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33119F">
        <w:rPr>
          <w:sz w:val="28"/>
          <w:szCs w:val="28"/>
        </w:rPr>
        <w:t>1</w:t>
      </w:r>
      <w:r w:rsidR="00AF412F">
        <w:rPr>
          <w:sz w:val="28"/>
          <w:szCs w:val="28"/>
        </w:rPr>
        <w:t>8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AF412F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4452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33119F">
        <w:rPr>
          <w:sz w:val="28"/>
          <w:szCs w:val="28"/>
        </w:rPr>
        <w:t xml:space="preserve"> </w:t>
      </w:r>
      <w:r w:rsidR="000A449C">
        <w:rPr>
          <w:sz w:val="28"/>
          <w:szCs w:val="28"/>
        </w:rPr>
        <w:t xml:space="preserve"> внесении изменений в постановление</w:t>
      </w:r>
      <w:proofErr w:type="gramEnd"/>
      <w:r w:rsidR="000A449C">
        <w:rPr>
          <w:sz w:val="28"/>
          <w:szCs w:val="28"/>
        </w:rPr>
        <w:t xml:space="preserve"> администрации Крымского городского поселения Крымского района от </w:t>
      </w:r>
      <w:r w:rsidR="00AF412F">
        <w:rPr>
          <w:sz w:val="28"/>
          <w:szCs w:val="28"/>
        </w:rPr>
        <w:t>3 февраля</w:t>
      </w:r>
      <w:r w:rsidR="000A449C">
        <w:rPr>
          <w:sz w:val="28"/>
          <w:szCs w:val="28"/>
        </w:rPr>
        <w:t xml:space="preserve"> 201</w:t>
      </w:r>
      <w:r w:rsidR="00AF412F">
        <w:rPr>
          <w:sz w:val="28"/>
          <w:szCs w:val="28"/>
        </w:rPr>
        <w:t>7</w:t>
      </w:r>
      <w:r w:rsidR="000A449C">
        <w:rPr>
          <w:sz w:val="28"/>
          <w:szCs w:val="28"/>
        </w:rPr>
        <w:t xml:space="preserve"> года №</w:t>
      </w:r>
      <w:r w:rsidR="00AF412F">
        <w:rPr>
          <w:sz w:val="28"/>
          <w:szCs w:val="28"/>
        </w:rPr>
        <w:t xml:space="preserve"> 103</w:t>
      </w:r>
      <w:r w:rsidR="000A449C">
        <w:rPr>
          <w:sz w:val="28"/>
          <w:szCs w:val="28"/>
        </w:rPr>
        <w:t xml:space="preserve"> «О </w:t>
      </w:r>
      <w:r w:rsidR="00AF412F">
        <w:rPr>
          <w:sz w:val="28"/>
          <w:szCs w:val="28"/>
        </w:rPr>
        <w:t>размещении объектов нестационарной мелкорозничной торговли, оказания услуг на территории Крымского городского поселения Крымского района»</w:t>
      </w:r>
      <w:r w:rsidR="00BA2C6E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4C49BF">
        <w:rPr>
          <w:sz w:val="28"/>
          <w:szCs w:val="28"/>
        </w:rPr>
        <w:t xml:space="preserve">внесенный </w:t>
      </w:r>
      <w:r w:rsidR="00AF412F">
        <w:rPr>
          <w:sz w:val="28"/>
          <w:szCs w:val="28"/>
        </w:rPr>
        <w:t>заведующей сектором потребительской сферы администрации Крымского городского поселения Крымского района  С.В. Мирошниченко</w:t>
      </w:r>
      <w:r w:rsidR="00C02B56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24</w:t>
      </w:r>
      <w:r w:rsidR="00BA2C6E">
        <w:rPr>
          <w:sz w:val="28"/>
          <w:szCs w:val="28"/>
        </w:rPr>
        <w:t xml:space="preserve"> марта</w:t>
      </w:r>
      <w:r w:rsidR="00AB1583">
        <w:rPr>
          <w:sz w:val="28"/>
          <w:szCs w:val="28"/>
        </w:rPr>
        <w:t xml:space="preserve"> 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23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10 апреля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AF412F" w:rsidRPr="0077461D" w:rsidRDefault="00AF412F" w:rsidP="00AF412F">
      <w:pPr>
        <w:jc w:val="both"/>
        <w:rPr>
          <w:sz w:val="28"/>
          <w:szCs w:val="28"/>
        </w:rPr>
      </w:pPr>
      <w:r w:rsidRPr="0077461D">
        <w:rPr>
          <w:sz w:val="28"/>
          <w:szCs w:val="28"/>
        </w:rPr>
        <w:t xml:space="preserve">        4. Согласно заключения Крымской межрайонной прокуратуры  от  </w:t>
      </w:r>
      <w:r>
        <w:rPr>
          <w:sz w:val="28"/>
          <w:szCs w:val="28"/>
        </w:rPr>
        <w:t>05.04.2017</w:t>
      </w:r>
      <w:r w:rsidRPr="0077461D">
        <w:rPr>
          <w:sz w:val="28"/>
          <w:szCs w:val="28"/>
        </w:rPr>
        <w:t xml:space="preserve"> года  № 86-02-201</w:t>
      </w:r>
      <w:r>
        <w:rPr>
          <w:sz w:val="28"/>
          <w:szCs w:val="28"/>
        </w:rPr>
        <w:t>7</w:t>
      </w:r>
      <w:r w:rsidRPr="0077461D">
        <w:rPr>
          <w:sz w:val="28"/>
          <w:szCs w:val="28"/>
        </w:rPr>
        <w:t>/</w:t>
      </w:r>
      <w:r>
        <w:rPr>
          <w:sz w:val="28"/>
          <w:szCs w:val="28"/>
        </w:rPr>
        <w:t>881</w:t>
      </w:r>
      <w:r w:rsidRPr="0077461D">
        <w:rPr>
          <w:sz w:val="28"/>
          <w:szCs w:val="28"/>
        </w:rPr>
        <w:t xml:space="preserve">  в проекте положений, которые могут вызвать коррупциогенные действия и решения субъектов правоприменения</w:t>
      </w:r>
      <w:r>
        <w:rPr>
          <w:sz w:val="28"/>
          <w:szCs w:val="28"/>
        </w:rPr>
        <w:t>,</w:t>
      </w:r>
      <w:r w:rsidRPr="00BC3824">
        <w:rPr>
          <w:sz w:val="28"/>
          <w:szCs w:val="28"/>
        </w:rPr>
        <w:t xml:space="preserve"> </w:t>
      </w:r>
      <w:r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E82E5E" w:rsidRDefault="00E82E5E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73C21"/>
    <w:rsid w:val="003B5119"/>
    <w:rsid w:val="003C1465"/>
    <w:rsid w:val="003C718A"/>
    <w:rsid w:val="003D2F51"/>
    <w:rsid w:val="003E33D8"/>
    <w:rsid w:val="003F0329"/>
    <w:rsid w:val="00440A49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22186"/>
    <w:rsid w:val="00822ABC"/>
    <w:rsid w:val="00835AF9"/>
    <w:rsid w:val="00837F3F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8323A"/>
    <w:rsid w:val="009A00C0"/>
    <w:rsid w:val="009B10E1"/>
    <w:rsid w:val="009B5F8A"/>
    <w:rsid w:val="009F1080"/>
    <w:rsid w:val="009F6988"/>
    <w:rsid w:val="00A01CA6"/>
    <w:rsid w:val="00A4218F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D4BE2"/>
    <w:rsid w:val="00CE7039"/>
    <w:rsid w:val="00CF250D"/>
    <w:rsid w:val="00D2316B"/>
    <w:rsid w:val="00D27CCB"/>
    <w:rsid w:val="00D63E78"/>
    <w:rsid w:val="00D937EF"/>
    <w:rsid w:val="00DD18B5"/>
    <w:rsid w:val="00DD2A91"/>
    <w:rsid w:val="00DD4D01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779D"/>
    <w:rsid w:val="00EF336F"/>
    <w:rsid w:val="00EF3B63"/>
    <w:rsid w:val="00F061CF"/>
    <w:rsid w:val="00F16561"/>
    <w:rsid w:val="00F200E7"/>
    <w:rsid w:val="00F71C54"/>
    <w:rsid w:val="00FA3C25"/>
    <w:rsid w:val="00FA57D1"/>
    <w:rsid w:val="00FA6F65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2017-04-11T13:37:00Z</cp:lastPrinted>
  <dcterms:created xsi:type="dcterms:W3CDTF">2017-04-11T13:39:00Z</dcterms:created>
  <dcterms:modified xsi:type="dcterms:W3CDTF">2017-04-11T13:39:00Z</dcterms:modified>
</cp:coreProperties>
</file>