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FD68ED">
        <w:rPr>
          <w:sz w:val="28"/>
          <w:szCs w:val="28"/>
        </w:rPr>
        <w:t>35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FD68ED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A2AD4">
        <w:rPr>
          <w:sz w:val="28"/>
          <w:szCs w:val="28"/>
        </w:rPr>
        <w:t xml:space="preserve"> апреля 2016 г</w:t>
      </w:r>
      <w:r w:rsidR="00C65574">
        <w:rPr>
          <w:sz w:val="28"/>
          <w:szCs w:val="28"/>
        </w:rPr>
        <w:t>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0A2AD4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440A49" w:rsidRPr="00392C15" w:rsidRDefault="00966AB8" w:rsidP="000A2AD4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</w:t>
      </w:r>
      <w:r w:rsidR="00FD68ED">
        <w:rPr>
          <w:sz w:val="28"/>
          <w:szCs w:val="28"/>
        </w:rPr>
        <w:t>постановления</w:t>
      </w:r>
      <w:r w:rsidR="000A2AD4">
        <w:rPr>
          <w:sz w:val="28"/>
          <w:szCs w:val="28"/>
        </w:rPr>
        <w:t xml:space="preserve"> Крымского городского поселения Крымского района</w:t>
      </w:r>
      <w:r w:rsidR="000A2AD4" w:rsidRPr="00DD4D01">
        <w:rPr>
          <w:sz w:val="28"/>
          <w:szCs w:val="28"/>
        </w:rPr>
        <w:t xml:space="preserve"> </w:t>
      </w:r>
      <w:r w:rsidRPr="00DD4D01">
        <w:rPr>
          <w:sz w:val="28"/>
          <w:szCs w:val="28"/>
        </w:rPr>
        <w:t>«О</w:t>
      </w:r>
      <w:r w:rsidR="003A3370">
        <w:rPr>
          <w:sz w:val="28"/>
          <w:szCs w:val="28"/>
        </w:rPr>
        <w:t xml:space="preserve"> </w:t>
      </w:r>
      <w:r w:rsidR="00FD68ED">
        <w:rPr>
          <w:sz w:val="28"/>
          <w:szCs w:val="28"/>
        </w:rPr>
        <w:t>формировании  фондов капитального ремонта</w:t>
      </w:r>
      <w:r w:rsidR="000A2AD4">
        <w:rPr>
          <w:sz w:val="28"/>
          <w:szCs w:val="28"/>
        </w:rPr>
        <w:t xml:space="preserve"> </w:t>
      </w:r>
      <w:r w:rsidR="00FD68ED">
        <w:rPr>
          <w:sz w:val="28"/>
          <w:szCs w:val="28"/>
        </w:rPr>
        <w:t>многоквартирных домов на</w:t>
      </w:r>
      <w:proofErr w:type="gramEnd"/>
      <w:r w:rsidR="00FD68ED">
        <w:rPr>
          <w:sz w:val="28"/>
          <w:szCs w:val="28"/>
        </w:rPr>
        <w:t xml:space="preserve"> </w:t>
      </w:r>
      <w:proofErr w:type="gramStart"/>
      <w:r w:rsidR="00FD68ED">
        <w:rPr>
          <w:sz w:val="28"/>
          <w:szCs w:val="28"/>
        </w:rPr>
        <w:t>счете</w:t>
      </w:r>
      <w:proofErr w:type="gramEnd"/>
      <w:r w:rsidR="00FD68ED">
        <w:rPr>
          <w:sz w:val="28"/>
          <w:szCs w:val="28"/>
        </w:rPr>
        <w:t xml:space="preserve"> регионального оператора в 2016 году</w:t>
      </w:r>
      <w:r w:rsidR="00392C15">
        <w:rPr>
          <w:sz w:val="28"/>
          <w:szCs w:val="28"/>
        </w:rPr>
        <w:t>»</w:t>
      </w:r>
      <w:r w:rsidR="00FD68ED">
        <w:rPr>
          <w:sz w:val="28"/>
          <w:szCs w:val="28"/>
        </w:rPr>
        <w:t xml:space="preserve"> </w:t>
      </w:r>
      <w:r w:rsidR="00392C15">
        <w:rPr>
          <w:sz w:val="28"/>
          <w:szCs w:val="28"/>
        </w:rPr>
        <w:t xml:space="preserve"> </w:t>
      </w:r>
      <w:r w:rsidR="00FD68ED">
        <w:rPr>
          <w:sz w:val="28"/>
          <w:szCs w:val="28"/>
        </w:rPr>
        <w:t xml:space="preserve"> </w:t>
      </w:r>
      <w:r w:rsidR="00440A49" w:rsidRPr="000762A1">
        <w:rPr>
          <w:sz w:val="28"/>
          <w:szCs w:val="28"/>
        </w:rPr>
        <w:t xml:space="preserve">(далее проект) предоставленный  </w:t>
      </w:r>
      <w:r w:rsidR="00FD68ED">
        <w:rPr>
          <w:sz w:val="28"/>
          <w:szCs w:val="28"/>
        </w:rPr>
        <w:t>заместителем главы</w:t>
      </w:r>
      <w:r w:rsidR="00392C15">
        <w:rPr>
          <w:sz w:val="28"/>
          <w:szCs w:val="28"/>
        </w:rPr>
        <w:t xml:space="preserve"> </w:t>
      </w:r>
      <w:r w:rsidR="000762A1" w:rsidRPr="000762A1">
        <w:rPr>
          <w:sz w:val="28"/>
          <w:szCs w:val="28"/>
        </w:rPr>
        <w:t xml:space="preserve"> </w:t>
      </w:r>
      <w:r w:rsidR="00440A49" w:rsidRPr="000762A1">
        <w:rPr>
          <w:sz w:val="28"/>
          <w:szCs w:val="28"/>
        </w:rPr>
        <w:t xml:space="preserve"> </w:t>
      </w:r>
      <w:r w:rsidR="00440A49" w:rsidRPr="00392C15">
        <w:rPr>
          <w:sz w:val="28"/>
          <w:szCs w:val="28"/>
        </w:rPr>
        <w:t xml:space="preserve">Крымского городского поселения Крымского района </w:t>
      </w:r>
      <w:r w:rsidR="003A3370" w:rsidRPr="00392C15">
        <w:rPr>
          <w:sz w:val="28"/>
          <w:szCs w:val="28"/>
        </w:rPr>
        <w:t xml:space="preserve"> </w:t>
      </w:r>
      <w:r w:rsidR="00392C15" w:rsidRPr="00392C15">
        <w:rPr>
          <w:sz w:val="28"/>
          <w:szCs w:val="28"/>
        </w:rPr>
        <w:t>А.</w:t>
      </w:r>
      <w:r w:rsidR="00FD68ED">
        <w:rPr>
          <w:sz w:val="28"/>
          <w:szCs w:val="28"/>
        </w:rPr>
        <w:t>А. Смирновым</w:t>
      </w:r>
      <w:r w:rsidR="003A3370" w:rsidRPr="00392C15">
        <w:rPr>
          <w:sz w:val="28"/>
          <w:szCs w:val="28"/>
        </w:rPr>
        <w:t>.</w:t>
      </w:r>
    </w:p>
    <w:p w:rsidR="000A2AD4" w:rsidRPr="00392C15" w:rsidRDefault="001248F1" w:rsidP="000A2AD4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 </w:t>
      </w:r>
      <w:r w:rsidR="000A2AD4" w:rsidRPr="00392C15">
        <w:rPr>
          <w:sz w:val="28"/>
          <w:szCs w:val="28"/>
        </w:rPr>
        <w:t>По результатам проведения антикоррупционной экспертизы проекта установлено следующее:</w:t>
      </w:r>
    </w:p>
    <w:p w:rsidR="000A2AD4" w:rsidRPr="00392C15" w:rsidRDefault="000A2AD4" w:rsidP="000A2AD4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 1.Проект размещен на официальном сайте  администрации Крымского городского поселения Крымского района </w:t>
      </w:r>
      <w:r w:rsidR="00FD68ED">
        <w:rPr>
          <w:sz w:val="28"/>
          <w:szCs w:val="28"/>
        </w:rPr>
        <w:t>16 марта</w:t>
      </w:r>
      <w:r w:rsidRPr="00392C15">
        <w:rPr>
          <w:sz w:val="28"/>
          <w:szCs w:val="28"/>
        </w:rPr>
        <w:t xml:space="preserve"> 2016 года, что подтверждается справкой администрации  № </w:t>
      </w:r>
      <w:r w:rsidR="00FD68ED">
        <w:rPr>
          <w:sz w:val="28"/>
          <w:szCs w:val="28"/>
        </w:rPr>
        <w:t>14</w:t>
      </w:r>
      <w:r w:rsidRPr="00392C15">
        <w:rPr>
          <w:sz w:val="28"/>
          <w:szCs w:val="28"/>
        </w:rPr>
        <w:t xml:space="preserve">  от </w:t>
      </w:r>
      <w:r w:rsidR="00FD68ED">
        <w:rPr>
          <w:sz w:val="28"/>
          <w:szCs w:val="28"/>
        </w:rPr>
        <w:t xml:space="preserve"> 1</w:t>
      </w:r>
      <w:r w:rsidR="00392C15" w:rsidRPr="00392C15">
        <w:rPr>
          <w:sz w:val="28"/>
          <w:szCs w:val="28"/>
        </w:rPr>
        <w:t xml:space="preserve">6 </w:t>
      </w:r>
      <w:r w:rsidR="00FD68ED">
        <w:rPr>
          <w:sz w:val="28"/>
          <w:szCs w:val="28"/>
        </w:rPr>
        <w:t>м</w:t>
      </w:r>
      <w:r w:rsidR="00392C15" w:rsidRPr="00392C15">
        <w:rPr>
          <w:sz w:val="28"/>
          <w:szCs w:val="28"/>
        </w:rPr>
        <w:t>ар</w:t>
      </w:r>
      <w:r w:rsidR="00FD68ED">
        <w:rPr>
          <w:sz w:val="28"/>
          <w:szCs w:val="28"/>
        </w:rPr>
        <w:t>та</w:t>
      </w:r>
      <w:r w:rsidRPr="00392C15">
        <w:rPr>
          <w:sz w:val="28"/>
          <w:szCs w:val="28"/>
        </w:rPr>
        <w:t xml:space="preserve">  2016 года.</w:t>
      </w:r>
    </w:p>
    <w:p w:rsidR="000A2AD4" w:rsidRPr="00392C15" w:rsidRDefault="000A2AD4" w:rsidP="000A2AD4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FD68ED" w:rsidRPr="00FD68ED" w:rsidRDefault="000A2AD4" w:rsidP="00FD68ED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</w:t>
      </w:r>
      <w:r w:rsidR="00FD68ED" w:rsidRPr="00FD68ED">
        <w:rPr>
          <w:sz w:val="28"/>
          <w:szCs w:val="28"/>
        </w:rPr>
        <w:t>3.Пояснительная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0A2AD4" w:rsidRPr="00FD68ED" w:rsidRDefault="00FD68ED" w:rsidP="00FD68ED">
      <w:pPr>
        <w:jc w:val="both"/>
        <w:rPr>
          <w:sz w:val="28"/>
          <w:szCs w:val="28"/>
        </w:rPr>
      </w:pPr>
      <w:r w:rsidRPr="00FD68ED">
        <w:rPr>
          <w:sz w:val="28"/>
          <w:szCs w:val="28"/>
        </w:rPr>
        <w:tab/>
        <w:t xml:space="preserve">4. </w:t>
      </w:r>
      <w:proofErr w:type="gramStart"/>
      <w:r w:rsidRPr="00FD68ED">
        <w:rPr>
          <w:sz w:val="28"/>
          <w:szCs w:val="28"/>
        </w:rPr>
        <w:t>Согласно заключения</w:t>
      </w:r>
      <w:proofErr w:type="gramEnd"/>
      <w:r w:rsidRPr="00FD68ED">
        <w:rPr>
          <w:sz w:val="28"/>
          <w:szCs w:val="28"/>
        </w:rPr>
        <w:t xml:space="preserve"> Крымской межрайонной прокуратуры  от  25.04.2016 года № 86-02-2016/1374  в проекте не выявлено положений, которые могут вызвать коррупциогенные действия и решения субъектов правоприменения.</w:t>
      </w:r>
    </w:p>
    <w:p w:rsidR="000A2AD4" w:rsidRPr="00392C15" w:rsidRDefault="000A2AD4" w:rsidP="000A2AD4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   Заключение по результатам антикоррупционной экспертизы: нарушений юридической техники, правовых пробелов, а также положений, которые  могут вызвать коррупциогенные действия и решения субъектов правоприменения, не выявлено.           </w:t>
      </w:r>
    </w:p>
    <w:p w:rsidR="000A2AD4" w:rsidRPr="00392C15" w:rsidRDefault="000A2AD4" w:rsidP="000A2AD4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принятия.</w:t>
      </w:r>
    </w:p>
    <w:p w:rsidR="003D2F51" w:rsidRPr="00392C15" w:rsidRDefault="000A2AD4" w:rsidP="000A2AD4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 Настоящее заключение подлежит размещению на официальном сайте администрации Крымского городского поселения Крымского района. </w:t>
      </w:r>
      <w:r w:rsidR="00F71C54" w:rsidRPr="00392C15">
        <w:rPr>
          <w:sz w:val="28"/>
          <w:szCs w:val="28"/>
        </w:rPr>
        <w:t xml:space="preserve"> </w:t>
      </w:r>
    </w:p>
    <w:p w:rsidR="003D2F51" w:rsidRPr="00392C15" w:rsidRDefault="003D2F51" w:rsidP="00245302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762A1"/>
    <w:rsid w:val="000846D5"/>
    <w:rsid w:val="000A0848"/>
    <w:rsid w:val="000A2AD4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92C15"/>
    <w:rsid w:val="003A3370"/>
    <w:rsid w:val="003A5054"/>
    <w:rsid w:val="003B5119"/>
    <w:rsid w:val="003C1465"/>
    <w:rsid w:val="003D2F51"/>
    <w:rsid w:val="003F0329"/>
    <w:rsid w:val="00440A49"/>
    <w:rsid w:val="00464A8C"/>
    <w:rsid w:val="00466BE8"/>
    <w:rsid w:val="00474B75"/>
    <w:rsid w:val="004A43EE"/>
    <w:rsid w:val="004A4559"/>
    <w:rsid w:val="004B385E"/>
    <w:rsid w:val="004C2F5B"/>
    <w:rsid w:val="004D5D6E"/>
    <w:rsid w:val="004F3830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B1797"/>
    <w:rsid w:val="006B1AE8"/>
    <w:rsid w:val="006E7839"/>
    <w:rsid w:val="006F1B0D"/>
    <w:rsid w:val="00702178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71AB1"/>
    <w:rsid w:val="00887FE5"/>
    <w:rsid w:val="00895F57"/>
    <w:rsid w:val="008A36BE"/>
    <w:rsid w:val="008B09FD"/>
    <w:rsid w:val="008E4C3E"/>
    <w:rsid w:val="009154FE"/>
    <w:rsid w:val="009228A9"/>
    <w:rsid w:val="0093315B"/>
    <w:rsid w:val="009351A4"/>
    <w:rsid w:val="00966AB8"/>
    <w:rsid w:val="009967B7"/>
    <w:rsid w:val="009A00C0"/>
    <w:rsid w:val="009A5E7F"/>
    <w:rsid w:val="009B5F8A"/>
    <w:rsid w:val="009F6988"/>
    <w:rsid w:val="00A3089D"/>
    <w:rsid w:val="00A4218F"/>
    <w:rsid w:val="00A50D81"/>
    <w:rsid w:val="00A527E7"/>
    <w:rsid w:val="00A53377"/>
    <w:rsid w:val="00A9071C"/>
    <w:rsid w:val="00AA4329"/>
    <w:rsid w:val="00AE29D1"/>
    <w:rsid w:val="00AF045D"/>
    <w:rsid w:val="00B0140A"/>
    <w:rsid w:val="00B0669B"/>
    <w:rsid w:val="00B513DC"/>
    <w:rsid w:val="00B743FE"/>
    <w:rsid w:val="00B762DB"/>
    <w:rsid w:val="00B810BC"/>
    <w:rsid w:val="00B876DD"/>
    <w:rsid w:val="00B93C80"/>
    <w:rsid w:val="00BA61B9"/>
    <w:rsid w:val="00BC06B5"/>
    <w:rsid w:val="00BC1DF7"/>
    <w:rsid w:val="00BC54A8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51A7"/>
    <w:rsid w:val="00D27CCB"/>
    <w:rsid w:val="00D63E78"/>
    <w:rsid w:val="00D72B7E"/>
    <w:rsid w:val="00D937EF"/>
    <w:rsid w:val="00DD11D8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D4407"/>
    <w:rsid w:val="00FD68ED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2016-01-28T07:05:00Z</cp:lastPrinted>
  <dcterms:created xsi:type="dcterms:W3CDTF">2016-04-26T13:03:00Z</dcterms:created>
  <dcterms:modified xsi:type="dcterms:W3CDTF">2016-04-26T13:03:00Z</dcterms:modified>
</cp:coreProperties>
</file>