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B5" w:rsidRDefault="002053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proofErr w:type="gramStart"/>
      <w:r w:rsidR="00DD18B5">
        <w:rPr>
          <w:sz w:val="28"/>
          <w:szCs w:val="28"/>
        </w:rPr>
        <w:t>З</w:t>
      </w:r>
      <w:proofErr w:type="gramEnd"/>
      <w:r w:rsidR="00DD18B5">
        <w:rPr>
          <w:sz w:val="28"/>
          <w:szCs w:val="28"/>
        </w:rPr>
        <w:t xml:space="preserve"> А К Л Ю Ч Е Н И Е</w:t>
      </w:r>
      <w:r w:rsidR="00C65574">
        <w:rPr>
          <w:sz w:val="28"/>
          <w:szCs w:val="28"/>
        </w:rPr>
        <w:t xml:space="preserve"> №</w:t>
      </w:r>
      <w:r w:rsidR="00360619">
        <w:rPr>
          <w:sz w:val="28"/>
          <w:szCs w:val="28"/>
        </w:rPr>
        <w:t xml:space="preserve"> </w:t>
      </w:r>
      <w:r w:rsidR="00987ACE">
        <w:rPr>
          <w:sz w:val="28"/>
          <w:szCs w:val="28"/>
        </w:rPr>
        <w:t>6</w:t>
      </w:r>
      <w:r w:rsidR="000D2DAC">
        <w:rPr>
          <w:sz w:val="28"/>
          <w:szCs w:val="28"/>
        </w:rPr>
        <w:t>4</w:t>
      </w:r>
    </w:p>
    <w:p w:rsidR="009B5F8A" w:rsidRDefault="00DD18B5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 результатам антикоррупционной экспертизы, проведенной уполномоченным органом на проект </w:t>
      </w:r>
      <w:r w:rsidR="00A9071C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</w:p>
    <w:p w:rsidR="009B5F8A" w:rsidRDefault="009B5F8A" w:rsidP="00F16561">
      <w:pPr>
        <w:jc w:val="both"/>
        <w:rPr>
          <w:sz w:val="28"/>
          <w:szCs w:val="28"/>
        </w:rPr>
      </w:pPr>
    </w:p>
    <w:p w:rsidR="002475AF" w:rsidRDefault="00987ACE" w:rsidP="00F16561">
      <w:pPr>
        <w:jc w:val="both"/>
        <w:rPr>
          <w:sz w:val="28"/>
          <w:szCs w:val="28"/>
        </w:rPr>
      </w:pPr>
      <w:r>
        <w:rPr>
          <w:sz w:val="28"/>
          <w:szCs w:val="28"/>
        </w:rPr>
        <w:t>11 ноя</w:t>
      </w:r>
      <w:r w:rsidR="003C4FE9">
        <w:rPr>
          <w:sz w:val="28"/>
          <w:szCs w:val="28"/>
        </w:rPr>
        <w:t>бря</w:t>
      </w:r>
      <w:r w:rsidR="00E44B2F">
        <w:rPr>
          <w:sz w:val="28"/>
          <w:szCs w:val="28"/>
        </w:rPr>
        <w:t xml:space="preserve"> </w:t>
      </w:r>
      <w:r w:rsidR="008B09FD">
        <w:rPr>
          <w:sz w:val="28"/>
          <w:szCs w:val="28"/>
        </w:rPr>
        <w:t>201</w:t>
      </w:r>
      <w:r w:rsidR="002014E8">
        <w:rPr>
          <w:sz w:val="28"/>
          <w:szCs w:val="28"/>
        </w:rPr>
        <w:t>5</w:t>
      </w:r>
      <w:r w:rsidR="00C65574">
        <w:rPr>
          <w:sz w:val="28"/>
          <w:szCs w:val="28"/>
        </w:rPr>
        <w:t xml:space="preserve"> года</w:t>
      </w:r>
      <w:r w:rsidR="00F16561">
        <w:rPr>
          <w:sz w:val="28"/>
          <w:szCs w:val="28"/>
        </w:rPr>
        <w:t xml:space="preserve">                             </w:t>
      </w:r>
      <w:r w:rsidR="00AC317E">
        <w:rPr>
          <w:sz w:val="28"/>
          <w:szCs w:val="28"/>
        </w:rPr>
        <w:t xml:space="preserve">        </w:t>
      </w:r>
      <w:r w:rsidR="00F16561">
        <w:rPr>
          <w:sz w:val="28"/>
          <w:szCs w:val="28"/>
        </w:rPr>
        <w:t xml:space="preserve">                                </w:t>
      </w:r>
      <w:r w:rsidR="007419AC">
        <w:rPr>
          <w:sz w:val="28"/>
          <w:szCs w:val="28"/>
        </w:rPr>
        <w:t xml:space="preserve">            </w:t>
      </w:r>
      <w:r w:rsidR="00F16561">
        <w:rPr>
          <w:sz w:val="28"/>
          <w:szCs w:val="28"/>
        </w:rPr>
        <w:t xml:space="preserve"> </w:t>
      </w:r>
      <w:proofErr w:type="gramStart"/>
      <w:r w:rsidR="00F16561">
        <w:rPr>
          <w:sz w:val="28"/>
          <w:szCs w:val="28"/>
        </w:rPr>
        <w:t>г</w:t>
      </w:r>
      <w:proofErr w:type="gramEnd"/>
      <w:r w:rsidR="00F16561">
        <w:rPr>
          <w:sz w:val="28"/>
          <w:szCs w:val="28"/>
        </w:rPr>
        <w:t>.</w:t>
      </w:r>
      <w:r w:rsidR="005F4895">
        <w:rPr>
          <w:sz w:val="28"/>
          <w:szCs w:val="28"/>
        </w:rPr>
        <w:t xml:space="preserve"> </w:t>
      </w:r>
      <w:r w:rsidR="00F16561">
        <w:rPr>
          <w:sz w:val="28"/>
          <w:szCs w:val="28"/>
        </w:rPr>
        <w:t xml:space="preserve">Крымск          </w:t>
      </w:r>
    </w:p>
    <w:p w:rsidR="00440A49" w:rsidRPr="00605B9C" w:rsidRDefault="006740A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C1DF7">
        <w:rPr>
          <w:sz w:val="28"/>
          <w:szCs w:val="28"/>
        </w:rPr>
        <w:t xml:space="preserve"> </w:t>
      </w:r>
      <w:proofErr w:type="gramStart"/>
      <w:r w:rsidR="00966AB8" w:rsidRPr="00DD4D01">
        <w:rPr>
          <w:sz w:val="28"/>
          <w:szCs w:val="28"/>
        </w:rPr>
        <w:t>В соответствии  с решением  Совета Крымского городского поселения Крымского района от 29 сентября 2011 года №133 «Об утверждении  Порядка проведения антикоррупционной экспертизы решений и проектов решений Совета Крымского городского поселения Крымского района»,  юридическим отделом администрации Крымского городского поселения Крымского района (уполномоченным органом) проведена антикоррупционная экспертиза проекта постановления администрации Крымского городского поселения Крымского района «О</w:t>
      </w:r>
      <w:r w:rsidR="002014E8">
        <w:rPr>
          <w:sz w:val="28"/>
          <w:szCs w:val="28"/>
        </w:rPr>
        <w:t xml:space="preserve">б утверждении </w:t>
      </w:r>
      <w:r w:rsidR="00ED75AF">
        <w:rPr>
          <w:sz w:val="28"/>
          <w:szCs w:val="28"/>
        </w:rPr>
        <w:t>положения о порядке предоставления гражданам</w:t>
      </w:r>
      <w:proofErr w:type="gramEnd"/>
      <w:r w:rsidR="00ED75AF">
        <w:rPr>
          <w:sz w:val="28"/>
          <w:szCs w:val="28"/>
        </w:rPr>
        <w:t xml:space="preserve"> информации об ограничениях водопользования на водных </w:t>
      </w:r>
      <w:r w:rsidR="00987ACE">
        <w:rPr>
          <w:sz w:val="28"/>
          <w:szCs w:val="28"/>
        </w:rPr>
        <w:t xml:space="preserve"> объект</w:t>
      </w:r>
      <w:r w:rsidR="00ED75AF">
        <w:rPr>
          <w:sz w:val="28"/>
          <w:szCs w:val="28"/>
        </w:rPr>
        <w:t>ах</w:t>
      </w:r>
      <w:r w:rsidR="00987ACE">
        <w:rPr>
          <w:sz w:val="28"/>
          <w:szCs w:val="28"/>
        </w:rPr>
        <w:t xml:space="preserve"> общего пользования, расположенных на территории</w:t>
      </w:r>
      <w:r w:rsidR="00C01A14">
        <w:rPr>
          <w:sz w:val="28"/>
          <w:szCs w:val="28"/>
        </w:rPr>
        <w:t xml:space="preserve"> </w:t>
      </w:r>
      <w:r w:rsidR="003768B2" w:rsidRPr="00DD4D01">
        <w:rPr>
          <w:sz w:val="28"/>
          <w:szCs w:val="28"/>
        </w:rPr>
        <w:t>Крымско</w:t>
      </w:r>
      <w:r w:rsidR="00987ACE">
        <w:rPr>
          <w:sz w:val="28"/>
          <w:szCs w:val="28"/>
        </w:rPr>
        <w:t>го</w:t>
      </w:r>
      <w:r w:rsidR="003768B2" w:rsidRPr="00DD4D01">
        <w:rPr>
          <w:sz w:val="28"/>
          <w:szCs w:val="28"/>
        </w:rPr>
        <w:t xml:space="preserve"> городско</w:t>
      </w:r>
      <w:r w:rsidR="00987ACE">
        <w:rPr>
          <w:sz w:val="28"/>
          <w:szCs w:val="28"/>
        </w:rPr>
        <w:t>го</w:t>
      </w:r>
      <w:r w:rsidR="003768B2" w:rsidRPr="00DD4D01">
        <w:rPr>
          <w:sz w:val="28"/>
          <w:szCs w:val="28"/>
        </w:rPr>
        <w:t xml:space="preserve"> поселени</w:t>
      </w:r>
      <w:r w:rsidR="00987ACE">
        <w:rPr>
          <w:sz w:val="28"/>
          <w:szCs w:val="28"/>
        </w:rPr>
        <w:t>я</w:t>
      </w:r>
      <w:r w:rsidR="003768B2" w:rsidRPr="00DD4D01">
        <w:rPr>
          <w:sz w:val="28"/>
          <w:szCs w:val="28"/>
        </w:rPr>
        <w:t xml:space="preserve"> Крымского района</w:t>
      </w:r>
      <w:r w:rsidR="00EC1CED" w:rsidRPr="00605B9C">
        <w:rPr>
          <w:sz w:val="28"/>
          <w:szCs w:val="28"/>
        </w:rPr>
        <w:t xml:space="preserve">» </w:t>
      </w:r>
      <w:r w:rsidR="00440A49" w:rsidRPr="00605B9C">
        <w:rPr>
          <w:sz w:val="28"/>
          <w:szCs w:val="28"/>
        </w:rPr>
        <w:t xml:space="preserve">(далее проект) предоставленный  </w:t>
      </w:r>
      <w:r w:rsidR="00605B9C">
        <w:rPr>
          <w:sz w:val="28"/>
          <w:szCs w:val="28"/>
        </w:rPr>
        <w:t xml:space="preserve">заместителем главы </w:t>
      </w:r>
      <w:r w:rsidR="00440A49" w:rsidRPr="00605B9C">
        <w:rPr>
          <w:sz w:val="28"/>
          <w:szCs w:val="28"/>
        </w:rPr>
        <w:t xml:space="preserve">Крымского городского поселения Крымского района </w:t>
      </w:r>
      <w:r w:rsidR="00FA683D" w:rsidRPr="00605B9C">
        <w:rPr>
          <w:sz w:val="28"/>
          <w:szCs w:val="28"/>
        </w:rPr>
        <w:t xml:space="preserve"> </w:t>
      </w:r>
      <w:r w:rsidR="00987ACE">
        <w:rPr>
          <w:sz w:val="28"/>
          <w:szCs w:val="28"/>
        </w:rPr>
        <w:t>В.В. Ильенко</w:t>
      </w:r>
      <w:r w:rsidR="00440A49" w:rsidRPr="00605B9C">
        <w:rPr>
          <w:sz w:val="28"/>
          <w:szCs w:val="28"/>
        </w:rPr>
        <w:t>.</w:t>
      </w:r>
    </w:p>
    <w:p w:rsidR="00763CD9" w:rsidRPr="00EC1CED" w:rsidRDefault="001248F1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По </w:t>
      </w:r>
      <w:r w:rsidR="00763CD9" w:rsidRPr="00EC1CED">
        <w:rPr>
          <w:sz w:val="28"/>
          <w:szCs w:val="28"/>
        </w:rPr>
        <w:t xml:space="preserve">результатам </w:t>
      </w:r>
      <w:r w:rsidR="00C164E9" w:rsidRPr="00EC1CED">
        <w:rPr>
          <w:sz w:val="28"/>
          <w:szCs w:val="28"/>
        </w:rPr>
        <w:t>проведения антикоррупционной экспертизы проекта установлено следующее:</w:t>
      </w:r>
    </w:p>
    <w:p w:rsidR="001248F1" w:rsidRPr="00EC1CED" w:rsidRDefault="00C164E9" w:rsidP="00245302">
      <w:pPr>
        <w:jc w:val="both"/>
        <w:rPr>
          <w:sz w:val="28"/>
          <w:szCs w:val="28"/>
        </w:rPr>
      </w:pPr>
      <w:r w:rsidRPr="00EC1CED">
        <w:rPr>
          <w:sz w:val="28"/>
          <w:szCs w:val="28"/>
        </w:rPr>
        <w:t xml:space="preserve">          1.Проект</w:t>
      </w:r>
      <w:r w:rsidR="00440A49" w:rsidRPr="00EC1CED">
        <w:rPr>
          <w:sz w:val="28"/>
          <w:szCs w:val="28"/>
        </w:rPr>
        <w:t xml:space="preserve"> постановления </w:t>
      </w:r>
      <w:r w:rsidRPr="00EC1CED">
        <w:rPr>
          <w:sz w:val="28"/>
          <w:szCs w:val="28"/>
        </w:rPr>
        <w:t>размещен</w:t>
      </w:r>
      <w:r w:rsidR="00440A49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 xml:space="preserve"> на официальном сайте  администрации </w:t>
      </w:r>
      <w:r w:rsidR="00C65574" w:rsidRPr="00EC1CED">
        <w:rPr>
          <w:sz w:val="28"/>
          <w:szCs w:val="28"/>
        </w:rPr>
        <w:t>Крымского городского поселения Крымского района</w:t>
      </w:r>
      <w:r w:rsidR="0093315B" w:rsidRPr="00EC1CED">
        <w:rPr>
          <w:sz w:val="28"/>
          <w:szCs w:val="28"/>
        </w:rPr>
        <w:t xml:space="preserve"> </w:t>
      </w:r>
      <w:r w:rsidR="00987ACE">
        <w:rPr>
          <w:sz w:val="28"/>
          <w:szCs w:val="28"/>
        </w:rPr>
        <w:t>29 июля</w:t>
      </w:r>
      <w:r w:rsidR="00852B35" w:rsidRPr="00EC1CED">
        <w:rPr>
          <w:sz w:val="28"/>
          <w:szCs w:val="28"/>
        </w:rPr>
        <w:t xml:space="preserve"> </w:t>
      </w:r>
      <w:r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Pr="00EC1CED">
        <w:rPr>
          <w:sz w:val="28"/>
          <w:szCs w:val="28"/>
        </w:rPr>
        <w:t>года, что подтверждается справкой администрации</w:t>
      </w:r>
      <w:r w:rsidR="0079364F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№</w:t>
      </w:r>
      <w:r w:rsidR="00440A49" w:rsidRPr="00EC1CED">
        <w:rPr>
          <w:sz w:val="28"/>
          <w:szCs w:val="28"/>
        </w:rPr>
        <w:t xml:space="preserve"> </w:t>
      </w:r>
      <w:r w:rsidR="00F7041C">
        <w:rPr>
          <w:sz w:val="28"/>
          <w:szCs w:val="28"/>
        </w:rPr>
        <w:t>6</w:t>
      </w:r>
      <w:r w:rsidR="00ED75AF">
        <w:rPr>
          <w:sz w:val="28"/>
          <w:szCs w:val="28"/>
        </w:rPr>
        <w:t>6</w:t>
      </w:r>
      <w:r w:rsidR="0093315B" w:rsidRPr="00EC1CED">
        <w:rPr>
          <w:sz w:val="28"/>
          <w:szCs w:val="28"/>
        </w:rPr>
        <w:t xml:space="preserve"> от </w:t>
      </w:r>
      <w:r w:rsidR="005D67C9" w:rsidRPr="00EC1CED">
        <w:rPr>
          <w:sz w:val="28"/>
          <w:szCs w:val="28"/>
        </w:rPr>
        <w:t xml:space="preserve"> </w:t>
      </w:r>
      <w:r w:rsidR="00605B9C">
        <w:rPr>
          <w:sz w:val="28"/>
          <w:szCs w:val="28"/>
        </w:rPr>
        <w:t>15</w:t>
      </w:r>
      <w:r w:rsidR="008F16B5">
        <w:rPr>
          <w:sz w:val="28"/>
          <w:szCs w:val="28"/>
        </w:rPr>
        <w:t xml:space="preserve"> сентября</w:t>
      </w:r>
      <w:r w:rsidR="00EC1CED" w:rsidRPr="00EC1CED">
        <w:rPr>
          <w:sz w:val="28"/>
          <w:szCs w:val="28"/>
        </w:rPr>
        <w:t xml:space="preserve"> </w:t>
      </w:r>
      <w:r w:rsidR="00852B35" w:rsidRPr="00EC1CED">
        <w:rPr>
          <w:sz w:val="28"/>
          <w:szCs w:val="28"/>
        </w:rPr>
        <w:t xml:space="preserve"> </w:t>
      </w:r>
      <w:r w:rsidR="0093315B" w:rsidRPr="00EC1CED">
        <w:rPr>
          <w:sz w:val="28"/>
          <w:szCs w:val="28"/>
        </w:rPr>
        <w:t>201</w:t>
      </w:r>
      <w:r w:rsidR="00EC1CED" w:rsidRPr="00EC1CED">
        <w:rPr>
          <w:sz w:val="28"/>
          <w:szCs w:val="28"/>
        </w:rPr>
        <w:t>5</w:t>
      </w:r>
      <w:r w:rsidR="0093315B" w:rsidRPr="00EC1CED">
        <w:rPr>
          <w:sz w:val="28"/>
          <w:szCs w:val="28"/>
        </w:rPr>
        <w:t xml:space="preserve"> года.</w:t>
      </w:r>
    </w:p>
    <w:p w:rsidR="00C164E9" w:rsidRDefault="00C164E9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05B9C">
        <w:rPr>
          <w:sz w:val="28"/>
          <w:szCs w:val="28"/>
        </w:rPr>
        <w:t xml:space="preserve"> </w:t>
      </w:r>
      <w:r>
        <w:rPr>
          <w:sz w:val="28"/>
          <w:szCs w:val="28"/>
        </w:rPr>
        <w:t>2.Заключений независимых экспертов по результатам независимой антикоррупционной экспертизы на проект  не поступило.</w:t>
      </w:r>
    </w:p>
    <w:p w:rsidR="00FA683D" w:rsidRDefault="00C164E9" w:rsidP="00FA6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r w:rsidR="00835AF9">
        <w:rPr>
          <w:sz w:val="28"/>
          <w:szCs w:val="28"/>
        </w:rPr>
        <w:t>Пояснительная записка к проекту содержит цели, которые преследуются принятием проекта, и определяет возможные последствия принятия акта.</w:t>
      </w:r>
      <w:r w:rsidR="00FA683D" w:rsidRPr="00FA683D">
        <w:rPr>
          <w:sz w:val="28"/>
          <w:szCs w:val="28"/>
        </w:rPr>
        <w:t xml:space="preserve"> </w:t>
      </w:r>
    </w:p>
    <w:p w:rsidR="00FA683D" w:rsidRPr="0040120E" w:rsidRDefault="00FA683D" w:rsidP="00FA683D">
      <w:pPr>
        <w:ind w:firstLine="708"/>
        <w:jc w:val="both"/>
        <w:rPr>
          <w:sz w:val="28"/>
          <w:szCs w:val="28"/>
        </w:rPr>
      </w:pPr>
      <w:r w:rsidRPr="00673FFA">
        <w:rPr>
          <w:color w:val="0070C0"/>
          <w:sz w:val="28"/>
          <w:szCs w:val="28"/>
        </w:rPr>
        <w:t xml:space="preserve">4. </w:t>
      </w:r>
      <w:proofErr w:type="gramStart"/>
      <w:r w:rsidRPr="00673FFA">
        <w:rPr>
          <w:color w:val="0070C0"/>
          <w:sz w:val="28"/>
          <w:szCs w:val="28"/>
        </w:rPr>
        <w:t>Согласно заключения</w:t>
      </w:r>
      <w:proofErr w:type="gramEnd"/>
      <w:r w:rsidRPr="00673FFA">
        <w:rPr>
          <w:color w:val="0070C0"/>
          <w:sz w:val="28"/>
          <w:szCs w:val="28"/>
        </w:rPr>
        <w:t xml:space="preserve"> Крымской межрайонной прокуратуры  от</w:t>
      </w:r>
      <w:r w:rsidRPr="0040120E">
        <w:rPr>
          <w:color w:val="FF0000"/>
          <w:sz w:val="28"/>
          <w:szCs w:val="28"/>
        </w:rPr>
        <w:t xml:space="preserve">  </w:t>
      </w:r>
      <w:r w:rsidR="00AC317E" w:rsidRPr="0040120E">
        <w:rPr>
          <w:color w:val="FF0000"/>
          <w:sz w:val="28"/>
          <w:szCs w:val="28"/>
        </w:rPr>
        <w:t>2</w:t>
      </w:r>
      <w:r w:rsidR="008F16B5" w:rsidRPr="0040120E">
        <w:rPr>
          <w:color w:val="FF0000"/>
          <w:sz w:val="28"/>
          <w:szCs w:val="28"/>
        </w:rPr>
        <w:t>1</w:t>
      </w:r>
      <w:r w:rsidR="00AC317E" w:rsidRPr="0040120E">
        <w:rPr>
          <w:color w:val="FF0000"/>
          <w:sz w:val="28"/>
          <w:szCs w:val="28"/>
        </w:rPr>
        <w:t>.0</w:t>
      </w:r>
      <w:r w:rsidR="008F16B5" w:rsidRPr="0040120E">
        <w:rPr>
          <w:color w:val="FF0000"/>
          <w:sz w:val="28"/>
          <w:szCs w:val="28"/>
        </w:rPr>
        <w:t>8</w:t>
      </w:r>
      <w:r w:rsidR="00AC317E" w:rsidRPr="0040120E">
        <w:rPr>
          <w:color w:val="FF0000"/>
          <w:sz w:val="28"/>
          <w:szCs w:val="28"/>
        </w:rPr>
        <w:t>.</w:t>
      </w:r>
      <w:r w:rsidRPr="0040120E">
        <w:rPr>
          <w:color w:val="FF0000"/>
          <w:sz w:val="28"/>
          <w:szCs w:val="28"/>
        </w:rPr>
        <w:t>201</w:t>
      </w:r>
      <w:r w:rsidR="002014E8" w:rsidRPr="0040120E">
        <w:rPr>
          <w:color w:val="FF0000"/>
          <w:sz w:val="28"/>
          <w:szCs w:val="28"/>
        </w:rPr>
        <w:t>5 года № 86-02-2015</w:t>
      </w:r>
      <w:r w:rsidRPr="0040120E">
        <w:rPr>
          <w:color w:val="FF0000"/>
          <w:sz w:val="28"/>
          <w:szCs w:val="28"/>
        </w:rPr>
        <w:t>/</w:t>
      </w:r>
      <w:r w:rsidR="008F16B5" w:rsidRPr="0040120E">
        <w:rPr>
          <w:color w:val="FF0000"/>
          <w:sz w:val="28"/>
          <w:szCs w:val="28"/>
        </w:rPr>
        <w:t>2124</w:t>
      </w:r>
      <w:r w:rsidRPr="0040120E">
        <w:rPr>
          <w:color w:val="FF0000"/>
          <w:sz w:val="28"/>
          <w:szCs w:val="28"/>
        </w:rPr>
        <w:t xml:space="preserve"> </w:t>
      </w:r>
      <w:r w:rsidRPr="00673FFA">
        <w:rPr>
          <w:color w:val="0070C0"/>
          <w:sz w:val="28"/>
          <w:szCs w:val="28"/>
        </w:rPr>
        <w:t>в проекте не выявлено положений, которые могут вызвать коррупциогенные действия и решения субъектов правоприменения</w:t>
      </w:r>
      <w:r w:rsidR="00665076" w:rsidRPr="00673FFA">
        <w:rPr>
          <w:color w:val="0070C0"/>
          <w:sz w:val="28"/>
          <w:szCs w:val="28"/>
        </w:rPr>
        <w:t>, не выявлено, замечаний нет.</w:t>
      </w:r>
    </w:p>
    <w:p w:rsidR="00CF250D" w:rsidRDefault="003B5119" w:rsidP="006650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по результата</w:t>
      </w:r>
      <w:r w:rsidR="00062DF6">
        <w:rPr>
          <w:sz w:val="28"/>
          <w:szCs w:val="28"/>
        </w:rPr>
        <w:t>м</w:t>
      </w:r>
      <w:r>
        <w:rPr>
          <w:sz w:val="28"/>
          <w:szCs w:val="28"/>
        </w:rPr>
        <w:t xml:space="preserve"> антикоррупционной экспертизы: наруш</w:t>
      </w:r>
      <w:r w:rsidR="00B0140A">
        <w:rPr>
          <w:sz w:val="28"/>
          <w:szCs w:val="28"/>
        </w:rPr>
        <w:t xml:space="preserve">ений юридической техники, правовых пробелов, а также положений, которые </w:t>
      </w:r>
      <w:r w:rsidR="005A4518">
        <w:rPr>
          <w:sz w:val="28"/>
          <w:szCs w:val="28"/>
        </w:rPr>
        <w:t xml:space="preserve"> могут вызвать коррупцио</w:t>
      </w:r>
      <w:r w:rsidR="00B0140A">
        <w:rPr>
          <w:sz w:val="28"/>
          <w:szCs w:val="28"/>
        </w:rPr>
        <w:t>ге</w:t>
      </w:r>
      <w:r w:rsidR="005A4518">
        <w:rPr>
          <w:sz w:val="28"/>
          <w:szCs w:val="28"/>
        </w:rPr>
        <w:t>нные действия и ре</w:t>
      </w:r>
      <w:r w:rsidR="00B0140A">
        <w:rPr>
          <w:sz w:val="28"/>
          <w:szCs w:val="28"/>
        </w:rPr>
        <w:t>шения субъектов правоприменения, не выявлено.</w:t>
      </w:r>
      <w:r w:rsidR="00835AF9">
        <w:rPr>
          <w:sz w:val="28"/>
          <w:szCs w:val="28"/>
        </w:rPr>
        <w:t xml:space="preserve">        </w:t>
      </w:r>
      <w:r w:rsidR="009F6988">
        <w:rPr>
          <w:sz w:val="28"/>
          <w:szCs w:val="28"/>
        </w:rPr>
        <w:t xml:space="preserve">  </w:t>
      </w:r>
      <w:r w:rsidR="00101505">
        <w:rPr>
          <w:sz w:val="28"/>
          <w:szCs w:val="28"/>
        </w:rPr>
        <w:t xml:space="preserve"> </w:t>
      </w:r>
    </w:p>
    <w:p w:rsidR="00CF250D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уполномоченного органа является положительным. Проект рекомендован для принятия</w:t>
      </w:r>
      <w:r w:rsidR="00040EBE">
        <w:rPr>
          <w:sz w:val="28"/>
          <w:szCs w:val="28"/>
        </w:rPr>
        <w:t>.</w:t>
      </w:r>
    </w:p>
    <w:p w:rsidR="003D2F51" w:rsidRDefault="00CF250D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заключение подлежит размещению на </w:t>
      </w:r>
      <w:r w:rsidR="00C65574">
        <w:rPr>
          <w:sz w:val="28"/>
          <w:szCs w:val="28"/>
        </w:rPr>
        <w:t>официальном сайте администрации Крымского городского поселения Крымского района.</w:t>
      </w:r>
      <w:r w:rsidR="00F71C54">
        <w:rPr>
          <w:sz w:val="28"/>
          <w:szCs w:val="28"/>
        </w:rPr>
        <w:t xml:space="preserve"> </w:t>
      </w:r>
    </w:p>
    <w:p w:rsidR="003D2F51" w:rsidRDefault="003D2F51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5076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F250D">
        <w:rPr>
          <w:sz w:val="28"/>
          <w:szCs w:val="28"/>
        </w:rPr>
        <w:t>ачальник</w:t>
      </w:r>
      <w:r w:rsidR="00665076">
        <w:rPr>
          <w:sz w:val="28"/>
          <w:szCs w:val="28"/>
        </w:rPr>
        <w:t xml:space="preserve"> </w:t>
      </w:r>
      <w:r w:rsidR="00CF250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</w:t>
      </w:r>
    </w:p>
    <w:p w:rsidR="002014E8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отдела </w:t>
      </w:r>
      <w:r w:rsidR="00852B35">
        <w:rPr>
          <w:sz w:val="28"/>
          <w:szCs w:val="28"/>
        </w:rPr>
        <w:t xml:space="preserve">Крымского городского </w:t>
      </w:r>
    </w:p>
    <w:p w:rsidR="00440A49" w:rsidRPr="00AC762C" w:rsidRDefault="002014E8" w:rsidP="002453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                                    </w:t>
      </w:r>
      <w:r w:rsidR="00852B35">
        <w:rPr>
          <w:sz w:val="28"/>
          <w:szCs w:val="28"/>
        </w:rPr>
        <w:t xml:space="preserve"> </w:t>
      </w:r>
      <w:r w:rsidR="00665076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665076">
        <w:rPr>
          <w:sz w:val="28"/>
          <w:szCs w:val="28"/>
        </w:rPr>
        <w:t>.А.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Шулыма</w:t>
      </w:r>
      <w:proofErr w:type="spellEnd"/>
      <w:r w:rsidR="00AC762C">
        <w:rPr>
          <w:sz w:val="28"/>
          <w:szCs w:val="28"/>
        </w:rPr>
        <w:t xml:space="preserve"> </w:t>
      </w:r>
    </w:p>
    <w:sectPr w:rsidR="00440A49" w:rsidRPr="00AC762C" w:rsidSect="008F16B5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E3461"/>
    <w:multiLevelType w:val="hybridMultilevel"/>
    <w:tmpl w:val="52AC08B2"/>
    <w:lvl w:ilvl="0" w:tplc="2DDE091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characterSpacingControl w:val="doNotCompress"/>
  <w:compat/>
  <w:rsids>
    <w:rsidRoot w:val="002475AF"/>
    <w:rsid w:val="0000200C"/>
    <w:rsid w:val="00022781"/>
    <w:rsid w:val="00022B9F"/>
    <w:rsid w:val="00027AC0"/>
    <w:rsid w:val="00030ECB"/>
    <w:rsid w:val="0003419C"/>
    <w:rsid w:val="000347DE"/>
    <w:rsid w:val="00040EBE"/>
    <w:rsid w:val="00062DF6"/>
    <w:rsid w:val="000846D5"/>
    <w:rsid w:val="000A0848"/>
    <w:rsid w:val="000A6844"/>
    <w:rsid w:val="000B1BE7"/>
    <w:rsid w:val="000B1D89"/>
    <w:rsid w:val="000D2DAC"/>
    <w:rsid w:val="000D7D31"/>
    <w:rsid w:val="00101505"/>
    <w:rsid w:val="00122182"/>
    <w:rsid w:val="001248F1"/>
    <w:rsid w:val="00127FB3"/>
    <w:rsid w:val="001548D1"/>
    <w:rsid w:val="00156925"/>
    <w:rsid w:val="00195399"/>
    <w:rsid w:val="001A2499"/>
    <w:rsid w:val="00200FC6"/>
    <w:rsid w:val="002014E8"/>
    <w:rsid w:val="00203E0B"/>
    <w:rsid w:val="002053FD"/>
    <w:rsid w:val="00222F87"/>
    <w:rsid w:val="00233BA4"/>
    <w:rsid w:val="002362B2"/>
    <w:rsid w:val="00237C85"/>
    <w:rsid w:val="00245302"/>
    <w:rsid w:val="002475AF"/>
    <w:rsid w:val="00254A40"/>
    <w:rsid w:val="0025502E"/>
    <w:rsid w:val="0025767D"/>
    <w:rsid w:val="002B033A"/>
    <w:rsid w:val="002F4DAA"/>
    <w:rsid w:val="00304ABC"/>
    <w:rsid w:val="00306921"/>
    <w:rsid w:val="00325276"/>
    <w:rsid w:val="0034076A"/>
    <w:rsid w:val="0034374E"/>
    <w:rsid w:val="00346A5E"/>
    <w:rsid w:val="00360619"/>
    <w:rsid w:val="00373C21"/>
    <w:rsid w:val="003768B2"/>
    <w:rsid w:val="003B5119"/>
    <w:rsid w:val="003C1465"/>
    <w:rsid w:val="003C4FE9"/>
    <w:rsid w:val="003D2F51"/>
    <w:rsid w:val="003F0329"/>
    <w:rsid w:val="0040120E"/>
    <w:rsid w:val="00440A49"/>
    <w:rsid w:val="00464A8C"/>
    <w:rsid w:val="00466BE8"/>
    <w:rsid w:val="00474B75"/>
    <w:rsid w:val="0047739C"/>
    <w:rsid w:val="004A4559"/>
    <w:rsid w:val="004B385E"/>
    <w:rsid w:val="004C2F5B"/>
    <w:rsid w:val="004D05BD"/>
    <w:rsid w:val="004D5D6E"/>
    <w:rsid w:val="004F3830"/>
    <w:rsid w:val="00512F80"/>
    <w:rsid w:val="005159C4"/>
    <w:rsid w:val="0051646B"/>
    <w:rsid w:val="005229D6"/>
    <w:rsid w:val="005521D0"/>
    <w:rsid w:val="00566CCA"/>
    <w:rsid w:val="00583AE7"/>
    <w:rsid w:val="005A24C4"/>
    <w:rsid w:val="005A4518"/>
    <w:rsid w:val="005A7633"/>
    <w:rsid w:val="005D67C9"/>
    <w:rsid w:val="005F4895"/>
    <w:rsid w:val="00605B9C"/>
    <w:rsid w:val="006216DA"/>
    <w:rsid w:val="00631E3E"/>
    <w:rsid w:val="00665076"/>
    <w:rsid w:val="00673FFA"/>
    <w:rsid w:val="006740A9"/>
    <w:rsid w:val="006B1797"/>
    <w:rsid w:val="006B1AE8"/>
    <w:rsid w:val="006E7839"/>
    <w:rsid w:val="006F1B0D"/>
    <w:rsid w:val="006F430B"/>
    <w:rsid w:val="00702178"/>
    <w:rsid w:val="007419AC"/>
    <w:rsid w:val="00745F0C"/>
    <w:rsid w:val="00757699"/>
    <w:rsid w:val="00763CD9"/>
    <w:rsid w:val="0079364F"/>
    <w:rsid w:val="00796369"/>
    <w:rsid w:val="007A3A0A"/>
    <w:rsid w:val="007B221F"/>
    <w:rsid w:val="007B335E"/>
    <w:rsid w:val="007C7928"/>
    <w:rsid w:val="007F652A"/>
    <w:rsid w:val="00803CBC"/>
    <w:rsid w:val="00822186"/>
    <w:rsid w:val="00822ABC"/>
    <w:rsid w:val="008356A9"/>
    <w:rsid w:val="00835AF9"/>
    <w:rsid w:val="00837F3F"/>
    <w:rsid w:val="00852B35"/>
    <w:rsid w:val="00875D06"/>
    <w:rsid w:val="00887FE5"/>
    <w:rsid w:val="00895F57"/>
    <w:rsid w:val="008A36BE"/>
    <w:rsid w:val="008B09FD"/>
    <w:rsid w:val="008C3AE0"/>
    <w:rsid w:val="008C48A2"/>
    <w:rsid w:val="008E4C3E"/>
    <w:rsid w:val="008F16B5"/>
    <w:rsid w:val="009154FE"/>
    <w:rsid w:val="009228A9"/>
    <w:rsid w:val="0093315B"/>
    <w:rsid w:val="00966AB8"/>
    <w:rsid w:val="00987ACE"/>
    <w:rsid w:val="009A00C0"/>
    <w:rsid w:val="009B5F8A"/>
    <w:rsid w:val="009F0BB4"/>
    <w:rsid w:val="009F6988"/>
    <w:rsid w:val="00A3089D"/>
    <w:rsid w:val="00A4218F"/>
    <w:rsid w:val="00A50D81"/>
    <w:rsid w:val="00A527E7"/>
    <w:rsid w:val="00A53377"/>
    <w:rsid w:val="00A9071C"/>
    <w:rsid w:val="00AA4329"/>
    <w:rsid w:val="00AC317E"/>
    <w:rsid w:val="00AC762C"/>
    <w:rsid w:val="00AE29D1"/>
    <w:rsid w:val="00AF045D"/>
    <w:rsid w:val="00B0140A"/>
    <w:rsid w:val="00B0669B"/>
    <w:rsid w:val="00B513DC"/>
    <w:rsid w:val="00B743FE"/>
    <w:rsid w:val="00B762DB"/>
    <w:rsid w:val="00B810BC"/>
    <w:rsid w:val="00B93C80"/>
    <w:rsid w:val="00BA61B9"/>
    <w:rsid w:val="00BC06B5"/>
    <w:rsid w:val="00BC1DF7"/>
    <w:rsid w:val="00C01A14"/>
    <w:rsid w:val="00C14FF4"/>
    <w:rsid w:val="00C15166"/>
    <w:rsid w:val="00C164E9"/>
    <w:rsid w:val="00C17F2B"/>
    <w:rsid w:val="00C55CCE"/>
    <w:rsid w:val="00C61D62"/>
    <w:rsid w:val="00C61FBF"/>
    <w:rsid w:val="00C65574"/>
    <w:rsid w:val="00C75626"/>
    <w:rsid w:val="00C87698"/>
    <w:rsid w:val="00C968E8"/>
    <w:rsid w:val="00CE7039"/>
    <w:rsid w:val="00CF250D"/>
    <w:rsid w:val="00D2316B"/>
    <w:rsid w:val="00D27CCB"/>
    <w:rsid w:val="00D63E78"/>
    <w:rsid w:val="00D937EF"/>
    <w:rsid w:val="00DD18B5"/>
    <w:rsid w:val="00DD4D01"/>
    <w:rsid w:val="00E10AA4"/>
    <w:rsid w:val="00E1646A"/>
    <w:rsid w:val="00E2366D"/>
    <w:rsid w:val="00E4294D"/>
    <w:rsid w:val="00E42CAC"/>
    <w:rsid w:val="00E44B2F"/>
    <w:rsid w:val="00E55329"/>
    <w:rsid w:val="00E7439F"/>
    <w:rsid w:val="00EB7A51"/>
    <w:rsid w:val="00EC1CED"/>
    <w:rsid w:val="00ED75AF"/>
    <w:rsid w:val="00EE779D"/>
    <w:rsid w:val="00EF3B63"/>
    <w:rsid w:val="00F061CF"/>
    <w:rsid w:val="00F16561"/>
    <w:rsid w:val="00F30E53"/>
    <w:rsid w:val="00F7041C"/>
    <w:rsid w:val="00F71C54"/>
    <w:rsid w:val="00F91221"/>
    <w:rsid w:val="00FA3C25"/>
    <w:rsid w:val="00FA57D1"/>
    <w:rsid w:val="00FA683D"/>
    <w:rsid w:val="00FC3154"/>
    <w:rsid w:val="00FC33A6"/>
    <w:rsid w:val="00FE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65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Главе Крымского городского поселения</vt:lpstr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Главе Крымского городского поселения</dc:title>
  <dc:subject/>
  <dc:creator>User</dc:creator>
  <cp:keywords/>
  <dc:description/>
  <cp:lastModifiedBy>USER</cp:lastModifiedBy>
  <cp:revision>3</cp:revision>
  <cp:lastPrinted>2015-11-11T06:21:00Z</cp:lastPrinted>
  <dcterms:created xsi:type="dcterms:W3CDTF">2015-11-11T06:23:00Z</dcterms:created>
  <dcterms:modified xsi:type="dcterms:W3CDTF">2015-11-11T06:27:00Z</dcterms:modified>
</cp:coreProperties>
</file>