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21"/>
        <w:gridCol w:w="4017"/>
      </w:tblGrid>
      <w:tr w:rsidR="0041565F" w:rsidTr="005F0EA5">
        <w:tc>
          <w:tcPr>
            <w:tcW w:w="5778" w:type="dxa"/>
            <w:shd w:val="clear" w:color="auto" w:fill="auto"/>
          </w:tcPr>
          <w:p w:rsidR="0041565F" w:rsidRDefault="0041565F" w:rsidP="0001393C">
            <w:pPr>
              <w:pStyle w:val="a4"/>
            </w:pPr>
          </w:p>
        </w:tc>
        <w:tc>
          <w:tcPr>
            <w:tcW w:w="4076" w:type="dxa"/>
            <w:shd w:val="clear" w:color="auto" w:fill="auto"/>
          </w:tcPr>
          <w:p w:rsidR="0041565F" w:rsidRPr="002F50B1" w:rsidRDefault="00AF6626" w:rsidP="00AF6626">
            <w:pPr>
              <w:ind w:firstLine="459"/>
            </w:pPr>
            <w:r>
              <w:t>П</w:t>
            </w:r>
            <w:r w:rsidRPr="00D402D4">
              <w:t>риложение</w:t>
            </w:r>
            <w:r w:rsidR="00CF32DE">
              <w:t xml:space="preserve"> </w:t>
            </w:r>
            <w:r w:rsidR="00FC3728">
              <w:t>1</w:t>
            </w:r>
          </w:p>
          <w:p w:rsidR="0041565F" w:rsidRPr="002F50B1" w:rsidRDefault="0041565F" w:rsidP="002F50B1">
            <w:pPr>
              <w:jc w:val="center"/>
            </w:pPr>
            <w:r w:rsidRPr="002F50B1">
              <w:t xml:space="preserve">к </w:t>
            </w:r>
            <w:r w:rsidR="00976457">
              <w:t>муниципальной программе</w:t>
            </w:r>
          </w:p>
          <w:p w:rsidR="0041565F" w:rsidRPr="002F50B1" w:rsidRDefault="0041565F" w:rsidP="006C1908">
            <w:pPr>
              <w:jc w:val="center"/>
              <w:rPr>
                <w:sz w:val="20"/>
              </w:rPr>
            </w:pPr>
          </w:p>
        </w:tc>
      </w:tr>
    </w:tbl>
    <w:p w:rsidR="00976457" w:rsidRDefault="00976457" w:rsidP="00976457">
      <w:pPr>
        <w:ind w:right="-185"/>
        <w:jc w:val="center"/>
        <w:rPr>
          <w:b/>
        </w:rPr>
      </w:pPr>
    </w:p>
    <w:p w:rsidR="00911F15" w:rsidRPr="00911F15" w:rsidRDefault="00911F15" w:rsidP="00976457">
      <w:pPr>
        <w:ind w:right="-185"/>
        <w:jc w:val="center"/>
        <w:rPr>
          <w:b/>
          <w:color w:val="FF0000"/>
        </w:rPr>
      </w:pPr>
    </w:p>
    <w:p w:rsidR="00976457" w:rsidRPr="0041662B" w:rsidRDefault="00976457" w:rsidP="00976457">
      <w:pPr>
        <w:ind w:right="-185"/>
        <w:jc w:val="center"/>
      </w:pPr>
      <w:r w:rsidRPr="0041662B">
        <w:rPr>
          <w:b/>
        </w:rPr>
        <w:t>ПОДПРОГРАММА</w:t>
      </w:r>
      <w:r w:rsidRPr="0041662B">
        <w:t xml:space="preserve"> </w:t>
      </w:r>
    </w:p>
    <w:p w:rsidR="006C1908" w:rsidRDefault="006C1908" w:rsidP="00976457">
      <w:pPr>
        <w:ind w:right="-185"/>
        <w:jc w:val="center"/>
        <w:rPr>
          <w:b/>
        </w:rPr>
      </w:pPr>
      <w:r w:rsidRPr="0041662B">
        <w:rPr>
          <w:b/>
        </w:rPr>
        <w:t>«Подготовка градостроительной и землеустроитель</w:t>
      </w:r>
      <w:r>
        <w:rPr>
          <w:b/>
        </w:rPr>
        <w:t xml:space="preserve">ной </w:t>
      </w:r>
    </w:p>
    <w:p w:rsidR="00911F15" w:rsidRPr="0041662B" w:rsidRDefault="006C1908" w:rsidP="00976457">
      <w:pPr>
        <w:ind w:right="-185"/>
        <w:jc w:val="center"/>
        <w:rPr>
          <w:b/>
        </w:rPr>
      </w:pPr>
      <w:r>
        <w:rPr>
          <w:b/>
        </w:rPr>
        <w:t>документации на территории Кр</w:t>
      </w:r>
      <w:r w:rsidRPr="0041662B">
        <w:rPr>
          <w:b/>
        </w:rPr>
        <w:t xml:space="preserve">ымского городского </w:t>
      </w:r>
    </w:p>
    <w:p w:rsidR="00976457" w:rsidRPr="0041662B" w:rsidRDefault="006C1908" w:rsidP="00976457">
      <w:pPr>
        <w:ind w:right="-185"/>
        <w:jc w:val="center"/>
      </w:pPr>
      <w:r w:rsidRPr="0041662B">
        <w:rPr>
          <w:b/>
        </w:rPr>
        <w:t xml:space="preserve">поселения Крымского района»  на </w:t>
      </w:r>
      <w:r w:rsidR="002539F7">
        <w:rPr>
          <w:b/>
        </w:rPr>
        <w:t>2024 г. - 2026</w:t>
      </w:r>
      <w:r>
        <w:rPr>
          <w:b/>
        </w:rPr>
        <w:t xml:space="preserve"> г.</w:t>
      </w:r>
    </w:p>
    <w:p w:rsidR="00AD5414" w:rsidRPr="0041662B" w:rsidRDefault="00AE2EA1" w:rsidP="00AD5414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662B">
        <w:rPr>
          <w:rFonts w:ascii="Times New Roman" w:hAnsi="Times New Roman" w:cs="Times New Roman"/>
          <w:b w:val="0"/>
          <w:sz w:val="24"/>
          <w:szCs w:val="24"/>
        </w:rPr>
        <w:t>П</w:t>
      </w:r>
      <w:r w:rsidR="00AD5414" w:rsidRPr="0041662B">
        <w:rPr>
          <w:rFonts w:ascii="Times New Roman" w:hAnsi="Times New Roman" w:cs="Times New Roman"/>
          <w:b w:val="0"/>
          <w:sz w:val="24"/>
          <w:szCs w:val="24"/>
        </w:rPr>
        <w:t>АСПОРТ</w:t>
      </w:r>
    </w:p>
    <w:p w:rsidR="004D1CD7" w:rsidRDefault="00976457" w:rsidP="002359AC">
      <w:pPr>
        <w:ind w:right="-185"/>
        <w:jc w:val="center"/>
      </w:pPr>
      <w:r w:rsidRPr="0041662B">
        <w:t>под</w:t>
      </w:r>
      <w:r w:rsidR="008E0222" w:rsidRPr="0041662B">
        <w:t>п</w:t>
      </w:r>
      <w:r w:rsidR="0039647C" w:rsidRPr="0041662B">
        <w:t>рограммы</w:t>
      </w:r>
      <w:r w:rsidR="008E0222" w:rsidRPr="0041662B">
        <w:t xml:space="preserve"> «</w:t>
      </w:r>
      <w:r w:rsidR="00911F15" w:rsidRPr="0041662B">
        <w:t xml:space="preserve">Подготовка градостроительной и землеустроительной </w:t>
      </w:r>
    </w:p>
    <w:p w:rsidR="004D1CD7" w:rsidRDefault="00911F15" w:rsidP="002359AC">
      <w:pPr>
        <w:ind w:right="-185"/>
        <w:jc w:val="center"/>
      </w:pPr>
      <w:r w:rsidRPr="0041662B">
        <w:t xml:space="preserve">документации на территории Крымского городского поселения </w:t>
      </w:r>
    </w:p>
    <w:p w:rsidR="00AD5414" w:rsidRPr="0041662B" w:rsidRDefault="00911F15" w:rsidP="002359AC">
      <w:pPr>
        <w:ind w:right="-185"/>
        <w:jc w:val="center"/>
      </w:pPr>
      <w:r w:rsidRPr="0041662B">
        <w:t>Крымского района</w:t>
      </w:r>
      <w:r w:rsidR="000D2FFE" w:rsidRPr="0041662B">
        <w:t>»</w:t>
      </w:r>
      <w:r w:rsidR="002359AC" w:rsidRPr="0041662B">
        <w:t xml:space="preserve"> на </w:t>
      </w:r>
      <w:r w:rsidR="002539F7">
        <w:t>2024 г. - 2026</w:t>
      </w:r>
      <w:r w:rsidR="001C7359">
        <w:t xml:space="preserve"> г.</w:t>
      </w:r>
    </w:p>
    <w:p w:rsidR="00AD5414" w:rsidRPr="0041662B" w:rsidRDefault="00AD5414" w:rsidP="00AD5414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16DA9" w:rsidRPr="0041662B" w:rsidTr="00E16DA9">
        <w:tc>
          <w:tcPr>
            <w:tcW w:w="3652" w:type="dxa"/>
            <w:shd w:val="clear" w:color="auto" w:fill="auto"/>
          </w:tcPr>
          <w:p w:rsidR="00AD5414" w:rsidRPr="0041662B" w:rsidRDefault="00990076" w:rsidP="00416AD7">
            <w:r w:rsidRPr="0041662B">
              <w:t xml:space="preserve">Наименование </w:t>
            </w:r>
            <w:r w:rsidR="00976457" w:rsidRPr="0041662B">
              <w:t>под</w:t>
            </w:r>
            <w:r w:rsidRPr="0041662B">
              <w:t>пр</w:t>
            </w:r>
            <w:r w:rsidRPr="0041662B">
              <w:t>о</w:t>
            </w:r>
            <w:r w:rsidRPr="0041662B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30E83" w:rsidRPr="0041662B" w:rsidRDefault="00416AD7" w:rsidP="0046011D">
            <w:pPr>
              <w:ind w:left="33"/>
              <w:jc w:val="both"/>
              <w:rPr>
                <w:bCs/>
              </w:rPr>
            </w:pPr>
            <w:r w:rsidRPr="0041662B">
              <w:t>П</w:t>
            </w:r>
            <w:r w:rsidR="00976457" w:rsidRPr="0041662B">
              <w:t>од</w:t>
            </w:r>
            <w:r w:rsidR="00934598" w:rsidRPr="0041662B">
              <w:t>программа «</w:t>
            </w:r>
            <w:r w:rsidR="0046011D" w:rsidRPr="0041662B">
              <w:t xml:space="preserve">Подготовка градостроительной и землеустроительной документации на территории </w:t>
            </w:r>
            <w:r w:rsidR="002359AC" w:rsidRPr="0041662B">
              <w:t>Крымского городского поселения Крымского района</w:t>
            </w:r>
            <w:r w:rsidR="000D2FFE" w:rsidRPr="0041662B">
              <w:t>»</w:t>
            </w:r>
            <w:r w:rsidR="004B2B55">
              <w:t xml:space="preserve"> на </w:t>
            </w:r>
            <w:r w:rsidR="002539F7">
              <w:t>2024 г. - 2026</w:t>
            </w:r>
            <w:r w:rsidR="001C7359">
              <w:t xml:space="preserve"> г.</w:t>
            </w:r>
            <w:r w:rsidR="00976457" w:rsidRPr="0041662B">
              <w:rPr>
                <w:bCs/>
              </w:rPr>
              <w:t xml:space="preserve"> (далее – подп</w:t>
            </w:r>
            <w:r w:rsidR="002056AB" w:rsidRPr="0041662B">
              <w:rPr>
                <w:bCs/>
              </w:rPr>
              <w:t>рогра</w:t>
            </w:r>
            <w:r w:rsidR="002056AB" w:rsidRPr="0041662B">
              <w:rPr>
                <w:bCs/>
              </w:rPr>
              <w:t>м</w:t>
            </w:r>
            <w:r w:rsidR="002056AB" w:rsidRPr="0041662B">
              <w:rPr>
                <w:bCs/>
              </w:rPr>
              <w:t>ма)</w:t>
            </w:r>
          </w:p>
        </w:tc>
      </w:tr>
      <w:tr w:rsidR="00E16DA9" w:rsidRPr="0041662B" w:rsidTr="00E16DA9">
        <w:tc>
          <w:tcPr>
            <w:tcW w:w="3652" w:type="dxa"/>
            <w:shd w:val="clear" w:color="auto" w:fill="auto"/>
          </w:tcPr>
          <w:p w:rsidR="00E16DA9" w:rsidRPr="0041662B" w:rsidRDefault="00E16DA9" w:rsidP="00E17453">
            <w:r w:rsidRPr="0041662B">
              <w:t>Координатор подпр</w:t>
            </w:r>
            <w:r w:rsidRPr="0041662B">
              <w:t>о</w:t>
            </w:r>
            <w:r w:rsidRPr="0041662B">
              <w:t xml:space="preserve">граммы </w:t>
            </w:r>
          </w:p>
        </w:tc>
        <w:tc>
          <w:tcPr>
            <w:tcW w:w="5954" w:type="dxa"/>
            <w:shd w:val="clear" w:color="auto" w:fill="auto"/>
          </w:tcPr>
          <w:p w:rsidR="00A74F3F" w:rsidRPr="00A74F3F" w:rsidRDefault="00A74F3F" w:rsidP="00A74F3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3F">
              <w:rPr>
                <w:rFonts w:ascii="Times New Roman" w:hAnsi="Times New Roman"/>
                <w:sz w:val="24"/>
                <w:szCs w:val="24"/>
              </w:rPr>
              <w:t>Администрация Крымского городского поселения Крымского района;</w:t>
            </w:r>
          </w:p>
          <w:p w:rsidR="00E16DA9" w:rsidRPr="0041662B" w:rsidRDefault="00990551" w:rsidP="00A74F3F">
            <w:pPr>
              <w:pStyle w:val="af0"/>
              <w:jc w:val="both"/>
            </w:pPr>
            <w:r w:rsidRPr="00A74F3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E16DA9" w:rsidRPr="0041662B" w:rsidTr="00E16DA9">
        <w:tc>
          <w:tcPr>
            <w:tcW w:w="3652" w:type="dxa"/>
            <w:shd w:val="clear" w:color="auto" w:fill="auto"/>
          </w:tcPr>
          <w:p w:rsidR="00E16DA9" w:rsidRPr="0041662B" w:rsidRDefault="00E16DA9" w:rsidP="003C67DD">
            <w:r w:rsidRPr="0041662B">
              <w:t>Иные исполнители отдельных мероприятий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16DA9" w:rsidRPr="0041662B" w:rsidRDefault="00E16DA9" w:rsidP="003C67DD">
            <w:pPr>
              <w:ind w:left="33"/>
              <w:jc w:val="both"/>
            </w:pPr>
            <w:r w:rsidRPr="0041662B">
              <w:t>Не предусмотрены</w:t>
            </w:r>
          </w:p>
        </w:tc>
      </w:tr>
      <w:tr w:rsidR="00E16DA9" w:rsidRPr="0041662B" w:rsidTr="003C67DD">
        <w:tc>
          <w:tcPr>
            <w:tcW w:w="3652" w:type="dxa"/>
            <w:shd w:val="clear" w:color="auto" w:fill="auto"/>
          </w:tcPr>
          <w:p w:rsidR="00E16DA9" w:rsidRPr="0041662B" w:rsidRDefault="00E16DA9" w:rsidP="00E16D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662B">
              <w:t xml:space="preserve">Ведомственные целевые программы </w:t>
            </w:r>
          </w:p>
        </w:tc>
        <w:tc>
          <w:tcPr>
            <w:tcW w:w="5954" w:type="dxa"/>
            <w:shd w:val="clear" w:color="auto" w:fill="auto"/>
          </w:tcPr>
          <w:p w:rsidR="004D1CD7" w:rsidRPr="004D1CD7" w:rsidRDefault="004D1CD7" w:rsidP="003C6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16DA9" w:rsidRPr="0041662B" w:rsidRDefault="00E16DA9" w:rsidP="003C6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41662B">
              <w:t>Не предусмотрены</w:t>
            </w:r>
          </w:p>
        </w:tc>
      </w:tr>
      <w:tr w:rsidR="00E16DA9" w:rsidRPr="0041662B" w:rsidTr="00E16DA9">
        <w:tc>
          <w:tcPr>
            <w:tcW w:w="3652" w:type="dxa"/>
            <w:shd w:val="clear" w:color="auto" w:fill="auto"/>
          </w:tcPr>
          <w:p w:rsidR="00E16DA9" w:rsidRPr="0041662B" w:rsidRDefault="00E16DA9" w:rsidP="00E16DA9">
            <w:r w:rsidRPr="0041662B">
              <w:t>Цели подпр</w:t>
            </w:r>
            <w:r w:rsidRPr="0041662B">
              <w:t>о</w:t>
            </w:r>
            <w:r w:rsidRPr="0041662B">
              <w:t xml:space="preserve">граммы </w:t>
            </w:r>
          </w:p>
        </w:tc>
        <w:tc>
          <w:tcPr>
            <w:tcW w:w="5954" w:type="dxa"/>
            <w:shd w:val="clear" w:color="auto" w:fill="auto"/>
          </w:tcPr>
          <w:p w:rsidR="00E16DA9" w:rsidRPr="0041662B" w:rsidRDefault="00990551" w:rsidP="00EF4273">
            <w:pPr>
              <w:autoSpaceDE w:val="0"/>
              <w:autoSpaceDN w:val="0"/>
              <w:adjustRightInd w:val="0"/>
              <w:jc w:val="both"/>
            </w:pPr>
            <w:r w:rsidRPr="0041662B">
              <w:t>Утверждение документов территориального планирования, направленных на создание благоприятных условий жизнедеятельности населения</w:t>
            </w:r>
            <w:r w:rsidR="00D81108" w:rsidRPr="0041662B">
              <w:t>,</w:t>
            </w:r>
            <w:r w:rsidRPr="0041662B">
              <w:t xml:space="preserve"> Крымского г</w:t>
            </w:r>
            <w:r w:rsidRPr="0041662B">
              <w:t>о</w:t>
            </w:r>
            <w:r w:rsidRPr="0041662B">
              <w:t>родского поселения Крымского района</w:t>
            </w:r>
          </w:p>
        </w:tc>
      </w:tr>
      <w:tr w:rsidR="00E16DA9" w:rsidRPr="0041662B" w:rsidTr="00E16DA9">
        <w:tc>
          <w:tcPr>
            <w:tcW w:w="3652" w:type="dxa"/>
            <w:shd w:val="clear" w:color="auto" w:fill="auto"/>
          </w:tcPr>
          <w:p w:rsidR="00E16DA9" w:rsidRPr="0041662B" w:rsidRDefault="00E16DA9" w:rsidP="009C3A8C">
            <w:r w:rsidRPr="0041662B">
              <w:t xml:space="preserve">Задачи </w:t>
            </w:r>
            <w:r w:rsidR="009C3A8C" w:rsidRPr="0041662B">
              <w:t xml:space="preserve"> </w:t>
            </w:r>
            <w:r w:rsidRPr="0041662B">
              <w:t>подпрогра</w:t>
            </w:r>
            <w:r w:rsidRPr="0041662B">
              <w:t>м</w:t>
            </w:r>
            <w:r w:rsidRPr="0041662B">
              <w:t xml:space="preserve">мы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16DA9" w:rsidRPr="0041662B" w:rsidRDefault="00D81108" w:rsidP="009C3A8C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заказчиков разработки градостроительной документации в градостроительном планировании развития и застройки территории Крымского горо</w:t>
            </w: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ского поселения Крымского района</w:t>
            </w:r>
          </w:p>
        </w:tc>
      </w:tr>
      <w:tr w:rsidR="00E16DA9" w:rsidRPr="0041662B" w:rsidTr="00E16DA9">
        <w:tc>
          <w:tcPr>
            <w:tcW w:w="3652" w:type="dxa"/>
            <w:shd w:val="clear" w:color="auto" w:fill="auto"/>
          </w:tcPr>
          <w:p w:rsidR="00E16DA9" w:rsidRPr="0041662B" w:rsidRDefault="00E16DA9" w:rsidP="00737C19">
            <w:r w:rsidRPr="0041662B">
              <w:t>Перечень целевых показателей подпр</w:t>
            </w:r>
            <w:r w:rsidRPr="0041662B">
              <w:t>о</w:t>
            </w:r>
            <w:r w:rsidRPr="0041662B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16DA9" w:rsidRDefault="008F394C" w:rsidP="00661D7B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</w:t>
            </w:r>
            <w:r w:rsidR="000E7328" w:rsidRPr="0041662B">
              <w:t>оличество разработанных (измененных) документов территориального планир</w:t>
            </w:r>
            <w:r w:rsidR="000E7328" w:rsidRPr="0041662B">
              <w:t>о</w:t>
            </w:r>
            <w:r w:rsidR="000E7328" w:rsidRPr="0041662B">
              <w:t>вания</w:t>
            </w:r>
            <w:r w:rsidR="00133EF6">
              <w:t>;</w:t>
            </w:r>
          </w:p>
          <w:p w:rsidR="00133EF6" w:rsidRPr="00FC3084" w:rsidRDefault="00133EF6" w:rsidP="00133EF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Количество утвержденной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зоны).</w:t>
            </w:r>
          </w:p>
        </w:tc>
      </w:tr>
      <w:tr w:rsidR="007E38B1" w:rsidRPr="0041662B" w:rsidTr="00E16DA9">
        <w:tc>
          <w:tcPr>
            <w:tcW w:w="3652" w:type="dxa"/>
            <w:shd w:val="clear" w:color="auto" w:fill="auto"/>
          </w:tcPr>
          <w:p w:rsidR="007E38B1" w:rsidRPr="0041662B" w:rsidRDefault="007E38B1" w:rsidP="003C67DD">
            <w:pPr>
              <w:widowControl w:val="0"/>
              <w:autoSpaceDE w:val="0"/>
              <w:autoSpaceDN w:val="0"/>
              <w:adjustRightInd w:val="0"/>
            </w:pPr>
            <w:r w:rsidRPr="0041662B">
              <w:t>Этапы и сроки реализации подпрограммы</w:t>
            </w:r>
          </w:p>
        </w:tc>
        <w:tc>
          <w:tcPr>
            <w:tcW w:w="5954" w:type="dxa"/>
            <w:shd w:val="clear" w:color="auto" w:fill="auto"/>
          </w:tcPr>
          <w:p w:rsidR="007E38B1" w:rsidRPr="0041662B" w:rsidRDefault="007E38B1" w:rsidP="003C67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1662B">
              <w:rPr>
                <w:bCs/>
              </w:rPr>
              <w:t>Этапы реализации подпрограммы -  не предусмотрены;</w:t>
            </w:r>
          </w:p>
          <w:p w:rsidR="007E38B1" w:rsidRPr="0041662B" w:rsidRDefault="007E38B1" w:rsidP="007E38B1">
            <w:pPr>
              <w:jc w:val="both"/>
            </w:pPr>
            <w:r w:rsidRPr="0041662B">
              <w:t>Сро</w:t>
            </w:r>
            <w:r w:rsidR="004B2B55">
              <w:t xml:space="preserve">ки реализации подпрограммы </w:t>
            </w:r>
            <w:r w:rsidR="002539F7">
              <w:t>2024 г. - 2026</w:t>
            </w:r>
            <w:r w:rsidR="001C7359">
              <w:t xml:space="preserve"> г.</w:t>
            </w:r>
          </w:p>
        </w:tc>
      </w:tr>
      <w:tr w:rsidR="00E16DA9" w:rsidRPr="0041662B" w:rsidTr="00E16DA9">
        <w:tc>
          <w:tcPr>
            <w:tcW w:w="3652" w:type="dxa"/>
            <w:shd w:val="clear" w:color="auto" w:fill="auto"/>
          </w:tcPr>
          <w:p w:rsidR="00E16DA9" w:rsidRPr="0041662B" w:rsidRDefault="00E16DA9" w:rsidP="007E38B1">
            <w:r w:rsidRPr="0041662B">
              <w:t xml:space="preserve">Объемы бюджетных ассигнований подпрограммы </w:t>
            </w:r>
          </w:p>
        </w:tc>
        <w:tc>
          <w:tcPr>
            <w:tcW w:w="5954" w:type="dxa"/>
            <w:shd w:val="clear" w:color="auto" w:fill="auto"/>
          </w:tcPr>
          <w:p w:rsidR="00E16DA9" w:rsidRPr="0041662B" w:rsidRDefault="00E16DA9" w:rsidP="000D5BAE">
            <w:pPr>
              <w:ind w:left="33"/>
            </w:pPr>
            <w:r w:rsidRPr="0041662B">
              <w:rPr>
                <w:bCs/>
              </w:rPr>
              <w:t>О</w:t>
            </w:r>
            <w:r w:rsidR="004B2B55">
              <w:rPr>
                <w:bCs/>
              </w:rPr>
              <w:t xml:space="preserve">бщий объем финансирования в </w:t>
            </w:r>
            <w:r w:rsidR="002539F7">
              <w:rPr>
                <w:bCs/>
              </w:rPr>
              <w:t>2024 г. - 2026</w:t>
            </w:r>
            <w:r w:rsidR="001C7359">
              <w:rPr>
                <w:bCs/>
              </w:rPr>
              <w:t xml:space="preserve"> г.</w:t>
            </w:r>
            <w:r w:rsidR="00D946FA" w:rsidRPr="0041662B">
              <w:rPr>
                <w:bCs/>
              </w:rPr>
              <w:t xml:space="preserve"> </w:t>
            </w:r>
            <w:r w:rsidR="007E38B1" w:rsidRPr="0041662B">
              <w:rPr>
                <w:bCs/>
              </w:rPr>
              <w:t xml:space="preserve"> </w:t>
            </w:r>
            <w:r w:rsidR="005E3966" w:rsidRPr="0041662B">
              <w:rPr>
                <w:bCs/>
              </w:rPr>
              <w:t>–</w:t>
            </w:r>
            <w:r w:rsidR="007E38B1" w:rsidRPr="0041662B">
              <w:rPr>
                <w:bCs/>
              </w:rPr>
              <w:t xml:space="preserve"> </w:t>
            </w:r>
            <w:r w:rsidR="002539F7">
              <w:rPr>
                <w:bCs/>
              </w:rPr>
              <w:t>1500</w:t>
            </w:r>
            <w:r w:rsidR="00F93893">
              <w:rPr>
                <w:bCs/>
              </w:rPr>
              <w:t>,</w:t>
            </w:r>
            <w:r w:rsidR="00500502">
              <w:rPr>
                <w:bCs/>
              </w:rPr>
              <w:t>0</w:t>
            </w:r>
            <w:r w:rsidRPr="0041662B">
              <w:rPr>
                <w:bCs/>
              </w:rPr>
              <w:t xml:space="preserve"> тыс. руб., </w:t>
            </w:r>
            <w:r w:rsidRPr="0041662B">
              <w:t>в том числе:</w:t>
            </w:r>
          </w:p>
          <w:p w:rsidR="00E16DA9" w:rsidRPr="0041662B" w:rsidRDefault="00077219" w:rsidP="009354D5">
            <w:r>
              <w:t>2024</w:t>
            </w:r>
            <w:r w:rsidR="00E16DA9" w:rsidRPr="0041662B">
              <w:t xml:space="preserve"> </w:t>
            </w:r>
            <w:r w:rsidR="001B37AA">
              <w:t>г.</w:t>
            </w:r>
            <w:r w:rsidR="00E16DA9" w:rsidRPr="0041662B">
              <w:t xml:space="preserve"> – </w:t>
            </w:r>
            <w:r w:rsidR="00500502">
              <w:t>5</w:t>
            </w:r>
            <w:r w:rsidR="002539F7">
              <w:t>0</w:t>
            </w:r>
            <w:r w:rsidR="00500502">
              <w:t>0,0</w:t>
            </w:r>
            <w:r w:rsidR="009354D5">
              <w:t xml:space="preserve"> </w:t>
            </w:r>
            <w:r w:rsidR="00E16DA9" w:rsidRPr="0041662B">
              <w:t>тыс</w:t>
            </w:r>
            <w:r w:rsidR="007E38B1" w:rsidRPr="0041662B">
              <w:t>.</w:t>
            </w:r>
            <w:r w:rsidR="00E16DA9" w:rsidRPr="0041662B">
              <w:t xml:space="preserve"> рублей</w:t>
            </w:r>
            <w:r w:rsidR="007E38B1" w:rsidRPr="0041662B">
              <w:t>,</w:t>
            </w:r>
          </w:p>
          <w:p w:rsidR="00E16DA9" w:rsidRPr="0041662B" w:rsidRDefault="00077219" w:rsidP="009354D5">
            <w:r>
              <w:t>2025</w:t>
            </w:r>
            <w:r w:rsidR="00E16DA9" w:rsidRPr="0041662B">
              <w:t xml:space="preserve"> </w:t>
            </w:r>
            <w:r w:rsidR="001B37AA">
              <w:t>г.</w:t>
            </w:r>
            <w:r w:rsidR="00E16DA9" w:rsidRPr="0041662B">
              <w:t xml:space="preserve"> – </w:t>
            </w:r>
            <w:r w:rsidR="00500502">
              <w:t>5</w:t>
            </w:r>
            <w:r w:rsidR="002539F7">
              <w:t>0</w:t>
            </w:r>
            <w:r w:rsidR="00500502">
              <w:t>0</w:t>
            </w:r>
            <w:r w:rsidR="00CF1B4E">
              <w:t>,</w:t>
            </w:r>
            <w:r w:rsidR="00500502">
              <w:t>0</w:t>
            </w:r>
            <w:r w:rsidR="009354D5">
              <w:t xml:space="preserve"> </w:t>
            </w:r>
            <w:r w:rsidR="00E16DA9" w:rsidRPr="0041662B">
              <w:t>тыс</w:t>
            </w:r>
            <w:r w:rsidR="007E38B1" w:rsidRPr="0041662B">
              <w:t>.</w:t>
            </w:r>
            <w:r w:rsidR="00E16DA9" w:rsidRPr="0041662B">
              <w:t xml:space="preserve"> рублей,</w:t>
            </w:r>
          </w:p>
          <w:p w:rsidR="00E16DA9" w:rsidRPr="0041662B" w:rsidRDefault="00077219" w:rsidP="009354D5">
            <w:r>
              <w:t>2026</w:t>
            </w:r>
            <w:r w:rsidR="00E16DA9" w:rsidRPr="0041662B">
              <w:t xml:space="preserve"> </w:t>
            </w:r>
            <w:r w:rsidR="001B37AA">
              <w:t>г.</w:t>
            </w:r>
            <w:r w:rsidR="00E16DA9" w:rsidRPr="0041662B">
              <w:t xml:space="preserve"> – </w:t>
            </w:r>
            <w:r w:rsidR="00500502">
              <w:t>50</w:t>
            </w:r>
            <w:r w:rsidR="002539F7">
              <w:t>0</w:t>
            </w:r>
            <w:r w:rsidR="00500502">
              <w:t>,0</w:t>
            </w:r>
            <w:r w:rsidR="009354D5">
              <w:t xml:space="preserve"> </w:t>
            </w:r>
            <w:r w:rsidR="00E16DA9" w:rsidRPr="0041662B">
              <w:t>тыс</w:t>
            </w:r>
            <w:r w:rsidR="007E38B1" w:rsidRPr="0041662B">
              <w:t>.</w:t>
            </w:r>
            <w:r w:rsidR="00E16DA9" w:rsidRPr="0041662B">
              <w:t xml:space="preserve"> рублей.</w:t>
            </w:r>
          </w:p>
        </w:tc>
      </w:tr>
      <w:tr w:rsidR="00E16DA9" w:rsidRPr="0041662B" w:rsidTr="00E16DA9">
        <w:tc>
          <w:tcPr>
            <w:tcW w:w="3652" w:type="dxa"/>
            <w:shd w:val="clear" w:color="auto" w:fill="auto"/>
          </w:tcPr>
          <w:p w:rsidR="00E16DA9" w:rsidRPr="0041662B" w:rsidRDefault="00E16DA9" w:rsidP="00AA1E77">
            <w:r w:rsidRPr="0041662B">
              <w:t>Контроль за выполнением подпр</w:t>
            </w:r>
            <w:r w:rsidRPr="0041662B">
              <w:t>о</w:t>
            </w:r>
            <w:r w:rsidRPr="0041662B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16DA9" w:rsidRPr="0041662B" w:rsidRDefault="00E16DA9" w:rsidP="00AA1E77">
            <w:pPr>
              <w:ind w:left="33"/>
            </w:pPr>
            <w:r w:rsidRPr="0041662B">
              <w:t>Контроль за выполнением подпрограммы осу</w:t>
            </w:r>
            <w:r w:rsidR="00F93893">
              <w:t xml:space="preserve">ществляет администрация </w:t>
            </w:r>
            <w:r w:rsidRPr="0041662B">
              <w:t>Крымского г</w:t>
            </w:r>
            <w:r w:rsidRPr="0041662B">
              <w:t>о</w:t>
            </w:r>
            <w:r w:rsidRPr="0041662B">
              <w:t>родского поселения Крымского района</w:t>
            </w:r>
          </w:p>
        </w:tc>
      </w:tr>
    </w:tbl>
    <w:p w:rsidR="00F658AD" w:rsidRPr="00310C5F" w:rsidRDefault="00DF2639" w:rsidP="00E934CA">
      <w:pPr>
        <w:numPr>
          <w:ilvl w:val="0"/>
          <w:numId w:val="45"/>
        </w:numPr>
        <w:jc w:val="center"/>
      </w:pPr>
      <w:r w:rsidRPr="00310C5F">
        <w:lastRenderedPageBreak/>
        <w:t xml:space="preserve">Содержание проблемы и обоснование необходимости </w:t>
      </w:r>
      <w:r w:rsidR="00F87D1C">
        <w:t xml:space="preserve">                                                                    </w:t>
      </w:r>
      <w:r w:rsidRPr="00310C5F">
        <w:t>её решения программными м</w:t>
      </w:r>
      <w:r w:rsidRPr="00310C5F">
        <w:t>е</w:t>
      </w:r>
      <w:r w:rsidR="00E934CA" w:rsidRPr="00310C5F">
        <w:t>тодами</w:t>
      </w:r>
    </w:p>
    <w:p w:rsidR="007D52A4" w:rsidRPr="0041662B" w:rsidRDefault="007D52A4" w:rsidP="007D52A4">
      <w:pPr>
        <w:ind w:left="540"/>
        <w:jc w:val="both"/>
        <w:rPr>
          <w:b/>
        </w:rPr>
      </w:pPr>
    </w:p>
    <w:p w:rsidR="008F394C" w:rsidRDefault="001D1BD4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 xml:space="preserve"> </w:t>
      </w:r>
      <w:r w:rsidR="007873FB" w:rsidRPr="008F394C">
        <w:rPr>
          <w:rFonts w:ascii="Times New Roman" w:hAnsi="Times New Roman"/>
          <w:sz w:val="24"/>
          <w:szCs w:val="24"/>
        </w:rPr>
        <w:t xml:space="preserve">В настоящее время в </w:t>
      </w:r>
      <w:r w:rsidRPr="008F394C">
        <w:rPr>
          <w:rFonts w:ascii="Times New Roman" w:hAnsi="Times New Roman"/>
          <w:sz w:val="24"/>
          <w:szCs w:val="24"/>
        </w:rPr>
        <w:t xml:space="preserve">поселении </w:t>
      </w:r>
      <w:r w:rsidR="007873FB" w:rsidRPr="008F394C">
        <w:rPr>
          <w:rFonts w:ascii="Times New Roman" w:hAnsi="Times New Roman"/>
          <w:sz w:val="24"/>
          <w:szCs w:val="24"/>
        </w:rPr>
        <w:t xml:space="preserve">остро стоит вопрос выявления территорий </w:t>
      </w:r>
      <w:r w:rsidR="00CF32DE">
        <w:rPr>
          <w:rFonts w:ascii="Times New Roman" w:hAnsi="Times New Roman"/>
          <w:sz w:val="24"/>
          <w:szCs w:val="24"/>
        </w:rPr>
        <w:t xml:space="preserve">                        </w:t>
      </w:r>
      <w:r w:rsidR="007873FB" w:rsidRPr="008F394C">
        <w:rPr>
          <w:rFonts w:ascii="Times New Roman" w:hAnsi="Times New Roman"/>
          <w:sz w:val="24"/>
          <w:szCs w:val="24"/>
        </w:rPr>
        <w:t>под строительство жилья, социальных объектов (образовательных учреж</w:t>
      </w:r>
      <w:r w:rsidR="008F394C">
        <w:rPr>
          <w:rFonts w:ascii="Times New Roman" w:hAnsi="Times New Roman"/>
          <w:sz w:val="24"/>
          <w:szCs w:val="24"/>
        </w:rPr>
        <w:t>дений, объектов здравоохранения</w:t>
      </w:r>
      <w:r w:rsidR="002E75C2">
        <w:rPr>
          <w:rFonts w:ascii="Times New Roman" w:hAnsi="Times New Roman"/>
          <w:sz w:val="24"/>
          <w:szCs w:val="24"/>
        </w:rPr>
        <w:t>)</w:t>
      </w:r>
      <w:r w:rsidR="008F394C">
        <w:rPr>
          <w:rFonts w:ascii="Times New Roman" w:hAnsi="Times New Roman"/>
          <w:sz w:val="24"/>
          <w:szCs w:val="24"/>
        </w:rPr>
        <w:t xml:space="preserve"> и</w:t>
      </w:r>
      <w:r w:rsidR="007873FB" w:rsidRPr="008F394C">
        <w:rPr>
          <w:rFonts w:ascii="Times New Roman" w:hAnsi="Times New Roman"/>
          <w:sz w:val="24"/>
          <w:szCs w:val="24"/>
        </w:rPr>
        <w:t xml:space="preserve"> объектов инженерной</w:t>
      </w:r>
      <w:r w:rsidRPr="008F394C">
        <w:rPr>
          <w:rFonts w:ascii="Times New Roman" w:hAnsi="Times New Roman"/>
          <w:sz w:val="24"/>
          <w:szCs w:val="24"/>
        </w:rPr>
        <w:t xml:space="preserve"> </w:t>
      </w:r>
      <w:r w:rsidR="007873FB" w:rsidRPr="008F394C">
        <w:rPr>
          <w:rFonts w:ascii="Times New Roman" w:hAnsi="Times New Roman"/>
          <w:sz w:val="24"/>
          <w:szCs w:val="24"/>
        </w:rPr>
        <w:t>инфраструктуры.</w:t>
      </w:r>
    </w:p>
    <w:p w:rsidR="008F394C" w:rsidRDefault="007873FB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56C54">
        <w:rPr>
          <w:rFonts w:ascii="Times New Roman" w:hAnsi="Times New Roman"/>
          <w:sz w:val="24"/>
          <w:szCs w:val="24"/>
        </w:rPr>
        <w:t>В 20</w:t>
      </w:r>
      <w:r w:rsidR="001D1BD4" w:rsidRPr="00156C54">
        <w:rPr>
          <w:rFonts w:ascii="Times New Roman" w:hAnsi="Times New Roman"/>
          <w:sz w:val="24"/>
          <w:szCs w:val="24"/>
        </w:rPr>
        <w:t>13</w:t>
      </w:r>
      <w:r w:rsidRPr="00156C54">
        <w:rPr>
          <w:rFonts w:ascii="Times New Roman" w:hAnsi="Times New Roman"/>
          <w:sz w:val="24"/>
          <w:szCs w:val="24"/>
        </w:rPr>
        <w:t xml:space="preserve"> </w:t>
      </w:r>
      <w:r w:rsidR="001B37AA" w:rsidRPr="00156C54">
        <w:rPr>
          <w:rFonts w:ascii="Times New Roman" w:hAnsi="Times New Roman"/>
          <w:sz w:val="24"/>
          <w:szCs w:val="24"/>
        </w:rPr>
        <w:t xml:space="preserve">г. </w:t>
      </w:r>
      <w:r w:rsidRPr="00156C54">
        <w:rPr>
          <w:rFonts w:ascii="Times New Roman" w:hAnsi="Times New Roman"/>
          <w:sz w:val="24"/>
          <w:szCs w:val="24"/>
        </w:rPr>
        <w:t xml:space="preserve"> решением </w:t>
      </w:r>
      <w:r w:rsidR="001D1BD4" w:rsidRPr="00156C54">
        <w:rPr>
          <w:rFonts w:ascii="Times New Roman" w:hAnsi="Times New Roman"/>
          <w:sz w:val="24"/>
          <w:szCs w:val="24"/>
        </w:rPr>
        <w:t xml:space="preserve"> </w:t>
      </w:r>
      <w:r w:rsidRPr="00156C54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94C" w:rsidRPr="00156C54">
        <w:rPr>
          <w:rFonts w:ascii="Times New Roman" w:hAnsi="Times New Roman"/>
          <w:sz w:val="24"/>
          <w:szCs w:val="24"/>
        </w:rPr>
        <w:t xml:space="preserve">Крымского городского поселения Крымского района </w:t>
      </w:r>
      <w:r w:rsidRPr="00156C54">
        <w:rPr>
          <w:rFonts w:ascii="Times New Roman" w:hAnsi="Times New Roman"/>
          <w:sz w:val="24"/>
          <w:szCs w:val="24"/>
        </w:rPr>
        <w:t xml:space="preserve">был утвержден новый генеральный план </w:t>
      </w:r>
      <w:r w:rsidR="001D1BD4" w:rsidRPr="00156C54">
        <w:rPr>
          <w:rFonts w:ascii="Times New Roman" w:hAnsi="Times New Roman"/>
          <w:sz w:val="24"/>
          <w:szCs w:val="24"/>
        </w:rPr>
        <w:t>поселения</w:t>
      </w:r>
      <w:r w:rsidRPr="00156C54">
        <w:rPr>
          <w:rFonts w:ascii="Times New Roman" w:hAnsi="Times New Roman"/>
          <w:sz w:val="24"/>
          <w:szCs w:val="24"/>
        </w:rPr>
        <w:t>, который определил направления</w:t>
      </w:r>
      <w:r w:rsidR="008F394C" w:rsidRPr="00156C54">
        <w:rPr>
          <w:rFonts w:ascii="Times New Roman" w:hAnsi="Times New Roman"/>
          <w:sz w:val="24"/>
          <w:szCs w:val="24"/>
        </w:rPr>
        <w:t xml:space="preserve"> </w:t>
      </w:r>
      <w:r w:rsidRPr="00156C54">
        <w:rPr>
          <w:rFonts w:ascii="Times New Roman" w:hAnsi="Times New Roman"/>
          <w:sz w:val="24"/>
          <w:szCs w:val="24"/>
        </w:rPr>
        <w:t>территориального развития.</w:t>
      </w:r>
    </w:p>
    <w:p w:rsidR="00DB6562" w:rsidRDefault="007873FB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>Для дальнейшего решения вопросов по целесообразному размещению социально значимых объектов и развитию инженерной и транспортной инфраструктур в соответствии</w:t>
      </w:r>
      <w:r w:rsidR="00F87D1C">
        <w:rPr>
          <w:rFonts w:ascii="Times New Roman" w:hAnsi="Times New Roman"/>
          <w:sz w:val="24"/>
          <w:szCs w:val="24"/>
        </w:rPr>
        <w:t xml:space="preserve">    </w:t>
      </w:r>
      <w:r w:rsidRPr="008F394C">
        <w:rPr>
          <w:rFonts w:ascii="Times New Roman" w:hAnsi="Times New Roman"/>
          <w:sz w:val="24"/>
          <w:szCs w:val="24"/>
        </w:rPr>
        <w:t xml:space="preserve"> с требованиями Градостроительного кодекса необходимо разработать проекты планировки территорий города, которые будут соответствовать положениям </w:t>
      </w:r>
      <w:r w:rsidR="001D1BD4" w:rsidRPr="008F394C">
        <w:rPr>
          <w:rFonts w:ascii="Times New Roman" w:hAnsi="Times New Roman"/>
          <w:sz w:val="24"/>
          <w:szCs w:val="24"/>
        </w:rPr>
        <w:t>генерального плана Крымского городского поселения Крымского района</w:t>
      </w:r>
      <w:r w:rsidR="008F394C" w:rsidRPr="008F394C">
        <w:rPr>
          <w:rFonts w:ascii="Times New Roman" w:hAnsi="Times New Roman"/>
          <w:sz w:val="24"/>
          <w:szCs w:val="24"/>
        </w:rPr>
        <w:t>.</w:t>
      </w:r>
    </w:p>
    <w:p w:rsidR="00DB6562" w:rsidRDefault="007873FB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>Без проектов планировки невозможно обеспечить градостроительное развитие</w:t>
      </w:r>
      <w:r w:rsidR="001D1BD4" w:rsidRPr="008F394C">
        <w:rPr>
          <w:rFonts w:ascii="Times New Roman" w:hAnsi="Times New Roman"/>
          <w:sz w:val="24"/>
          <w:szCs w:val="24"/>
        </w:rPr>
        <w:t>.</w:t>
      </w:r>
      <w:r w:rsidRPr="008F394C">
        <w:rPr>
          <w:rFonts w:ascii="Times New Roman" w:hAnsi="Times New Roman"/>
          <w:sz w:val="24"/>
          <w:szCs w:val="24"/>
        </w:rPr>
        <w:br/>
        <w:t>Проектом планировки выделяются элементы планировочной структуры (кварталы, микрорайоны, иные элементы), устанавливаются границы земельных участков, на которых расположены объекты капитального строительства, границы земельных участков, предназначенных для строительства и размещения линейных объектов, определяются красные линии застройки, зоны общего пользования.</w:t>
      </w:r>
    </w:p>
    <w:p w:rsidR="0027076A" w:rsidRDefault="001D1BD4" w:rsidP="003F40C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873FB" w:rsidRPr="008F394C">
          <w:rPr>
            <w:rFonts w:ascii="Times New Roman" w:hAnsi="Times New Roman"/>
            <w:sz w:val="24"/>
            <w:szCs w:val="24"/>
          </w:rPr>
          <w:t>Земельным кодексом РФ</w:t>
        </w:r>
      </w:hyperlink>
      <w:r w:rsidR="007873FB" w:rsidRPr="008F394C">
        <w:rPr>
          <w:rFonts w:ascii="Times New Roman" w:hAnsi="Times New Roman"/>
          <w:sz w:val="24"/>
          <w:szCs w:val="24"/>
        </w:rPr>
        <w:t xml:space="preserve"> определено, что границы и размеры земельного участка определяются с учетом фактически используемой площади земельного участка </w:t>
      </w:r>
      <w:r w:rsidR="00F87D1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873FB" w:rsidRPr="008F394C">
        <w:rPr>
          <w:rFonts w:ascii="Times New Roman" w:hAnsi="Times New Roman"/>
          <w:sz w:val="24"/>
          <w:szCs w:val="24"/>
        </w:rPr>
        <w:t>в соответствии с требованиями земельного и градостроительного законодательства. Границы земельного участка устанавливаются с учетом красных линий, границ смежных земельных участков (при их наличии), естественных границ земельного участка. Данные положения учитываются при любом установлении границ земельных участков.</w:t>
      </w:r>
      <w:r w:rsidR="0027076A">
        <w:rPr>
          <w:rFonts w:ascii="Times New Roman" w:hAnsi="Times New Roman"/>
          <w:sz w:val="24"/>
          <w:szCs w:val="24"/>
        </w:rPr>
        <w:t xml:space="preserve"> </w:t>
      </w:r>
      <w:r w:rsidR="007873FB" w:rsidRPr="008F394C">
        <w:rPr>
          <w:rFonts w:ascii="Times New Roman" w:hAnsi="Times New Roman"/>
          <w:sz w:val="24"/>
          <w:szCs w:val="24"/>
        </w:rPr>
        <w:t xml:space="preserve">Обязательность установления красных линий, а также осуществления использования земельных участков </w:t>
      </w:r>
      <w:r w:rsidR="00F87D1C">
        <w:rPr>
          <w:rFonts w:ascii="Times New Roman" w:hAnsi="Times New Roman"/>
          <w:sz w:val="24"/>
          <w:szCs w:val="24"/>
        </w:rPr>
        <w:t xml:space="preserve">                </w:t>
      </w:r>
      <w:r w:rsidR="007873FB" w:rsidRPr="008F394C">
        <w:rPr>
          <w:rFonts w:ascii="Times New Roman" w:hAnsi="Times New Roman"/>
          <w:sz w:val="24"/>
          <w:szCs w:val="24"/>
        </w:rPr>
        <w:t xml:space="preserve">с учетом красных линий определены целым рядом нормативных актов. Среди них: постановление Госстроя России </w:t>
      </w:r>
      <w:hyperlink r:id="rId9" w:history="1">
        <w:r w:rsidR="007873FB" w:rsidRPr="008F394C">
          <w:rPr>
            <w:rFonts w:ascii="Times New Roman" w:hAnsi="Times New Roman"/>
            <w:sz w:val="24"/>
            <w:szCs w:val="24"/>
          </w:rPr>
          <w:t>от 27.09.2003</w:t>
        </w:r>
        <w:r w:rsidR="00F87D1C">
          <w:rPr>
            <w:rFonts w:ascii="Times New Roman" w:hAnsi="Times New Roman"/>
            <w:sz w:val="24"/>
            <w:szCs w:val="24"/>
          </w:rPr>
          <w:t xml:space="preserve"> г.</w:t>
        </w:r>
        <w:r w:rsidR="007873FB" w:rsidRPr="008F394C">
          <w:rPr>
            <w:rFonts w:ascii="Times New Roman" w:hAnsi="Times New Roman"/>
            <w:sz w:val="24"/>
            <w:szCs w:val="24"/>
          </w:rPr>
          <w:t xml:space="preserve"> </w:t>
        </w:r>
        <w:r w:rsidR="00F87D1C">
          <w:rPr>
            <w:rFonts w:ascii="Times New Roman" w:hAnsi="Times New Roman"/>
            <w:sz w:val="24"/>
            <w:szCs w:val="24"/>
          </w:rPr>
          <w:t>№ 170 «</w:t>
        </w:r>
        <w:r w:rsidR="007873FB" w:rsidRPr="008F394C">
          <w:rPr>
            <w:rFonts w:ascii="Times New Roman" w:hAnsi="Times New Roman"/>
            <w:sz w:val="24"/>
            <w:szCs w:val="24"/>
          </w:rPr>
          <w:t>Об утверждении Правил и норм технической эксплуатации жилищного фонда</w:t>
        </w:r>
      </w:hyperlink>
      <w:r w:rsidR="00F87D1C">
        <w:rPr>
          <w:rFonts w:ascii="Times New Roman" w:hAnsi="Times New Roman"/>
          <w:sz w:val="24"/>
          <w:szCs w:val="24"/>
        </w:rPr>
        <w:t>»</w:t>
      </w:r>
      <w:r w:rsidR="007873FB" w:rsidRPr="008F394C">
        <w:rPr>
          <w:rFonts w:ascii="Times New Roman" w:hAnsi="Times New Roman"/>
          <w:sz w:val="24"/>
          <w:szCs w:val="24"/>
        </w:rPr>
        <w:t xml:space="preserve">; </w:t>
      </w:r>
      <w:r w:rsidR="003F40C8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F87D1C">
        <w:rPr>
          <w:rFonts w:ascii="Times New Roman" w:hAnsi="Times New Roman"/>
          <w:sz w:val="24"/>
          <w:szCs w:val="24"/>
        </w:rPr>
        <w:t xml:space="preserve">                              </w:t>
      </w:r>
      <w:r w:rsidR="003F40C8">
        <w:rPr>
          <w:rFonts w:ascii="Times New Roman" w:hAnsi="Times New Roman"/>
          <w:sz w:val="24"/>
          <w:szCs w:val="24"/>
        </w:rPr>
        <w:t xml:space="preserve">РФ </w:t>
      </w:r>
      <w:r w:rsidR="003F40C8" w:rsidRPr="003F40C8">
        <w:rPr>
          <w:rFonts w:ascii="Times New Roman" w:hAnsi="Times New Roman"/>
          <w:sz w:val="24"/>
          <w:szCs w:val="24"/>
        </w:rPr>
        <w:t>от 25 апреля 2012 г</w:t>
      </w:r>
      <w:r w:rsidR="00F87D1C">
        <w:rPr>
          <w:rFonts w:ascii="Times New Roman" w:hAnsi="Times New Roman"/>
          <w:sz w:val="24"/>
          <w:szCs w:val="24"/>
        </w:rPr>
        <w:t>.</w:t>
      </w:r>
      <w:r w:rsidR="003F40C8" w:rsidRPr="003F40C8">
        <w:rPr>
          <w:rFonts w:ascii="Times New Roman" w:hAnsi="Times New Roman"/>
          <w:sz w:val="24"/>
          <w:szCs w:val="24"/>
        </w:rPr>
        <w:t xml:space="preserve"> </w:t>
      </w:r>
      <w:r w:rsidR="00F87D1C">
        <w:rPr>
          <w:rFonts w:ascii="Times New Roman" w:hAnsi="Times New Roman"/>
          <w:sz w:val="24"/>
          <w:szCs w:val="24"/>
        </w:rPr>
        <w:t>№</w:t>
      </w:r>
      <w:r w:rsidR="003F40C8" w:rsidRPr="003F40C8">
        <w:rPr>
          <w:rFonts w:ascii="Times New Roman" w:hAnsi="Times New Roman"/>
          <w:sz w:val="24"/>
          <w:szCs w:val="24"/>
        </w:rPr>
        <w:t xml:space="preserve"> 390</w:t>
      </w:r>
      <w:r w:rsidR="003F40C8">
        <w:rPr>
          <w:rFonts w:ascii="Times New Roman" w:hAnsi="Times New Roman"/>
          <w:sz w:val="24"/>
          <w:szCs w:val="24"/>
        </w:rPr>
        <w:t xml:space="preserve"> </w:t>
      </w:r>
      <w:r w:rsidR="00F87D1C">
        <w:rPr>
          <w:rFonts w:ascii="Times New Roman" w:hAnsi="Times New Roman"/>
          <w:sz w:val="24"/>
          <w:szCs w:val="24"/>
        </w:rPr>
        <w:t>«</w:t>
      </w:r>
      <w:r w:rsidR="003F40C8" w:rsidRPr="003F40C8">
        <w:rPr>
          <w:rFonts w:ascii="Times New Roman" w:hAnsi="Times New Roman"/>
          <w:sz w:val="24"/>
          <w:szCs w:val="24"/>
        </w:rPr>
        <w:t>О противопожарном режиме</w:t>
      </w:r>
      <w:r w:rsidR="00F87D1C">
        <w:rPr>
          <w:rFonts w:ascii="Times New Roman" w:hAnsi="Times New Roman"/>
          <w:sz w:val="24"/>
          <w:szCs w:val="24"/>
        </w:rPr>
        <w:t>»</w:t>
      </w:r>
      <w:r w:rsidR="007873FB" w:rsidRPr="008F394C">
        <w:rPr>
          <w:rFonts w:ascii="Times New Roman" w:hAnsi="Times New Roman"/>
          <w:sz w:val="24"/>
          <w:szCs w:val="24"/>
        </w:rPr>
        <w:t xml:space="preserve">; постановление Главного государственного санитарного врача РФ </w:t>
      </w:r>
      <w:hyperlink r:id="rId10" w:history="1">
        <w:r w:rsidR="007873FB" w:rsidRPr="008F394C">
          <w:rPr>
            <w:rFonts w:ascii="Times New Roman" w:hAnsi="Times New Roman"/>
            <w:sz w:val="24"/>
            <w:szCs w:val="24"/>
          </w:rPr>
          <w:t>от 30.01.2003</w:t>
        </w:r>
        <w:r w:rsidR="00F87D1C">
          <w:rPr>
            <w:rFonts w:ascii="Times New Roman" w:hAnsi="Times New Roman"/>
            <w:sz w:val="24"/>
            <w:szCs w:val="24"/>
          </w:rPr>
          <w:t xml:space="preserve"> г. № 4 «</w:t>
        </w:r>
        <w:r w:rsidR="007873FB" w:rsidRPr="008F394C">
          <w:rPr>
            <w:rFonts w:ascii="Times New Roman" w:hAnsi="Times New Roman"/>
            <w:sz w:val="24"/>
            <w:szCs w:val="24"/>
          </w:rPr>
          <w:t>О введении в действие СанПиН 2.1.2.1188-03"</w:t>
        </w:r>
      </w:hyperlink>
      <w:r w:rsidR="003F40C8">
        <w:rPr>
          <w:rFonts w:ascii="Times New Roman" w:hAnsi="Times New Roman"/>
          <w:sz w:val="24"/>
          <w:szCs w:val="24"/>
        </w:rPr>
        <w:t> и др</w:t>
      </w:r>
      <w:r w:rsidR="007873FB" w:rsidRPr="008F394C">
        <w:rPr>
          <w:rFonts w:ascii="Times New Roman" w:hAnsi="Times New Roman"/>
          <w:sz w:val="24"/>
          <w:szCs w:val="24"/>
        </w:rPr>
        <w:t>.</w:t>
      </w:r>
      <w:r w:rsidRPr="008F394C">
        <w:rPr>
          <w:rFonts w:ascii="Times New Roman" w:hAnsi="Times New Roman"/>
          <w:sz w:val="24"/>
          <w:szCs w:val="24"/>
        </w:rPr>
        <w:t xml:space="preserve"> </w:t>
      </w:r>
      <w:r w:rsidR="007873FB" w:rsidRPr="008F394C">
        <w:rPr>
          <w:rFonts w:ascii="Times New Roman" w:hAnsi="Times New Roman"/>
          <w:sz w:val="24"/>
          <w:szCs w:val="24"/>
        </w:rPr>
        <w:t>В соответствии со статьей 42 Градостроительного кодекса РФ красные линии утверждаются в составе проекта планировки территории.</w:t>
      </w:r>
    </w:p>
    <w:p w:rsidR="007873FB" w:rsidRDefault="007873FB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 xml:space="preserve">Решение этих важных городских проблем возможно только программно-целевым методом при осуществлении реализации муниципальной программы </w:t>
      </w:r>
      <w:r w:rsidR="001D1BD4" w:rsidRPr="008F394C">
        <w:rPr>
          <w:rFonts w:ascii="Times New Roman" w:hAnsi="Times New Roman"/>
          <w:sz w:val="24"/>
          <w:szCs w:val="24"/>
        </w:rPr>
        <w:t xml:space="preserve">«Подготовка градостроительной и землеустроительной документации на территории Крымского городского поселения Крымского района» на </w:t>
      </w:r>
      <w:r w:rsidR="00077219">
        <w:rPr>
          <w:rFonts w:ascii="Times New Roman" w:hAnsi="Times New Roman"/>
          <w:sz w:val="24"/>
          <w:szCs w:val="24"/>
        </w:rPr>
        <w:t>2024</w:t>
      </w:r>
      <w:r w:rsidR="00227BC7">
        <w:rPr>
          <w:rFonts w:ascii="Times New Roman" w:hAnsi="Times New Roman"/>
          <w:sz w:val="24"/>
          <w:szCs w:val="24"/>
        </w:rPr>
        <w:t xml:space="preserve"> г.</w:t>
      </w:r>
      <w:r w:rsidR="004B2B55">
        <w:rPr>
          <w:rFonts w:ascii="Times New Roman" w:hAnsi="Times New Roman"/>
          <w:sz w:val="24"/>
          <w:szCs w:val="24"/>
        </w:rPr>
        <w:t xml:space="preserve"> – </w:t>
      </w:r>
      <w:r w:rsidR="00077219">
        <w:rPr>
          <w:rFonts w:ascii="Times New Roman" w:hAnsi="Times New Roman"/>
          <w:sz w:val="24"/>
          <w:szCs w:val="24"/>
        </w:rPr>
        <w:t>2026</w:t>
      </w:r>
      <w:r w:rsidR="004B2B55">
        <w:rPr>
          <w:rFonts w:ascii="Times New Roman" w:hAnsi="Times New Roman"/>
          <w:sz w:val="24"/>
          <w:szCs w:val="24"/>
        </w:rPr>
        <w:t xml:space="preserve"> </w:t>
      </w:r>
      <w:r w:rsidR="001D1BD4" w:rsidRPr="008F394C">
        <w:rPr>
          <w:rFonts w:ascii="Times New Roman" w:hAnsi="Times New Roman"/>
          <w:sz w:val="24"/>
          <w:szCs w:val="24"/>
        </w:rPr>
        <w:t>г</w:t>
      </w:r>
      <w:r w:rsidR="008F394C">
        <w:rPr>
          <w:rFonts w:ascii="Times New Roman" w:hAnsi="Times New Roman"/>
          <w:sz w:val="24"/>
          <w:szCs w:val="24"/>
        </w:rPr>
        <w:t>.</w:t>
      </w:r>
    </w:p>
    <w:p w:rsidR="00D2541F" w:rsidRPr="008F394C" w:rsidRDefault="00D2541F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0C8" w:rsidRPr="008F394C" w:rsidRDefault="003F40C8" w:rsidP="00DF1C3E">
      <w:pPr>
        <w:pStyle w:val="af0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CC0D92" w:rsidRPr="00310C5F" w:rsidRDefault="00CC0D92" w:rsidP="00CC0D92">
      <w:pPr>
        <w:numPr>
          <w:ilvl w:val="0"/>
          <w:numId w:val="45"/>
        </w:numPr>
        <w:jc w:val="center"/>
      </w:pPr>
      <w:r w:rsidRPr="00310C5F">
        <w:t xml:space="preserve">Цели, задачи и показатели (индикаторы) достижения целей </w:t>
      </w:r>
      <w:r w:rsidR="004D1CD7">
        <w:t xml:space="preserve">                                                                </w:t>
      </w:r>
      <w:r w:rsidRPr="00310C5F">
        <w:t xml:space="preserve">и решения задач, описание основных ожидаемых конечных результатов </w:t>
      </w:r>
      <w:r w:rsidR="004D1CD7">
        <w:t xml:space="preserve">                     </w:t>
      </w:r>
      <w:r w:rsidRPr="00310C5F">
        <w:t xml:space="preserve"> подпрограммы, сроков и контрольных этапов подпрограммы</w:t>
      </w:r>
    </w:p>
    <w:p w:rsidR="006C1908" w:rsidRPr="0041662B" w:rsidRDefault="006C1908" w:rsidP="006C1908">
      <w:pPr>
        <w:ind w:left="360"/>
        <w:rPr>
          <w:b/>
        </w:rPr>
      </w:pPr>
    </w:p>
    <w:p w:rsidR="00BC535A" w:rsidRPr="0041662B" w:rsidRDefault="00316F6B" w:rsidP="00BC535A">
      <w:pPr>
        <w:ind w:firstLine="708"/>
        <w:jc w:val="both"/>
      </w:pPr>
      <w:r w:rsidRPr="0041662B">
        <w:t xml:space="preserve">Основные цели </w:t>
      </w:r>
      <w:r w:rsidR="006102DA" w:rsidRPr="0041662B">
        <w:t>под</w:t>
      </w:r>
      <w:r w:rsidRPr="0041662B">
        <w:t xml:space="preserve">программы состоят в осуществлении </w:t>
      </w:r>
      <w:r w:rsidR="001812C5" w:rsidRPr="0041662B">
        <w:t>улучшения условий проживания населения и устойчивое развитие те</w:t>
      </w:r>
      <w:r w:rsidR="001812C5" w:rsidRPr="0041662B">
        <w:t>р</w:t>
      </w:r>
      <w:r w:rsidR="001812C5" w:rsidRPr="0041662B">
        <w:t xml:space="preserve">ритории Крымского городского поселения </w:t>
      </w:r>
      <w:r w:rsidR="00BC535A" w:rsidRPr="0041662B">
        <w:t>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инфраструктур, рационального природ</w:t>
      </w:r>
      <w:r w:rsidR="00BC535A" w:rsidRPr="0041662B">
        <w:t>о</w:t>
      </w:r>
      <w:r w:rsidR="00BC535A" w:rsidRPr="0041662B">
        <w:t>пользования, охраны и использования объектов историко-культурного наследия, сохранения и улучшения окр</w:t>
      </w:r>
      <w:r w:rsidR="00BC535A" w:rsidRPr="0041662B">
        <w:t>у</w:t>
      </w:r>
      <w:r w:rsidR="00BC535A" w:rsidRPr="0041662B">
        <w:t>жающей природной среды.</w:t>
      </w:r>
    </w:p>
    <w:p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lastRenderedPageBreak/>
        <w:t>Для достижения целей, поставленных в Подпрограмме, предусматривается решение поставленной задачи путем  обеспечения городского поселения градостроительной документ</w:t>
      </w:r>
      <w:r w:rsidRPr="0041662B">
        <w:rPr>
          <w:rFonts w:ascii="Times New Roman" w:hAnsi="Times New Roman"/>
          <w:sz w:val="24"/>
          <w:szCs w:val="24"/>
        </w:rPr>
        <w:t>а</w:t>
      </w:r>
      <w:r w:rsidRPr="0041662B">
        <w:rPr>
          <w:rFonts w:ascii="Times New Roman" w:hAnsi="Times New Roman"/>
          <w:sz w:val="24"/>
          <w:szCs w:val="24"/>
        </w:rPr>
        <w:t>цией.</w:t>
      </w:r>
    </w:p>
    <w:p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позволит: </w:t>
      </w:r>
    </w:p>
    <w:p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обеспечить устойчивое развитие территории Крымского городского п</w:t>
      </w:r>
      <w:r w:rsidRPr="0041662B">
        <w:rPr>
          <w:rFonts w:ascii="Times New Roman" w:hAnsi="Times New Roman"/>
          <w:sz w:val="24"/>
          <w:szCs w:val="24"/>
        </w:rPr>
        <w:t>о</w:t>
      </w:r>
      <w:r w:rsidRPr="0041662B">
        <w:rPr>
          <w:rFonts w:ascii="Times New Roman" w:hAnsi="Times New Roman"/>
          <w:sz w:val="24"/>
          <w:szCs w:val="24"/>
        </w:rPr>
        <w:t>селения</w:t>
      </w:r>
      <w:r>
        <w:rPr>
          <w:rFonts w:ascii="Times New Roman" w:hAnsi="Times New Roman"/>
          <w:sz w:val="24"/>
          <w:szCs w:val="24"/>
        </w:rPr>
        <w:t xml:space="preserve"> Крымского района</w:t>
      </w:r>
      <w:r w:rsidRPr="0041662B">
        <w:rPr>
          <w:rFonts w:ascii="Times New Roman" w:hAnsi="Times New Roman"/>
          <w:sz w:val="24"/>
          <w:szCs w:val="24"/>
        </w:rPr>
        <w:t>;</w:t>
      </w:r>
    </w:p>
    <w:p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содействовать развитию инвестиционных проектов;</w:t>
      </w:r>
    </w:p>
    <w:p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содействовать сохранению экологического благополучия населения и защите окружающей среды;</w:t>
      </w:r>
    </w:p>
    <w:p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содействовать сохранению историко-культурного наследия;</w:t>
      </w:r>
    </w:p>
    <w:p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оптимизировать управление территориями и размещенными на них ресу</w:t>
      </w:r>
      <w:r w:rsidRPr="0041662B">
        <w:rPr>
          <w:rFonts w:ascii="Times New Roman" w:hAnsi="Times New Roman"/>
          <w:sz w:val="24"/>
          <w:szCs w:val="24"/>
        </w:rPr>
        <w:t>р</w:t>
      </w:r>
      <w:r w:rsidRPr="0041662B">
        <w:rPr>
          <w:rFonts w:ascii="Times New Roman" w:hAnsi="Times New Roman"/>
          <w:sz w:val="24"/>
          <w:szCs w:val="24"/>
        </w:rPr>
        <w:t>сами;</w:t>
      </w:r>
    </w:p>
    <w:p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</w:t>
      </w:r>
      <w:r w:rsidRPr="0041662B">
        <w:rPr>
          <w:rFonts w:ascii="Times New Roman" w:hAnsi="Times New Roman"/>
          <w:sz w:val="24"/>
          <w:szCs w:val="24"/>
        </w:rPr>
        <w:t>з</w:t>
      </w:r>
      <w:r w:rsidRPr="0041662B">
        <w:rPr>
          <w:rFonts w:ascii="Times New Roman" w:hAnsi="Times New Roman"/>
          <w:sz w:val="24"/>
          <w:szCs w:val="24"/>
        </w:rPr>
        <w:t>вития;</w:t>
      </w:r>
    </w:p>
    <w:p w:rsidR="00BC535A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строить дальнейшую работу по принятию и реализации программ социально-экономического ра</w:t>
      </w:r>
      <w:r w:rsidRPr="0041662B">
        <w:rPr>
          <w:rFonts w:ascii="Times New Roman" w:hAnsi="Times New Roman"/>
          <w:sz w:val="24"/>
          <w:szCs w:val="24"/>
        </w:rPr>
        <w:t>з</w:t>
      </w:r>
      <w:r w:rsidRPr="0041662B">
        <w:rPr>
          <w:rFonts w:ascii="Times New Roman" w:hAnsi="Times New Roman"/>
          <w:sz w:val="24"/>
          <w:szCs w:val="24"/>
        </w:rPr>
        <w:t>вития Крымского городского поселения Крымского района.</w:t>
      </w:r>
    </w:p>
    <w:p w:rsidR="00BC535A" w:rsidRPr="0041662B" w:rsidRDefault="00BC535A" w:rsidP="007A5590">
      <w:pPr>
        <w:ind w:firstLine="708"/>
        <w:jc w:val="both"/>
      </w:pPr>
      <w:r w:rsidRPr="0041662B">
        <w:t>Сроки реализации мероприятий подпрограммы «Подготовка градостроительной и землеустроительной документации на территории Крымского городского поселения Крым</w:t>
      </w:r>
      <w:r w:rsidR="004B2B55">
        <w:t xml:space="preserve">ского района» рассчитаны на </w:t>
      </w:r>
      <w:r w:rsidR="00077219">
        <w:t>2024</w:t>
      </w:r>
      <w:r w:rsidR="006C1908">
        <w:t xml:space="preserve"> г.</w:t>
      </w:r>
      <w:r w:rsidR="004B2B55">
        <w:t xml:space="preserve">, </w:t>
      </w:r>
      <w:r w:rsidR="00077219">
        <w:t>2025</w:t>
      </w:r>
      <w:r w:rsidR="006C1908">
        <w:t xml:space="preserve"> г.</w:t>
      </w:r>
      <w:r w:rsidR="004B2B55">
        <w:t xml:space="preserve">, </w:t>
      </w:r>
      <w:r w:rsidR="00077219">
        <w:t>2026</w:t>
      </w:r>
      <w:r w:rsidRPr="0041662B">
        <w:t xml:space="preserve"> г</w:t>
      </w:r>
      <w:r w:rsidR="006C1908">
        <w:t>.</w:t>
      </w:r>
      <w:r w:rsidRPr="0041662B">
        <w:t xml:space="preserve"> </w:t>
      </w:r>
    </w:p>
    <w:p w:rsidR="00BC535A" w:rsidRPr="0041662B" w:rsidRDefault="00BC535A" w:rsidP="007A5590">
      <w:pPr>
        <w:ind w:firstLine="708"/>
        <w:jc w:val="both"/>
      </w:pPr>
      <w:r w:rsidRPr="0041662B">
        <w:t>Этапы реализации мероприятий данной подпрограммы не предусмотрены.</w:t>
      </w:r>
    </w:p>
    <w:p w:rsidR="00BC535A" w:rsidRDefault="00BC535A" w:rsidP="007A5590">
      <w:pPr>
        <w:ind w:firstLine="708"/>
        <w:jc w:val="both"/>
      </w:pPr>
      <w:r>
        <w:t>Показателями (индикаторами) достижения целей и решения задач подпрограммы являются:</w:t>
      </w:r>
    </w:p>
    <w:p w:rsidR="00BC535A" w:rsidRDefault="00BC535A" w:rsidP="001812C5">
      <w:pPr>
        <w:ind w:firstLine="708"/>
        <w:jc w:val="both"/>
      </w:pPr>
    </w:p>
    <w:p w:rsidR="00BC535A" w:rsidRDefault="00BC535A" w:rsidP="00BC535A"/>
    <w:p w:rsidR="00272ABC" w:rsidRPr="00BC535A" w:rsidRDefault="00272ABC" w:rsidP="00BC535A">
      <w:pPr>
        <w:sectPr w:rsidR="00272ABC" w:rsidRPr="00BC535A" w:rsidSect="00E771B7">
          <w:headerReference w:type="default" r:id="rId11"/>
          <w:footerReference w:type="even" r:id="rId12"/>
          <w:headerReference w:type="first" r:id="rId13"/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4"/>
        <w:gridCol w:w="984"/>
        <w:gridCol w:w="926"/>
        <w:gridCol w:w="1174"/>
        <w:gridCol w:w="1144"/>
        <w:gridCol w:w="1040"/>
        <w:gridCol w:w="1144"/>
        <w:gridCol w:w="1040"/>
        <w:gridCol w:w="1144"/>
        <w:gridCol w:w="1013"/>
        <w:gridCol w:w="1031"/>
        <w:gridCol w:w="169"/>
        <w:gridCol w:w="1054"/>
      </w:tblGrid>
      <w:tr w:rsidR="00272ABC" w:rsidRPr="0041662B" w:rsidTr="00272ABC">
        <w:tc>
          <w:tcPr>
            <w:tcW w:w="193" w:type="pct"/>
            <w:vMerge w:val="restart"/>
            <w:vAlign w:val="center"/>
          </w:tcPr>
          <w:p w:rsidR="00272ABC" w:rsidRPr="00FC3084" w:rsidRDefault="00272ABC" w:rsidP="00DC1D0E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733" w:type="pct"/>
            <w:vMerge w:val="restart"/>
            <w:vAlign w:val="center"/>
          </w:tcPr>
          <w:p w:rsidR="00272ABC" w:rsidRPr="00FC3084" w:rsidRDefault="00272ABC" w:rsidP="00DC1D0E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Показатель (индикатор)</w:t>
            </w:r>
          </w:p>
          <w:p w:rsidR="00272ABC" w:rsidRPr="00FC3084" w:rsidRDefault="00272ABC" w:rsidP="00DC1D0E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(наименование)</w:t>
            </w:r>
          </w:p>
        </w:tc>
        <w:tc>
          <w:tcPr>
            <w:tcW w:w="338" w:type="pct"/>
            <w:vMerge w:val="restart"/>
            <w:vAlign w:val="center"/>
          </w:tcPr>
          <w:p w:rsidR="00272ABC" w:rsidRPr="00FC3084" w:rsidRDefault="00272ABC" w:rsidP="00DC1D0E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3736" w:type="pct"/>
            <w:gridSpan w:val="11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272ABC" w:rsidRPr="007929E4" w:rsidTr="00272ABC">
        <w:tc>
          <w:tcPr>
            <w:tcW w:w="193" w:type="pct"/>
            <w:vMerge/>
          </w:tcPr>
          <w:p w:rsidR="00272ABC" w:rsidRPr="00FC3084" w:rsidRDefault="00272ABC" w:rsidP="00DC1D0E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pct"/>
            <w:vMerge/>
          </w:tcPr>
          <w:p w:rsidR="00272ABC" w:rsidRPr="00FC3084" w:rsidRDefault="00272ABC" w:rsidP="00DC1D0E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Merge/>
          </w:tcPr>
          <w:p w:rsidR="00272ABC" w:rsidRPr="00FC3084" w:rsidRDefault="00272ABC" w:rsidP="00DC1D0E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272ABC" w:rsidRPr="007929E4" w:rsidRDefault="00077219" w:rsidP="00272A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>
              <w:rPr>
                <w:rStyle w:val="40"/>
                <w:sz w:val="24"/>
                <w:szCs w:val="24"/>
                <w:lang w:val="ru-RU" w:eastAsia="ru-RU"/>
              </w:rPr>
              <w:t>отчетный 2022</w:t>
            </w:r>
            <w:r w:rsidR="004B2B55" w:rsidRPr="007929E4">
              <w:rPr>
                <w:rStyle w:val="40"/>
                <w:sz w:val="24"/>
                <w:szCs w:val="24"/>
                <w:lang w:val="ru-RU" w:eastAsia="ru-RU"/>
              </w:rPr>
              <w:t xml:space="preserve"> 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750" w:type="pct"/>
            <w:gridSpan w:val="2"/>
          </w:tcPr>
          <w:p w:rsidR="00272ABC" w:rsidRPr="007929E4" w:rsidRDefault="00077219" w:rsidP="00272A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>
              <w:rPr>
                <w:rStyle w:val="40"/>
                <w:sz w:val="24"/>
                <w:szCs w:val="24"/>
                <w:lang w:val="ru-RU" w:eastAsia="ru-RU"/>
              </w:rPr>
              <w:t>текущий 2023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750" w:type="pct"/>
            <w:gridSpan w:val="2"/>
          </w:tcPr>
          <w:p w:rsidR="00272ABC" w:rsidRPr="007929E4" w:rsidRDefault="00272ABC" w:rsidP="00272A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929E4">
              <w:rPr>
                <w:rStyle w:val="40"/>
                <w:sz w:val="24"/>
                <w:szCs w:val="24"/>
                <w:lang w:val="ru-RU" w:eastAsia="ru-RU"/>
              </w:rPr>
              <w:t xml:space="preserve">очередной </w:t>
            </w:r>
            <w:r w:rsidR="00077219">
              <w:rPr>
                <w:rStyle w:val="40"/>
                <w:sz w:val="24"/>
                <w:szCs w:val="24"/>
                <w:lang w:val="ru-RU" w:eastAsia="ru-RU"/>
              </w:rPr>
              <w:t>2024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741" w:type="pct"/>
            <w:gridSpan w:val="2"/>
          </w:tcPr>
          <w:p w:rsidR="00272ABC" w:rsidRPr="007929E4" w:rsidRDefault="004B2B55" w:rsidP="006C190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929E4">
              <w:rPr>
                <w:rStyle w:val="40"/>
                <w:sz w:val="24"/>
                <w:szCs w:val="24"/>
                <w:lang w:val="ru-RU" w:eastAsia="ru-RU"/>
              </w:rPr>
              <w:t xml:space="preserve">первый </w:t>
            </w:r>
            <w:r w:rsidR="00077219">
              <w:rPr>
                <w:rStyle w:val="40"/>
                <w:sz w:val="24"/>
                <w:szCs w:val="24"/>
                <w:lang w:val="ru-RU" w:eastAsia="ru-RU"/>
              </w:rPr>
              <w:t>2025</w:t>
            </w:r>
            <w:r w:rsidR="00272ABC" w:rsidRPr="007929E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6C1908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="00272ABC" w:rsidRPr="007929E4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  <w:tc>
          <w:tcPr>
            <w:tcW w:w="774" w:type="pct"/>
            <w:gridSpan w:val="3"/>
          </w:tcPr>
          <w:p w:rsidR="00272ABC" w:rsidRPr="007929E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929E4">
              <w:rPr>
                <w:rStyle w:val="40"/>
                <w:sz w:val="24"/>
                <w:szCs w:val="24"/>
                <w:lang w:val="ru-RU" w:eastAsia="ru-RU"/>
              </w:rPr>
              <w:t xml:space="preserve">второй </w:t>
            </w:r>
            <w:r w:rsidR="00077219">
              <w:rPr>
                <w:rStyle w:val="40"/>
                <w:sz w:val="24"/>
                <w:szCs w:val="24"/>
                <w:lang w:val="ru-RU" w:eastAsia="ru-RU"/>
              </w:rPr>
              <w:t>2026</w:t>
            </w:r>
            <w:r w:rsidR="004B2B55" w:rsidRPr="007929E4">
              <w:rPr>
                <w:rStyle w:val="40"/>
                <w:sz w:val="24"/>
                <w:szCs w:val="24"/>
                <w:lang w:val="ru-RU" w:eastAsia="ru-RU"/>
              </w:rPr>
              <w:t xml:space="preserve"> 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г.</w:t>
            </w:r>
            <w:r w:rsidRPr="007929E4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</w:tr>
      <w:tr w:rsidR="00272ABC" w:rsidRPr="0041662B" w:rsidTr="00272ABC">
        <w:tc>
          <w:tcPr>
            <w:tcW w:w="193" w:type="pct"/>
            <w:vMerge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pct"/>
            <w:vMerge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Merge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18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403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93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57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93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57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93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48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12" w:type="pct"/>
            <w:gridSpan w:val="2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2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</w:tr>
      <w:tr w:rsidR="00272ABC" w:rsidRPr="0041662B" w:rsidTr="00272ABC">
        <w:tc>
          <w:tcPr>
            <w:tcW w:w="193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3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8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8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3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3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7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93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7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93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48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12" w:type="pct"/>
            <w:gridSpan w:val="2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2" w:type="pct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13</w:t>
            </w:r>
          </w:p>
        </w:tc>
      </w:tr>
      <w:tr w:rsidR="00272ABC" w:rsidRPr="0041662B" w:rsidTr="00272ABC">
        <w:tc>
          <w:tcPr>
            <w:tcW w:w="5000" w:type="pct"/>
            <w:gridSpan w:val="14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 xml:space="preserve">Подпрограмма «Подготовка градостроительной и землеустроительной документации на территории Крымского городского </w:t>
            </w:r>
          </w:p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пос</w:t>
            </w:r>
            <w:r w:rsidR="009354D5">
              <w:rPr>
                <w:sz w:val="24"/>
                <w:szCs w:val="24"/>
                <w:lang w:val="ru-RU" w:eastAsia="ru-RU"/>
              </w:rPr>
              <w:t xml:space="preserve">еления Крымского района» на </w:t>
            </w:r>
            <w:r w:rsidR="00326B11">
              <w:rPr>
                <w:sz w:val="24"/>
                <w:szCs w:val="24"/>
                <w:lang w:val="ru-RU" w:eastAsia="ru-RU"/>
              </w:rPr>
              <w:t>2024 г. - 2026</w:t>
            </w:r>
            <w:r w:rsidR="001C7359">
              <w:rPr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272ABC" w:rsidRPr="0041662B" w:rsidTr="00272ABC">
        <w:tc>
          <w:tcPr>
            <w:tcW w:w="193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3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генеральный план Крымского городского поселения Крымского района</w:t>
            </w:r>
          </w:p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проект</w:t>
            </w:r>
          </w:p>
        </w:tc>
        <w:tc>
          <w:tcPr>
            <w:tcW w:w="318" w:type="pct"/>
            <w:vAlign w:val="center"/>
          </w:tcPr>
          <w:p w:rsidR="00272ABC" w:rsidRPr="00FC3084" w:rsidRDefault="00272ABC" w:rsidP="00272A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3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272ABC" w:rsidRPr="00FC3084" w:rsidRDefault="00156C5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7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7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272ABC" w:rsidRPr="00FC3084" w:rsidRDefault="0007721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48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4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0" w:type="pct"/>
            <w:gridSpan w:val="2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72ABC" w:rsidRPr="0041662B" w:rsidTr="00272ABC">
        <w:tc>
          <w:tcPr>
            <w:tcW w:w="193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3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проект</w:t>
            </w:r>
          </w:p>
        </w:tc>
        <w:tc>
          <w:tcPr>
            <w:tcW w:w="318" w:type="pct"/>
            <w:vAlign w:val="center"/>
          </w:tcPr>
          <w:p w:rsidR="00272ABC" w:rsidRPr="00FC3084" w:rsidRDefault="00156C5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3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272ABC" w:rsidRPr="00FC3084" w:rsidRDefault="00156C5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7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7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272ABC" w:rsidRPr="00FC3084" w:rsidRDefault="0007721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48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4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0" w:type="pct"/>
            <w:gridSpan w:val="2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72ABC" w:rsidRPr="0041662B" w:rsidTr="00272ABC">
        <w:tc>
          <w:tcPr>
            <w:tcW w:w="193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3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 xml:space="preserve">Внесение изменений в </w:t>
            </w:r>
            <w:r w:rsidRPr="00FC3084">
              <w:rPr>
                <w:sz w:val="24"/>
                <w:szCs w:val="24"/>
                <w:lang w:val="ru-RU" w:eastAsia="ru-RU"/>
              </w:rPr>
              <w:lastRenderedPageBreak/>
              <w:t>местные нормативы градостроительно</w:t>
            </w:r>
            <w:r w:rsidR="004D1CD7">
              <w:rPr>
                <w:sz w:val="24"/>
                <w:szCs w:val="24"/>
                <w:lang w:val="ru-RU" w:eastAsia="ru-RU"/>
              </w:rPr>
              <w:t>-</w:t>
            </w:r>
            <w:r w:rsidRPr="00FC3084">
              <w:rPr>
                <w:sz w:val="24"/>
                <w:szCs w:val="24"/>
                <w:lang w:val="ru-RU" w:eastAsia="ru-RU"/>
              </w:rPr>
              <w:t>го  проектирования Крымского городского поселения Крымского района</w:t>
            </w:r>
          </w:p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lastRenderedPageBreak/>
              <w:t>шт</w:t>
            </w:r>
          </w:p>
        </w:tc>
        <w:tc>
          <w:tcPr>
            <w:tcW w:w="318" w:type="pct"/>
            <w:vAlign w:val="center"/>
          </w:tcPr>
          <w:p w:rsidR="00272ABC" w:rsidRPr="00FC3084" w:rsidRDefault="0007721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3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272ABC" w:rsidRPr="00FC3084" w:rsidRDefault="00156C5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7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272ABC" w:rsidRPr="00FC3084" w:rsidRDefault="0007721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7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272ABC" w:rsidRPr="00FC3084" w:rsidRDefault="0007721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48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4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0" w:type="pct"/>
            <w:gridSpan w:val="2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72ABC" w:rsidRPr="0041662B" w:rsidTr="00272ABC">
        <w:tc>
          <w:tcPr>
            <w:tcW w:w="193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33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шт. з/у</w:t>
            </w:r>
          </w:p>
        </w:tc>
        <w:tc>
          <w:tcPr>
            <w:tcW w:w="318" w:type="pct"/>
            <w:vAlign w:val="center"/>
          </w:tcPr>
          <w:p w:rsidR="00272ABC" w:rsidRPr="00FC3084" w:rsidRDefault="00156C5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3" w:type="pct"/>
            <w:vAlign w:val="center"/>
          </w:tcPr>
          <w:p w:rsidR="00272ABC" w:rsidRPr="00FC3084" w:rsidRDefault="00156C5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272ABC" w:rsidRPr="00450923" w:rsidRDefault="00156C5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57" w:type="pct"/>
            <w:vAlign w:val="center"/>
          </w:tcPr>
          <w:p w:rsidR="00272ABC" w:rsidRPr="00450923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272ABC" w:rsidRPr="00450923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57" w:type="pct"/>
            <w:vAlign w:val="center"/>
          </w:tcPr>
          <w:p w:rsidR="00272ABC" w:rsidRPr="00450923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272ABC" w:rsidRPr="00450923" w:rsidRDefault="00EA0A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48" w:type="pct"/>
            <w:vAlign w:val="center"/>
          </w:tcPr>
          <w:p w:rsidR="00272ABC" w:rsidRPr="00450923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4" w:type="pct"/>
            <w:vAlign w:val="center"/>
          </w:tcPr>
          <w:p w:rsidR="00272ABC" w:rsidRPr="00450923" w:rsidRDefault="00EA0A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20" w:type="pct"/>
            <w:gridSpan w:val="2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72ABC" w:rsidRPr="0041662B" w:rsidTr="00272ABC">
        <w:tc>
          <w:tcPr>
            <w:tcW w:w="5000" w:type="pct"/>
            <w:gridSpan w:val="14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Ведомственная целевая программа (не предусмотрена)</w:t>
            </w:r>
          </w:p>
        </w:tc>
      </w:tr>
      <w:tr w:rsidR="00272ABC" w:rsidRPr="0041662B" w:rsidTr="00272ABC">
        <w:tc>
          <w:tcPr>
            <w:tcW w:w="193" w:type="pct"/>
            <w:vAlign w:val="center"/>
          </w:tcPr>
          <w:p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pct"/>
          </w:tcPr>
          <w:p w:rsidR="00272ABC" w:rsidRPr="0041662B" w:rsidRDefault="00272ABC" w:rsidP="00DC1D0E">
            <w:r w:rsidRPr="0041662B">
              <w:t>Показатель (индикатор)</w:t>
            </w:r>
          </w:p>
        </w:tc>
        <w:tc>
          <w:tcPr>
            <w:tcW w:w="338" w:type="pct"/>
          </w:tcPr>
          <w:p w:rsidR="00272ABC" w:rsidRPr="0041662B" w:rsidRDefault="00272ABC" w:rsidP="00DC1D0E">
            <w:pPr>
              <w:jc w:val="center"/>
            </w:pPr>
            <w:r w:rsidRPr="0041662B">
              <w:t> </w:t>
            </w:r>
          </w:p>
        </w:tc>
        <w:tc>
          <w:tcPr>
            <w:tcW w:w="318" w:type="pct"/>
          </w:tcPr>
          <w:p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403" w:type="pct"/>
          </w:tcPr>
          <w:p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93" w:type="pct"/>
          </w:tcPr>
          <w:p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57" w:type="pct"/>
          </w:tcPr>
          <w:p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93" w:type="pct"/>
          </w:tcPr>
          <w:p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57" w:type="pct"/>
          </w:tcPr>
          <w:p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93" w:type="pct"/>
          </w:tcPr>
          <w:p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48" w:type="pct"/>
          </w:tcPr>
          <w:p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54" w:type="pct"/>
          </w:tcPr>
          <w:p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420" w:type="pct"/>
            <w:gridSpan w:val="2"/>
          </w:tcPr>
          <w:p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</w:tr>
    </w:tbl>
    <w:p w:rsidR="00272ABC" w:rsidRPr="0041662B" w:rsidRDefault="00272ABC" w:rsidP="0006083D">
      <w:pPr>
        <w:jc w:val="both"/>
        <w:rPr>
          <w:sz w:val="28"/>
          <w:szCs w:val="28"/>
        </w:rPr>
        <w:sectPr w:rsidR="00272ABC" w:rsidRPr="0041662B" w:rsidSect="004D1CD7">
          <w:footnotePr>
            <w:numFmt w:val="chicago"/>
          </w:footnotePr>
          <w:pgSz w:w="16838" w:h="11906" w:orient="landscape"/>
          <w:pgMar w:top="1702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2572E7" w:rsidRPr="00310C5F" w:rsidRDefault="002572E7" w:rsidP="002572E7">
      <w:pPr>
        <w:numPr>
          <w:ilvl w:val="0"/>
          <w:numId w:val="45"/>
        </w:numPr>
        <w:jc w:val="center"/>
      </w:pPr>
      <w:r w:rsidRPr="00310C5F">
        <w:lastRenderedPageBreak/>
        <w:t>Характеристика ведомственных целевых программ и основных мероприятий подпрограммы</w:t>
      </w:r>
    </w:p>
    <w:p w:rsidR="002572E7" w:rsidRPr="0041662B" w:rsidRDefault="004B4A71" w:rsidP="002572E7">
      <w:pPr>
        <w:ind w:left="540"/>
        <w:jc w:val="right"/>
      </w:pPr>
      <w:r>
        <w:t xml:space="preserve">Таблица </w:t>
      </w:r>
      <w:r w:rsidR="002572E7" w:rsidRPr="0041662B">
        <w:t>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591"/>
        <w:gridCol w:w="1843"/>
        <w:gridCol w:w="1275"/>
        <w:gridCol w:w="993"/>
        <w:gridCol w:w="992"/>
        <w:gridCol w:w="992"/>
        <w:gridCol w:w="2977"/>
        <w:gridCol w:w="2551"/>
      </w:tblGrid>
      <w:tr w:rsidR="00156C2D" w:rsidRPr="0041662B" w:rsidTr="00FA3EDE">
        <w:trPr>
          <w:trHeight w:val="240"/>
        </w:trPr>
        <w:tc>
          <w:tcPr>
            <w:tcW w:w="636" w:type="dxa"/>
            <w:vMerge w:val="restart"/>
          </w:tcPr>
          <w:p w:rsidR="002572E7" w:rsidRPr="0041662B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2572E7" w:rsidRPr="0041662B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591" w:type="dxa"/>
            <w:vMerge w:val="restart"/>
          </w:tcPr>
          <w:p w:rsidR="002572E7" w:rsidRPr="0041662B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572E7" w:rsidRPr="0041662B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Merge w:val="restart"/>
          </w:tcPr>
          <w:p w:rsidR="002572E7" w:rsidRPr="0041662B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1275" w:type="dxa"/>
            <w:vMerge w:val="restart"/>
          </w:tcPr>
          <w:p w:rsidR="002572E7" w:rsidRPr="0041662B" w:rsidRDefault="002572E7" w:rsidP="003C67DD">
            <w:r w:rsidRPr="0041662B">
              <w:t>Объем финансирования (тыс.руб.)</w:t>
            </w:r>
          </w:p>
        </w:tc>
        <w:tc>
          <w:tcPr>
            <w:tcW w:w="2977" w:type="dxa"/>
            <w:gridSpan w:val="3"/>
          </w:tcPr>
          <w:p w:rsidR="002572E7" w:rsidRPr="0041662B" w:rsidRDefault="002572E7" w:rsidP="003C67DD">
            <w:pPr>
              <w:jc w:val="center"/>
            </w:pPr>
            <w:r w:rsidRPr="0041662B">
              <w:t>в том числе:</w:t>
            </w:r>
          </w:p>
        </w:tc>
        <w:tc>
          <w:tcPr>
            <w:tcW w:w="2977" w:type="dxa"/>
            <w:vMerge w:val="restart"/>
          </w:tcPr>
          <w:p w:rsidR="00614B1C" w:rsidRPr="0041662B" w:rsidRDefault="002572E7" w:rsidP="00614B1C">
            <w:pPr>
              <w:jc w:val="center"/>
            </w:pPr>
            <w:r w:rsidRPr="0041662B">
              <w:t>Ожидаемый непосредственный результат</w:t>
            </w:r>
          </w:p>
          <w:p w:rsidR="002572E7" w:rsidRPr="0041662B" w:rsidRDefault="002572E7" w:rsidP="00614B1C">
            <w:pPr>
              <w:jc w:val="center"/>
            </w:pPr>
            <w:r w:rsidRPr="0041662B">
              <w:t>(краткое описание)</w:t>
            </w:r>
          </w:p>
        </w:tc>
        <w:tc>
          <w:tcPr>
            <w:tcW w:w="2551" w:type="dxa"/>
            <w:vMerge w:val="restart"/>
          </w:tcPr>
          <w:p w:rsidR="002572E7" w:rsidRPr="0041662B" w:rsidRDefault="002572E7" w:rsidP="003C67DD">
            <w:pPr>
              <w:jc w:val="center"/>
            </w:pPr>
            <w:r w:rsidRPr="0041662B">
              <w:t>Муниципальный заказчик  мероприятия</w:t>
            </w:r>
          </w:p>
        </w:tc>
      </w:tr>
      <w:tr w:rsidR="00156C2D" w:rsidRPr="0041662B" w:rsidTr="00FA3EDE">
        <w:trPr>
          <w:trHeight w:val="300"/>
        </w:trPr>
        <w:tc>
          <w:tcPr>
            <w:tcW w:w="636" w:type="dxa"/>
            <w:vMerge/>
          </w:tcPr>
          <w:p w:rsidR="002572E7" w:rsidRPr="0041662B" w:rsidRDefault="002572E7" w:rsidP="003C67DD"/>
        </w:tc>
        <w:tc>
          <w:tcPr>
            <w:tcW w:w="2591" w:type="dxa"/>
            <w:vMerge/>
          </w:tcPr>
          <w:p w:rsidR="002572E7" w:rsidRPr="0041662B" w:rsidRDefault="002572E7" w:rsidP="003C67DD"/>
        </w:tc>
        <w:tc>
          <w:tcPr>
            <w:tcW w:w="1843" w:type="dxa"/>
            <w:vMerge/>
          </w:tcPr>
          <w:p w:rsidR="002572E7" w:rsidRPr="0041662B" w:rsidRDefault="002572E7" w:rsidP="003C67DD"/>
        </w:tc>
        <w:tc>
          <w:tcPr>
            <w:tcW w:w="1275" w:type="dxa"/>
            <w:vMerge/>
          </w:tcPr>
          <w:p w:rsidR="002572E7" w:rsidRPr="0041662B" w:rsidRDefault="002572E7" w:rsidP="003C67DD"/>
        </w:tc>
        <w:tc>
          <w:tcPr>
            <w:tcW w:w="993" w:type="dxa"/>
          </w:tcPr>
          <w:p w:rsidR="002572E7" w:rsidRPr="0041662B" w:rsidRDefault="00077219" w:rsidP="002572E7">
            <w:r>
              <w:t>2024</w:t>
            </w:r>
            <w:r w:rsidR="002572E7" w:rsidRPr="0041662B">
              <w:t>г.</w:t>
            </w:r>
          </w:p>
        </w:tc>
        <w:tc>
          <w:tcPr>
            <w:tcW w:w="992" w:type="dxa"/>
          </w:tcPr>
          <w:p w:rsidR="002572E7" w:rsidRPr="0041662B" w:rsidRDefault="00077219" w:rsidP="003C67DD">
            <w:r>
              <w:t>2025</w:t>
            </w:r>
            <w:r w:rsidR="002572E7" w:rsidRPr="0041662B">
              <w:t>г.</w:t>
            </w:r>
          </w:p>
        </w:tc>
        <w:tc>
          <w:tcPr>
            <w:tcW w:w="992" w:type="dxa"/>
          </w:tcPr>
          <w:p w:rsidR="002572E7" w:rsidRPr="0041662B" w:rsidRDefault="00077219" w:rsidP="003C67DD">
            <w:r>
              <w:t>2026</w:t>
            </w:r>
            <w:r w:rsidR="002572E7" w:rsidRPr="0041662B">
              <w:t>г.</w:t>
            </w:r>
          </w:p>
        </w:tc>
        <w:tc>
          <w:tcPr>
            <w:tcW w:w="2977" w:type="dxa"/>
            <w:vMerge/>
          </w:tcPr>
          <w:p w:rsidR="002572E7" w:rsidRPr="0041662B" w:rsidRDefault="002572E7" w:rsidP="003C67DD"/>
        </w:tc>
        <w:tc>
          <w:tcPr>
            <w:tcW w:w="2551" w:type="dxa"/>
            <w:vMerge/>
          </w:tcPr>
          <w:p w:rsidR="002572E7" w:rsidRPr="0041662B" w:rsidRDefault="002572E7" w:rsidP="003C67DD"/>
        </w:tc>
      </w:tr>
      <w:tr w:rsidR="00156C2D" w:rsidRPr="0041662B" w:rsidTr="00FA3EDE">
        <w:trPr>
          <w:trHeight w:val="300"/>
        </w:trPr>
        <w:tc>
          <w:tcPr>
            <w:tcW w:w="636" w:type="dxa"/>
          </w:tcPr>
          <w:p w:rsidR="002572E7" w:rsidRPr="0041662B" w:rsidRDefault="002572E7" w:rsidP="003C67DD">
            <w:pPr>
              <w:jc w:val="center"/>
            </w:pPr>
            <w:r w:rsidRPr="0041662B">
              <w:t>1</w:t>
            </w:r>
          </w:p>
        </w:tc>
        <w:tc>
          <w:tcPr>
            <w:tcW w:w="2591" w:type="dxa"/>
          </w:tcPr>
          <w:p w:rsidR="002572E7" w:rsidRPr="0041662B" w:rsidRDefault="002572E7" w:rsidP="003C67DD">
            <w:pPr>
              <w:jc w:val="center"/>
            </w:pPr>
            <w:r w:rsidRPr="0041662B">
              <w:t>2</w:t>
            </w:r>
          </w:p>
        </w:tc>
        <w:tc>
          <w:tcPr>
            <w:tcW w:w="1843" w:type="dxa"/>
          </w:tcPr>
          <w:p w:rsidR="002572E7" w:rsidRPr="0041662B" w:rsidRDefault="002572E7" w:rsidP="003C67DD">
            <w:pPr>
              <w:jc w:val="center"/>
            </w:pPr>
            <w:r w:rsidRPr="0041662B">
              <w:t>3</w:t>
            </w:r>
          </w:p>
        </w:tc>
        <w:tc>
          <w:tcPr>
            <w:tcW w:w="1275" w:type="dxa"/>
          </w:tcPr>
          <w:p w:rsidR="002572E7" w:rsidRPr="0041662B" w:rsidRDefault="002572E7" w:rsidP="003C67DD">
            <w:pPr>
              <w:jc w:val="center"/>
            </w:pPr>
            <w:r w:rsidRPr="0041662B">
              <w:t>4</w:t>
            </w:r>
          </w:p>
        </w:tc>
        <w:tc>
          <w:tcPr>
            <w:tcW w:w="993" w:type="dxa"/>
          </w:tcPr>
          <w:p w:rsidR="002572E7" w:rsidRPr="0041662B" w:rsidRDefault="002572E7" w:rsidP="00FA3EDE">
            <w:pPr>
              <w:ind w:right="317"/>
              <w:jc w:val="center"/>
            </w:pPr>
            <w:r w:rsidRPr="0041662B">
              <w:t>5</w:t>
            </w:r>
          </w:p>
        </w:tc>
        <w:tc>
          <w:tcPr>
            <w:tcW w:w="992" w:type="dxa"/>
          </w:tcPr>
          <w:p w:rsidR="002572E7" w:rsidRPr="0041662B" w:rsidRDefault="002572E7" w:rsidP="003C67DD">
            <w:pPr>
              <w:jc w:val="center"/>
            </w:pPr>
            <w:r w:rsidRPr="0041662B">
              <w:t>6</w:t>
            </w:r>
          </w:p>
        </w:tc>
        <w:tc>
          <w:tcPr>
            <w:tcW w:w="992" w:type="dxa"/>
          </w:tcPr>
          <w:p w:rsidR="002572E7" w:rsidRPr="0041662B" w:rsidRDefault="002572E7" w:rsidP="003C67DD">
            <w:pPr>
              <w:jc w:val="center"/>
            </w:pPr>
            <w:r w:rsidRPr="0041662B">
              <w:t>7</w:t>
            </w:r>
          </w:p>
        </w:tc>
        <w:tc>
          <w:tcPr>
            <w:tcW w:w="2977" w:type="dxa"/>
          </w:tcPr>
          <w:p w:rsidR="002572E7" w:rsidRPr="0041662B" w:rsidRDefault="002572E7" w:rsidP="003C67DD">
            <w:pPr>
              <w:jc w:val="center"/>
            </w:pPr>
            <w:r w:rsidRPr="0041662B">
              <w:t>8</w:t>
            </w:r>
          </w:p>
        </w:tc>
        <w:tc>
          <w:tcPr>
            <w:tcW w:w="2551" w:type="dxa"/>
          </w:tcPr>
          <w:p w:rsidR="002572E7" w:rsidRPr="0041662B" w:rsidRDefault="002572E7" w:rsidP="003C67DD">
            <w:pPr>
              <w:jc w:val="center"/>
            </w:pPr>
            <w:r w:rsidRPr="0041662B">
              <w:t>9</w:t>
            </w:r>
          </w:p>
        </w:tc>
      </w:tr>
      <w:tr w:rsidR="00156C2D" w:rsidRPr="0041662B" w:rsidTr="00FA3EDE">
        <w:trPr>
          <w:trHeight w:val="300"/>
        </w:trPr>
        <w:tc>
          <w:tcPr>
            <w:tcW w:w="14850" w:type="dxa"/>
            <w:gridSpan w:val="9"/>
          </w:tcPr>
          <w:p w:rsidR="002572E7" w:rsidRPr="0041662B" w:rsidRDefault="002572E7" w:rsidP="00414F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14F40" w:rsidRPr="0041662B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генеральный план</w:t>
            </w:r>
          </w:p>
        </w:tc>
      </w:tr>
      <w:tr w:rsidR="00156C2D" w:rsidRPr="0041662B" w:rsidTr="00FA3EDE">
        <w:tc>
          <w:tcPr>
            <w:tcW w:w="636" w:type="dxa"/>
          </w:tcPr>
          <w:p w:rsidR="002572E7" w:rsidRPr="0041662B" w:rsidRDefault="002572E7" w:rsidP="002572E7">
            <w:pPr>
              <w:tabs>
                <w:tab w:val="left" w:pos="14760"/>
              </w:tabs>
            </w:pPr>
            <w:r w:rsidRPr="0041662B">
              <w:t>1.1</w:t>
            </w:r>
          </w:p>
        </w:tc>
        <w:tc>
          <w:tcPr>
            <w:tcW w:w="2591" w:type="dxa"/>
          </w:tcPr>
          <w:p w:rsidR="002572E7" w:rsidRPr="0041662B" w:rsidRDefault="00FA3EDE" w:rsidP="002572E7">
            <w:r w:rsidRPr="0041662B"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843" w:type="dxa"/>
          </w:tcPr>
          <w:p w:rsidR="002572E7" w:rsidRPr="0041662B" w:rsidRDefault="002572E7" w:rsidP="002572E7">
            <w:pPr>
              <w:tabs>
                <w:tab w:val="left" w:pos="14760"/>
              </w:tabs>
            </w:pPr>
            <w:r w:rsidRPr="0041662B">
              <w:t>бюджет Крымского городского поселения Крымского района</w:t>
            </w:r>
          </w:p>
        </w:tc>
        <w:tc>
          <w:tcPr>
            <w:tcW w:w="1275" w:type="dxa"/>
          </w:tcPr>
          <w:p w:rsidR="002572E7" w:rsidRPr="0041662B" w:rsidRDefault="002572E7" w:rsidP="002572E7">
            <w:pPr>
              <w:jc w:val="center"/>
            </w:pPr>
          </w:p>
          <w:p w:rsidR="002572E7" w:rsidRPr="0041662B" w:rsidRDefault="002572E7" w:rsidP="002572E7">
            <w:pPr>
              <w:jc w:val="center"/>
            </w:pPr>
          </w:p>
          <w:p w:rsidR="002572E7" w:rsidRPr="0041662B" w:rsidRDefault="001D5E04" w:rsidP="009F29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6141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2572E7" w:rsidRPr="0041662B" w:rsidRDefault="001D5E04" w:rsidP="001D5E04">
            <w:pPr>
              <w:jc w:val="center"/>
            </w:pPr>
            <w:r>
              <w:t>0</w:t>
            </w:r>
            <w:r w:rsidR="00F61418">
              <w:t>,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2572E7" w:rsidRPr="0041662B" w:rsidRDefault="001D5E04" w:rsidP="002721A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572E7" w:rsidRPr="0041662B" w:rsidRDefault="001D5E04" w:rsidP="009F2958">
            <w:pPr>
              <w:jc w:val="center"/>
            </w:pPr>
            <w:r>
              <w:t>0,0</w:t>
            </w:r>
          </w:p>
        </w:tc>
        <w:tc>
          <w:tcPr>
            <w:tcW w:w="2977" w:type="dxa"/>
            <w:vAlign w:val="center"/>
          </w:tcPr>
          <w:p w:rsidR="002572E7" w:rsidRPr="0041662B" w:rsidRDefault="00B653EA" w:rsidP="00754553">
            <w:r>
              <w:rPr>
                <w:spacing w:val="-6"/>
              </w:rPr>
              <w:t>О</w:t>
            </w:r>
            <w:r w:rsidRPr="0041662B">
              <w:t>беспеч</w:t>
            </w:r>
            <w:r>
              <w:t xml:space="preserve">ение </w:t>
            </w:r>
            <w:r w:rsidRPr="0041662B">
              <w:t>устойчиво</w:t>
            </w:r>
            <w:r>
              <w:t>го</w:t>
            </w:r>
            <w:r w:rsidRPr="0041662B">
              <w:t xml:space="preserve"> развити</w:t>
            </w:r>
            <w:r w:rsidR="00754553">
              <w:t>я</w:t>
            </w:r>
            <w:r w:rsidRPr="0041662B">
              <w:t xml:space="preserve"> территории Крымского городского п</w:t>
            </w:r>
            <w:r w:rsidRPr="0041662B">
              <w:t>о</w:t>
            </w:r>
            <w:r w:rsidRPr="0041662B">
              <w:t>селения</w:t>
            </w:r>
            <w:r>
              <w:t xml:space="preserve"> Крымского района</w:t>
            </w:r>
          </w:p>
        </w:tc>
        <w:tc>
          <w:tcPr>
            <w:tcW w:w="2551" w:type="dxa"/>
          </w:tcPr>
          <w:p w:rsidR="002572E7" w:rsidRPr="0041662B" w:rsidRDefault="00FA3EDE" w:rsidP="002572E7">
            <w:r w:rsidRPr="0041662B">
              <w:t>О</w:t>
            </w:r>
            <w:r w:rsidR="002572E7" w:rsidRPr="0041662B">
              <w:t xml:space="preserve">тдел </w:t>
            </w:r>
            <w:r w:rsidRPr="0041662B">
              <w:t xml:space="preserve">архитектуры и градостроительства </w:t>
            </w:r>
            <w:r w:rsidR="002572E7" w:rsidRPr="0041662B">
              <w:t>администрации Крымского городского поселения Крымского района</w:t>
            </w:r>
          </w:p>
        </w:tc>
      </w:tr>
      <w:tr w:rsidR="00156C2D" w:rsidRPr="0041662B" w:rsidTr="00FA3EDE">
        <w:tc>
          <w:tcPr>
            <w:tcW w:w="14850" w:type="dxa"/>
            <w:gridSpan w:val="9"/>
          </w:tcPr>
          <w:p w:rsidR="002572E7" w:rsidRPr="0041662B" w:rsidRDefault="002572E7" w:rsidP="00614B1C">
            <w:pPr>
              <w:jc w:val="center"/>
            </w:pPr>
            <w:r w:rsidRPr="0041662B">
              <w:rPr>
                <w:b/>
              </w:rPr>
              <w:t>2.</w:t>
            </w:r>
            <w:r w:rsidR="00763FD4" w:rsidRPr="0041662B">
              <w:rPr>
                <w:b/>
              </w:rPr>
              <w:t xml:space="preserve"> </w:t>
            </w:r>
            <w:r w:rsidR="00614B1C" w:rsidRPr="0041662B">
              <w:rPr>
                <w:b/>
              </w:rPr>
              <w:t xml:space="preserve">Внесение изменений в правила землепользования и застройки </w:t>
            </w:r>
          </w:p>
        </w:tc>
      </w:tr>
      <w:tr w:rsidR="00156C2D" w:rsidRPr="0041662B" w:rsidTr="00FA3EDE">
        <w:tc>
          <w:tcPr>
            <w:tcW w:w="636" w:type="dxa"/>
          </w:tcPr>
          <w:p w:rsidR="002572E7" w:rsidRPr="0041662B" w:rsidRDefault="002572E7" w:rsidP="00257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91" w:type="dxa"/>
          </w:tcPr>
          <w:p w:rsidR="002572E7" w:rsidRPr="0041662B" w:rsidRDefault="00614B1C" w:rsidP="00614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1843" w:type="dxa"/>
          </w:tcPr>
          <w:p w:rsidR="002572E7" w:rsidRPr="0041662B" w:rsidRDefault="002572E7" w:rsidP="00257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</w:tcPr>
          <w:p w:rsidR="002572E7" w:rsidRPr="0041662B" w:rsidRDefault="002572E7" w:rsidP="002572E7">
            <w:pPr>
              <w:jc w:val="center"/>
              <w:rPr>
                <w:b/>
              </w:rPr>
            </w:pPr>
          </w:p>
          <w:p w:rsidR="00614B1C" w:rsidRPr="0041662B" w:rsidRDefault="00614B1C" w:rsidP="002572E7">
            <w:pPr>
              <w:jc w:val="center"/>
              <w:rPr>
                <w:b/>
              </w:rPr>
            </w:pPr>
          </w:p>
          <w:p w:rsidR="00614B1C" w:rsidRPr="001D5E04" w:rsidRDefault="001D5E04" w:rsidP="00045739">
            <w:pPr>
              <w:jc w:val="center"/>
              <w:rPr>
                <w:b/>
              </w:rPr>
            </w:pPr>
            <w:r w:rsidRPr="001D5E04">
              <w:rPr>
                <w:b/>
              </w:rPr>
              <w:t>0,0</w:t>
            </w:r>
          </w:p>
        </w:tc>
        <w:tc>
          <w:tcPr>
            <w:tcW w:w="993" w:type="dxa"/>
          </w:tcPr>
          <w:p w:rsidR="002572E7" w:rsidRPr="0041662B" w:rsidRDefault="002572E7" w:rsidP="002572E7">
            <w:pPr>
              <w:jc w:val="center"/>
            </w:pPr>
          </w:p>
          <w:p w:rsidR="00614B1C" w:rsidRPr="0041662B" w:rsidRDefault="00614B1C" w:rsidP="002572E7">
            <w:pPr>
              <w:jc w:val="center"/>
            </w:pPr>
          </w:p>
          <w:p w:rsidR="00614B1C" w:rsidRPr="0041662B" w:rsidRDefault="001D5E04" w:rsidP="002572E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572E7" w:rsidRPr="0041662B" w:rsidRDefault="002572E7" w:rsidP="00763FD4">
            <w:pPr>
              <w:jc w:val="center"/>
            </w:pPr>
          </w:p>
          <w:p w:rsidR="00614B1C" w:rsidRPr="0041662B" w:rsidRDefault="00614B1C" w:rsidP="00763FD4">
            <w:pPr>
              <w:jc w:val="center"/>
            </w:pPr>
          </w:p>
          <w:p w:rsidR="00614B1C" w:rsidRPr="0041662B" w:rsidRDefault="001D5E04" w:rsidP="002721AE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572E7" w:rsidRPr="0041662B" w:rsidRDefault="002572E7" w:rsidP="00763FD4">
            <w:pPr>
              <w:jc w:val="center"/>
            </w:pPr>
          </w:p>
          <w:p w:rsidR="00614B1C" w:rsidRPr="0041662B" w:rsidRDefault="00614B1C" w:rsidP="00763FD4">
            <w:pPr>
              <w:jc w:val="center"/>
            </w:pPr>
          </w:p>
          <w:p w:rsidR="00614B1C" w:rsidRPr="0041662B" w:rsidRDefault="001D5E04" w:rsidP="001D5E04">
            <w:pPr>
              <w:jc w:val="center"/>
            </w:pPr>
            <w:r>
              <w:t>0,0</w:t>
            </w:r>
          </w:p>
        </w:tc>
        <w:tc>
          <w:tcPr>
            <w:tcW w:w="2977" w:type="dxa"/>
          </w:tcPr>
          <w:p w:rsidR="002572E7" w:rsidRPr="0041662B" w:rsidRDefault="00B653EA" w:rsidP="00754553">
            <w:r>
              <w:rPr>
                <w:spacing w:val="-6"/>
              </w:rPr>
              <w:t>О</w:t>
            </w:r>
            <w:r w:rsidRPr="0041662B">
              <w:t>беспеч</w:t>
            </w:r>
            <w:r>
              <w:t xml:space="preserve">ение </w:t>
            </w:r>
            <w:r w:rsidRPr="0041662B">
              <w:t>устойчиво</w:t>
            </w:r>
            <w:r>
              <w:t>го</w:t>
            </w:r>
            <w:r w:rsidRPr="0041662B">
              <w:t xml:space="preserve"> развити</w:t>
            </w:r>
            <w:r w:rsidR="00754553">
              <w:t>я</w:t>
            </w:r>
            <w:r w:rsidRPr="0041662B">
              <w:t xml:space="preserve"> территории Крымского городского п</w:t>
            </w:r>
            <w:r w:rsidRPr="0041662B">
              <w:t>о</w:t>
            </w:r>
            <w:r w:rsidRPr="0041662B">
              <w:t>селения</w:t>
            </w:r>
            <w:r>
              <w:t xml:space="preserve"> Крымского района</w:t>
            </w:r>
          </w:p>
        </w:tc>
        <w:tc>
          <w:tcPr>
            <w:tcW w:w="2551" w:type="dxa"/>
          </w:tcPr>
          <w:p w:rsidR="002572E7" w:rsidRPr="0041662B" w:rsidRDefault="00614B1C" w:rsidP="002572E7">
            <w:r w:rsidRPr="0041662B"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156C2D" w:rsidRPr="0041662B" w:rsidTr="001769C1">
        <w:tc>
          <w:tcPr>
            <w:tcW w:w="14850" w:type="dxa"/>
            <w:gridSpan w:val="9"/>
          </w:tcPr>
          <w:p w:rsidR="00614B1C" w:rsidRPr="0041662B" w:rsidRDefault="00614B1C" w:rsidP="00614B1C">
            <w:pPr>
              <w:jc w:val="center"/>
              <w:rPr>
                <w:b/>
              </w:rPr>
            </w:pPr>
            <w:r w:rsidRPr="0041662B">
              <w:rPr>
                <w:b/>
              </w:rPr>
              <w:t>3. Утверждение документации по планировке (межеванию)</w:t>
            </w:r>
          </w:p>
        </w:tc>
      </w:tr>
      <w:tr w:rsidR="00156C2D" w:rsidRPr="0041662B" w:rsidTr="00FA3EDE">
        <w:tc>
          <w:tcPr>
            <w:tcW w:w="636" w:type="dxa"/>
          </w:tcPr>
          <w:p w:rsidR="00614B1C" w:rsidRPr="0041662B" w:rsidRDefault="00614B1C" w:rsidP="00257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91" w:type="dxa"/>
          </w:tcPr>
          <w:p w:rsidR="00614B1C" w:rsidRDefault="00DB71C5" w:rsidP="00257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  <w:p w:rsidR="004D1CD7" w:rsidRPr="0041662B" w:rsidRDefault="004D1CD7" w:rsidP="00257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B1C" w:rsidRPr="0041662B" w:rsidRDefault="00614B1C" w:rsidP="00176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</w:tcPr>
          <w:p w:rsidR="00614B1C" w:rsidRPr="0041662B" w:rsidRDefault="00614B1C" w:rsidP="001769C1">
            <w:pPr>
              <w:jc w:val="center"/>
              <w:rPr>
                <w:b/>
              </w:rPr>
            </w:pPr>
          </w:p>
          <w:p w:rsidR="00614B1C" w:rsidRPr="0041662B" w:rsidRDefault="00614B1C" w:rsidP="001769C1">
            <w:pPr>
              <w:jc w:val="center"/>
              <w:rPr>
                <w:b/>
              </w:rPr>
            </w:pPr>
          </w:p>
          <w:p w:rsidR="00614B1C" w:rsidRPr="0041662B" w:rsidRDefault="00BC1AB8" w:rsidP="00045739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  <w:r w:rsidR="00BD74F7">
              <w:rPr>
                <w:b/>
              </w:rPr>
              <w:t>,</w:t>
            </w:r>
            <w:r w:rsidR="00077219">
              <w:rPr>
                <w:b/>
              </w:rPr>
              <w:t>0</w:t>
            </w:r>
          </w:p>
        </w:tc>
        <w:tc>
          <w:tcPr>
            <w:tcW w:w="993" w:type="dxa"/>
          </w:tcPr>
          <w:p w:rsidR="00614B1C" w:rsidRPr="0041662B" w:rsidRDefault="00614B1C" w:rsidP="001769C1">
            <w:pPr>
              <w:jc w:val="center"/>
            </w:pPr>
          </w:p>
          <w:p w:rsidR="00614B1C" w:rsidRPr="0041662B" w:rsidRDefault="00614B1C" w:rsidP="001769C1">
            <w:pPr>
              <w:jc w:val="center"/>
            </w:pPr>
          </w:p>
          <w:p w:rsidR="00614B1C" w:rsidRPr="0041662B" w:rsidRDefault="00BC1AB8" w:rsidP="001769C1">
            <w:pPr>
              <w:jc w:val="center"/>
            </w:pPr>
            <w:r>
              <w:t>400</w:t>
            </w:r>
            <w:r w:rsidR="00614B1C" w:rsidRPr="0041662B">
              <w:t>,0</w:t>
            </w:r>
          </w:p>
        </w:tc>
        <w:tc>
          <w:tcPr>
            <w:tcW w:w="992" w:type="dxa"/>
          </w:tcPr>
          <w:p w:rsidR="00614B1C" w:rsidRPr="0041662B" w:rsidRDefault="00614B1C" w:rsidP="001769C1">
            <w:pPr>
              <w:jc w:val="center"/>
            </w:pPr>
          </w:p>
          <w:p w:rsidR="00614B1C" w:rsidRPr="0041662B" w:rsidRDefault="00614B1C" w:rsidP="001769C1">
            <w:pPr>
              <w:jc w:val="center"/>
            </w:pPr>
          </w:p>
          <w:p w:rsidR="00614B1C" w:rsidRPr="0041662B" w:rsidRDefault="00BC1AB8" w:rsidP="001769C1">
            <w:pPr>
              <w:jc w:val="center"/>
            </w:pPr>
            <w:r>
              <w:t>400</w:t>
            </w:r>
            <w:r w:rsidR="002721AE">
              <w:t>,</w:t>
            </w:r>
            <w:r w:rsidR="001D5E04">
              <w:t>0</w:t>
            </w:r>
          </w:p>
          <w:p w:rsidR="00614B1C" w:rsidRPr="0041662B" w:rsidRDefault="00614B1C" w:rsidP="001769C1">
            <w:pPr>
              <w:jc w:val="center"/>
            </w:pPr>
          </w:p>
        </w:tc>
        <w:tc>
          <w:tcPr>
            <w:tcW w:w="992" w:type="dxa"/>
          </w:tcPr>
          <w:p w:rsidR="00614B1C" w:rsidRPr="0041662B" w:rsidRDefault="00614B1C" w:rsidP="001769C1">
            <w:pPr>
              <w:jc w:val="center"/>
            </w:pPr>
          </w:p>
          <w:p w:rsidR="00614B1C" w:rsidRPr="0041662B" w:rsidRDefault="00614B1C" w:rsidP="001769C1">
            <w:pPr>
              <w:jc w:val="center"/>
            </w:pPr>
          </w:p>
          <w:p w:rsidR="00614B1C" w:rsidRPr="0041662B" w:rsidRDefault="00BC1AB8" w:rsidP="001769C1">
            <w:pPr>
              <w:jc w:val="center"/>
            </w:pPr>
            <w:r>
              <w:t>400</w:t>
            </w:r>
            <w:r w:rsidR="00614B1C" w:rsidRPr="0041662B">
              <w:t>,0</w:t>
            </w:r>
          </w:p>
        </w:tc>
        <w:tc>
          <w:tcPr>
            <w:tcW w:w="2977" w:type="dxa"/>
          </w:tcPr>
          <w:p w:rsidR="00614B1C" w:rsidRPr="0041662B" w:rsidRDefault="0046702B" w:rsidP="00992EA4">
            <w:r w:rsidRPr="0041662B">
              <w:t>Оптимиз</w:t>
            </w:r>
            <w:r>
              <w:t xml:space="preserve">ация </w:t>
            </w:r>
            <w:r w:rsidRPr="0041662B">
              <w:t>управлени</w:t>
            </w:r>
            <w:r>
              <w:t>я</w:t>
            </w:r>
            <w:r w:rsidRPr="0041662B">
              <w:t xml:space="preserve"> территориями и размещенными на них </w:t>
            </w:r>
            <w:r w:rsidR="00992EA4">
              <w:t>объектами</w:t>
            </w:r>
          </w:p>
        </w:tc>
        <w:tc>
          <w:tcPr>
            <w:tcW w:w="2551" w:type="dxa"/>
          </w:tcPr>
          <w:p w:rsidR="00614B1C" w:rsidRPr="0041662B" w:rsidRDefault="00614B1C" w:rsidP="001769C1">
            <w:r w:rsidRPr="0041662B"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156C2D" w:rsidRPr="0041662B" w:rsidTr="001769C1">
        <w:tc>
          <w:tcPr>
            <w:tcW w:w="14850" w:type="dxa"/>
            <w:gridSpan w:val="9"/>
          </w:tcPr>
          <w:p w:rsidR="00A2279C" w:rsidRPr="0041662B" w:rsidRDefault="00A2279C" w:rsidP="00053F8B">
            <w:pPr>
              <w:numPr>
                <w:ilvl w:val="0"/>
                <w:numId w:val="45"/>
              </w:numPr>
              <w:jc w:val="center"/>
              <w:rPr>
                <w:b/>
              </w:rPr>
            </w:pPr>
            <w:r w:rsidRPr="0041662B">
              <w:rPr>
                <w:b/>
              </w:rPr>
              <w:lastRenderedPageBreak/>
              <w:t>Внесение изменений в местные нормативы градостроитель</w:t>
            </w:r>
            <w:r w:rsidR="00053F8B" w:rsidRPr="0041662B">
              <w:rPr>
                <w:b/>
              </w:rPr>
              <w:t>ного проектирования</w:t>
            </w:r>
          </w:p>
        </w:tc>
      </w:tr>
      <w:tr w:rsidR="00156C2D" w:rsidRPr="0041662B" w:rsidTr="00FA3EDE">
        <w:tc>
          <w:tcPr>
            <w:tcW w:w="636" w:type="dxa"/>
          </w:tcPr>
          <w:p w:rsidR="00A2279C" w:rsidRPr="0041662B" w:rsidRDefault="00A2279C" w:rsidP="00257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91" w:type="dxa"/>
          </w:tcPr>
          <w:p w:rsidR="00A2279C" w:rsidRPr="0041662B" w:rsidRDefault="00053F8B" w:rsidP="00053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843" w:type="dxa"/>
          </w:tcPr>
          <w:p w:rsidR="00A2279C" w:rsidRPr="0041662B" w:rsidRDefault="00A2279C" w:rsidP="00176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</w:tcPr>
          <w:p w:rsidR="00A2279C" w:rsidRPr="0041662B" w:rsidRDefault="00A2279C" w:rsidP="001769C1">
            <w:pPr>
              <w:jc w:val="center"/>
              <w:rPr>
                <w:b/>
              </w:rPr>
            </w:pPr>
          </w:p>
          <w:p w:rsidR="00A2279C" w:rsidRPr="0041662B" w:rsidRDefault="00A2279C" w:rsidP="001769C1">
            <w:pPr>
              <w:jc w:val="center"/>
              <w:rPr>
                <w:b/>
              </w:rPr>
            </w:pPr>
          </w:p>
          <w:p w:rsidR="00A2279C" w:rsidRPr="0041662B" w:rsidRDefault="00BC1AB8" w:rsidP="00A666E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A2279C" w:rsidRPr="0041662B">
              <w:rPr>
                <w:b/>
              </w:rPr>
              <w:t>,0</w:t>
            </w:r>
          </w:p>
        </w:tc>
        <w:tc>
          <w:tcPr>
            <w:tcW w:w="993" w:type="dxa"/>
          </w:tcPr>
          <w:p w:rsidR="00A2279C" w:rsidRPr="0041662B" w:rsidRDefault="00A2279C" w:rsidP="001769C1">
            <w:pPr>
              <w:jc w:val="center"/>
            </w:pPr>
          </w:p>
          <w:p w:rsidR="00A2279C" w:rsidRPr="0041662B" w:rsidRDefault="00A2279C" w:rsidP="001769C1">
            <w:pPr>
              <w:jc w:val="center"/>
            </w:pPr>
          </w:p>
          <w:p w:rsidR="00A2279C" w:rsidRPr="0041662B" w:rsidRDefault="00BC1AB8" w:rsidP="001769C1">
            <w:pPr>
              <w:jc w:val="center"/>
            </w:pPr>
            <w:r>
              <w:t>100</w:t>
            </w:r>
            <w:r w:rsidR="00077219">
              <w:t>,0</w:t>
            </w:r>
          </w:p>
        </w:tc>
        <w:tc>
          <w:tcPr>
            <w:tcW w:w="992" w:type="dxa"/>
          </w:tcPr>
          <w:p w:rsidR="00A2279C" w:rsidRPr="0041662B" w:rsidRDefault="00A2279C" w:rsidP="001769C1">
            <w:pPr>
              <w:jc w:val="center"/>
            </w:pPr>
          </w:p>
          <w:p w:rsidR="00A2279C" w:rsidRPr="0041662B" w:rsidRDefault="00A2279C" w:rsidP="001769C1">
            <w:pPr>
              <w:jc w:val="center"/>
            </w:pPr>
          </w:p>
          <w:p w:rsidR="00A2279C" w:rsidRPr="0041662B" w:rsidRDefault="00BC1AB8" w:rsidP="001769C1">
            <w:pPr>
              <w:jc w:val="center"/>
            </w:pPr>
            <w:r>
              <w:t>100</w:t>
            </w:r>
            <w:r w:rsidR="00A2279C" w:rsidRPr="0041662B">
              <w:t>,0</w:t>
            </w:r>
          </w:p>
          <w:p w:rsidR="00A2279C" w:rsidRPr="0041662B" w:rsidRDefault="00A2279C" w:rsidP="001769C1">
            <w:pPr>
              <w:jc w:val="center"/>
            </w:pPr>
          </w:p>
        </w:tc>
        <w:tc>
          <w:tcPr>
            <w:tcW w:w="992" w:type="dxa"/>
          </w:tcPr>
          <w:p w:rsidR="00A2279C" w:rsidRPr="0041662B" w:rsidRDefault="00A2279C" w:rsidP="001769C1">
            <w:pPr>
              <w:jc w:val="center"/>
            </w:pPr>
          </w:p>
          <w:p w:rsidR="00A2279C" w:rsidRPr="0041662B" w:rsidRDefault="00A2279C" w:rsidP="001769C1">
            <w:pPr>
              <w:jc w:val="center"/>
            </w:pPr>
          </w:p>
          <w:p w:rsidR="00A2279C" w:rsidRPr="0041662B" w:rsidRDefault="00BC1AB8" w:rsidP="00A2279C">
            <w:pPr>
              <w:jc w:val="center"/>
            </w:pPr>
            <w:r>
              <w:t>100</w:t>
            </w:r>
            <w:r w:rsidR="00A2279C" w:rsidRPr="0041662B">
              <w:t>,0</w:t>
            </w:r>
          </w:p>
        </w:tc>
        <w:tc>
          <w:tcPr>
            <w:tcW w:w="2977" w:type="dxa"/>
          </w:tcPr>
          <w:p w:rsidR="00A2279C" w:rsidRPr="0041662B" w:rsidRDefault="0046702B" w:rsidP="0046702B">
            <w:r>
              <w:t>О</w:t>
            </w:r>
            <w:r w:rsidRPr="0041662B">
              <w:t>существл</w:t>
            </w:r>
            <w:r>
              <w:t>ение</w:t>
            </w:r>
            <w:r w:rsidRPr="0041662B">
              <w:t xml:space="preserve"> планировани</w:t>
            </w:r>
            <w:r>
              <w:t>я</w:t>
            </w:r>
            <w:r w:rsidRPr="0041662B">
              <w:t xml:space="preserve">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</w:t>
            </w:r>
            <w:r>
              <w:t xml:space="preserve">его </w:t>
            </w:r>
            <w:r w:rsidRPr="0041662B">
              <w:t>градостроительного ра</w:t>
            </w:r>
            <w:r w:rsidRPr="0041662B">
              <w:t>з</w:t>
            </w:r>
            <w:r w:rsidRPr="0041662B">
              <w:t>вития</w:t>
            </w:r>
          </w:p>
        </w:tc>
        <w:tc>
          <w:tcPr>
            <w:tcW w:w="2551" w:type="dxa"/>
          </w:tcPr>
          <w:p w:rsidR="00A2279C" w:rsidRPr="0041662B" w:rsidRDefault="00A2279C" w:rsidP="001769C1">
            <w:r w:rsidRPr="0041662B"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156C2D" w:rsidRPr="0041662B" w:rsidTr="00FA3EDE">
        <w:tc>
          <w:tcPr>
            <w:tcW w:w="636" w:type="dxa"/>
          </w:tcPr>
          <w:p w:rsidR="00A2279C" w:rsidRPr="0041662B" w:rsidRDefault="00A2279C" w:rsidP="00257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A2279C" w:rsidRPr="0041662B" w:rsidRDefault="00A2279C" w:rsidP="00257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79C" w:rsidRPr="0041662B" w:rsidRDefault="00A2279C" w:rsidP="00257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79C" w:rsidRPr="0041662B" w:rsidRDefault="00077219" w:rsidP="00A666E9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  <w:r w:rsidR="00BD74F7">
              <w:rPr>
                <w:b/>
              </w:rPr>
              <w:t>,</w:t>
            </w:r>
            <w:r w:rsidR="00A666E9">
              <w:rPr>
                <w:b/>
              </w:rPr>
              <w:t>0</w:t>
            </w:r>
          </w:p>
        </w:tc>
        <w:tc>
          <w:tcPr>
            <w:tcW w:w="993" w:type="dxa"/>
          </w:tcPr>
          <w:p w:rsidR="00A2279C" w:rsidRPr="0041662B" w:rsidRDefault="00077219" w:rsidP="00A666E9">
            <w:pPr>
              <w:jc w:val="center"/>
            </w:pPr>
            <w:r>
              <w:t>500</w:t>
            </w:r>
            <w:r w:rsidR="00F61418">
              <w:t>,</w:t>
            </w:r>
            <w:r w:rsidR="00A666E9">
              <w:t>0</w:t>
            </w:r>
          </w:p>
        </w:tc>
        <w:tc>
          <w:tcPr>
            <w:tcW w:w="992" w:type="dxa"/>
          </w:tcPr>
          <w:p w:rsidR="00A2279C" w:rsidRPr="0041662B" w:rsidRDefault="00077219" w:rsidP="00144FCF">
            <w:pPr>
              <w:jc w:val="center"/>
            </w:pPr>
            <w:r>
              <w:t>500</w:t>
            </w:r>
            <w:r w:rsidR="00A666E9">
              <w:t>,0</w:t>
            </w:r>
          </w:p>
        </w:tc>
        <w:tc>
          <w:tcPr>
            <w:tcW w:w="992" w:type="dxa"/>
          </w:tcPr>
          <w:p w:rsidR="00A2279C" w:rsidRPr="0041662B" w:rsidRDefault="00077219" w:rsidP="009F2958">
            <w:pPr>
              <w:jc w:val="center"/>
            </w:pPr>
            <w:r>
              <w:t>500</w:t>
            </w:r>
            <w:r w:rsidR="00A666E9">
              <w:t>,0</w:t>
            </w:r>
          </w:p>
        </w:tc>
        <w:tc>
          <w:tcPr>
            <w:tcW w:w="2977" w:type="dxa"/>
          </w:tcPr>
          <w:p w:rsidR="00A2279C" w:rsidRPr="0041662B" w:rsidRDefault="00A2279C" w:rsidP="002572E7"/>
        </w:tc>
        <w:tc>
          <w:tcPr>
            <w:tcW w:w="2551" w:type="dxa"/>
          </w:tcPr>
          <w:p w:rsidR="00A2279C" w:rsidRPr="0041662B" w:rsidRDefault="00A2279C" w:rsidP="002572E7"/>
        </w:tc>
      </w:tr>
    </w:tbl>
    <w:p w:rsidR="002572E7" w:rsidRPr="0041662B" w:rsidRDefault="002572E7" w:rsidP="002572E7">
      <w:pPr>
        <w:jc w:val="center"/>
      </w:pPr>
    </w:p>
    <w:p w:rsidR="00763FD4" w:rsidRPr="0041662B" w:rsidRDefault="002572E7" w:rsidP="002572E7">
      <w:pPr>
        <w:widowControl w:val="0"/>
        <w:autoSpaceDE w:val="0"/>
        <w:autoSpaceDN w:val="0"/>
        <w:adjustRightInd w:val="0"/>
        <w:ind w:left="284"/>
        <w:jc w:val="both"/>
        <w:outlineLvl w:val="2"/>
      </w:pPr>
      <w:r w:rsidRPr="0041662B">
        <w:t xml:space="preserve">Ведомственные целевые программы не предусмотрены. </w:t>
      </w:r>
    </w:p>
    <w:p w:rsidR="00763FD4" w:rsidRPr="0041662B" w:rsidRDefault="00763FD4" w:rsidP="002572E7">
      <w:pPr>
        <w:widowControl w:val="0"/>
        <w:autoSpaceDE w:val="0"/>
        <w:autoSpaceDN w:val="0"/>
        <w:adjustRightInd w:val="0"/>
        <w:ind w:left="284"/>
        <w:jc w:val="both"/>
        <w:outlineLvl w:val="2"/>
      </w:pPr>
    </w:p>
    <w:p w:rsidR="002572E7" w:rsidRPr="0041662B" w:rsidRDefault="002572E7" w:rsidP="002572E7">
      <w:pPr>
        <w:widowControl w:val="0"/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  <w:r w:rsidRPr="0041662B">
        <w:rPr>
          <w:sz w:val="28"/>
          <w:szCs w:val="28"/>
        </w:rPr>
        <w:t xml:space="preserve">                                                                   </w:t>
      </w:r>
    </w:p>
    <w:p w:rsidR="002572E7" w:rsidRPr="0041662B" w:rsidRDefault="002572E7" w:rsidP="002572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454" w:rsidRPr="0041662B" w:rsidRDefault="00DE4454" w:rsidP="000F21CC">
      <w:pPr>
        <w:ind w:firstLine="540"/>
        <w:jc w:val="both"/>
        <w:rPr>
          <w:sz w:val="28"/>
          <w:szCs w:val="28"/>
        </w:rPr>
        <w:sectPr w:rsidR="00DE4454" w:rsidRPr="0041662B" w:rsidSect="00DE4454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57BAB" w:rsidRPr="00310C5F" w:rsidRDefault="00C42487" w:rsidP="00E17453">
      <w:pPr>
        <w:numPr>
          <w:ilvl w:val="0"/>
          <w:numId w:val="52"/>
        </w:numPr>
        <w:jc w:val="center"/>
        <w:rPr>
          <w:bCs/>
          <w:iCs/>
        </w:rPr>
      </w:pPr>
      <w:r w:rsidRPr="00310C5F">
        <w:rPr>
          <w:bCs/>
          <w:iCs/>
        </w:rPr>
        <w:lastRenderedPageBreak/>
        <w:t xml:space="preserve">Обоснование ресурсного обеспечения </w:t>
      </w:r>
      <w:r w:rsidR="00521C4D" w:rsidRPr="00310C5F">
        <w:rPr>
          <w:bCs/>
          <w:iCs/>
        </w:rPr>
        <w:t>под</w:t>
      </w:r>
      <w:r w:rsidRPr="00310C5F">
        <w:rPr>
          <w:bCs/>
          <w:iCs/>
        </w:rPr>
        <w:t>программы</w:t>
      </w:r>
    </w:p>
    <w:p w:rsidR="00357BAB" w:rsidRPr="0041662B" w:rsidRDefault="00357BAB" w:rsidP="00357BAB">
      <w:pPr>
        <w:ind w:left="540"/>
        <w:jc w:val="both"/>
        <w:rPr>
          <w:b/>
        </w:rPr>
      </w:pPr>
    </w:p>
    <w:p w:rsidR="007076D6" w:rsidRPr="0041662B" w:rsidRDefault="007076D6" w:rsidP="007A5590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41662B">
        <w:rPr>
          <w:rFonts w:ascii="Times New Roman"/>
          <w:color w:val="auto"/>
        </w:rPr>
        <w:t>Финансовое обеспечение подпрограммы «</w:t>
      </w:r>
      <w:r w:rsidR="00156C2D" w:rsidRPr="0041662B">
        <w:rPr>
          <w:color w:val="auto"/>
        </w:rPr>
        <w:t>Подготовка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градостроительной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и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землеустроительной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документации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на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территории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Крымского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городского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поселения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Крымского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района</w:t>
      </w:r>
      <w:r w:rsidR="004B2B55">
        <w:rPr>
          <w:rFonts w:ascii="Times New Roman"/>
          <w:color w:val="auto"/>
        </w:rPr>
        <w:t xml:space="preserve">» на </w:t>
      </w:r>
      <w:r w:rsidR="00EB563C">
        <w:rPr>
          <w:rFonts w:ascii="Times New Roman"/>
          <w:color w:val="auto"/>
        </w:rPr>
        <w:t>2024 г. - 2026</w:t>
      </w:r>
      <w:r w:rsidR="001C7359">
        <w:rPr>
          <w:rFonts w:ascii="Times New Roman"/>
          <w:color w:val="auto"/>
        </w:rPr>
        <w:t xml:space="preserve"> г.</w:t>
      </w:r>
      <w:r w:rsidRPr="0041662B">
        <w:rPr>
          <w:rFonts w:ascii="Times New Roman"/>
          <w:color w:val="auto"/>
        </w:rPr>
        <w:t xml:space="preserve"> осуществляется за счет средств бюджета Кры</w:t>
      </w:r>
      <w:r w:rsidRPr="0041662B">
        <w:rPr>
          <w:rFonts w:ascii="Times New Roman"/>
          <w:color w:val="auto"/>
        </w:rPr>
        <w:t>м</w:t>
      </w:r>
      <w:r w:rsidRPr="0041662B">
        <w:rPr>
          <w:rFonts w:ascii="Times New Roman"/>
          <w:color w:val="auto"/>
        </w:rPr>
        <w:t xml:space="preserve">ского городского поселения Крымского района, выделяемых на </w:t>
      </w:r>
      <w:r w:rsidR="004760B3" w:rsidRPr="0041662B">
        <w:rPr>
          <w:rFonts w:ascii="Times New Roman"/>
          <w:color w:val="auto"/>
        </w:rPr>
        <w:t xml:space="preserve">подготовку градостроительной и землеустроительной документации </w:t>
      </w:r>
      <w:r w:rsidRPr="0041662B">
        <w:rPr>
          <w:rFonts w:ascii="Times New Roman"/>
          <w:color w:val="auto"/>
        </w:rPr>
        <w:t xml:space="preserve">в Крымском городском поселении  Крымского района. </w:t>
      </w:r>
    </w:p>
    <w:p w:rsidR="007076D6" w:rsidRPr="0041662B" w:rsidRDefault="007076D6" w:rsidP="007A5590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41662B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="00EB563C">
        <w:rPr>
          <w:rFonts w:ascii="Times New Roman"/>
          <w:color w:val="auto"/>
        </w:rPr>
        <w:t>1500</w:t>
      </w:r>
      <w:r w:rsidR="006A122E">
        <w:rPr>
          <w:rFonts w:ascii="Times New Roman"/>
          <w:color w:val="auto"/>
        </w:rPr>
        <w:t>,</w:t>
      </w:r>
      <w:r w:rsidR="00A666E9">
        <w:rPr>
          <w:rFonts w:ascii="Times New Roman"/>
          <w:color w:val="auto"/>
        </w:rPr>
        <w:t>0</w:t>
      </w:r>
      <w:r w:rsidR="009354D5">
        <w:rPr>
          <w:rFonts w:ascii="Times New Roman"/>
          <w:color w:val="auto"/>
        </w:rPr>
        <w:t xml:space="preserve"> </w:t>
      </w:r>
      <w:r w:rsidRPr="0041662B">
        <w:rPr>
          <w:rFonts w:ascii="Times New Roman"/>
          <w:color w:val="auto"/>
        </w:rPr>
        <w:t>тыс.руб., в том числе по годам:</w:t>
      </w:r>
    </w:p>
    <w:p w:rsidR="007076D6" w:rsidRPr="0041662B" w:rsidRDefault="00EB563C" w:rsidP="007A5590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2024</w:t>
      </w:r>
      <w:r w:rsidR="007076D6" w:rsidRPr="0041662B">
        <w:rPr>
          <w:rFonts w:ascii="Times New Roman"/>
          <w:color w:val="auto"/>
        </w:rPr>
        <w:t xml:space="preserve"> г</w:t>
      </w:r>
      <w:r w:rsidR="00227BC7">
        <w:rPr>
          <w:rFonts w:ascii="Times New Roman"/>
          <w:color w:val="auto"/>
        </w:rPr>
        <w:t>.</w:t>
      </w:r>
      <w:r w:rsidR="007076D6" w:rsidRPr="0041662B">
        <w:rPr>
          <w:rFonts w:ascii="Times New Roman"/>
          <w:color w:val="auto"/>
        </w:rPr>
        <w:t xml:space="preserve"> – </w:t>
      </w:r>
      <w:r>
        <w:rPr>
          <w:rFonts w:ascii="Times New Roman"/>
          <w:color w:val="auto"/>
        </w:rPr>
        <w:t>500</w:t>
      </w:r>
      <w:r w:rsidR="006A122E">
        <w:rPr>
          <w:rFonts w:ascii="Times New Roman"/>
          <w:color w:val="auto"/>
        </w:rPr>
        <w:t>,</w:t>
      </w:r>
      <w:r w:rsidR="00A666E9">
        <w:rPr>
          <w:rFonts w:ascii="Times New Roman"/>
          <w:color w:val="auto"/>
        </w:rPr>
        <w:t>0</w:t>
      </w:r>
      <w:r w:rsidR="009354D5">
        <w:rPr>
          <w:rFonts w:ascii="Times New Roman"/>
          <w:color w:val="auto"/>
        </w:rPr>
        <w:t xml:space="preserve"> </w:t>
      </w:r>
      <w:r w:rsidR="007076D6" w:rsidRPr="0041662B">
        <w:rPr>
          <w:rFonts w:ascii="Times New Roman"/>
          <w:color w:val="auto"/>
        </w:rPr>
        <w:t>тыс.руб.;</w:t>
      </w:r>
    </w:p>
    <w:p w:rsidR="007076D6" w:rsidRPr="0041662B" w:rsidRDefault="00EB563C" w:rsidP="007A5590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2025</w:t>
      </w:r>
      <w:r w:rsidR="007076D6" w:rsidRPr="0041662B">
        <w:rPr>
          <w:rFonts w:ascii="Times New Roman"/>
          <w:color w:val="auto"/>
        </w:rPr>
        <w:t xml:space="preserve"> </w:t>
      </w:r>
      <w:r w:rsidR="00227BC7">
        <w:rPr>
          <w:rFonts w:ascii="Times New Roman"/>
          <w:color w:val="auto"/>
        </w:rPr>
        <w:t>г.</w:t>
      </w:r>
      <w:r w:rsidR="007076D6" w:rsidRPr="0041662B">
        <w:rPr>
          <w:rFonts w:ascii="Times New Roman"/>
          <w:color w:val="auto"/>
        </w:rPr>
        <w:t xml:space="preserve"> – </w:t>
      </w:r>
      <w:r w:rsidR="00A666E9">
        <w:rPr>
          <w:rFonts w:ascii="Times New Roman"/>
          <w:color w:val="auto"/>
        </w:rPr>
        <w:t>5</w:t>
      </w:r>
      <w:r>
        <w:rPr>
          <w:rFonts w:ascii="Times New Roman"/>
          <w:color w:val="auto"/>
        </w:rPr>
        <w:t>0</w:t>
      </w:r>
      <w:r w:rsidR="00A666E9">
        <w:rPr>
          <w:rFonts w:ascii="Times New Roman"/>
          <w:color w:val="auto"/>
        </w:rPr>
        <w:t>0</w:t>
      </w:r>
      <w:r w:rsidR="006A122E">
        <w:rPr>
          <w:rFonts w:ascii="Times New Roman"/>
          <w:color w:val="auto"/>
        </w:rPr>
        <w:t>,</w:t>
      </w:r>
      <w:r w:rsidR="00A666E9">
        <w:rPr>
          <w:rFonts w:ascii="Times New Roman"/>
          <w:color w:val="auto"/>
        </w:rPr>
        <w:t>0</w:t>
      </w:r>
      <w:r w:rsidR="007076D6" w:rsidRPr="0041662B">
        <w:rPr>
          <w:rFonts w:ascii="Times New Roman"/>
          <w:color w:val="auto"/>
        </w:rPr>
        <w:t xml:space="preserve"> тыс.руб.;</w:t>
      </w:r>
    </w:p>
    <w:p w:rsidR="007076D6" w:rsidRPr="0041662B" w:rsidRDefault="00EB563C" w:rsidP="007A5590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2026</w:t>
      </w:r>
      <w:r w:rsidR="007076D6" w:rsidRPr="0041662B">
        <w:rPr>
          <w:rFonts w:ascii="Times New Roman"/>
          <w:color w:val="auto"/>
        </w:rPr>
        <w:t xml:space="preserve"> г</w:t>
      </w:r>
      <w:r w:rsidR="00227BC7">
        <w:rPr>
          <w:rFonts w:ascii="Times New Roman"/>
          <w:color w:val="auto"/>
        </w:rPr>
        <w:t>.</w:t>
      </w:r>
      <w:r w:rsidR="007076D6" w:rsidRPr="0041662B">
        <w:rPr>
          <w:rFonts w:ascii="Times New Roman"/>
          <w:color w:val="auto"/>
        </w:rPr>
        <w:t xml:space="preserve"> – </w:t>
      </w:r>
      <w:r w:rsidR="00A666E9">
        <w:rPr>
          <w:rFonts w:ascii="Times New Roman"/>
          <w:color w:val="auto"/>
        </w:rPr>
        <w:t>5</w:t>
      </w:r>
      <w:r>
        <w:rPr>
          <w:rFonts w:ascii="Times New Roman"/>
          <w:color w:val="auto"/>
        </w:rPr>
        <w:t>0</w:t>
      </w:r>
      <w:r w:rsidR="00A666E9">
        <w:rPr>
          <w:rFonts w:ascii="Times New Roman"/>
          <w:color w:val="auto"/>
        </w:rPr>
        <w:t>0,0</w:t>
      </w:r>
      <w:r w:rsidR="007076D6" w:rsidRPr="0041662B">
        <w:rPr>
          <w:rFonts w:ascii="Times New Roman"/>
          <w:color w:val="auto"/>
        </w:rPr>
        <w:t xml:space="preserve"> тыс.руб.</w:t>
      </w:r>
    </w:p>
    <w:p w:rsidR="007076D6" w:rsidRPr="0041662B" w:rsidRDefault="007076D6" w:rsidP="007A5590">
      <w:pPr>
        <w:pStyle w:val="a3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41662B">
        <w:rPr>
          <w:rFonts w:ascii="Times New Roman"/>
          <w:color w:val="auto"/>
        </w:rPr>
        <w:t xml:space="preserve">Объем финансирования работ по годам реализации подпрограммы уточняется </w:t>
      </w:r>
      <w:r w:rsidR="00CF32DE">
        <w:rPr>
          <w:rFonts w:ascii="Times New Roman"/>
          <w:color w:val="auto"/>
        </w:rPr>
        <w:t xml:space="preserve">                  </w:t>
      </w:r>
      <w:r w:rsidRPr="0041662B">
        <w:rPr>
          <w:rFonts w:ascii="Times New Roman"/>
          <w:color w:val="auto"/>
        </w:rPr>
        <w:t xml:space="preserve">при формировании проекта бюджета Крымского городского поселения Крымского района </w:t>
      </w:r>
      <w:r w:rsidR="00CF32DE">
        <w:rPr>
          <w:rFonts w:ascii="Times New Roman"/>
          <w:color w:val="auto"/>
        </w:rPr>
        <w:t xml:space="preserve">                   </w:t>
      </w:r>
      <w:r w:rsidRPr="0041662B">
        <w:rPr>
          <w:rFonts w:ascii="Times New Roman"/>
          <w:color w:val="auto"/>
        </w:rPr>
        <w:t>на соотве</w:t>
      </w:r>
      <w:r w:rsidRPr="0041662B">
        <w:rPr>
          <w:rFonts w:ascii="Times New Roman"/>
          <w:color w:val="auto"/>
        </w:rPr>
        <w:t>т</w:t>
      </w:r>
      <w:r w:rsidRPr="0041662B">
        <w:rPr>
          <w:rFonts w:ascii="Times New Roman"/>
          <w:color w:val="auto"/>
        </w:rPr>
        <w:t>ствующий год.</w:t>
      </w:r>
    </w:p>
    <w:p w:rsidR="007076D6" w:rsidRPr="0041662B" w:rsidRDefault="007076D6" w:rsidP="007A5590">
      <w:pPr>
        <w:ind w:firstLine="709"/>
        <w:jc w:val="both"/>
      </w:pPr>
      <w:r w:rsidRPr="0041662B">
        <w:t>Эффективный результат от мероприятий подпрограммы «</w:t>
      </w:r>
      <w:r w:rsidR="00EF6A2C" w:rsidRPr="0041662B"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="004B2B55">
        <w:t xml:space="preserve">»  на </w:t>
      </w:r>
      <w:r w:rsidR="00EB563C">
        <w:t>2024 г. - 2026</w:t>
      </w:r>
      <w:r w:rsidR="001C7359">
        <w:t xml:space="preserve"> г.</w:t>
      </w:r>
      <w:r w:rsidRPr="0041662B">
        <w:t xml:space="preserve"> будет достигнут в случае исполнения всех мероприятий предусмотренных данной подпрограммой. </w:t>
      </w:r>
    </w:p>
    <w:p w:rsidR="007076D6" w:rsidRPr="0041662B" w:rsidRDefault="007076D6" w:rsidP="007A5590">
      <w:pPr>
        <w:ind w:firstLine="709"/>
        <w:jc w:val="both"/>
      </w:pPr>
      <w:r w:rsidRPr="0041662B">
        <w:t>При определении объёмов  финансирования мероприятий подпрограммы за основу взяты:</w:t>
      </w:r>
    </w:p>
    <w:p w:rsidR="008B3546" w:rsidRPr="0041662B" w:rsidRDefault="00EF6A2C" w:rsidP="007A5590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41662B">
        <w:rPr>
          <w:rFonts w:ascii="Times New Roman" w:hAnsi="Times New Roman" w:cs="Times New Roman"/>
        </w:rPr>
        <w:t>смета на проектные работы</w:t>
      </w:r>
      <w:r w:rsidR="008B3546" w:rsidRPr="0041662B">
        <w:rPr>
          <w:rFonts w:ascii="Times New Roman" w:hAnsi="Times New Roman" w:cs="Times New Roman"/>
        </w:rPr>
        <w:t>;</w:t>
      </w:r>
    </w:p>
    <w:p w:rsidR="008B3546" w:rsidRDefault="00EF6A2C" w:rsidP="007A5590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41662B">
        <w:rPr>
          <w:rFonts w:ascii="Times New Roman" w:hAnsi="Times New Roman" w:cs="Times New Roman"/>
        </w:rPr>
        <w:t>расчёт цены кадастровых работ</w:t>
      </w:r>
      <w:r w:rsidR="009F2958">
        <w:rPr>
          <w:rFonts w:ascii="Times New Roman" w:hAnsi="Times New Roman" w:cs="Times New Roman"/>
        </w:rPr>
        <w:t>;</w:t>
      </w:r>
    </w:p>
    <w:p w:rsidR="009F2958" w:rsidRPr="009F2958" w:rsidRDefault="009F2958" w:rsidP="007A5590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F2958">
        <w:rPr>
          <w:rFonts w:ascii="Times New Roman" w:hAnsi="Times New Roman" w:cs="Times New Roman"/>
        </w:rPr>
        <w:t>стоимость разработки новой редакции местных нормативов градостроительног</w:t>
      </w:r>
      <w:r w:rsidR="00442EE2">
        <w:rPr>
          <w:rFonts w:ascii="Times New Roman" w:hAnsi="Times New Roman" w:cs="Times New Roman"/>
        </w:rPr>
        <w:t>о проектирования (смета</w:t>
      </w:r>
      <w:r w:rsidRPr="009F2958">
        <w:rPr>
          <w:rFonts w:ascii="Times New Roman" w:hAnsi="Times New Roman" w:cs="Times New Roman"/>
        </w:rPr>
        <w:t>).</w:t>
      </w:r>
    </w:p>
    <w:p w:rsidR="00D35F2E" w:rsidRPr="0041662B" w:rsidRDefault="00D35F2E" w:rsidP="009A383F">
      <w:pPr>
        <w:ind w:firstLine="540"/>
        <w:jc w:val="both"/>
      </w:pPr>
    </w:p>
    <w:p w:rsidR="00A93A45" w:rsidRPr="0041662B" w:rsidRDefault="00A93A45" w:rsidP="009A383F">
      <w:pPr>
        <w:ind w:firstLine="540"/>
        <w:jc w:val="both"/>
      </w:pPr>
    </w:p>
    <w:p w:rsidR="00A93A45" w:rsidRPr="0041662B" w:rsidRDefault="00A93A45" w:rsidP="009A383F">
      <w:pPr>
        <w:ind w:firstLine="540"/>
        <w:jc w:val="both"/>
      </w:pPr>
    </w:p>
    <w:p w:rsidR="00A93A45" w:rsidRPr="0041662B" w:rsidRDefault="00A93A45" w:rsidP="009A383F">
      <w:pPr>
        <w:ind w:firstLine="540"/>
        <w:jc w:val="both"/>
      </w:pPr>
    </w:p>
    <w:p w:rsidR="00A93A45" w:rsidRPr="0041662B" w:rsidRDefault="00A93A45" w:rsidP="009A383F">
      <w:pPr>
        <w:ind w:firstLine="540"/>
        <w:jc w:val="both"/>
      </w:pPr>
    </w:p>
    <w:p w:rsidR="00A93A45" w:rsidRPr="0041662B" w:rsidRDefault="00A93A45" w:rsidP="009A383F">
      <w:pPr>
        <w:ind w:firstLine="540"/>
        <w:jc w:val="both"/>
      </w:pPr>
    </w:p>
    <w:p w:rsidR="00A93A45" w:rsidRPr="0041662B" w:rsidRDefault="00A93A45" w:rsidP="009A383F">
      <w:pPr>
        <w:ind w:firstLine="540"/>
        <w:jc w:val="both"/>
      </w:pPr>
    </w:p>
    <w:p w:rsidR="00A93A45" w:rsidRPr="0041662B" w:rsidRDefault="00A93A45" w:rsidP="009A383F">
      <w:pPr>
        <w:ind w:firstLine="540"/>
        <w:jc w:val="both"/>
      </w:pPr>
    </w:p>
    <w:p w:rsidR="00A93A45" w:rsidRPr="0041662B" w:rsidRDefault="00A93A45" w:rsidP="009A383F">
      <w:pPr>
        <w:ind w:firstLine="540"/>
        <w:jc w:val="both"/>
      </w:pPr>
    </w:p>
    <w:p w:rsidR="00A93A45" w:rsidRPr="0041662B" w:rsidRDefault="00A93A45" w:rsidP="009A383F">
      <w:pPr>
        <w:ind w:firstLine="540"/>
        <w:jc w:val="both"/>
      </w:pPr>
    </w:p>
    <w:p w:rsidR="00A93A45" w:rsidRPr="0041662B" w:rsidRDefault="00A93A45" w:rsidP="009A383F">
      <w:pPr>
        <w:ind w:firstLine="540"/>
        <w:jc w:val="both"/>
      </w:pPr>
    </w:p>
    <w:p w:rsidR="00A93A45" w:rsidRPr="0041662B" w:rsidRDefault="00A93A45" w:rsidP="009A383F">
      <w:pPr>
        <w:ind w:firstLine="540"/>
        <w:jc w:val="both"/>
      </w:pPr>
    </w:p>
    <w:p w:rsidR="00A93A45" w:rsidRPr="0041662B" w:rsidRDefault="00A93A45" w:rsidP="009A383F">
      <w:pPr>
        <w:ind w:firstLine="540"/>
        <w:jc w:val="both"/>
      </w:pPr>
    </w:p>
    <w:p w:rsidR="00A93A45" w:rsidRPr="0041662B" w:rsidRDefault="00A93A45" w:rsidP="009A383F">
      <w:pPr>
        <w:ind w:firstLine="540"/>
        <w:jc w:val="both"/>
      </w:pPr>
    </w:p>
    <w:p w:rsidR="00BC3BD0" w:rsidRPr="0041662B" w:rsidRDefault="00BC3BD0" w:rsidP="00BC3BD0">
      <w:pPr>
        <w:numPr>
          <w:ilvl w:val="0"/>
          <w:numId w:val="54"/>
        </w:numPr>
        <w:jc w:val="both"/>
        <w:sectPr w:rsidR="00BC3BD0" w:rsidRPr="0041662B" w:rsidSect="000D5BAE">
          <w:footerReference w:type="default" r:id="rId14"/>
          <w:footnotePr>
            <w:numFmt w:val="chicago"/>
          </w:footnotePr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:rsidR="004D1CD7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  <w:lang w:val="ru-RU"/>
        </w:rPr>
      </w:pPr>
      <w:r w:rsidRPr="00310C5F">
        <w:rPr>
          <w:rStyle w:val="40"/>
          <w:sz w:val="24"/>
          <w:szCs w:val="24"/>
        </w:rPr>
        <w:lastRenderedPageBreak/>
        <w:t>5.</w:t>
      </w:r>
      <w:r w:rsidR="004D1CD7">
        <w:rPr>
          <w:rStyle w:val="40"/>
          <w:sz w:val="24"/>
          <w:szCs w:val="24"/>
          <w:lang w:val="ru-RU"/>
        </w:rPr>
        <w:t xml:space="preserve"> </w:t>
      </w:r>
      <w:r w:rsidRPr="00310C5F">
        <w:rPr>
          <w:rStyle w:val="40"/>
          <w:sz w:val="24"/>
          <w:szCs w:val="24"/>
        </w:rPr>
        <w:t>Критерии выполнения подпрограммы с указанием целевых показателей</w:t>
      </w:r>
    </w:p>
    <w:p w:rsidR="00BC3BD0" w:rsidRPr="00310C5F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</w:rPr>
      </w:pPr>
      <w:r w:rsidRPr="00310C5F">
        <w:rPr>
          <w:rStyle w:val="40"/>
          <w:sz w:val="24"/>
          <w:szCs w:val="24"/>
        </w:rPr>
        <w:t xml:space="preserve"> подпрограммы с расшифровкой плановых значений по годам ее реализации.</w:t>
      </w:r>
    </w:p>
    <w:p w:rsidR="00BC3BD0" w:rsidRPr="0041662B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b/>
          <w:sz w:val="24"/>
          <w:szCs w:val="24"/>
        </w:rPr>
      </w:pPr>
    </w:p>
    <w:p w:rsidR="00BC3BD0" w:rsidRPr="0041662B" w:rsidRDefault="004D1CD7" w:rsidP="004D1CD7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</w:rPr>
      </w:pPr>
      <w:r>
        <w:rPr>
          <w:rStyle w:val="4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C3BD0" w:rsidRPr="0041662B">
        <w:rPr>
          <w:rStyle w:val="40"/>
          <w:sz w:val="24"/>
          <w:szCs w:val="24"/>
        </w:rPr>
        <w:t>Таблица 2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248"/>
        <w:gridCol w:w="1038"/>
        <w:gridCol w:w="975"/>
        <w:gridCol w:w="1237"/>
        <w:gridCol w:w="1204"/>
        <w:gridCol w:w="1095"/>
        <w:gridCol w:w="1204"/>
        <w:gridCol w:w="1095"/>
        <w:gridCol w:w="1204"/>
        <w:gridCol w:w="1068"/>
        <w:gridCol w:w="1086"/>
        <w:gridCol w:w="999"/>
      </w:tblGrid>
      <w:tr w:rsidR="008D6015" w:rsidRPr="0041662B" w:rsidTr="008D6015">
        <w:tc>
          <w:tcPr>
            <w:tcW w:w="197" w:type="pct"/>
            <w:vMerge w:val="restart"/>
            <w:vAlign w:val="center"/>
          </w:tcPr>
          <w:p w:rsidR="00BC3BD0" w:rsidRPr="00FC3084" w:rsidRDefault="00BC3BD0" w:rsidP="003C67DD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47" w:type="pct"/>
            <w:vMerge w:val="restart"/>
            <w:vAlign w:val="center"/>
          </w:tcPr>
          <w:p w:rsidR="00BC3BD0" w:rsidRPr="00FC3084" w:rsidRDefault="00BC3BD0" w:rsidP="003C67DD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Показатель (индикатор)</w:t>
            </w:r>
          </w:p>
          <w:p w:rsidR="00BC3BD0" w:rsidRPr="00FC3084" w:rsidRDefault="00BC3BD0" w:rsidP="003C67DD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(наименование)</w:t>
            </w:r>
          </w:p>
        </w:tc>
        <w:tc>
          <w:tcPr>
            <w:tcW w:w="345" w:type="pct"/>
            <w:vMerge w:val="restart"/>
            <w:vAlign w:val="center"/>
          </w:tcPr>
          <w:p w:rsidR="00BC3BD0" w:rsidRPr="00FC3084" w:rsidRDefault="00BC3BD0" w:rsidP="003C67DD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3711" w:type="pct"/>
            <w:gridSpan w:val="10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8D6015" w:rsidRPr="0041662B" w:rsidTr="001B5129">
        <w:tc>
          <w:tcPr>
            <w:tcW w:w="197" w:type="pct"/>
            <w:vMerge/>
          </w:tcPr>
          <w:p w:rsidR="00BC3BD0" w:rsidRPr="00FC3084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  <w:vMerge/>
          </w:tcPr>
          <w:p w:rsidR="00BC3BD0" w:rsidRPr="00FC3084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Merge/>
          </w:tcPr>
          <w:p w:rsidR="00BC3BD0" w:rsidRPr="00FC3084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35" w:type="pct"/>
            <w:gridSpan w:val="2"/>
          </w:tcPr>
          <w:p w:rsidR="00BC3BD0" w:rsidRPr="00FC3084" w:rsidRDefault="00326B11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>
              <w:rPr>
                <w:rStyle w:val="40"/>
                <w:sz w:val="24"/>
                <w:szCs w:val="24"/>
                <w:lang w:val="ru-RU" w:eastAsia="ru-RU"/>
              </w:rPr>
              <w:t>отчетный 2022</w:t>
            </w:r>
            <w:r w:rsidR="00BC3BD0"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4" w:type="pct"/>
            <w:gridSpan w:val="2"/>
          </w:tcPr>
          <w:p w:rsidR="00BC3BD0" w:rsidRPr="00FC3084" w:rsidRDefault="007929E4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>
              <w:rPr>
                <w:rStyle w:val="40"/>
                <w:sz w:val="24"/>
                <w:szCs w:val="24"/>
                <w:lang w:val="ru-RU" w:eastAsia="ru-RU"/>
              </w:rPr>
              <w:t>теку</w:t>
            </w:r>
            <w:r w:rsidR="00326B11">
              <w:rPr>
                <w:rStyle w:val="40"/>
                <w:sz w:val="24"/>
                <w:szCs w:val="24"/>
                <w:lang w:val="ru-RU" w:eastAsia="ru-RU"/>
              </w:rPr>
              <w:t>щий 2023</w:t>
            </w:r>
            <w:r w:rsidR="00BC3BD0"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4" w:type="pct"/>
            <w:gridSpan w:val="2"/>
          </w:tcPr>
          <w:p w:rsidR="00BC3BD0" w:rsidRPr="00FC3084" w:rsidRDefault="00BC3BD0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очередной </w:t>
            </w:r>
            <w:r w:rsidR="00326B11">
              <w:rPr>
                <w:rStyle w:val="40"/>
                <w:sz w:val="24"/>
                <w:szCs w:val="24"/>
                <w:lang w:val="ru-RU" w:eastAsia="ru-RU"/>
              </w:rPr>
              <w:t>2024</w:t>
            </w: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55" w:type="pct"/>
            <w:gridSpan w:val="2"/>
          </w:tcPr>
          <w:p w:rsidR="00BC3BD0" w:rsidRPr="00FC3084" w:rsidRDefault="00BC3BD0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первый </w:t>
            </w:r>
            <w:r w:rsidR="00326B11">
              <w:rPr>
                <w:rStyle w:val="40"/>
                <w:sz w:val="24"/>
                <w:szCs w:val="24"/>
                <w:lang w:val="ru-RU" w:eastAsia="ru-RU"/>
              </w:rPr>
              <w:t>2025</w:t>
            </w: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  <w:tc>
          <w:tcPr>
            <w:tcW w:w="693" w:type="pct"/>
            <w:gridSpan w:val="2"/>
          </w:tcPr>
          <w:p w:rsidR="00BC3BD0" w:rsidRPr="00FC3084" w:rsidRDefault="001B5129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В</w:t>
            </w:r>
            <w:r w:rsidR="00BC3BD0" w:rsidRPr="00FC3084">
              <w:rPr>
                <w:rStyle w:val="40"/>
                <w:sz w:val="24"/>
                <w:szCs w:val="24"/>
                <w:lang w:val="ru-RU" w:eastAsia="ru-RU"/>
              </w:rPr>
              <w:t>торой</w:t>
            </w:r>
            <w:r w:rsidR="004A0E27">
              <w:rPr>
                <w:rStyle w:val="40"/>
                <w:sz w:val="24"/>
                <w:szCs w:val="24"/>
                <w:lang w:val="ru-RU" w:eastAsia="ru-RU"/>
              </w:rPr>
              <w:t xml:space="preserve"> </w:t>
            </w:r>
            <w:r w:rsidR="00326B11">
              <w:rPr>
                <w:rStyle w:val="40"/>
                <w:sz w:val="24"/>
                <w:szCs w:val="24"/>
                <w:lang w:val="ru-RU" w:eastAsia="ru-RU"/>
              </w:rPr>
              <w:t>2026</w:t>
            </w:r>
            <w:r w:rsidR="00BC3BD0"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="00BC3BD0"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</w:tr>
      <w:tr w:rsidR="008D6015" w:rsidRPr="0041662B" w:rsidTr="008D6015">
        <w:tc>
          <w:tcPr>
            <w:tcW w:w="197" w:type="pct"/>
            <w:vMerge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  <w:vMerge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Merge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24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411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4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4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55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61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32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</w:tr>
      <w:tr w:rsidR="008D6015" w:rsidRPr="0041662B" w:rsidTr="008D6015">
        <w:tc>
          <w:tcPr>
            <w:tcW w:w="197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7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5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4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0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4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0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4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0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55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1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32" w:type="pct"/>
          </w:tcPr>
          <w:p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13</w:t>
            </w:r>
          </w:p>
        </w:tc>
      </w:tr>
      <w:tr w:rsidR="00BC3BD0" w:rsidRPr="0041662B" w:rsidTr="00BC3BD0">
        <w:tc>
          <w:tcPr>
            <w:tcW w:w="5000" w:type="pct"/>
            <w:gridSpan w:val="13"/>
            <w:vAlign w:val="center"/>
          </w:tcPr>
          <w:p w:rsidR="00D946FA" w:rsidRPr="00FC3084" w:rsidRDefault="00BC3BD0" w:rsidP="00D946F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Подпрограмма «</w:t>
            </w:r>
            <w:r w:rsidR="00D946FA" w:rsidRPr="00FC3084">
              <w:rPr>
                <w:sz w:val="24"/>
                <w:szCs w:val="24"/>
                <w:lang w:val="ru-RU" w:eastAsia="ru-RU"/>
              </w:rPr>
              <w:t xml:space="preserve">Подготовка градостроительной и землеустроительной документации на территории Крымского городского </w:t>
            </w:r>
          </w:p>
          <w:p w:rsidR="00BC3BD0" w:rsidRPr="00FC3084" w:rsidRDefault="00D946FA" w:rsidP="00D946F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поселения Крымского района</w:t>
            </w:r>
            <w:r w:rsidR="004A0E27">
              <w:rPr>
                <w:sz w:val="24"/>
                <w:szCs w:val="24"/>
                <w:lang w:val="ru-RU" w:eastAsia="ru-RU"/>
              </w:rPr>
              <w:t xml:space="preserve">» на </w:t>
            </w:r>
            <w:r w:rsidR="00326B11">
              <w:rPr>
                <w:sz w:val="24"/>
                <w:szCs w:val="24"/>
                <w:lang w:val="ru-RU" w:eastAsia="ru-RU"/>
              </w:rPr>
              <w:t>2024 г. - 2026</w:t>
            </w:r>
            <w:r w:rsidR="001C7359">
              <w:rPr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1B5129" w:rsidRPr="0041662B" w:rsidTr="008D6015">
        <w:tc>
          <w:tcPr>
            <w:tcW w:w="197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7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генеральный план Крымского городского поселения Крымского района</w:t>
            </w:r>
          </w:p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Align w:val="center"/>
          </w:tcPr>
          <w:p w:rsidR="001B5129" w:rsidRPr="00FC3084" w:rsidRDefault="001B5129" w:rsidP="008D6015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проект</w:t>
            </w:r>
          </w:p>
        </w:tc>
        <w:tc>
          <w:tcPr>
            <w:tcW w:w="324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1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1B5129" w:rsidRPr="00FC3084" w:rsidRDefault="00671DB6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4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4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1B5129" w:rsidRPr="00FC3084" w:rsidRDefault="00F42A0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55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:rsidR="001B5129" w:rsidRPr="00FC3084" w:rsidRDefault="00F42A0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2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B5129" w:rsidRPr="0041662B" w:rsidTr="008D6015">
        <w:tc>
          <w:tcPr>
            <w:tcW w:w="197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7" w:type="pct"/>
            <w:vAlign w:val="center"/>
          </w:tcPr>
          <w:p w:rsidR="001B5129" w:rsidRPr="00FC3084" w:rsidRDefault="001B5129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  <w:p w:rsidR="001B5129" w:rsidRPr="00FC3084" w:rsidRDefault="001B5129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проект</w:t>
            </w:r>
          </w:p>
        </w:tc>
        <w:tc>
          <w:tcPr>
            <w:tcW w:w="324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1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1B5129" w:rsidRPr="00FC3084" w:rsidRDefault="00671DB6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4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4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1B5129" w:rsidRPr="00FC3084" w:rsidRDefault="00F42A0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55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:rsidR="001B5129" w:rsidRPr="00FC3084" w:rsidRDefault="00F42A0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2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B5129" w:rsidRPr="0041662B" w:rsidTr="008D6015">
        <w:tc>
          <w:tcPr>
            <w:tcW w:w="197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747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шт</w:t>
            </w:r>
          </w:p>
        </w:tc>
        <w:tc>
          <w:tcPr>
            <w:tcW w:w="324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1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4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4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5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2" w:type="pct"/>
            <w:vAlign w:val="center"/>
          </w:tcPr>
          <w:p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B5129" w:rsidRPr="0041662B" w:rsidTr="008D6015">
        <w:tc>
          <w:tcPr>
            <w:tcW w:w="197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47" w:type="pct"/>
            <w:vAlign w:val="center"/>
          </w:tcPr>
          <w:p w:rsidR="001B5129" w:rsidRPr="00FC3084" w:rsidRDefault="001B5129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  <w:p w:rsidR="001B5129" w:rsidRPr="00FC3084" w:rsidRDefault="001B5129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шт. з/у</w:t>
            </w:r>
          </w:p>
        </w:tc>
        <w:tc>
          <w:tcPr>
            <w:tcW w:w="324" w:type="pct"/>
            <w:vAlign w:val="center"/>
          </w:tcPr>
          <w:p w:rsidR="001B5129" w:rsidRPr="00FC3084" w:rsidRDefault="00671DB6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1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1B5129" w:rsidRPr="00FC3084" w:rsidRDefault="00671DB6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364" w:type="pct"/>
            <w:vAlign w:val="center"/>
          </w:tcPr>
          <w:p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4" w:type="pct"/>
            <w:vAlign w:val="center"/>
          </w:tcPr>
          <w:p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1B5129" w:rsidRPr="001C7359" w:rsidRDefault="00AE51A3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55" w:type="pct"/>
            <w:vAlign w:val="center"/>
          </w:tcPr>
          <w:p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:rsidR="001B5129" w:rsidRPr="001C7359" w:rsidRDefault="00AE51A3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32" w:type="pct"/>
            <w:vAlign w:val="center"/>
          </w:tcPr>
          <w:p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B5129" w:rsidRPr="0041662B" w:rsidTr="00BC3BD0">
        <w:tc>
          <w:tcPr>
            <w:tcW w:w="5000" w:type="pct"/>
            <w:gridSpan w:val="13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Ведомственная целевая программа (не предусмотрена)</w:t>
            </w:r>
          </w:p>
        </w:tc>
      </w:tr>
      <w:tr w:rsidR="001B5129" w:rsidRPr="0041662B" w:rsidTr="008D6015">
        <w:tc>
          <w:tcPr>
            <w:tcW w:w="197" w:type="pct"/>
            <w:vAlign w:val="center"/>
          </w:tcPr>
          <w:p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</w:tcPr>
          <w:p w:rsidR="001B5129" w:rsidRPr="0041662B" w:rsidRDefault="001B5129" w:rsidP="003C67DD">
            <w:r w:rsidRPr="0041662B">
              <w:t>Показатель (индикатор)</w:t>
            </w:r>
          </w:p>
        </w:tc>
        <w:tc>
          <w:tcPr>
            <w:tcW w:w="345" w:type="pct"/>
          </w:tcPr>
          <w:p w:rsidR="001B5129" w:rsidRPr="0041662B" w:rsidRDefault="001B5129" w:rsidP="003C67DD">
            <w:pPr>
              <w:jc w:val="center"/>
            </w:pPr>
            <w:r w:rsidRPr="0041662B">
              <w:t> </w:t>
            </w:r>
          </w:p>
        </w:tc>
        <w:tc>
          <w:tcPr>
            <w:tcW w:w="324" w:type="pct"/>
          </w:tcPr>
          <w:p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411" w:type="pct"/>
          </w:tcPr>
          <w:p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400" w:type="pct"/>
          </w:tcPr>
          <w:p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64" w:type="pct"/>
          </w:tcPr>
          <w:p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400" w:type="pct"/>
          </w:tcPr>
          <w:p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64" w:type="pct"/>
          </w:tcPr>
          <w:p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400" w:type="pct"/>
          </w:tcPr>
          <w:p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55" w:type="pct"/>
          </w:tcPr>
          <w:p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61" w:type="pct"/>
          </w:tcPr>
          <w:p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32" w:type="pct"/>
          </w:tcPr>
          <w:p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</w:tr>
    </w:tbl>
    <w:p w:rsidR="00BC3BD0" w:rsidRPr="0041662B" w:rsidRDefault="00BC3BD0" w:rsidP="009A383F">
      <w:pPr>
        <w:ind w:firstLine="540"/>
        <w:jc w:val="both"/>
        <w:sectPr w:rsidR="00BC3BD0" w:rsidRPr="0041662B" w:rsidSect="004D1CD7">
          <w:footnotePr>
            <w:numFmt w:val="chicago"/>
          </w:footnotePr>
          <w:pgSz w:w="16838" w:h="11906" w:orient="landscape"/>
          <w:pgMar w:top="1560" w:right="425" w:bottom="709" w:left="1134" w:header="709" w:footer="709" w:gutter="0"/>
          <w:pgNumType w:start="1"/>
          <w:cols w:space="708"/>
          <w:titlePg/>
          <w:docGrid w:linePitch="360"/>
        </w:sectPr>
      </w:pPr>
    </w:p>
    <w:p w:rsidR="00C42487" w:rsidRPr="00310C5F" w:rsidRDefault="008B0C49" w:rsidP="00521C4D">
      <w:pPr>
        <w:ind w:left="540"/>
        <w:jc w:val="center"/>
        <w:rPr>
          <w:bCs/>
          <w:iCs/>
        </w:rPr>
      </w:pPr>
      <w:r w:rsidRPr="00310C5F">
        <w:lastRenderedPageBreak/>
        <w:t>6.</w:t>
      </w:r>
      <w:r w:rsidR="00C42487" w:rsidRPr="00310C5F">
        <w:t xml:space="preserve">Механизм реализации  </w:t>
      </w:r>
      <w:r w:rsidR="00521C4D" w:rsidRPr="00310C5F">
        <w:t>под</w:t>
      </w:r>
      <w:r w:rsidR="00C42487" w:rsidRPr="00310C5F">
        <w:t>программы</w:t>
      </w:r>
    </w:p>
    <w:p w:rsidR="00C42487" w:rsidRPr="0041662B" w:rsidRDefault="00C42487" w:rsidP="00C42487">
      <w:pPr>
        <w:ind w:left="540"/>
        <w:jc w:val="both"/>
        <w:rPr>
          <w:b/>
          <w:bCs/>
          <w:iCs/>
        </w:rPr>
      </w:pP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41662B">
        <w:t>«</w:t>
      </w:r>
      <w:r w:rsidR="00C94F08" w:rsidRPr="0041662B"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="004A0E27">
        <w:t xml:space="preserve">» на </w:t>
      </w:r>
      <w:r w:rsidR="00326B11">
        <w:t>2024 г. - 2026</w:t>
      </w:r>
      <w:r w:rsidR="001C7359">
        <w:t xml:space="preserve"> г.</w:t>
      </w:r>
      <w:r w:rsidRPr="0041662B">
        <w:rPr>
          <w:rFonts w:eastAsia="Calibri"/>
          <w:shd w:val="clear" w:color="auto" w:fill="FFFFFF"/>
        </w:rPr>
        <w:t xml:space="preserve"> осуществляет координатор муниципальной программы – отдел</w:t>
      </w:r>
      <w:r w:rsidR="00C94F08" w:rsidRPr="0041662B">
        <w:rPr>
          <w:rFonts w:eastAsia="Calibri"/>
          <w:shd w:val="clear" w:color="auto" w:fill="FFFFFF"/>
        </w:rPr>
        <w:t xml:space="preserve"> архитектуры и градостроительства</w:t>
      </w:r>
      <w:r w:rsidRPr="0041662B">
        <w:rPr>
          <w:rFonts w:eastAsia="Calibri"/>
          <w:shd w:val="clear" w:color="auto" w:fill="FFFFFF"/>
        </w:rPr>
        <w:t xml:space="preserve"> администрации Крымского городского поселения Крымского района.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 xml:space="preserve">принимает решение о необходимости внесения в установленном порядке изменений </w:t>
      </w:r>
      <w:r w:rsidR="004D1CD7">
        <w:rPr>
          <w:rFonts w:eastAsia="Calibri"/>
          <w:shd w:val="clear" w:color="auto" w:fill="FFFFFF"/>
        </w:rPr>
        <w:t xml:space="preserve">                 </w:t>
      </w:r>
      <w:r w:rsidRPr="0041662B">
        <w:rPr>
          <w:rFonts w:eastAsia="Calibri"/>
          <w:shd w:val="clear" w:color="auto" w:fill="FFFFFF"/>
        </w:rPr>
        <w:t>в подпрограмму;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разрабатывает формы отчетности для участников подпрограммы, необходимые для осуществления контроля за выполнением подпр</w:t>
      </w:r>
      <w:r w:rsidR="00450923">
        <w:rPr>
          <w:rFonts w:eastAsia="Calibri"/>
          <w:shd w:val="clear" w:color="auto" w:fill="FFFFFF"/>
        </w:rPr>
        <w:t>ограммы, устанавливает сроки их </w:t>
      </w:r>
      <w:r w:rsidRPr="0041662B">
        <w:rPr>
          <w:rFonts w:eastAsia="Calibri"/>
          <w:shd w:val="clear" w:color="auto" w:fill="FFFFFF"/>
        </w:rPr>
        <w:t>предоставления;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Координатор муниципальной программы ежегодно, не позднее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Участники подпрограммы в пределах своей компетенции ежегодно 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 xml:space="preserve">сведения о фактических объемах финансирования подпрограммы в целом и </w:t>
      </w:r>
      <w:r w:rsidR="004D1CD7">
        <w:rPr>
          <w:rFonts w:eastAsia="Calibri"/>
          <w:shd w:val="clear" w:color="auto" w:fill="FFFFFF"/>
        </w:rPr>
        <w:t xml:space="preserve">                         </w:t>
      </w:r>
      <w:r w:rsidRPr="0041662B">
        <w:rPr>
          <w:rFonts w:eastAsia="Calibri"/>
          <w:shd w:val="clear" w:color="auto" w:fill="FFFFFF"/>
        </w:rPr>
        <w:t>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41662B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</w:t>
      </w:r>
      <w:r w:rsidRPr="0041662B">
        <w:rPr>
          <w:rFonts w:eastAsia="Calibri"/>
          <w:shd w:val="clear" w:color="auto" w:fill="FFFFFF"/>
        </w:rPr>
        <w:lastRenderedPageBreak/>
        <w:t>проводится анализ факторов и указываются в докладе о ходе реализации подпрограммы причины, повлиявшие на такие расхождения.</w:t>
      </w:r>
    </w:p>
    <w:p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Исполнитель:</w:t>
      </w:r>
    </w:p>
    <w:p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:rsidR="00C42487" w:rsidRPr="0041662B" w:rsidRDefault="00BD4713" w:rsidP="00C42487">
      <w:pPr>
        <w:pStyle w:val="a3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  <w:color w:val="auto"/>
        </w:rPr>
      </w:pPr>
      <w:r w:rsidRPr="0041662B">
        <w:rPr>
          <w:rFonts w:ascii="Times New Roman"/>
          <w:color w:val="auto"/>
        </w:rPr>
        <w:t xml:space="preserve">  </w:t>
      </w:r>
    </w:p>
    <w:p w:rsidR="00AC6460" w:rsidRPr="00FB21B5" w:rsidRDefault="00AC6460" w:rsidP="00785C98">
      <w:pPr>
        <w:ind w:firstLine="540"/>
        <w:jc w:val="both"/>
      </w:pPr>
    </w:p>
    <w:p w:rsidR="004D1E14" w:rsidRPr="00FB21B5" w:rsidRDefault="004D1E14" w:rsidP="00FB21B5">
      <w:pPr>
        <w:jc w:val="both"/>
      </w:pPr>
    </w:p>
    <w:p w:rsidR="00FB21B5" w:rsidRPr="00FB21B5" w:rsidRDefault="00326B11" w:rsidP="00FB21B5">
      <w:pPr>
        <w:jc w:val="both"/>
      </w:pPr>
      <w:r>
        <w:t>Начальник</w:t>
      </w:r>
      <w:r w:rsidR="00FB21B5" w:rsidRPr="00FB21B5">
        <w:t xml:space="preserve"> отдела</w:t>
      </w:r>
    </w:p>
    <w:p w:rsidR="003E15A4" w:rsidRPr="00FB21B5" w:rsidRDefault="00FB21B5" w:rsidP="00CF32DE">
      <w:r w:rsidRPr="00FB21B5">
        <w:t xml:space="preserve">архитектуры и градостроительства  </w:t>
      </w:r>
      <w:r w:rsidR="00CF32DE">
        <w:t xml:space="preserve">        </w:t>
      </w:r>
      <w:r w:rsidRPr="00FB21B5">
        <w:t xml:space="preserve">                          </w:t>
      </w:r>
      <w:r>
        <w:t xml:space="preserve">      </w:t>
      </w:r>
      <w:r w:rsidR="00326B11">
        <w:t xml:space="preserve">      </w:t>
      </w:r>
      <w:r>
        <w:t xml:space="preserve">                         </w:t>
      </w:r>
      <w:r w:rsidR="00326B11">
        <w:t>Н.А.Нагапетьян</w:t>
      </w:r>
    </w:p>
    <w:p w:rsidR="003A46C4" w:rsidRPr="00531FCC" w:rsidRDefault="003A46C4" w:rsidP="003E15A4">
      <w:pPr>
        <w:ind w:firstLine="540"/>
        <w:jc w:val="both"/>
        <w:rPr>
          <w:color w:val="FF0000"/>
        </w:rPr>
      </w:pPr>
    </w:p>
    <w:sectPr w:rsidR="003A46C4" w:rsidRPr="00531FCC" w:rsidSect="00045739"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654B" w:rsidRDefault="009A654B">
      <w:r>
        <w:separator/>
      </w:r>
    </w:p>
  </w:endnote>
  <w:endnote w:type="continuationSeparator" w:id="0">
    <w:p w:rsidR="009A654B" w:rsidRDefault="009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63C" w:rsidRDefault="00EB563C" w:rsidP="005C4D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63C" w:rsidRDefault="00EB56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63C" w:rsidRDefault="00EB56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654B" w:rsidRDefault="009A654B">
      <w:r>
        <w:separator/>
      </w:r>
    </w:p>
  </w:footnote>
  <w:footnote w:type="continuationSeparator" w:id="0">
    <w:p w:rsidR="009A654B" w:rsidRDefault="009A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63C" w:rsidRPr="00EA0A29" w:rsidRDefault="00EB563C">
    <w:pPr>
      <w:pStyle w:val="a8"/>
      <w:jc w:val="center"/>
      <w:rPr>
        <w:lang w:val="ru-RU"/>
      </w:rPr>
    </w:pPr>
  </w:p>
  <w:p w:rsidR="00EB563C" w:rsidRDefault="00EB563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63C" w:rsidRPr="00E24517" w:rsidRDefault="00EB563C">
    <w:pPr>
      <w:pStyle w:val="a8"/>
      <w:jc w:val="center"/>
      <w:rPr>
        <w:lang w:val="ru-RU"/>
      </w:rPr>
    </w:pPr>
  </w:p>
  <w:p w:rsidR="00EB563C" w:rsidRDefault="00EB56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D69"/>
    <w:multiLevelType w:val="hybridMultilevel"/>
    <w:tmpl w:val="C0F2BC86"/>
    <w:lvl w:ilvl="0" w:tplc="F33873B6">
      <w:start w:val="1"/>
      <w:numFmt w:val="decimal"/>
      <w:lvlText w:val="%1.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70EEFA0E">
      <w:numFmt w:val="none"/>
      <w:lvlText w:val=""/>
      <w:lvlJc w:val="left"/>
      <w:pPr>
        <w:tabs>
          <w:tab w:val="num" w:pos="360"/>
        </w:tabs>
      </w:pPr>
    </w:lvl>
    <w:lvl w:ilvl="2" w:tplc="8FBED2EA">
      <w:numFmt w:val="none"/>
      <w:lvlText w:val=""/>
      <w:lvlJc w:val="left"/>
      <w:pPr>
        <w:tabs>
          <w:tab w:val="num" w:pos="360"/>
        </w:tabs>
      </w:pPr>
    </w:lvl>
    <w:lvl w:ilvl="3" w:tplc="13FA99EA">
      <w:numFmt w:val="none"/>
      <w:lvlText w:val=""/>
      <w:lvlJc w:val="left"/>
      <w:pPr>
        <w:tabs>
          <w:tab w:val="num" w:pos="360"/>
        </w:tabs>
      </w:pPr>
    </w:lvl>
    <w:lvl w:ilvl="4" w:tplc="38963DD8">
      <w:numFmt w:val="none"/>
      <w:lvlText w:val=""/>
      <w:lvlJc w:val="left"/>
      <w:pPr>
        <w:tabs>
          <w:tab w:val="num" w:pos="360"/>
        </w:tabs>
      </w:pPr>
    </w:lvl>
    <w:lvl w:ilvl="5" w:tplc="DED06618">
      <w:numFmt w:val="none"/>
      <w:lvlText w:val=""/>
      <w:lvlJc w:val="left"/>
      <w:pPr>
        <w:tabs>
          <w:tab w:val="num" w:pos="360"/>
        </w:tabs>
      </w:pPr>
    </w:lvl>
    <w:lvl w:ilvl="6" w:tplc="16A0647E">
      <w:numFmt w:val="none"/>
      <w:lvlText w:val=""/>
      <w:lvlJc w:val="left"/>
      <w:pPr>
        <w:tabs>
          <w:tab w:val="num" w:pos="360"/>
        </w:tabs>
      </w:pPr>
    </w:lvl>
    <w:lvl w:ilvl="7" w:tplc="A59E2EAC">
      <w:numFmt w:val="none"/>
      <w:lvlText w:val=""/>
      <w:lvlJc w:val="left"/>
      <w:pPr>
        <w:tabs>
          <w:tab w:val="num" w:pos="360"/>
        </w:tabs>
      </w:pPr>
    </w:lvl>
    <w:lvl w:ilvl="8" w:tplc="D92AD76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8F18FD"/>
    <w:multiLevelType w:val="hybridMultilevel"/>
    <w:tmpl w:val="8CCC14C4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A896045"/>
    <w:multiLevelType w:val="hybridMultilevel"/>
    <w:tmpl w:val="AC3CF99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390"/>
    <w:multiLevelType w:val="hybridMultilevel"/>
    <w:tmpl w:val="7FA09CB8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1534DF7"/>
    <w:multiLevelType w:val="hybridMultilevel"/>
    <w:tmpl w:val="784CA05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21AE1"/>
    <w:multiLevelType w:val="hybridMultilevel"/>
    <w:tmpl w:val="58C035EA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5AE0B1E6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17F36E49"/>
    <w:multiLevelType w:val="hybridMultilevel"/>
    <w:tmpl w:val="594A07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52845"/>
    <w:multiLevelType w:val="hybridMultilevel"/>
    <w:tmpl w:val="55A2AC1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20022B8A"/>
    <w:multiLevelType w:val="hybridMultilevel"/>
    <w:tmpl w:val="0274788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A4E80"/>
    <w:multiLevelType w:val="hybridMultilevel"/>
    <w:tmpl w:val="B242461C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67C2517"/>
    <w:multiLevelType w:val="hybridMultilevel"/>
    <w:tmpl w:val="3EBE5B0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A6836"/>
    <w:multiLevelType w:val="hybridMultilevel"/>
    <w:tmpl w:val="37CC1CE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" w15:restartNumberingAfterBreak="0">
    <w:nsid w:val="317A631D"/>
    <w:multiLevelType w:val="hybridMultilevel"/>
    <w:tmpl w:val="636CC534"/>
    <w:lvl w:ilvl="0" w:tplc="579C50F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A8EA9C">
      <w:numFmt w:val="none"/>
      <w:lvlText w:val=""/>
      <w:lvlJc w:val="left"/>
      <w:pPr>
        <w:tabs>
          <w:tab w:val="num" w:pos="360"/>
        </w:tabs>
      </w:pPr>
    </w:lvl>
    <w:lvl w:ilvl="2" w:tplc="0248CC02">
      <w:numFmt w:val="none"/>
      <w:lvlText w:val=""/>
      <w:lvlJc w:val="left"/>
      <w:pPr>
        <w:tabs>
          <w:tab w:val="num" w:pos="360"/>
        </w:tabs>
      </w:pPr>
    </w:lvl>
    <w:lvl w:ilvl="3" w:tplc="1D2EE1E0">
      <w:numFmt w:val="none"/>
      <w:lvlText w:val=""/>
      <w:lvlJc w:val="left"/>
      <w:pPr>
        <w:tabs>
          <w:tab w:val="num" w:pos="360"/>
        </w:tabs>
      </w:pPr>
    </w:lvl>
    <w:lvl w:ilvl="4" w:tplc="137E0F48">
      <w:numFmt w:val="none"/>
      <w:lvlText w:val=""/>
      <w:lvlJc w:val="left"/>
      <w:pPr>
        <w:tabs>
          <w:tab w:val="num" w:pos="360"/>
        </w:tabs>
      </w:pPr>
    </w:lvl>
    <w:lvl w:ilvl="5" w:tplc="93C44C32">
      <w:numFmt w:val="none"/>
      <w:lvlText w:val=""/>
      <w:lvlJc w:val="left"/>
      <w:pPr>
        <w:tabs>
          <w:tab w:val="num" w:pos="360"/>
        </w:tabs>
      </w:pPr>
    </w:lvl>
    <w:lvl w:ilvl="6" w:tplc="69229BC0">
      <w:numFmt w:val="none"/>
      <w:lvlText w:val=""/>
      <w:lvlJc w:val="left"/>
      <w:pPr>
        <w:tabs>
          <w:tab w:val="num" w:pos="360"/>
        </w:tabs>
      </w:pPr>
    </w:lvl>
    <w:lvl w:ilvl="7" w:tplc="96A85230">
      <w:numFmt w:val="none"/>
      <w:lvlText w:val=""/>
      <w:lvlJc w:val="left"/>
      <w:pPr>
        <w:tabs>
          <w:tab w:val="num" w:pos="360"/>
        </w:tabs>
      </w:pPr>
    </w:lvl>
    <w:lvl w:ilvl="8" w:tplc="607E2BE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4387C87"/>
    <w:multiLevelType w:val="hybridMultilevel"/>
    <w:tmpl w:val="21CE517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0801"/>
    <w:multiLevelType w:val="hybridMultilevel"/>
    <w:tmpl w:val="676890E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27C61"/>
    <w:multiLevelType w:val="hybridMultilevel"/>
    <w:tmpl w:val="C36CAD1E"/>
    <w:lvl w:ilvl="0" w:tplc="21B0BAB2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7031E06"/>
    <w:multiLevelType w:val="hybridMultilevel"/>
    <w:tmpl w:val="0CBCE7E4"/>
    <w:lvl w:ilvl="0" w:tplc="5AE0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7091166"/>
    <w:multiLevelType w:val="hybridMultilevel"/>
    <w:tmpl w:val="6F42BD5A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90B05"/>
    <w:multiLevelType w:val="hybridMultilevel"/>
    <w:tmpl w:val="E012D814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9" w15:restartNumberingAfterBreak="0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C40260"/>
    <w:multiLevelType w:val="hybridMultilevel"/>
    <w:tmpl w:val="79D66DBC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2" w15:restartNumberingAfterBreak="0">
    <w:nsid w:val="41412F4D"/>
    <w:multiLevelType w:val="hybridMultilevel"/>
    <w:tmpl w:val="BFC6926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740EB"/>
    <w:multiLevelType w:val="hybridMultilevel"/>
    <w:tmpl w:val="5DD6396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920B0"/>
    <w:multiLevelType w:val="hybridMultilevel"/>
    <w:tmpl w:val="739457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964BB2"/>
    <w:multiLevelType w:val="hybridMultilevel"/>
    <w:tmpl w:val="837A478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935A7"/>
    <w:multiLevelType w:val="hybridMultilevel"/>
    <w:tmpl w:val="2D40378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063A5"/>
    <w:multiLevelType w:val="hybridMultilevel"/>
    <w:tmpl w:val="FA8097F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C0526"/>
    <w:multiLevelType w:val="hybridMultilevel"/>
    <w:tmpl w:val="8A4AA4D6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31809"/>
    <w:multiLevelType w:val="hybridMultilevel"/>
    <w:tmpl w:val="B21C67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4D457B"/>
    <w:multiLevelType w:val="hybridMultilevel"/>
    <w:tmpl w:val="7E32D8B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B545DC"/>
    <w:multiLevelType w:val="hybridMultilevel"/>
    <w:tmpl w:val="8B00F5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42C74"/>
    <w:multiLevelType w:val="hybridMultilevel"/>
    <w:tmpl w:val="3FC4911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531DA0"/>
    <w:multiLevelType w:val="hybridMultilevel"/>
    <w:tmpl w:val="5AD8AC6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7048E7"/>
    <w:multiLevelType w:val="hybridMultilevel"/>
    <w:tmpl w:val="F0605CA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AB7C19"/>
    <w:multiLevelType w:val="hybridMultilevel"/>
    <w:tmpl w:val="298A206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3" w15:restartNumberingAfterBreak="0">
    <w:nsid w:val="7BDD3395"/>
    <w:multiLevelType w:val="hybridMultilevel"/>
    <w:tmpl w:val="24BA4FD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6952536">
    <w:abstractNumId w:val="21"/>
  </w:num>
  <w:num w:numId="2" w16cid:durableId="756366252">
    <w:abstractNumId w:val="14"/>
  </w:num>
  <w:num w:numId="3" w16cid:durableId="2110156036">
    <w:abstractNumId w:val="2"/>
  </w:num>
  <w:num w:numId="4" w16cid:durableId="1856924162">
    <w:abstractNumId w:val="4"/>
  </w:num>
  <w:num w:numId="5" w16cid:durableId="333076078">
    <w:abstractNumId w:val="31"/>
  </w:num>
  <w:num w:numId="6" w16cid:durableId="285475548">
    <w:abstractNumId w:val="1"/>
  </w:num>
  <w:num w:numId="7" w16cid:durableId="1515345080">
    <w:abstractNumId w:val="7"/>
  </w:num>
  <w:num w:numId="8" w16cid:durableId="1546791166">
    <w:abstractNumId w:val="28"/>
  </w:num>
  <w:num w:numId="9" w16cid:durableId="1231036137">
    <w:abstractNumId w:val="3"/>
  </w:num>
  <w:num w:numId="10" w16cid:durableId="454254036">
    <w:abstractNumId w:val="24"/>
  </w:num>
  <w:num w:numId="11" w16cid:durableId="1771074937">
    <w:abstractNumId w:val="32"/>
  </w:num>
  <w:num w:numId="12" w16cid:durableId="76636860">
    <w:abstractNumId w:val="44"/>
  </w:num>
  <w:num w:numId="13" w16cid:durableId="263995946">
    <w:abstractNumId w:val="12"/>
  </w:num>
  <w:num w:numId="14" w16cid:durableId="235215529">
    <w:abstractNumId w:val="18"/>
  </w:num>
  <w:num w:numId="15" w16cid:durableId="120806313">
    <w:abstractNumId w:val="27"/>
  </w:num>
  <w:num w:numId="16" w16cid:durableId="516819324">
    <w:abstractNumId w:val="39"/>
  </w:num>
  <w:num w:numId="17" w16cid:durableId="2039356474">
    <w:abstractNumId w:val="29"/>
  </w:num>
  <w:num w:numId="18" w16cid:durableId="55248549">
    <w:abstractNumId w:val="35"/>
  </w:num>
  <w:num w:numId="19" w16cid:durableId="671687805">
    <w:abstractNumId w:val="23"/>
  </w:num>
  <w:num w:numId="20" w16cid:durableId="141848207">
    <w:abstractNumId w:val="11"/>
  </w:num>
  <w:num w:numId="21" w16cid:durableId="827405737">
    <w:abstractNumId w:val="16"/>
  </w:num>
  <w:num w:numId="22" w16cid:durableId="1267159434">
    <w:abstractNumId w:val="8"/>
  </w:num>
  <w:num w:numId="23" w16cid:durableId="1930893890">
    <w:abstractNumId w:val="43"/>
  </w:num>
  <w:num w:numId="24" w16cid:durableId="2138331242">
    <w:abstractNumId w:val="19"/>
  </w:num>
  <w:num w:numId="25" w16cid:durableId="618031968">
    <w:abstractNumId w:val="45"/>
  </w:num>
  <w:num w:numId="26" w16cid:durableId="39478302">
    <w:abstractNumId w:val="42"/>
  </w:num>
  <w:num w:numId="27" w16cid:durableId="839731395">
    <w:abstractNumId w:val="0"/>
  </w:num>
  <w:num w:numId="28" w16cid:durableId="453016738">
    <w:abstractNumId w:val="15"/>
  </w:num>
  <w:num w:numId="29" w16cid:durableId="790436235">
    <w:abstractNumId w:val="17"/>
  </w:num>
  <w:num w:numId="30" w16cid:durableId="394472188">
    <w:abstractNumId w:val="53"/>
  </w:num>
  <w:num w:numId="31" w16cid:durableId="971790277">
    <w:abstractNumId w:val="36"/>
  </w:num>
  <w:num w:numId="32" w16cid:durableId="1946961887">
    <w:abstractNumId w:val="10"/>
  </w:num>
  <w:num w:numId="33" w16cid:durableId="42219312">
    <w:abstractNumId w:val="33"/>
  </w:num>
  <w:num w:numId="34" w16cid:durableId="1896970275">
    <w:abstractNumId w:val="40"/>
  </w:num>
  <w:num w:numId="35" w16cid:durableId="825053155">
    <w:abstractNumId w:val="22"/>
  </w:num>
  <w:num w:numId="36" w16cid:durableId="1972898094">
    <w:abstractNumId w:val="48"/>
  </w:num>
  <w:num w:numId="37" w16cid:durableId="1696954604">
    <w:abstractNumId w:val="47"/>
  </w:num>
  <w:num w:numId="38" w16cid:durableId="1316109312">
    <w:abstractNumId w:val="49"/>
  </w:num>
  <w:num w:numId="39" w16cid:durableId="301227798">
    <w:abstractNumId w:val="52"/>
  </w:num>
  <w:num w:numId="40" w16cid:durableId="657147734">
    <w:abstractNumId w:val="30"/>
  </w:num>
  <w:num w:numId="41" w16cid:durableId="1975058514">
    <w:abstractNumId w:val="38"/>
  </w:num>
  <w:num w:numId="42" w16cid:durableId="2064793434">
    <w:abstractNumId w:val="50"/>
  </w:num>
  <w:num w:numId="43" w16cid:durableId="535968333">
    <w:abstractNumId w:val="13"/>
  </w:num>
  <w:num w:numId="44" w16cid:durableId="1318608314">
    <w:abstractNumId w:val="51"/>
  </w:num>
  <w:num w:numId="45" w16cid:durableId="1631201591">
    <w:abstractNumId w:val="9"/>
  </w:num>
  <w:num w:numId="46" w16cid:durableId="1748772437">
    <w:abstractNumId w:val="6"/>
  </w:num>
  <w:num w:numId="47" w16cid:durableId="1172600160">
    <w:abstractNumId w:val="26"/>
  </w:num>
  <w:num w:numId="48" w16cid:durableId="1202785707">
    <w:abstractNumId w:val="25"/>
  </w:num>
  <w:num w:numId="49" w16cid:durableId="299305544">
    <w:abstractNumId w:val="37"/>
  </w:num>
  <w:num w:numId="50" w16cid:durableId="666521747">
    <w:abstractNumId w:val="46"/>
  </w:num>
  <w:num w:numId="51" w16cid:durableId="1582832376">
    <w:abstractNumId w:val="41"/>
  </w:num>
  <w:num w:numId="52" w16cid:durableId="1290092219">
    <w:abstractNumId w:val="5"/>
  </w:num>
  <w:num w:numId="53" w16cid:durableId="1100881718">
    <w:abstractNumId w:val="20"/>
  </w:num>
  <w:num w:numId="54" w16cid:durableId="343438564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15"/>
    <w:rsid w:val="00010448"/>
    <w:rsid w:val="0001393C"/>
    <w:rsid w:val="00021836"/>
    <w:rsid w:val="0002683E"/>
    <w:rsid w:val="00032A6F"/>
    <w:rsid w:val="00035FB9"/>
    <w:rsid w:val="000361B5"/>
    <w:rsid w:val="00042793"/>
    <w:rsid w:val="00045739"/>
    <w:rsid w:val="000502A2"/>
    <w:rsid w:val="000533CE"/>
    <w:rsid w:val="00053F8B"/>
    <w:rsid w:val="0006083D"/>
    <w:rsid w:val="00060FAD"/>
    <w:rsid w:val="00063365"/>
    <w:rsid w:val="0006646E"/>
    <w:rsid w:val="000674A6"/>
    <w:rsid w:val="000703DC"/>
    <w:rsid w:val="00070B47"/>
    <w:rsid w:val="00073146"/>
    <w:rsid w:val="00073BA7"/>
    <w:rsid w:val="00077219"/>
    <w:rsid w:val="00087024"/>
    <w:rsid w:val="0008729F"/>
    <w:rsid w:val="000A1D14"/>
    <w:rsid w:val="000A636D"/>
    <w:rsid w:val="000A6EFF"/>
    <w:rsid w:val="000B4D1B"/>
    <w:rsid w:val="000B6A96"/>
    <w:rsid w:val="000C0536"/>
    <w:rsid w:val="000C23EE"/>
    <w:rsid w:val="000C4364"/>
    <w:rsid w:val="000C5CC7"/>
    <w:rsid w:val="000D13B2"/>
    <w:rsid w:val="000D29A8"/>
    <w:rsid w:val="000D2FFE"/>
    <w:rsid w:val="000D4E61"/>
    <w:rsid w:val="000D5BAE"/>
    <w:rsid w:val="000E3E14"/>
    <w:rsid w:val="000E7328"/>
    <w:rsid w:val="000F21CC"/>
    <w:rsid w:val="000F750E"/>
    <w:rsid w:val="00100479"/>
    <w:rsid w:val="001033DD"/>
    <w:rsid w:val="00113B97"/>
    <w:rsid w:val="0011735E"/>
    <w:rsid w:val="001201D9"/>
    <w:rsid w:val="00127CAA"/>
    <w:rsid w:val="00127E1F"/>
    <w:rsid w:val="00133EF6"/>
    <w:rsid w:val="00134CEA"/>
    <w:rsid w:val="00136F16"/>
    <w:rsid w:val="00141D19"/>
    <w:rsid w:val="00144A25"/>
    <w:rsid w:val="00144FCF"/>
    <w:rsid w:val="001500A5"/>
    <w:rsid w:val="00150BE3"/>
    <w:rsid w:val="00151575"/>
    <w:rsid w:val="00152FE7"/>
    <w:rsid w:val="001564B7"/>
    <w:rsid w:val="00156C2D"/>
    <w:rsid w:val="00156C54"/>
    <w:rsid w:val="00161491"/>
    <w:rsid w:val="00170D92"/>
    <w:rsid w:val="00171EB9"/>
    <w:rsid w:val="001733B3"/>
    <w:rsid w:val="00174DFB"/>
    <w:rsid w:val="00174E46"/>
    <w:rsid w:val="001769C1"/>
    <w:rsid w:val="001812C5"/>
    <w:rsid w:val="00194551"/>
    <w:rsid w:val="001A05DB"/>
    <w:rsid w:val="001A2D45"/>
    <w:rsid w:val="001B0C42"/>
    <w:rsid w:val="001B37AA"/>
    <w:rsid w:val="001B43F0"/>
    <w:rsid w:val="001B47B4"/>
    <w:rsid w:val="001B483D"/>
    <w:rsid w:val="001B5129"/>
    <w:rsid w:val="001B68C6"/>
    <w:rsid w:val="001C29DE"/>
    <w:rsid w:val="001C32D6"/>
    <w:rsid w:val="001C5265"/>
    <w:rsid w:val="001C65B0"/>
    <w:rsid w:val="001C7359"/>
    <w:rsid w:val="001D09F8"/>
    <w:rsid w:val="001D1BD4"/>
    <w:rsid w:val="001D455B"/>
    <w:rsid w:val="001D5232"/>
    <w:rsid w:val="001D5E04"/>
    <w:rsid w:val="001F375B"/>
    <w:rsid w:val="001F547D"/>
    <w:rsid w:val="002056AB"/>
    <w:rsid w:val="00210CE8"/>
    <w:rsid w:val="002121A2"/>
    <w:rsid w:val="0021436D"/>
    <w:rsid w:val="00217419"/>
    <w:rsid w:val="00220FAE"/>
    <w:rsid w:val="002210B2"/>
    <w:rsid w:val="00221900"/>
    <w:rsid w:val="00224203"/>
    <w:rsid w:val="0022569D"/>
    <w:rsid w:val="00227204"/>
    <w:rsid w:val="00227BC7"/>
    <w:rsid w:val="00233871"/>
    <w:rsid w:val="002359AC"/>
    <w:rsid w:val="00236274"/>
    <w:rsid w:val="0024371E"/>
    <w:rsid w:val="0025011E"/>
    <w:rsid w:val="00250C8A"/>
    <w:rsid w:val="002539F7"/>
    <w:rsid w:val="002572E7"/>
    <w:rsid w:val="0026063E"/>
    <w:rsid w:val="0027076A"/>
    <w:rsid w:val="002721AE"/>
    <w:rsid w:val="00272ABC"/>
    <w:rsid w:val="002740B0"/>
    <w:rsid w:val="00277C3C"/>
    <w:rsid w:val="002872E0"/>
    <w:rsid w:val="00292996"/>
    <w:rsid w:val="002A11D5"/>
    <w:rsid w:val="002A1D04"/>
    <w:rsid w:val="002A3AB7"/>
    <w:rsid w:val="002A3EFA"/>
    <w:rsid w:val="002A5852"/>
    <w:rsid w:val="002A75E8"/>
    <w:rsid w:val="002B2A7F"/>
    <w:rsid w:val="002B338A"/>
    <w:rsid w:val="002B5AF9"/>
    <w:rsid w:val="002C2946"/>
    <w:rsid w:val="002C5AE0"/>
    <w:rsid w:val="002D47D7"/>
    <w:rsid w:val="002D4B8A"/>
    <w:rsid w:val="002D5DE7"/>
    <w:rsid w:val="002E0C05"/>
    <w:rsid w:val="002E12E2"/>
    <w:rsid w:val="002E248C"/>
    <w:rsid w:val="002E4D8B"/>
    <w:rsid w:val="002E6A50"/>
    <w:rsid w:val="002E75C2"/>
    <w:rsid w:val="002F18E7"/>
    <w:rsid w:val="002F48AA"/>
    <w:rsid w:val="002F50B1"/>
    <w:rsid w:val="002F59CF"/>
    <w:rsid w:val="003012D3"/>
    <w:rsid w:val="00305459"/>
    <w:rsid w:val="0030617E"/>
    <w:rsid w:val="003070EF"/>
    <w:rsid w:val="00310C5F"/>
    <w:rsid w:val="00315485"/>
    <w:rsid w:val="003163FF"/>
    <w:rsid w:val="00316F6B"/>
    <w:rsid w:val="003172B8"/>
    <w:rsid w:val="00317CDB"/>
    <w:rsid w:val="00321CC5"/>
    <w:rsid w:val="00321D83"/>
    <w:rsid w:val="0032641E"/>
    <w:rsid w:val="00326B11"/>
    <w:rsid w:val="003303E2"/>
    <w:rsid w:val="003512BC"/>
    <w:rsid w:val="00351830"/>
    <w:rsid w:val="003522E8"/>
    <w:rsid w:val="00354AD7"/>
    <w:rsid w:val="00355B6F"/>
    <w:rsid w:val="00357BAB"/>
    <w:rsid w:val="003672FA"/>
    <w:rsid w:val="00367642"/>
    <w:rsid w:val="00370B01"/>
    <w:rsid w:val="00375F83"/>
    <w:rsid w:val="0037635D"/>
    <w:rsid w:val="003872F6"/>
    <w:rsid w:val="00391A5C"/>
    <w:rsid w:val="00395FC7"/>
    <w:rsid w:val="0039647C"/>
    <w:rsid w:val="003A1F87"/>
    <w:rsid w:val="003A46C4"/>
    <w:rsid w:val="003A54FC"/>
    <w:rsid w:val="003A6313"/>
    <w:rsid w:val="003B0E7B"/>
    <w:rsid w:val="003B378D"/>
    <w:rsid w:val="003C1D0C"/>
    <w:rsid w:val="003C4BFE"/>
    <w:rsid w:val="003C67DD"/>
    <w:rsid w:val="003D0E56"/>
    <w:rsid w:val="003D1750"/>
    <w:rsid w:val="003D27EF"/>
    <w:rsid w:val="003D33E5"/>
    <w:rsid w:val="003D6D23"/>
    <w:rsid w:val="003E0F79"/>
    <w:rsid w:val="003E15A4"/>
    <w:rsid w:val="003E3B4A"/>
    <w:rsid w:val="003E4C99"/>
    <w:rsid w:val="003E517A"/>
    <w:rsid w:val="003F0498"/>
    <w:rsid w:val="003F2D55"/>
    <w:rsid w:val="003F40C8"/>
    <w:rsid w:val="00406B60"/>
    <w:rsid w:val="00410E96"/>
    <w:rsid w:val="00414F40"/>
    <w:rsid w:val="0041565F"/>
    <w:rsid w:val="0041662B"/>
    <w:rsid w:val="00416AD7"/>
    <w:rsid w:val="0042301B"/>
    <w:rsid w:val="00423A15"/>
    <w:rsid w:val="00423A73"/>
    <w:rsid w:val="00426EA6"/>
    <w:rsid w:val="00427186"/>
    <w:rsid w:val="00432CE7"/>
    <w:rsid w:val="00442EE2"/>
    <w:rsid w:val="00444AE9"/>
    <w:rsid w:val="00445AAD"/>
    <w:rsid w:val="00450923"/>
    <w:rsid w:val="00452772"/>
    <w:rsid w:val="00455261"/>
    <w:rsid w:val="0046011D"/>
    <w:rsid w:val="004636AE"/>
    <w:rsid w:val="0046702B"/>
    <w:rsid w:val="0046723C"/>
    <w:rsid w:val="00472796"/>
    <w:rsid w:val="00474DF3"/>
    <w:rsid w:val="004760B3"/>
    <w:rsid w:val="00480049"/>
    <w:rsid w:val="00481593"/>
    <w:rsid w:val="00482376"/>
    <w:rsid w:val="00482D05"/>
    <w:rsid w:val="00484D7C"/>
    <w:rsid w:val="00492A98"/>
    <w:rsid w:val="004950C7"/>
    <w:rsid w:val="0049741C"/>
    <w:rsid w:val="004A0E27"/>
    <w:rsid w:val="004A2380"/>
    <w:rsid w:val="004B0A53"/>
    <w:rsid w:val="004B15F3"/>
    <w:rsid w:val="004B2B55"/>
    <w:rsid w:val="004B397D"/>
    <w:rsid w:val="004B4A71"/>
    <w:rsid w:val="004B5D28"/>
    <w:rsid w:val="004B5EC8"/>
    <w:rsid w:val="004C163E"/>
    <w:rsid w:val="004C2121"/>
    <w:rsid w:val="004C2CFB"/>
    <w:rsid w:val="004C4E69"/>
    <w:rsid w:val="004C587C"/>
    <w:rsid w:val="004C596F"/>
    <w:rsid w:val="004C6D3E"/>
    <w:rsid w:val="004C7F53"/>
    <w:rsid w:val="004D118E"/>
    <w:rsid w:val="004D145B"/>
    <w:rsid w:val="004D1CD7"/>
    <w:rsid w:val="004D1E14"/>
    <w:rsid w:val="004D6F8A"/>
    <w:rsid w:val="004D716A"/>
    <w:rsid w:val="004E1115"/>
    <w:rsid w:val="004E1A6C"/>
    <w:rsid w:val="004E260E"/>
    <w:rsid w:val="004E450D"/>
    <w:rsid w:val="004F4CB2"/>
    <w:rsid w:val="00500502"/>
    <w:rsid w:val="00506AA8"/>
    <w:rsid w:val="005073E3"/>
    <w:rsid w:val="00507F40"/>
    <w:rsid w:val="00511AF0"/>
    <w:rsid w:val="00513B1F"/>
    <w:rsid w:val="00516306"/>
    <w:rsid w:val="00517625"/>
    <w:rsid w:val="00521C4D"/>
    <w:rsid w:val="0052472A"/>
    <w:rsid w:val="00526F0E"/>
    <w:rsid w:val="00530AB2"/>
    <w:rsid w:val="00531FCC"/>
    <w:rsid w:val="005355CC"/>
    <w:rsid w:val="0053581A"/>
    <w:rsid w:val="0053706D"/>
    <w:rsid w:val="005412F4"/>
    <w:rsid w:val="00544A70"/>
    <w:rsid w:val="00545E38"/>
    <w:rsid w:val="005661A9"/>
    <w:rsid w:val="00566A84"/>
    <w:rsid w:val="00572F51"/>
    <w:rsid w:val="00576EE5"/>
    <w:rsid w:val="0058185A"/>
    <w:rsid w:val="00583379"/>
    <w:rsid w:val="00590959"/>
    <w:rsid w:val="0059679A"/>
    <w:rsid w:val="005A200D"/>
    <w:rsid w:val="005A3A51"/>
    <w:rsid w:val="005A53E2"/>
    <w:rsid w:val="005B1B9A"/>
    <w:rsid w:val="005B4E5F"/>
    <w:rsid w:val="005B61F7"/>
    <w:rsid w:val="005B713A"/>
    <w:rsid w:val="005C4D4C"/>
    <w:rsid w:val="005D1EF7"/>
    <w:rsid w:val="005D5788"/>
    <w:rsid w:val="005D6A02"/>
    <w:rsid w:val="005D6C59"/>
    <w:rsid w:val="005E18DE"/>
    <w:rsid w:val="005E3966"/>
    <w:rsid w:val="005E685B"/>
    <w:rsid w:val="005F0EA5"/>
    <w:rsid w:val="005F0F4B"/>
    <w:rsid w:val="005F12A3"/>
    <w:rsid w:val="005F3A07"/>
    <w:rsid w:val="005F60F5"/>
    <w:rsid w:val="00601796"/>
    <w:rsid w:val="00607D77"/>
    <w:rsid w:val="006102DA"/>
    <w:rsid w:val="00614B1C"/>
    <w:rsid w:val="00615B10"/>
    <w:rsid w:val="006247CB"/>
    <w:rsid w:val="0062481D"/>
    <w:rsid w:val="006439B5"/>
    <w:rsid w:val="00645243"/>
    <w:rsid w:val="00652472"/>
    <w:rsid w:val="0065690C"/>
    <w:rsid w:val="006576CB"/>
    <w:rsid w:val="00660659"/>
    <w:rsid w:val="0066194A"/>
    <w:rsid w:val="00661D7B"/>
    <w:rsid w:val="00662EBA"/>
    <w:rsid w:val="00662FD8"/>
    <w:rsid w:val="00671DB6"/>
    <w:rsid w:val="00686526"/>
    <w:rsid w:val="00690515"/>
    <w:rsid w:val="006915FD"/>
    <w:rsid w:val="006918A2"/>
    <w:rsid w:val="00696DCF"/>
    <w:rsid w:val="006A122E"/>
    <w:rsid w:val="006A4347"/>
    <w:rsid w:val="006A772F"/>
    <w:rsid w:val="006B103A"/>
    <w:rsid w:val="006B19AE"/>
    <w:rsid w:val="006B5C9A"/>
    <w:rsid w:val="006B72F9"/>
    <w:rsid w:val="006C0F42"/>
    <w:rsid w:val="006C1908"/>
    <w:rsid w:val="006C71B9"/>
    <w:rsid w:val="006D0269"/>
    <w:rsid w:val="006D1A2C"/>
    <w:rsid w:val="006E00EE"/>
    <w:rsid w:val="006F2D27"/>
    <w:rsid w:val="006F70FC"/>
    <w:rsid w:val="0070021B"/>
    <w:rsid w:val="00706105"/>
    <w:rsid w:val="00706B3A"/>
    <w:rsid w:val="007076D6"/>
    <w:rsid w:val="0072367C"/>
    <w:rsid w:val="00724B63"/>
    <w:rsid w:val="00726B5C"/>
    <w:rsid w:val="00730539"/>
    <w:rsid w:val="00734B08"/>
    <w:rsid w:val="00737C19"/>
    <w:rsid w:val="0074056F"/>
    <w:rsid w:val="00743A59"/>
    <w:rsid w:val="00754553"/>
    <w:rsid w:val="00756139"/>
    <w:rsid w:val="007574CC"/>
    <w:rsid w:val="00763B36"/>
    <w:rsid w:val="00763FD4"/>
    <w:rsid w:val="0076691D"/>
    <w:rsid w:val="0077500D"/>
    <w:rsid w:val="00784BEC"/>
    <w:rsid w:val="00785BD6"/>
    <w:rsid w:val="00785C98"/>
    <w:rsid w:val="00786D47"/>
    <w:rsid w:val="007873FB"/>
    <w:rsid w:val="007929E4"/>
    <w:rsid w:val="0079384C"/>
    <w:rsid w:val="007969DC"/>
    <w:rsid w:val="007A001F"/>
    <w:rsid w:val="007A05D4"/>
    <w:rsid w:val="007A5590"/>
    <w:rsid w:val="007B2F36"/>
    <w:rsid w:val="007B346E"/>
    <w:rsid w:val="007B5901"/>
    <w:rsid w:val="007D4F22"/>
    <w:rsid w:val="007D52A4"/>
    <w:rsid w:val="007D5EE0"/>
    <w:rsid w:val="007E38B1"/>
    <w:rsid w:val="007E5456"/>
    <w:rsid w:val="007E5674"/>
    <w:rsid w:val="007F0321"/>
    <w:rsid w:val="007F3A9A"/>
    <w:rsid w:val="007F7539"/>
    <w:rsid w:val="007F7B32"/>
    <w:rsid w:val="0082474B"/>
    <w:rsid w:val="00824E14"/>
    <w:rsid w:val="00846BE7"/>
    <w:rsid w:val="0085028F"/>
    <w:rsid w:val="00855F5C"/>
    <w:rsid w:val="00857AED"/>
    <w:rsid w:val="00863DC1"/>
    <w:rsid w:val="00867596"/>
    <w:rsid w:val="00867D74"/>
    <w:rsid w:val="0088209C"/>
    <w:rsid w:val="00882265"/>
    <w:rsid w:val="00882B06"/>
    <w:rsid w:val="0088719E"/>
    <w:rsid w:val="00891E04"/>
    <w:rsid w:val="008A6241"/>
    <w:rsid w:val="008A6663"/>
    <w:rsid w:val="008A723D"/>
    <w:rsid w:val="008B02DA"/>
    <w:rsid w:val="008B0C49"/>
    <w:rsid w:val="008B11B2"/>
    <w:rsid w:val="008B3546"/>
    <w:rsid w:val="008B509C"/>
    <w:rsid w:val="008C292D"/>
    <w:rsid w:val="008C3B2D"/>
    <w:rsid w:val="008C5B3D"/>
    <w:rsid w:val="008D0836"/>
    <w:rsid w:val="008D42AF"/>
    <w:rsid w:val="008D6015"/>
    <w:rsid w:val="008D7F8A"/>
    <w:rsid w:val="008E0222"/>
    <w:rsid w:val="008F0B60"/>
    <w:rsid w:val="008F13EF"/>
    <w:rsid w:val="008F394C"/>
    <w:rsid w:val="008F5498"/>
    <w:rsid w:val="008F6AB2"/>
    <w:rsid w:val="00900C5C"/>
    <w:rsid w:val="00901794"/>
    <w:rsid w:val="009043D8"/>
    <w:rsid w:val="00906DDE"/>
    <w:rsid w:val="00907DD5"/>
    <w:rsid w:val="00911F15"/>
    <w:rsid w:val="0091304C"/>
    <w:rsid w:val="00921344"/>
    <w:rsid w:val="009258D6"/>
    <w:rsid w:val="00931C79"/>
    <w:rsid w:val="00932641"/>
    <w:rsid w:val="00934598"/>
    <w:rsid w:val="009354D5"/>
    <w:rsid w:val="00937252"/>
    <w:rsid w:val="009422D0"/>
    <w:rsid w:val="00947645"/>
    <w:rsid w:val="00947E5E"/>
    <w:rsid w:val="00950117"/>
    <w:rsid w:val="00950609"/>
    <w:rsid w:val="00960F3A"/>
    <w:rsid w:val="009670CB"/>
    <w:rsid w:val="009729AE"/>
    <w:rsid w:val="00974A40"/>
    <w:rsid w:val="00976457"/>
    <w:rsid w:val="00990076"/>
    <w:rsid w:val="00990551"/>
    <w:rsid w:val="00990CB7"/>
    <w:rsid w:val="00992EA4"/>
    <w:rsid w:val="00992FD9"/>
    <w:rsid w:val="009953DE"/>
    <w:rsid w:val="00995912"/>
    <w:rsid w:val="00997334"/>
    <w:rsid w:val="009A383F"/>
    <w:rsid w:val="009A51E0"/>
    <w:rsid w:val="009A63F3"/>
    <w:rsid w:val="009A654B"/>
    <w:rsid w:val="009B435C"/>
    <w:rsid w:val="009C3A8C"/>
    <w:rsid w:val="009D3CF9"/>
    <w:rsid w:val="009D6FD2"/>
    <w:rsid w:val="009D72F0"/>
    <w:rsid w:val="009E120D"/>
    <w:rsid w:val="009F2958"/>
    <w:rsid w:val="009F4405"/>
    <w:rsid w:val="009F5A7C"/>
    <w:rsid w:val="00A05310"/>
    <w:rsid w:val="00A06365"/>
    <w:rsid w:val="00A116C5"/>
    <w:rsid w:val="00A20904"/>
    <w:rsid w:val="00A2279C"/>
    <w:rsid w:val="00A25089"/>
    <w:rsid w:val="00A31B8D"/>
    <w:rsid w:val="00A45F19"/>
    <w:rsid w:val="00A53754"/>
    <w:rsid w:val="00A60C11"/>
    <w:rsid w:val="00A666E9"/>
    <w:rsid w:val="00A705ED"/>
    <w:rsid w:val="00A74F3F"/>
    <w:rsid w:val="00A820F7"/>
    <w:rsid w:val="00A85FA8"/>
    <w:rsid w:val="00A90281"/>
    <w:rsid w:val="00A93A45"/>
    <w:rsid w:val="00A93E90"/>
    <w:rsid w:val="00AA04F8"/>
    <w:rsid w:val="00AA0C6B"/>
    <w:rsid w:val="00AA1E77"/>
    <w:rsid w:val="00AA38A4"/>
    <w:rsid w:val="00AA4201"/>
    <w:rsid w:val="00AA4CAF"/>
    <w:rsid w:val="00AA540F"/>
    <w:rsid w:val="00AB0F13"/>
    <w:rsid w:val="00AC1B24"/>
    <w:rsid w:val="00AC1E53"/>
    <w:rsid w:val="00AC1F88"/>
    <w:rsid w:val="00AC6460"/>
    <w:rsid w:val="00AC7DD3"/>
    <w:rsid w:val="00AD2962"/>
    <w:rsid w:val="00AD5414"/>
    <w:rsid w:val="00AE2EA1"/>
    <w:rsid w:val="00AE2EC0"/>
    <w:rsid w:val="00AE51A3"/>
    <w:rsid w:val="00AF3BA7"/>
    <w:rsid w:val="00AF5381"/>
    <w:rsid w:val="00AF5972"/>
    <w:rsid w:val="00AF6626"/>
    <w:rsid w:val="00B01614"/>
    <w:rsid w:val="00B069BE"/>
    <w:rsid w:val="00B248BD"/>
    <w:rsid w:val="00B27632"/>
    <w:rsid w:val="00B34292"/>
    <w:rsid w:val="00B36363"/>
    <w:rsid w:val="00B3724D"/>
    <w:rsid w:val="00B52673"/>
    <w:rsid w:val="00B653EA"/>
    <w:rsid w:val="00B66184"/>
    <w:rsid w:val="00B664C8"/>
    <w:rsid w:val="00B75458"/>
    <w:rsid w:val="00B755D0"/>
    <w:rsid w:val="00B83295"/>
    <w:rsid w:val="00B84667"/>
    <w:rsid w:val="00B87C67"/>
    <w:rsid w:val="00B91212"/>
    <w:rsid w:val="00B917A0"/>
    <w:rsid w:val="00BA1054"/>
    <w:rsid w:val="00BA227A"/>
    <w:rsid w:val="00BB38FD"/>
    <w:rsid w:val="00BC0331"/>
    <w:rsid w:val="00BC1AB8"/>
    <w:rsid w:val="00BC3BD0"/>
    <w:rsid w:val="00BC4D00"/>
    <w:rsid w:val="00BC5241"/>
    <w:rsid w:val="00BC535A"/>
    <w:rsid w:val="00BC6D97"/>
    <w:rsid w:val="00BD1264"/>
    <w:rsid w:val="00BD4713"/>
    <w:rsid w:val="00BD6688"/>
    <w:rsid w:val="00BD66B4"/>
    <w:rsid w:val="00BD74F7"/>
    <w:rsid w:val="00BE38DB"/>
    <w:rsid w:val="00BE4469"/>
    <w:rsid w:val="00BE4803"/>
    <w:rsid w:val="00BF45CA"/>
    <w:rsid w:val="00BF4689"/>
    <w:rsid w:val="00C06B35"/>
    <w:rsid w:val="00C1370A"/>
    <w:rsid w:val="00C13D48"/>
    <w:rsid w:val="00C17E6C"/>
    <w:rsid w:val="00C21732"/>
    <w:rsid w:val="00C22D17"/>
    <w:rsid w:val="00C26D2A"/>
    <w:rsid w:val="00C311A2"/>
    <w:rsid w:val="00C36962"/>
    <w:rsid w:val="00C37CDA"/>
    <w:rsid w:val="00C4140E"/>
    <w:rsid w:val="00C4199C"/>
    <w:rsid w:val="00C42487"/>
    <w:rsid w:val="00C45665"/>
    <w:rsid w:val="00C50576"/>
    <w:rsid w:val="00C62A0D"/>
    <w:rsid w:val="00C67DFA"/>
    <w:rsid w:val="00C74063"/>
    <w:rsid w:val="00C75035"/>
    <w:rsid w:val="00C8015C"/>
    <w:rsid w:val="00C86210"/>
    <w:rsid w:val="00C879C8"/>
    <w:rsid w:val="00C9064A"/>
    <w:rsid w:val="00C91C6B"/>
    <w:rsid w:val="00C94F08"/>
    <w:rsid w:val="00C957CD"/>
    <w:rsid w:val="00C974A4"/>
    <w:rsid w:val="00C97C3A"/>
    <w:rsid w:val="00CB00FF"/>
    <w:rsid w:val="00CB0DB1"/>
    <w:rsid w:val="00CB12D2"/>
    <w:rsid w:val="00CB4396"/>
    <w:rsid w:val="00CB55DA"/>
    <w:rsid w:val="00CC0D92"/>
    <w:rsid w:val="00CC7425"/>
    <w:rsid w:val="00CD3C8D"/>
    <w:rsid w:val="00CD4942"/>
    <w:rsid w:val="00CE4EEA"/>
    <w:rsid w:val="00CF024C"/>
    <w:rsid w:val="00CF136F"/>
    <w:rsid w:val="00CF1B4E"/>
    <w:rsid w:val="00CF32DE"/>
    <w:rsid w:val="00D00048"/>
    <w:rsid w:val="00D0384C"/>
    <w:rsid w:val="00D0478F"/>
    <w:rsid w:val="00D054F5"/>
    <w:rsid w:val="00D0573D"/>
    <w:rsid w:val="00D148B2"/>
    <w:rsid w:val="00D1565A"/>
    <w:rsid w:val="00D2541F"/>
    <w:rsid w:val="00D26500"/>
    <w:rsid w:val="00D35F2E"/>
    <w:rsid w:val="00D4052E"/>
    <w:rsid w:val="00D41001"/>
    <w:rsid w:val="00D44680"/>
    <w:rsid w:val="00D5456C"/>
    <w:rsid w:val="00D57E53"/>
    <w:rsid w:val="00D60218"/>
    <w:rsid w:val="00D6482C"/>
    <w:rsid w:val="00D67F8D"/>
    <w:rsid w:val="00D70604"/>
    <w:rsid w:val="00D750BE"/>
    <w:rsid w:val="00D77227"/>
    <w:rsid w:val="00D80749"/>
    <w:rsid w:val="00D81108"/>
    <w:rsid w:val="00D83614"/>
    <w:rsid w:val="00D93376"/>
    <w:rsid w:val="00D946FA"/>
    <w:rsid w:val="00D96DA4"/>
    <w:rsid w:val="00DA08BD"/>
    <w:rsid w:val="00DA13DA"/>
    <w:rsid w:val="00DA2835"/>
    <w:rsid w:val="00DA29AF"/>
    <w:rsid w:val="00DA3510"/>
    <w:rsid w:val="00DB1867"/>
    <w:rsid w:val="00DB6562"/>
    <w:rsid w:val="00DB71C5"/>
    <w:rsid w:val="00DB7E52"/>
    <w:rsid w:val="00DC1D0E"/>
    <w:rsid w:val="00DD204E"/>
    <w:rsid w:val="00DD25DB"/>
    <w:rsid w:val="00DD33E4"/>
    <w:rsid w:val="00DD389C"/>
    <w:rsid w:val="00DE4454"/>
    <w:rsid w:val="00DE4523"/>
    <w:rsid w:val="00DE4600"/>
    <w:rsid w:val="00DE4CE2"/>
    <w:rsid w:val="00DF0230"/>
    <w:rsid w:val="00DF1C3E"/>
    <w:rsid w:val="00DF2639"/>
    <w:rsid w:val="00DF2A8A"/>
    <w:rsid w:val="00E000AB"/>
    <w:rsid w:val="00E001E8"/>
    <w:rsid w:val="00E0485A"/>
    <w:rsid w:val="00E071D3"/>
    <w:rsid w:val="00E0739A"/>
    <w:rsid w:val="00E1074F"/>
    <w:rsid w:val="00E14608"/>
    <w:rsid w:val="00E16DA9"/>
    <w:rsid w:val="00E17453"/>
    <w:rsid w:val="00E1755F"/>
    <w:rsid w:val="00E20C08"/>
    <w:rsid w:val="00E21B1D"/>
    <w:rsid w:val="00E23F37"/>
    <w:rsid w:val="00E2445A"/>
    <w:rsid w:val="00E24517"/>
    <w:rsid w:val="00E27944"/>
    <w:rsid w:val="00E33C01"/>
    <w:rsid w:val="00E3792B"/>
    <w:rsid w:val="00E40C36"/>
    <w:rsid w:val="00E415ED"/>
    <w:rsid w:val="00E45397"/>
    <w:rsid w:val="00E5054B"/>
    <w:rsid w:val="00E538AA"/>
    <w:rsid w:val="00E53DC3"/>
    <w:rsid w:val="00E53DD3"/>
    <w:rsid w:val="00E545EA"/>
    <w:rsid w:val="00E56793"/>
    <w:rsid w:val="00E60408"/>
    <w:rsid w:val="00E61B4D"/>
    <w:rsid w:val="00E72F15"/>
    <w:rsid w:val="00E749C3"/>
    <w:rsid w:val="00E7544B"/>
    <w:rsid w:val="00E771B7"/>
    <w:rsid w:val="00E8126E"/>
    <w:rsid w:val="00E85869"/>
    <w:rsid w:val="00E90801"/>
    <w:rsid w:val="00E934CA"/>
    <w:rsid w:val="00E93509"/>
    <w:rsid w:val="00E95C60"/>
    <w:rsid w:val="00E95CF1"/>
    <w:rsid w:val="00E96B6A"/>
    <w:rsid w:val="00EA0A29"/>
    <w:rsid w:val="00EB1811"/>
    <w:rsid w:val="00EB563C"/>
    <w:rsid w:val="00EC20FA"/>
    <w:rsid w:val="00EC231B"/>
    <w:rsid w:val="00EC6173"/>
    <w:rsid w:val="00ED32B2"/>
    <w:rsid w:val="00ED6452"/>
    <w:rsid w:val="00EF3CD3"/>
    <w:rsid w:val="00EF4241"/>
    <w:rsid w:val="00EF4273"/>
    <w:rsid w:val="00EF4AD2"/>
    <w:rsid w:val="00EF6A2C"/>
    <w:rsid w:val="00EF7AE8"/>
    <w:rsid w:val="00EF7BD3"/>
    <w:rsid w:val="00F00E0F"/>
    <w:rsid w:val="00F07FB9"/>
    <w:rsid w:val="00F10CD0"/>
    <w:rsid w:val="00F1717D"/>
    <w:rsid w:val="00F17611"/>
    <w:rsid w:val="00F2656D"/>
    <w:rsid w:val="00F271F2"/>
    <w:rsid w:val="00F275A0"/>
    <w:rsid w:val="00F30E83"/>
    <w:rsid w:val="00F318C5"/>
    <w:rsid w:val="00F42A04"/>
    <w:rsid w:val="00F44B58"/>
    <w:rsid w:val="00F45C12"/>
    <w:rsid w:val="00F461B2"/>
    <w:rsid w:val="00F51683"/>
    <w:rsid w:val="00F52F92"/>
    <w:rsid w:val="00F5497C"/>
    <w:rsid w:val="00F56370"/>
    <w:rsid w:val="00F57C43"/>
    <w:rsid w:val="00F60278"/>
    <w:rsid w:val="00F61418"/>
    <w:rsid w:val="00F658AD"/>
    <w:rsid w:val="00F665DA"/>
    <w:rsid w:val="00F66920"/>
    <w:rsid w:val="00F70FDF"/>
    <w:rsid w:val="00F74CCE"/>
    <w:rsid w:val="00F77FFE"/>
    <w:rsid w:val="00F84651"/>
    <w:rsid w:val="00F85734"/>
    <w:rsid w:val="00F87D1C"/>
    <w:rsid w:val="00F903CD"/>
    <w:rsid w:val="00F9187A"/>
    <w:rsid w:val="00F92BD9"/>
    <w:rsid w:val="00F92F68"/>
    <w:rsid w:val="00F93893"/>
    <w:rsid w:val="00FA0288"/>
    <w:rsid w:val="00FA0A01"/>
    <w:rsid w:val="00FA2CEA"/>
    <w:rsid w:val="00FA3EDE"/>
    <w:rsid w:val="00FA4C2D"/>
    <w:rsid w:val="00FA670C"/>
    <w:rsid w:val="00FA6825"/>
    <w:rsid w:val="00FA7F0F"/>
    <w:rsid w:val="00FB21B5"/>
    <w:rsid w:val="00FC1A3B"/>
    <w:rsid w:val="00FC3084"/>
    <w:rsid w:val="00FC3728"/>
    <w:rsid w:val="00FC6D81"/>
    <w:rsid w:val="00FD3EF0"/>
    <w:rsid w:val="00FD6945"/>
    <w:rsid w:val="00FD7A15"/>
    <w:rsid w:val="00FE04D8"/>
    <w:rsid w:val="00FE0600"/>
    <w:rsid w:val="00FE2AFD"/>
    <w:rsid w:val="00FE72B5"/>
    <w:rsid w:val="00FF469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05FD20-7FD8-4F45-BCF8-A79DF98E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F15"/>
    <w:rPr>
      <w:sz w:val="24"/>
      <w:szCs w:val="24"/>
    </w:rPr>
  </w:style>
  <w:style w:type="paragraph" w:styleId="1">
    <w:name w:val="heading 1"/>
    <w:basedOn w:val="a"/>
    <w:next w:val="a"/>
    <w:qFormat/>
    <w:rsid w:val="00E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420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E72F15"/>
    <w:pPr>
      <w:spacing w:before="100" w:beforeAutospacing="1"/>
      <w:outlineLvl w:val="3"/>
    </w:pPr>
    <w:rPr>
      <w:rFonts w:ascii="Arial Unicode MS" w:eastAsia="Arial Unicode MS"/>
      <w:b/>
      <w:bCs/>
      <w:color w:val="000000"/>
    </w:rPr>
  </w:style>
  <w:style w:type="paragraph" w:styleId="6">
    <w:name w:val="heading 6"/>
    <w:basedOn w:val="a"/>
    <w:next w:val="a"/>
    <w:qFormat/>
    <w:rsid w:val="009D6FD2"/>
    <w:pPr>
      <w:keepNext/>
      <w:ind w:firstLine="709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E72F15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20">
    <w:name w:val="Body Text 2"/>
    <w:basedOn w:val="a"/>
    <w:rsid w:val="00E72F15"/>
    <w:rPr>
      <w:sz w:val="28"/>
      <w:szCs w:val="20"/>
    </w:rPr>
  </w:style>
  <w:style w:type="paragraph" w:customStyle="1" w:styleId="contentheader2cols">
    <w:name w:val="contentheader2cols"/>
    <w:basedOn w:val="a"/>
    <w:rsid w:val="00E72F15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4">
    <w:name w:val="Body Text"/>
    <w:basedOn w:val="a"/>
    <w:link w:val="a5"/>
    <w:rsid w:val="00AD5414"/>
    <w:pPr>
      <w:spacing w:after="120"/>
    </w:pPr>
  </w:style>
  <w:style w:type="paragraph" w:styleId="a6">
    <w:name w:val="footer"/>
    <w:basedOn w:val="a"/>
    <w:rsid w:val="00AD54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5414"/>
  </w:style>
  <w:style w:type="paragraph" w:styleId="a8">
    <w:name w:val="header"/>
    <w:basedOn w:val="a"/>
    <w:link w:val="a9"/>
    <w:uiPriority w:val="99"/>
    <w:rsid w:val="00AD5414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rsid w:val="00AD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1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6A4347"/>
    <w:pPr>
      <w:autoSpaceDE w:val="0"/>
      <w:autoSpaceDN w:val="0"/>
      <w:ind w:right="19772"/>
    </w:pPr>
    <w:rPr>
      <w:rFonts w:ascii="Arial" w:hAnsi="Arial" w:cs="Arial"/>
    </w:rPr>
  </w:style>
  <w:style w:type="character" w:customStyle="1" w:styleId="a5">
    <w:name w:val="Основной текст Знак"/>
    <w:link w:val="a4"/>
    <w:semiHidden/>
    <w:rsid w:val="006A4347"/>
    <w:rPr>
      <w:sz w:val="24"/>
      <w:szCs w:val="24"/>
      <w:lang w:val="ru-RU" w:eastAsia="ru-RU" w:bidi="ar-SA"/>
    </w:rPr>
  </w:style>
  <w:style w:type="paragraph" w:styleId="ab">
    <w:name w:val="footnote text"/>
    <w:basedOn w:val="a"/>
    <w:semiHidden/>
    <w:rsid w:val="00AC1F88"/>
    <w:rPr>
      <w:sz w:val="20"/>
      <w:szCs w:val="20"/>
    </w:rPr>
  </w:style>
  <w:style w:type="character" w:styleId="ac">
    <w:name w:val="footnote reference"/>
    <w:semiHidden/>
    <w:rsid w:val="00AC1F88"/>
    <w:rPr>
      <w:vertAlign w:val="superscript"/>
    </w:rPr>
  </w:style>
  <w:style w:type="paragraph" w:customStyle="1" w:styleId="BodyText2">
    <w:name w:val="Body Text 2"/>
    <w:basedOn w:val="a"/>
    <w:rsid w:val="001A2D45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rsid w:val="007E5674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Normal">
    <w:name w:val="Normal"/>
    <w:rsid w:val="002D47D7"/>
    <w:pPr>
      <w:widowControl w:val="0"/>
    </w:pPr>
    <w:rPr>
      <w:snapToGrid w:val="0"/>
    </w:rPr>
  </w:style>
  <w:style w:type="paragraph" w:styleId="21">
    <w:name w:val="Body Text Indent 2"/>
    <w:basedOn w:val="a"/>
    <w:rsid w:val="003E0F79"/>
    <w:pPr>
      <w:spacing w:after="120" w:line="480" w:lineRule="auto"/>
      <w:ind w:left="283"/>
    </w:pPr>
  </w:style>
  <w:style w:type="paragraph" w:styleId="ad">
    <w:name w:val="Body Text Indent"/>
    <w:basedOn w:val="a"/>
    <w:rsid w:val="00484D7C"/>
    <w:pPr>
      <w:spacing w:after="120"/>
      <w:ind w:left="283"/>
    </w:pPr>
  </w:style>
  <w:style w:type="paragraph" w:styleId="ae">
    <w:name w:val="Balloon Text"/>
    <w:basedOn w:val="a"/>
    <w:link w:val="af"/>
    <w:rsid w:val="003D6D2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3D6D2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F50B1"/>
    <w:rPr>
      <w:sz w:val="24"/>
      <w:szCs w:val="24"/>
    </w:rPr>
  </w:style>
  <w:style w:type="paragraph" w:customStyle="1" w:styleId="ConsPlusNormal">
    <w:name w:val="ConsPlusNormal"/>
    <w:rsid w:val="003A4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7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2572E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7076D6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character" w:customStyle="1" w:styleId="40">
    <w:name w:val="Основной текст (4)_"/>
    <w:link w:val="41"/>
    <w:uiPriority w:val="99"/>
    <w:rsid w:val="00BC3BD0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BC3BD0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paragraph" w:customStyle="1" w:styleId="formattext">
    <w:name w:val="formattext"/>
    <w:basedOn w:val="a"/>
    <w:rsid w:val="007873FB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787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52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72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9C9D-9E24-45EF-A17C-6019D8D6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2018</Words>
  <Characters>16177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УТВЕРЖДЕНА</vt:lpstr>
    </vt:vector>
  </TitlesOfParts>
  <Company>***</Company>
  <LinksUpToDate>false</LinksUpToDate>
  <CharactersWithSpaces>18159</CharactersWithSpaces>
  <SharedDoc>false</SharedDoc>
  <HLinks>
    <vt:vector size="18" baseType="variant"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http://docs.cntd.ru/document/901852095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http://docs.cntd.ru/document/901877221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УТВЕРЖДЕНА</dc:title>
  <dc:subject/>
  <dc:creator>Lena</dc:creator>
  <cp:keywords/>
  <dc:description/>
  <cp:lastModifiedBy>1</cp:lastModifiedBy>
  <cp:revision>2</cp:revision>
  <cp:lastPrinted>2017-09-27T05:56:00Z</cp:lastPrinted>
  <dcterms:created xsi:type="dcterms:W3CDTF">2023-08-09T10:18:00Z</dcterms:created>
  <dcterms:modified xsi:type="dcterms:W3CDTF">2023-08-09T10:18:00Z</dcterms:modified>
</cp:coreProperties>
</file>