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994" w:rsidRPr="00D20B10" w:rsidRDefault="00280168" w:rsidP="00CF72F3">
      <w:pPr>
        <w:pStyle w:val="a4"/>
        <w:jc w:val="center"/>
        <w:rPr>
          <w:rFonts w:ascii="Times New Roman" w:hAnsi="Times New Roman" w:cs="Times New Roman"/>
          <w:b/>
          <w:sz w:val="28"/>
          <w:szCs w:val="28"/>
        </w:rPr>
      </w:pPr>
      <w:r w:rsidRPr="00D20B10">
        <w:rPr>
          <w:rFonts w:ascii="Times New Roman" w:hAnsi="Times New Roman" w:cs="Times New Roman"/>
          <w:b/>
          <w:sz w:val="28"/>
          <w:szCs w:val="28"/>
        </w:rPr>
        <w:t xml:space="preserve"> </w:t>
      </w:r>
      <w:r w:rsidR="00876994" w:rsidRPr="00D20B10">
        <w:rPr>
          <w:rFonts w:ascii="Times New Roman" w:hAnsi="Times New Roman" w:cs="Times New Roman"/>
          <w:b/>
          <w:sz w:val="28"/>
          <w:szCs w:val="28"/>
        </w:rPr>
        <w:t xml:space="preserve">Сводный годовой </w:t>
      </w:r>
      <w:r w:rsidR="00936F76" w:rsidRPr="00D20B10">
        <w:rPr>
          <w:rFonts w:ascii="Times New Roman" w:hAnsi="Times New Roman" w:cs="Times New Roman"/>
          <w:b/>
          <w:sz w:val="28"/>
          <w:szCs w:val="28"/>
        </w:rPr>
        <w:t>отчет</w:t>
      </w:r>
    </w:p>
    <w:p w:rsidR="007D35C8" w:rsidRPr="00D20B10" w:rsidRDefault="00876994" w:rsidP="00CF72F3">
      <w:pPr>
        <w:pStyle w:val="a4"/>
        <w:jc w:val="center"/>
        <w:rPr>
          <w:rFonts w:ascii="Times New Roman" w:hAnsi="Times New Roman" w:cs="Times New Roman"/>
          <w:b/>
          <w:sz w:val="28"/>
          <w:szCs w:val="28"/>
        </w:rPr>
      </w:pPr>
      <w:r w:rsidRPr="00D20B10">
        <w:rPr>
          <w:rFonts w:ascii="Times New Roman" w:hAnsi="Times New Roman" w:cs="Times New Roman"/>
          <w:b/>
          <w:sz w:val="28"/>
          <w:szCs w:val="28"/>
        </w:rPr>
        <w:t>о ходе реализации и об оценке эффективности реализации муниципальных программ Крымского городского поселения Крымского района за 20</w:t>
      </w:r>
      <w:r w:rsidR="00C52FF4" w:rsidRPr="00D20B10">
        <w:rPr>
          <w:rFonts w:ascii="Times New Roman" w:hAnsi="Times New Roman" w:cs="Times New Roman"/>
          <w:b/>
          <w:sz w:val="28"/>
          <w:szCs w:val="28"/>
        </w:rPr>
        <w:t>2</w:t>
      </w:r>
      <w:r w:rsidR="00DE1538" w:rsidRPr="00D20B10">
        <w:rPr>
          <w:rFonts w:ascii="Times New Roman" w:hAnsi="Times New Roman" w:cs="Times New Roman"/>
          <w:b/>
          <w:sz w:val="28"/>
          <w:szCs w:val="28"/>
        </w:rPr>
        <w:t>1</w:t>
      </w:r>
      <w:r w:rsidRPr="00D20B10">
        <w:rPr>
          <w:rFonts w:ascii="Times New Roman" w:hAnsi="Times New Roman" w:cs="Times New Roman"/>
          <w:b/>
          <w:sz w:val="28"/>
          <w:szCs w:val="28"/>
        </w:rPr>
        <w:t xml:space="preserve"> год</w:t>
      </w:r>
    </w:p>
    <w:p w:rsidR="00876994" w:rsidRPr="00D20B10" w:rsidRDefault="00876994" w:rsidP="00876994">
      <w:pPr>
        <w:pStyle w:val="a4"/>
        <w:jc w:val="center"/>
        <w:rPr>
          <w:rFonts w:ascii="Times New Roman" w:hAnsi="Times New Roman" w:cs="Times New Roman"/>
          <w:sz w:val="28"/>
          <w:szCs w:val="28"/>
        </w:rPr>
      </w:pPr>
    </w:p>
    <w:p w:rsidR="00876994" w:rsidRPr="00D20B10" w:rsidRDefault="00876994" w:rsidP="00876994">
      <w:pPr>
        <w:pStyle w:val="a4"/>
        <w:numPr>
          <w:ilvl w:val="0"/>
          <w:numId w:val="2"/>
        </w:numPr>
        <w:jc w:val="center"/>
        <w:rPr>
          <w:rFonts w:ascii="Times New Roman" w:hAnsi="Times New Roman" w:cs="Times New Roman"/>
          <w:b/>
          <w:sz w:val="28"/>
          <w:szCs w:val="28"/>
        </w:rPr>
      </w:pPr>
      <w:r w:rsidRPr="00D20B10">
        <w:rPr>
          <w:rFonts w:ascii="Times New Roman" w:hAnsi="Times New Roman" w:cs="Times New Roman"/>
          <w:b/>
          <w:sz w:val="28"/>
          <w:szCs w:val="28"/>
        </w:rPr>
        <w:t>Общие сведения о реализации муниципальных программ Крымского городского поселения Крымского района в 20</w:t>
      </w:r>
      <w:r w:rsidR="00C52FF4" w:rsidRPr="00D20B10">
        <w:rPr>
          <w:rFonts w:ascii="Times New Roman" w:hAnsi="Times New Roman" w:cs="Times New Roman"/>
          <w:b/>
          <w:sz w:val="28"/>
          <w:szCs w:val="28"/>
        </w:rPr>
        <w:t>2</w:t>
      </w:r>
      <w:r w:rsidR="00DE1538" w:rsidRPr="00D20B10">
        <w:rPr>
          <w:rFonts w:ascii="Times New Roman" w:hAnsi="Times New Roman" w:cs="Times New Roman"/>
          <w:b/>
          <w:sz w:val="28"/>
          <w:szCs w:val="28"/>
        </w:rPr>
        <w:t>1</w:t>
      </w:r>
      <w:r w:rsidRPr="00D20B10">
        <w:rPr>
          <w:rFonts w:ascii="Times New Roman" w:hAnsi="Times New Roman" w:cs="Times New Roman"/>
          <w:b/>
          <w:sz w:val="28"/>
          <w:szCs w:val="28"/>
        </w:rPr>
        <w:t xml:space="preserve"> году</w:t>
      </w:r>
    </w:p>
    <w:p w:rsidR="00A376DB" w:rsidRPr="00D20B10" w:rsidRDefault="00A376DB" w:rsidP="00A376DB">
      <w:pPr>
        <w:pStyle w:val="a4"/>
        <w:jc w:val="both"/>
        <w:rPr>
          <w:rFonts w:ascii="Times New Roman" w:eastAsia="Times New Roman" w:hAnsi="Times New Roman" w:cs="Times New Roman"/>
          <w:sz w:val="28"/>
          <w:szCs w:val="28"/>
          <w:shd w:val="clear" w:color="auto" w:fill="FFFFFF"/>
        </w:rPr>
      </w:pPr>
    </w:p>
    <w:p w:rsidR="00C14B80" w:rsidRPr="00D20B10" w:rsidRDefault="00C14B80" w:rsidP="00A376DB">
      <w:pPr>
        <w:pStyle w:val="a4"/>
        <w:ind w:firstLine="709"/>
        <w:jc w:val="both"/>
        <w:rPr>
          <w:rFonts w:ascii="Times New Roman" w:hAnsi="Times New Roman" w:cs="Times New Roman"/>
          <w:sz w:val="28"/>
          <w:szCs w:val="28"/>
        </w:rPr>
      </w:pPr>
      <w:r w:rsidRPr="00D20B10">
        <w:rPr>
          <w:rFonts w:ascii="Times New Roman" w:eastAsia="Times New Roman" w:hAnsi="Times New Roman" w:cs="Times New Roman"/>
          <w:sz w:val="28"/>
          <w:szCs w:val="28"/>
          <w:shd w:val="clear" w:color="auto" w:fill="FFFFFF"/>
        </w:rPr>
        <w:t xml:space="preserve">Сводный годовой </w:t>
      </w:r>
      <w:r w:rsidR="00936F76" w:rsidRPr="00D20B10">
        <w:rPr>
          <w:rFonts w:ascii="Times New Roman" w:eastAsia="Times New Roman" w:hAnsi="Times New Roman" w:cs="Times New Roman"/>
          <w:sz w:val="28"/>
          <w:szCs w:val="28"/>
          <w:shd w:val="clear" w:color="auto" w:fill="FFFFFF"/>
        </w:rPr>
        <w:t>отчет</w:t>
      </w:r>
      <w:r w:rsidRPr="00D20B10">
        <w:rPr>
          <w:rFonts w:ascii="Times New Roman" w:eastAsia="Times New Roman" w:hAnsi="Times New Roman" w:cs="Times New Roman"/>
          <w:sz w:val="28"/>
          <w:szCs w:val="28"/>
          <w:shd w:val="clear" w:color="auto" w:fill="FFFFFF"/>
        </w:rPr>
        <w:t xml:space="preserve"> о ходе реализации и оценке эффективности муниципальных программ </w:t>
      </w:r>
      <w:r w:rsidRPr="00D20B10">
        <w:rPr>
          <w:rFonts w:ascii="Times New Roman" w:hAnsi="Times New Roman" w:cs="Times New Roman"/>
          <w:sz w:val="28"/>
          <w:szCs w:val="28"/>
        </w:rPr>
        <w:t>Крымского городского поселения Крымского района по итогам 20</w:t>
      </w:r>
      <w:r w:rsidR="00C52FF4" w:rsidRPr="00D20B10">
        <w:rPr>
          <w:rFonts w:ascii="Times New Roman" w:hAnsi="Times New Roman" w:cs="Times New Roman"/>
          <w:sz w:val="28"/>
          <w:szCs w:val="28"/>
        </w:rPr>
        <w:t>2</w:t>
      </w:r>
      <w:r w:rsidR="00DE1538" w:rsidRPr="00D20B10">
        <w:rPr>
          <w:rFonts w:ascii="Times New Roman" w:hAnsi="Times New Roman" w:cs="Times New Roman"/>
          <w:sz w:val="28"/>
          <w:szCs w:val="28"/>
        </w:rPr>
        <w:t>1</w:t>
      </w:r>
      <w:r w:rsidRPr="00D20B10">
        <w:rPr>
          <w:rFonts w:ascii="Times New Roman" w:hAnsi="Times New Roman" w:cs="Times New Roman"/>
          <w:sz w:val="28"/>
          <w:szCs w:val="28"/>
        </w:rPr>
        <w:t xml:space="preserve"> года подготовлен на основании </w:t>
      </w:r>
      <w:r w:rsidR="0062757A" w:rsidRPr="00D20B10">
        <w:rPr>
          <w:rFonts w:ascii="Times New Roman" w:hAnsi="Times New Roman" w:cs="Times New Roman"/>
          <w:sz w:val="28"/>
          <w:szCs w:val="28"/>
        </w:rPr>
        <w:t>п.5.3</w:t>
      </w:r>
      <w:r w:rsidRPr="00D20B10">
        <w:rPr>
          <w:rFonts w:ascii="Times New Roman" w:hAnsi="Times New Roman" w:cs="Times New Roman"/>
          <w:sz w:val="28"/>
          <w:szCs w:val="28"/>
        </w:rPr>
        <w:t xml:space="preserve"> Порядка разработки, утверждения и реализации муниципальных программ Крымского городского поселения Крымского района, утвержденного постановлением администрации Крымского городского поселения Крымского района от </w:t>
      </w:r>
      <w:r w:rsidR="0062757A" w:rsidRPr="00D20B10">
        <w:rPr>
          <w:rFonts w:ascii="Times New Roman" w:hAnsi="Times New Roman" w:cs="Times New Roman"/>
          <w:sz w:val="28"/>
          <w:szCs w:val="28"/>
        </w:rPr>
        <w:t>17</w:t>
      </w:r>
      <w:r w:rsidRPr="00D20B10">
        <w:rPr>
          <w:rFonts w:ascii="Times New Roman" w:hAnsi="Times New Roman" w:cs="Times New Roman"/>
          <w:sz w:val="28"/>
          <w:szCs w:val="28"/>
        </w:rPr>
        <w:t xml:space="preserve"> </w:t>
      </w:r>
      <w:r w:rsidR="0062757A" w:rsidRPr="00D20B10">
        <w:rPr>
          <w:rFonts w:ascii="Times New Roman" w:hAnsi="Times New Roman" w:cs="Times New Roman"/>
          <w:sz w:val="28"/>
          <w:szCs w:val="28"/>
        </w:rPr>
        <w:t>марта</w:t>
      </w:r>
      <w:r w:rsidRPr="00D20B10">
        <w:rPr>
          <w:rFonts w:ascii="Times New Roman" w:hAnsi="Times New Roman" w:cs="Times New Roman"/>
          <w:sz w:val="28"/>
          <w:szCs w:val="28"/>
        </w:rPr>
        <w:t xml:space="preserve"> 20</w:t>
      </w:r>
      <w:r w:rsidR="0062757A" w:rsidRPr="00D20B10">
        <w:rPr>
          <w:rFonts w:ascii="Times New Roman" w:hAnsi="Times New Roman" w:cs="Times New Roman"/>
          <w:sz w:val="28"/>
          <w:szCs w:val="28"/>
        </w:rPr>
        <w:t>2</w:t>
      </w:r>
      <w:r w:rsidRPr="00D20B10">
        <w:rPr>
          <w:rFonts w:ascii="Times New Roman" w:hAnsi="Times New Roman" w:cs="Times New Roman"/>
          <w:sz w:val="28"/>
          <w:szCs w:val="28"/>
        </w:rPr>
        <w:t xml:space="preserve">1 года </w:t>
      </w:r>
      <w:r w:rsidR="00D85C62" w:rsidRPr="00D20B10">
        <w:rPr>
          <w:rFonts w:ascii="Times New Roman" w:hAnsi="Times New Roman" w:cs="Times New Roman"/>
          <w:sz w:val="28"/>
          <w:szCs w:val="28"/>
        </w:rPr>
        <w:t xml:space="preserve">           </w:t>
      </w:r>
      <w:r w:rsidRPr="00D20B10">
        <w:rPr>
          <w:rFonts w:ascii="Times New Roman" w:hAnsi="Times New Roman" w:cs="Times New Roman"/>
          <w:sz w:val="28"/>
          <w:szCs w:val="28"/>
        </w:rPr>
        <w:t>№ 2</w:t>
      </w:r>
      <w:r w:rsidR="0062757A" w:rsidRPr="00D20B10">
        <w:rPr>
          <w:rFonts w:ascii="Times New Roman" w:hAnsi="Times New Roman" w:cs="Times New Roman"/>
          <w:sz w:val="28"/>
          <w:szCs w:val="28"/>
        </w:rPr>
        <w:t>7</w:t>
      </w:r>
      <w:r w:rsidRPr="00D20B10">
        <w:rPr>
          <w:rFonts w:ascii="Times New Roman" w:hAnsi="Times New Roman" w:cs="Times New Roman"/>
          <w:sz w:val="28"/>
          <w:szCs w:val="28"/>
        </w:rPr>
        <w:t>4 «Об утверждении Порядка разработки, утверждения и реализации муниципальных программ Крымского городского поселения Крымского района».</w:t>
      </w:r>
    </w:p>
    <w:p w:rsidR="005D4211" w:rsidRPr="00D20B10" w:rsidRDefault="00C14B80" w:rsidP="00C14B80">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В Крымском городском поселении Крымского района </w:t>
      </w:r>
      <w:r w:rsidR="005D4211" w:rsidRPr="00D20B10">
        <w:rPr>
          <w:rFonts w:ascii="Times New Roman" w:hAnsi="Times New Roman" w:cs="Times New Roman"/>
          <w:sz w:val="28"/>
          <w:szCs w:val="28"/>
        </w:rPr>
        <w:t>в 20</w:t>
      </w:r>
      <w:r w:rsidR="00C52FF4" w:rsidRPr="00D20B10">
        <w:rPr>
          <w:rFonts w:ascii="Times New Roman" w:hAnsi="Times New Roman" w:cs="Times New Roman"/>
          <w:sz w:val="28"/>
          <w:szCs w:val="28"/>
        </w:rPr>
        <w:t>2</w:t>
      </w:r>
      <w:r w:rsidR="00F9597F" w:rsidRPr="00D20B10">
        <w:rPr>
          <w:rFonts w:ascii="Times New Roman" w:hAnsi="Times New Roman" w:cs="Times New Roman"/>
          <w:sz w:val="28"/>
          <w:szCs w:val="28"/>
        </w:rPr>
        <w:t>1</w:t>
      </w:r>
      <w:r w:rsidR="005D4211" w:rsidRPr="00D20B10">
        <w:rPr>
          <w:rFonts w:ascii="Times New Roman" w:hAnsi="Times New Roman" w:cs="Times New Roman"/>
          <w:sz w:val="28"/>
          <w:szCs w:val="28"/>
        </w:rPr>
        <w:t xml:space="preserve"> году осуществлялась реализация </w:t>
      </w:r>
      <w:r w:rsidRPr="00D20B10">
        <w:rPr>
          <w:rFonts w:ascii="Times New Roman" w:hAnsi="Times New Roman" w:cs="Times New Roman"/>
          <w:sz w:val="28"/>
          <w:szCs w:val="28"/>
        </w:rPr>
        <w:t>1</w:t>
      </w:r>
      <w:r w:rsidR="00C52FF4" w:rsidRPr="00D20B10">
        <w:rPr>
          <w:rFonts w:ascii="Times New Roman" w:hAnsi="Times New Roman" w:cs="Times New Roman"/>
          <w:sz w:val="28"/>
          <w:szCs w:val="28"/>
        </w:rPr>
        <w:t>8</w:t>
      </w:r>
      <w:r w:rsidRPr="00D20B10">
        <w:rPr>
          <w:rFonts w:ascii="Times New Roman" w:hAnsi="Times New Roman" w:cs="Times New Roman"/>
          <w:sz w:val="28"/>
          <w:szCs w:val="28"/>
        </w:rPr>
        <w:t xml:space="preserve"> муниципальных программ</w:t>
      </w:r>
      <w:r w:rsidR="005D4211" w:rsidRPr="00D20B10">
        <w:rPr>
          <w:rFonts w:ascii="Times New Roman" w:hAnsi="Times New Roman" w:cs="Times New Roman"/>
          <w:sz w:val="28"/>
          <w:szCs w:val="28"/>
        </w:rPr>
        <w:t>:</w:t>
      </w:r>
    </w:p>
    <w:p w:rsidR="00F9597F" w:rsidRPr="00D20B10" w:rsidRDefault="004B0DDC" w:rsidP="00F9597F">
      <w:pPr>
        <w:pStyle w:val="a4"/>
        <w:numPr>
          <w:ilvl w:val="0"/>
          <w:numId w:val="16"/>
        </w:numPr>
        <w:tabs>
          <w:tab w:val="left" w:pos="284"/>
          <w:tab w:val="left" w:pos="426"/>
        </w:tabs>
        <w:ind w:left="0" w:firstLine="0"/>
        <w:jc w:val="both"/>
        <w:rPr>
          <w:rFonts w:ascii="Times New Roman" w:hAnsi="Times New Roman" w:cs="Times New Roman"/>
          <w:sz w:val="28"/>
          <w:szCs w:val="28"/>
        </w:rPr>
      </w:pPr>
      <w:r w:rsidRPr="00D20B10">
        <w:rPr>
          <w:rFonts w:ascii="Times New Roman" w:hAnsi="Times New Roman" w:cs="Times New Roman"/>
          <w:sz w:val="28"/>
          <w:szCs w:val="28"/>
        </w:rPr>
        <w:t xml:space="preserve"> </w:t>
      </w:r>
      <w:r w:rsidR="00F9597F" w:rsidRPr="00D20B10">
        <w:rPr>
          <w:rFonts w:ascii="Times New Roman" w:hAnsi="Times New Roman" w:cs="Times New Roman"/>
          <w:sz w:val="28"/>
          <w:szCs w:val="28"/>
        </w:rPr>
        <w:t>«Поддержка социально-ориентированных некоммерческих и общественных организаций»;</w:t>
      </w:r>
    </w:p>
    <w:p w:rsidR="004B0DDC" w:rsidRPr="00D20B10" w:rsidRDefault="004B0DDC" w:rsidP="004B0DDC">
      <w:pPr>
        <w:pStyle w:val="a4"/>
        <w:numPr>
          <w:ilvl w:val="0"/>
          <w:numId w:val="16"/>
        </w:numPr>
        <w:tabs>
          <w:tab w:val="left" w:pos="284"/>
        </w:tabs>
        <w:ind w:left="0" w:firstLine="0"/>
        <w:jc w:val="both"/>
        <w:rPr>
          <w:rFonts w:ascii="Times New Roman" w:hAnsi="Times New Roman" w:cs="Times New Roman"/>
          <w:sz w:val="28"/>
          <w:szCs w:val="28"/>
        </w:rPr>
      </w:pPr>
      <w:r w:rsidRPr="00D20B10">
        <w:rPr>
          <w:rFonts w:ascii="Times New Roman" w:hAnsi="Times New Roman" w:cs="Times New Roman"/>
          <w:sz w:val="28"/>
          <w:szCs w:val="28"/>
        </w:rPr>
        <w:t>«Обеспечение жильем молодых семей Крымского городского поселения Крымского района»;</w:t>
      </w:r>
    </w:p>
    <w:p w:rsidR="00F9597F" w:rsidRPr="00D20B10" w:rsidRDefault="00F9597F" w:rsidP="00F9597F">
      <w:pPr>
        <w:pStyle w:val="a4"/>
        <w:numPr>
          <w:ilvl w:val="0"/>
          <w:numId w:val="16"/>
        </w:numPr>
        <w:tabs>
          <w:tab w:val="left" w:pos="284"/>
          <w:tab w:val="left" w:pos="426"/>
        </w:tabs>
        <w:ind w:left="0" w:firstLine="0"/>
        <w:jc w:val="both"/>
        <w:rPr>
          <w:rFonts w:ascii="Times New Roman" w:hAnsi="Times New Roman" w:cs="Times New Roman"/>
          <w:sz w:val="28"/>
          <w:szCs w:val="28"/>
        </w:rPr>
      </w:pPr>
      <w:r w:rsidRPr="00D20B10">
        <w:rPr>
          <w:rFonts w:ascii="Times New Roman" w:hAnsi="Times New Roman" w:cs="Times New Roman"/>
          <w:sz w:val="28"/>
          <w:szCs w:val="28"/>
        </w:rPr>
        <w:t>«Социальная поддержка граждан города Крымска»;</w:t>
      </w:r>
    </w:p>
    <w:p w:rsidR="00F9597F" w:rsidRPr="00D20B10" w:rsidRDefault="00F9597F" w:rsidP="00F9597F">
      <w:pPr>
        <w:pStyle w:val="a4"/>
        <w:numPr>
          <w:ilvl w:val="0"/>
          <w:numId w:val="16"/>
        </w:numPr>
        <w:tabs>
          <w:tab w:val="left" w:pos="284"/>
          <w:tab w:val="left" w:pos="426"/>
        </w:tabs>
        <w:ind w:left="0" w:firstLine="0"/>
        <w:jc w:val="both"/>
        <w:rPr>
          <w:rFonts w:ascii="Times New Roman" w:hAnsi="Times New Roman" w:cs="Times New Roman"/>
          <w:sz w:val="28"/>
          <w:szCs w:val="28"/>
        </w:rPr>
      </w:pPr>
      <w:r w:rsidRPr="00D20B10">
        <w:rPr>
          <w:rFonts w:ascii="Times New Roman" w:hAnsi="Times New Roman" w:cs="Times New Roman"/>
          <w:sz w:val="28"/>
          <w:szCs w:val="28"/>
        </w:rPr>
        <w:t>«Молодежь Крымского городского поселения Крымского района»;</w:t>
      </w:r>
    </w:p>
    <w:p w:rsidR="001A18BA" w:rsidRPr="00D20B10" w:rsidRDefault="00F9597F" w:rsidP="001A18BA">
      <w:pPr>
        <w:pStyle w:val="a4"/>
        <w:numPr>
          <w:ilvl w:val="0"/>
          <w:numId w:val="16"/>
        </w:numPr>
        <w:tabs>
          <w:tab w:val="left" w:pos="142"/>
          <w:tab w:val="left" w:pos="284"/>
        </w:tabs>
        <w:ind w:left="0" w:firstLine="0"/>
        <w:jc w:val="both"/>
        <w:rPr>
          <w:rFonts w:ascii="Times New Roman" w:hAnsi="Times New Roman" w:cs="Times New Roman"/>
          <w:sz w:val="28"/>
          <w:szCs w:val="28"/>
        </w:rPr>
      </w:pPr>
      <w:r w:rsidRPr="00D20B10">
        <w:rPr>
          <w:rFonts w:ascii="Times New Roman" w:hAnsi="Times New Roman" w:cs="Times New Roman"/>
          <w:sz w:val="28"/>
          <w:szCs w:val="28"/>
        </w:rPr>
        <w:t xml:space="preserve"> </w:t>
      </w:r>
      <w:r w:rsidR="001A18BA" w:rsidRPr="00D20B10">
        <w:rPr>
          <w:rFonts w:ascii="Times New Roman" w:hAnsi="Times New Roman" w:cs="Times New Roman"/>
          <w:sz w:val="28"/>
          <w:szCs w:val="28"/>
        </w:rPr>
        <w:t>«Развитие культуры в Крымском городском поселении Крымского района»;</w:t>
      </w:r>
    </w:p>
    <w:p w:rsidR="0013688D" w:rsidRPr="00D20B10" w:rsidRDefault="0013688D" w:rsidP="0013688D">
      <w:pPr>
        <w:pStyle w:val="a4"/>
        <w:numPr>
          <w:ilvl w:val="0"/>
          <w:numId w:val="16"/>
        </w:numPr>
        <w:tabs>
          <w:tab w:val="left" w:pos="284"/>
          <w:tab w:val="left" w:pos="426"/>
        </w:tabs>
        <w:ind w:left="0" w:firstLine="0"/>
        <w:jc w:val="both"/>
        <w:rPr>
          <w:rFonts w:ascii="Times New Roman" w:hAnsi="Times New Roman" w:cs="Times New Roman"/>
          <w:sz w:val="28"/>
          <w:szCs w:val="28"/>
        </w:rPr>
      </w:pPr>
      <w:r w:rsidRPr="00D20B10">
        <w:rPr>
          <w:rFonts w:ascii="Times New Roman" w:hAnsi="Times New Roman" w:cs="Times New Roman"/>
          <w:sz w:val="28"/>
          <w:szCs w:val="28"/>
        </w:rPr>
        <w:t>«Развитие физической культуры и массового спорта в Крымском городском поселении Крымского района»;</w:t>
      </w:r>
    </w:p>
    <w:p w:rsidR="00E06A8A" w:rsidRPr="00D20B10" w:rsidRDefault="00E06A8A" w:rsidP="00E06A8A">
      <w:pPr>
        <w:pStyle w:val="a4"/>
        <w:numPr>
          <w:ilvl w:val="0"/>
          <w:numId w:val="16"/>
        </w:numPr>
        <w:tabs>
          <w:tab w:val="left" w:pos="426"/>
        </w:tabs>
        <w:ind w:left="0" w:firstLine="0"/>
        <w:jc w:val="both"/>
        <w:rPr>
          <w:rFonts w:ascii="Times New Roman" w:hAnsi="Times New Roman" w:cs="Times New Roman"/>
          <w:sz w:val="28"/>
          <w:szCs w:val="28"/>
        </w:rPr>
      </w:pPr>
      <w:r w:rsidRPr="00D20B10">
        <w:rPr>
          <w:rFonts w:ascii="Times New Roman" w:hAnsi="Times New Roman" w:cs="Times New Roman"/>
          <w:sz w:val="28"/>
          <w:szCs w:val="28"/>
        </w:rPr>
        <w:t>«Формирование современной городской среды Крымского городского поселения Крымского района»;</w:t>
      </w:r>
    </w:p>
    <w:p w:rsidR="00F9597F" w:rsidRPr="00D20B10" w:rsidRDefault="00F9597F" w:rsidP="00F9597F">
      <w:pPr>
        <w:pStyle w:val="a4"/>
        <w:numPr>
          <w:ilvl w:val="0"/>
          <w:numId w:val="16"/>
        </w:numPr>
        <w:tabs>
          <w:tab w:val="left" w:pos="284"/>
        </w:tabs>
        <w:ind w:left="0" w:firstLine="0"/>
        <w:jc w:val="both"/>
        <w:rPr>
          <w:rFonts w:ascii="Times New Roman" w:hAnsi="Times New Roman" w:cs="Times New Roman"/>
          <w:sz w:val="28"/>
          <w:szCs w:val="28"/>
        </w:rPr>
      </w:pPr>
      <w:r w:rsidRPr="00D20B10">
        <w:rPr>
          <w:rFonts w:ascii="Times New Roman" w:hAnsi="Times New Roman" w:cs="Times New Roman"/>
          <w:sz w:val="28"/>
          <w:szCs w:val="28"/>
        </w:rPr>
        <w:t>«Развитие торговли на территории Крымского городского поселения Крымского района»;</w:t>
      </w:r>
    </w:p>
    <w:p w:rsidR="0013688D" w:rsidRPr="00D20B10" w:rsidRDefault="0013688D" w:rsidP="0013688D">
      <w:pPr>
        <w:pStyle w:val="a4"/>
        <w:numPr>
          <w:ilvl w:val="0"/>
          <w:numId w:val="16"/>
        </w:numPr>
        <w:tabs>
          <w:tab w:val="left" w:pos="284"/>
          <w:tab w:val="left" w:pos="426"/>
        </w:tabs>
        <w:ind w:left="0" w:firstLine="0"/>
        <w:jc w:val="both"/>
        <w:rPr>
          <w:rFonts w:ascii="Times New Roman" w:hAnsi="Times New Roman" w:cs="Times New Roman"/>
          <w:sz w:val="28"/>
          <w:szCs w:val="28"/>
        </w:rPr>
      </w:pPr>
      <w:r w:rsidRPr="00D20B10">
        <w:rPr>
          <w:rFonts w:ascii="Times New Roman" w:hAnsi="Times New Roman" w:cs="Times New Roman"/>
          <w:sz w:val="28"/>
          <w:szCs w:val="28"/>
        </w:rPr>
        <w:t>«Обеспечение безопасности Крымского городского поселения Крымского района»;</w:t>
      </w:r>
    </w:p>
    <w:p w:rsidR="0013688D" w:rsidRPr="00D20B10" w:rsidRDefault="0013688D" w:rsidP="0013688D">
      <w:pPr>
        <w:pStyle w:val="a4"/>
        <w:numPr>
          <w:ilvl w:val="0"/>
          <w:numId w:val="16"/>
        </w:numPr>
        <w:tabs>
          <w:tab w:val="left" w:pos="284"/>
        </w:tabs>
        <w:ind w:left="0" w:firstLine="0"/>
        <w:jc w:val="both"/>
        <w:rPr>
          <w:rFonts w:ascii="Times New Roman" w:hAnsi="Times New Roman" w:cs="Times New Roman"/>
          <w:sz w:val="28"/>
          <w:szCs w:val="28"/>
        </w:rPr>
      </w:pPr>
      <w:r w:rsidRPr="00D20B10">
        <w:rPr>
          <w:rFonts w:ascii="Times New Roman" w:hAnsi="Times New Roman" w:cs="Times New Roman"/>
          <w:sz w:val="28"/>
          <w:szCs w:val="28"/>
        </w:rPr>
        <w:t>«Комплексное и устойчивое развитие Крымского городского поселения Крымского района в сфере землеустройства, строительства и архитектуры»;</w:t>
      </w:r>
    </w:p>
    <w:p w:rsidR="0013688D" w:rsidRPr="00D20B10" w:rsidRDefault="0013688D" w:rsidP="0013688D">
      <w:pPr>
        <w:pStyle w:val="a4"/>
        <w:numPr>
          <w:ilvl w:val="0"/>
          <w:numId w:val="16"/>
        </w:numPr>
        <w:tabs>
          <w:tab w:val="left" w:pos="142"/>
          <w:tab w:val="left" w:pos="284"/>
        </w:tabs>
        <w:ind w:left="0" w:firstLine="0"/>
        <w:jc w:val="both"/>
        <w:rPr>
          <w:rFonts w:ascii="Times New Roman" w:hAnsi="Times New Roman" w:cs="Times New Roman"/>
          <w:sz w:val="28"/>
          <w:szCs w:val="28"/>
        </w:rPr>
      </w:pPr>
      <w:r w:rsidRPr="00D20B10">
        <w:rPr>
          <w:rFonts w:ascii="Times New Roman" w:hAnsi="Times New Roman" w:cs="Times New Roman"/>
          <w:sz w:val="28"/>
          <w:szCs w:val="28"/>
        </w:rPr>
        <w:t>«Противодействие коррупции в Крымском городском поселении Крымского района»;</w:t>
      </w:r>
    </w:p>
    <w:p w:rsidR="0013688D" w:rsidRPr="00D20B10" w:rsidRDefault="0013688D" w:rsidP="0013688D">
      <w:pPr>
        <w:pStyle w:val="a4"/>
        <w:numPr>
          <w:ilvl w:val="0"/>
          <w:numId w:val="16"/>
        </w:numPr>
        <w:tabs>
          <w:tab w:val="left" w:pos="284"/>
        </w:tabs>
        <w:ind w:left="0" w:firstLine="0"/>
        <w:jc w:val="both"/>
        <w:rPr>
          <w:rFonts w:ascii="Times New Roman" w:hAnsi="Times New Roman" w:cs="Times New Roman"/>
          <w:sz w:val="28"/>
          <w:szCs w:val="28"/>
        </w:rPr>
      </w:pPr>
      <w:r w:rsidRPr="00D20B10">
        <w:rPr>
          <w:rFonts w:ascii="Times New Roman" w:hAnsi="Times New Roman" w:cs="Times New Roman"/>
          <w:sz w:val="28"/>
          <w:szCs w:val="28"/>
        </w:rPr>
        <w:t>«Информационное общество Крымского городского поселения Крымского района»;</w:t>
      </w:r>
    </w:p>
    <w:p w:rsidR="00E06A8A" w:rsidRPr="00D20B10" w:rsidRDefault="00E06A8A" w:rsidP="00E06A8A">
      <w:pPr>
        <w:pStyle w:val="a4"/>
        <w:numPr>
          <w:ilvl w:val="0"/>
          <w:numId w:val="16"/>
        </w:numPr>
        <w:tabs>
          <w:tab w:val="left" w:pos="426"/>
        </w:tabs>
        <w:ind w:left="0" w:firstLine="0"/>
        <w:jc w:val="both"/>
        <w:rPr>
          <w:rFonts w:ascii="Times New Roman" w:hAnsi="Times New Roman" w:cs="Times New Roman"/>
          <w:sz w:val="28"/>
          <w:szCs w:val="28"/>
        </w:rPr>
      </w:pPr>
      <w:r w:rsidRPr="00D20B10">
        <w:rPr>
          <w:rFonts w:ascii="Times New Roman" w:hAnsi="Times New Roman" w:cs="Times New Roman"/>
          <w:sz w:val="28"/>
          <w:szCs w:val="28"/>
        </w:rPr>
        <w:t>«</w:t>
      </w:r>
      <w:r w:rsidR="00F9597F" w:rsidRPr="00D20B10">
        <w:rPr>
          <w:rFonts w:ascii="Times New Roman" w:hAnsi="Times New Roman" w:cs="Times New Roman"/>
          <w:sz w:val="28"/>
          <w:szCs w:val="28"/>
        </w:rPr>
        <w:t>Переселение граждан из аварийного жилищного фонда Крымского городского поселения Крымского района</w:t>
      </w:r>
      <w:r w:rsidRPr="00D20B10">
        <w:rPr>
          <w:rFonts w:ascii="Times New Roman" w:hAnsi="Times New Roman" w:cs="Times New Roman"/>
          <w:sz w:val="28"/>
          <w:szCs w:val="28"/>
        </w:rPr>
        <w:t>»</w:t>
      </w:r>
      <w:r w:rsidR="0013688D" w:rsidRPr="00D20B10">
        <w:rPr>
          <w:rFonts w:ascii="Times New Roman" w:hAnsi="Times New Roman" w:cs="Times New Roman"/>
          <w:sz w:val="28"/>
          <w:szCs w:val="28"/>
        </w:rPr>
        <w:t>;</w:t>
      </w:r>
    </w:p>
    <w:p w:rsidR="00D91CE9" w:rsidRPr="00D20B10" w:rsidRDefault="00D91CE9" w:rsidP="00D91CE9">
      <w:pPr>
        <w:pStyle w:val="a4"/>
        <w:numPr>
          <w:ilvl w:val="0"/>
          <w:numId w:val="16"/>
        </w:numPr>
        <w:tabs>
          <w:tab w:val="left" w:pos="284"/>
        </w:tabs>
        <w:ind w:left="0" w:firstLine="0"/>
        <w:jc w:val="both"/>
        <w:rPr>
          <w:rFonts w:ascii="Times New Roman" w:hAnsi="Times New Roman" w:cs="Times New Roman"/>
          <w:sz w:val="28"/>
          <w:szCs w:val="28"/>
        </w:rPr>
      </w:pPr>
      <w:r w:rsidRPr="00D20B10">
        <w:rPr>
          <w:rFonts w:ascii="Times New Roman" w:hAnsi="Times New Roman" w:cs="Times New Roman"/>
          <w:sz w:val="28"/>
          <w:szCs w:val="28"/>
        </w:rPr>
        <w:t>«Социально-экономическое и территориальное развитие Крымского городского поселения Крымского района»;</w:t>
      </w:r>
    </w:p>
    <w:p w:rsidR="0013688D" w:rsidRPr="00D20B10" w:rsidRDefault="0013688D" w:rsidP="0013688D">
      <w:pPr>
        <w:pStyle w:val="a4"/>
        <w:numPr>
          <w:ilvl w:val="0"/>
          <w:numId w:val="16"/>
        </w:numPr>
        <w:tabs>
          <w:tab w:val="left" w:pos="284"/>
        </w:tabs>
        <w:ind w:left="0" w:firstLine="0"/>
        <w:jc w:val="both"/>
        <w:rPr>
          <w:rFonts w:ascii="Times New Roman" w:hAnsi="Times New Roman" w:cs="Times New Roman"/>
          <w:sz w:val="28"/>
          <w:szCs w:val="28"/>
        </w:rPr>
      </w:pPr>
      <w:r w:rsidRPr="00D20B10">
        <w:rPr>
          <w:rFonts w:ascii="Times New Roman" w:hAnsi="Times New Roman" w:cs="Times New Roman"/>
          <w:sz w:val="28"/>
          <w:szCs w:val="28"/>
        </w:rPr>
        <w:t xml:space="preserve">«Муниципальная политика и развитие гражданского общества </w:t>
      </w:r>
      <w:r w:rsidR="00224FB3">
        <w:rPr>
          <w:rFonts w:ascii="Times New Roman" w:hAnsi="Times New Roman" w:cs="Times New Roman"/>
          <w:sz w:val="28"/>
          <w:szCs w:val="28"/>
        </w:rPr>
        <w:t xml:space="preserve">                            </w:t>
      </w:r>
      <w:r w:rsidRPr="00D20B10">
        <w:rPr>
          <w:rFonts w:ascii="Times New Roman" w:hAnsi="Times New Roman" w:cs="Times New Roman"/>
          <w:sz w:val="28"/>
          <w:szCs w:val="28"/>
        </w:rPr>
        <w:t>в Крымском городском поселении Крымского района»;</w:t>
      </w:r>
    </w:p>
    <w:p w:rsidR="0013688D" w:rsidRPr="00D20B10" w:rsidRDefault="0013688D" w:rsidP="0013688D">
      <w:pPr>
        <w:pStyle w:val="a4"/>
        <w:numPr>
          <w:ilvl w:val="0"/>
          <w:numId w:val="16"/>
        </w:numPr>
        <w:tabs>
          <w:tab w:val="left" w:pos="284"/>
        </w:tabs>
        <w:ind w:left="0" w:firstLine="0"/>
        <w:jc w:val="both"/>
        <w:rPr>
          <w:rFonts w:ascii="Times New Roman" w:hAnsi="Times New Roman" w:cs="Times New Roman"/>
          <w:sz w:val="28"/>
          <w:szCs w:val="28"/>
        </w:rPr>
      </w:pPr>
      <w:r w:rsidRPr="00D20B10">
        <w:rPr>
          <w:rFonts w:ascii="Times New Roman" w:hAnsi="Times New Roman" w:cs="Times New Roman"/>
          <w:sz w:val="28"/>
          <w:szCs w:val="28"/>
        </w:rPr>
        <w:lastRenderedPageBreak/>
        <w:t>«Капитальный ремонт, ремонт и обслуживание автомобильных дорог местного значения Крымского городского поселения Крымского района»;</w:t>
      </w:r>
    </w:p>
    <w:p w:rsidR="00AD666C" w:rsidRPr="00D20B10" w:rsidRDefault="00E06A8A" w:rsidP="00512381">
      <w:pPr>
        <w:pStyle w:val="a4"/>
        <w:numPr>
          <w:ilvl w:val="0"/>
          <w:numId w:val="16"/>
        </w:numPr>
        <w:tabs>
          <w:tab w:val="left" w:pos="284"/>
          <w:tab w:val="left" w:pos="426"/>
        </w:tabs>
        <w:ind w:left="0" w:firstLine="0"/>
        <w:jc w:val="both"/>
        <w:rPr>
          <w:rFonts w:ascii="Times New Roman" w:hAnsi="Times New Roman" w:cs="Times New Roman"/>
          <w:sz w:val="28"/>
          <w:szCs w:val="28"/>
        </w:rPr>
      </w:pPr>
      <w:r w:rsidRPr="00D20B10">
        <w:rPr>
          <w:rFonts w:ascii="Times New Roman" w:hAnsi="Times New Roman" w:cs="Times New Roman"/>
          <w:sz w:val="28"/>
          <w:szCs w:val="28"/>
        </w:rPr>
        <w:t xml:space="preserve">  </w:t>
      </w:r>
      <w:r w:rsidR="00AD666C" w:rsidRPr="00D20B10">
        <w:rPr>
          <w:rFonts w:ascii="Times New Roman" w:hAnsi="Times New Roman" w:cs="Times New Roman"/>
          <w:sz w:val="28"/>
          <w:szCs w:val="28"/>
        </w:rPr>
        <w:t>«Развитие жилищно-коммунального хозяйства Крымского городского поселения Крымского района»</w:t>
      </w:r>
      <w:r w:rsidR="00D91CE9" w:rsidRPr="00D20B10">
        <w:rPr>
          <w:rFonts w:ascii="Times New Roman" w:hAnsi="Times New Roman" w:cs="Times New Roman"/>
          <w:sz w:val="28"/>
          <w:szCs w:val="28"/>
        </w:rPr>
        <w:t>;</w:t>
      </w:r>
    </w:p>
    <w:p w:rsidR="00D91CE9" w:rsidRPr="00D20B10" w:rsidRDefault="00D91CE9" w:rsidP="00512381">
      <w:pPr>
        <w:pStyle w:val="a4"/>
        <w:numPr>
          <w:ilvl w:val="0"/>
          <w:numId w:val="16"/>
        </w:numPr>
        <w:tabs>
          <w:tab w:val="left" w:pos="284"/>
          <w:tab w:val="left" w:pos="426"/>
        </w:tabs>
        <w:ind w:left="0" w:firstLine="0"/>
        <w:jc w:val="both"/>
        <w:rPr>
          <w:rFonts w:ascii="Times New Roman" w:hAnsi="Times New Roman" w:cs="Times New Roman"/>
          <w:sz w:val="28"/>
          <w:szCs w:val="28"/>
        </w:rPr>
      </w:pPr>
      <w:r w:rsidRPr="00D20B10">
        <w:rPr>
          <w:rFonts w:ascii="Times New Roman" w:hAnsi="Times New Roman" w:cs="Times New Roman"/>
          <w:sz w:val="28"/>
          <w:szCs w:val="28"/>
        </w:rPr>
        <w:t>«Развитие топливно-энергетического комплекса Крымского городского поселения Крымского района».</w:t>
      </w:r>
    </w:p>
    <w:p w:rsidR="00AD666C" w:rsidRPr="00D20B10" w:rsidRDefault="00AD666C" w:rsidP="00C14B80">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Вышеуказанные муниципальные программы Крымского городского поселения Крымского района разработаны в соответствии с Порядком разработки, утверждения и реализации муниципальных программ Крымского городского поселения Крымского района, </w:t>
      </w:r>
      <w:r w:rsidR="0037431C" w:rsidRPr="00D20B10">
        <w:rPr>
          <w:rFonts w:ascii="Times New Roman" w:hAnsi="Times New Roman" w:cs="Times New Roman"/>
          <w:sz w:val="28"/>
          <w:szCs w:val="28"/>
        </w:rPr>
        <w:t xml:space="preserve">который </w:t>
      </w:r>
      <w:r w:rsidRPr="00D20B10">
        <w:rPr>
          <w:rFonts w:ascii="Times New Roman" w:hAnsi="Times New Roman" w:cs="Times New Roman"/>
          <w:sz w:val="28"/>
          <w:szCs w:val="28"/>
        </w:rPr>
        <w:t xml:space="preserve">утвержден постановлением администрации Крымского городского поселения Крымского района от </w:t>
      </w:r>
      <w:r w:rsidR="00FC26E7" w:rsidRPr="00D20B10">
        <w:rPr>
          <w:rFonts w:ascii="Times New Roman" w:hAnsi="Times New Roman" w:cs="Times New Roman"/>
          <w:sz w:val="28"/>
          <w:szCs w:val="28"/>
        </w:rPr>
        <w:t>17</w:t>
      </w:r>
      <w:r w:rsidRPr="00D20B10">
        <w:rPr>
          <w:rFonts w:ascii="Times New Roman" w:hAnsi="Times New Roman" w:cs="Times New Roman"/>
          <w:sz w:val="28"/>
          <w:szCs w:val="28"/>
        </w:rPr>
        <w:t xml:space="preserve"> </w:t>
      </w:r>
      <w:r w:rsidR="00FC26E7" w:rsidRPr="00D20B10">
        <w:rPr>
          <w:rFonts w:ascii="Times New Roman" w:hAnsi="Times New Roman" w:cs="Times New Roman"/>
          <w:sz w:val="28"/>
          <w:szCs w:val="28"/>
        </w:rPr>
        <w:t>марта</w:t>
      </w:r>
      <w:r w:rsidRPr="00D20B10">
        <w:rPr>
          <w:rFonts w:ascii="Times New Roman" w:hAnsi="Times New Roman" w:cs="Times New Roman"/>
          <w:sz w:val="28"/>
          <w:szCs w:val="28"/>
        </w:rPr>
        <w:t xml:space="preserve"> 20</w:t>
      </w:r>
      <w:r w:rsidR="00FC26E7" w:rsidRPr="00D20B10">
        <w:rPr>
          <w:rFonts w:ascii="Times New Roman" w:hAnsi="Times New Roman" w:cs="Times New Roman"/>
          <w:sz w:val="28"/>
          <w:szCs w:val="28"/>
        </w:rPr>
        <w:t>21</w:t>
      </w:r>
      <w:r w:rsidRPr="00D20B10">
        <w:rPr>
          <w:rFonts w:ascii="Times New Roman" w:hAnsi="Times New Roman" w:cs="Times New Roman"/>
          <w:sz w:val="28"/>
          <w:szCs w:val="28"/>
        </w:rPr>
        <w:t xml:space="preserve"> года № 2</w:t>
      </w:r>
      <w:r w:rsidR="00FC26E7" w:rsidRPr="00D20B10">
        <w:rPr>
          <w:rFonts w:ascii="Times New Roman" w:hAnsi="Times New Roman" w:cs="Times New Roman"/>
          <w:sz w:val="28"/>
          <w:szCs w:val="28"/>
        </w:rPr>
        <w:t>7</w:t>
      </w:r>
      <w:r w:rsidRPr="00D20B10">
        <w:rPr>
          <w:rFonts w:ascii="Times New Roman" w:hAnsi="Times New Roman" w:cs="Times New Roman"/>
          <w:sz w:val="28"/>
          <w:szCs w:val="28"/>
        </w:rPr>
        <w:t>4 «Об утверждении Порядка разработки, утверждения и реализации муниципальных программ Крымского городского поселения Крымского района».</w:t>
      </w:r>
    </w:p>
    <w:p w:rsidR="00C14B80" w:rsidRPr="00D20B10" w:rsidRDefault="00C14B80" w:rsidP="00C14B80">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В течение 20</w:t>
      </w:r>
      <w:r w:rsidR="00C52FF4" w:rsidRPr="00D20B10">
        <w:rPr>
          <w:rFonts w:ascii="Times New Roman" w:hAnsi="Times New Roman" w:cs="Times New Roman"/>
          <w:sz w:val="28"/>
          <w:szCs w:val="28"/>
        </w:rPr>
        <w:t>2</w:t>
      </w:r>
      <w:r w:rsidR="00F75ABF" w:rsidRPr="00D20B10">
        <w:rPr>
          <w:rFonts w:ascii="Times New Roman" w:hAnsi="Times New Roman" w:cs="Times New Roman"/>
          <w:sz w:val="28"/>
          <w:szCs w:val="28"/>
        </w:rPr>
        <w:t>1</w:t>
      </w:r>
      <w:r w:rsidRPr="00D20B10">
        <w:rPr>
          <w:rFonts w:ascii="Times New Roman" w:hAnsi="Times New Roman" w:cs="Times New Roman"/>
          <w:sz w:val="28"/>
          <w:szCs w:val="28"/>
        </w:rPr>
        <w:t xml:space="preserve"> года координаторами программ вносились изменения в муниципальные программы. Основные изменения были связаны с приведением объемов финансирования в соответствие с объемами бюджетных ассигнований </w:t>
      </w:r>
      <w:r w:rsidR="005D4211" w:rsidRPr="00D20B10">
        <w:rPr>
          <w:rFonts w:ascii="Times New Roman" w:hAnsi="Times New Roman" w:cs="Times New Roman"/>
          <w:sz w:val="28"/>
          <w:szCs w:val="28"/>
        </w:rPr>
        <w:t xml:space="preserve">местного бюджета, а также </w:t>
      </w:r>
      <w:r w:rsidRPr="00D20B10">
        <w:rPr>
          <w:rFonts w:ascii="Times New Roman" w:hAnsi="Times New Roman" w:cs="Times New Roman"/>
          <w:sz w:val="28"/>
          <w:szCs w:val="28"/>
        </w:rPr>
        <w:t>краевого и федеральных бюджетов.</w:t>
      </w:r>
    </w:p>
    <w:p w:rsidR="00C14B80" w:rsidRPr="00D20B10" w:rsidRDefault="00C14B80" w:rsidP="00A376DB">
      <w:pPr>
        <w:pStyle w:val="a4"/>
        <w:ind w:firstLine="709"/>
        <w:jc w:val="both"/>
        <w:rPr>
          <w:rFonts w:ascii="Times New Roman" w:eastAsia="Times New Roman" w:hAnsi="Times New Roman" w:cs="Times New Roman"/>
          <w:sz w:val="28"/>
          <w:szCs w:val="28"/>
          <w:shd w:val="clear" w:color="auto" w:fill="FFFFFF"/>
        </w:rPr>
      </w:pPr>
    </w:p>
    <w:p w:rsidR="00CD5704" w:rsidRPr="00D20B10" w:rsidRDefault="00CD5704" w:rsidP="00A376DB">
      <w:pPr>
        <w:pStyle w:val="a4"/>
        <w:ind w:firstLine="709"/>
        <w:jc w:val="both"/>
        <w:rPr>
          <w:rFonts w:ascii="Times New Roman" w:eastAsia="Times New Roman" w:hAnsi="Times New Roman" w:cs="Times New Roman"/>
          <w:sz w:val="28"/>
          <w:szCs w:val="28"/>
          <w:shd w:val="clear" w:color="auto" w:fill="FFFFFF"/>
        </w:rPr>
      </w:pPr>
    </w:p>
    <w:p w:rsidR="00876994" w:rsidRPr="00D20B10" w:rsidRDefault="00876994" w:rsidP="00876994">
      <w:pPr>
        <w:pStyle w:val="a4"/>
        <w:numPr>
          <w:ilvl w:val="0"/>
          <w:numId w:val="2"/>
        </w:numPr>
        <w:jc w:val="center"/>
        <w:rPr>
          <w:rFonts w:ascii="Times New Roman" w:hAnsi="Times New Roman" w:cs="Times New Roman"/>
          <w:b/>
          <w:sz w:val="28"/>
          <w:szCs w:val="28"/>
        </w:rPr>
      </w:pPr>
      <w:r w:rsidRPr="00D20B10">
        <w:rPr>
          <w:rFonts w:ascii="Times New Roman" w:hAnsi="Times New Roman" w:cs="Times New Roman"/>
          <w:b/>
          <w:sz w:val="28"/>
          <w:szCs w:val="28"/>
        </w:rPr>
        <w:t>Сведения об основных  результатах реализации муниципальных программ за 20</w:t>
      </w:r>
      <w:r w:rsidR="00536971" w:rsidRPr="00D20B10">
        <w:rPr>
          <w:rFonts w:ascii="Times New Roman" w:hAnsi="Times New Roman" w:cs="Times New Roman"/>
          <w:b/>
          <w:sz w:val="28"/>
          <w:szCs w:val="28"/>
        </w:rPr>
        <w:t>2</w:t>
      </w:r>
      <w:r w:rsidR="004732C6" w:rsidRPr="00D20B10">
        <w:rPr>
          <w:rFonts w:ascii="Times New Roman" w:hAnsi="Times New Roman" w:cs="Times New Roman"/>
          <w:b/>
          <w:sz w:val="28"/>
          <w:szCs w:val="28"/>
        </w:rPr>
        <w:t>1</w:t>
      </w:r>
      <w:r w:rsidRPr="00D20B10">
        <w:rPr>
          <w:rFonts w:ascii="Times New Roman" w:hAnsi="Times New Roman" w:cs="Times New Roman"/>
          <w:b/>
          <w:sz w:val="28"/>
          <w:szCs w:val="28"/>
        </w:rPr>
        <w:t xml:space="preserve"> год</w:t>
      </w:r>
    </w:p>
    <w:p w:rsidR="00370C63" w:rsidRPr="00D20B10" w:rsidRDefault="00370C63" w:rsidP="00876994">
      <w:pPr>
        <w:pStyle w:val="a4"/>
        <w:ind w:left="360"/>
        <w:jc w:val="both"/>
        <w:rPr>
          <w:rFonts w:ascii="Times New Roman" w:hAnsi="Times New Roman" w:cs="Times New Roman"/>
          <w:sz w:val="28"/>
          <w:szCs w:val="28"/>
        </w:rPr>
      </w:pPr>
    </w:p>
    <w:p w:rsidR="0037431C" w:rsidRPr="00D20B10" w:rsidRDefault="0037431C" w:rsidP="0037431C">
      <w:pPr>
        <w:pStyle w:val="a4"/>
        <w:ind w:firstLine="709"/>
        <w:jc w:val="both"/>
        <w:rPr>
          <w:rFonts w:ascii="Times New Roman" w:eastAsia="Times New Roman" w:hAnsi="Times New Roman" w:cs="Times New Roman"/>
          <w:sz w:val="28"/>
          <w:szCs w:val="28"/>
          <w:shd w:val="clear" w:color="auto" w:fill="FFFFFF"/>
        </w:rPr>
      </w:pPr>
      <w:r w:rsidRPr="00D20B10">
        <w:rPr>
          <w:rFonts w:ascii="Times New Roman" w:eastAsia="Times New Roman" w:hAnsi="Times New Roman" w:cs="Times New Roman"/>
          <w:sz w:val="28"/>
          <w:szCs w:val="28"/>
          <w:shd w:val="clear" w:color="auto" w:fill="FFFFFF"/>
        </w:rPr>
        <w:t xml:space="preserve">Целевые программы направлены на достижение целей социально-экономического развития </w:t>
      </w:r>
      <w:r w:rsidR="006F1F7C" w:rsidRPr="00D20B10">
        <w:rPr>
          <w:rFonts w:ascii="Times New Roman" w:eastAsia="Times New Roman" w:hAnsi="Times New Roman" w:cs="Times New Roman"/>
          <w:sz w:val="28"/>
          <w:szCs w:val="28"/>
          <w:shd w:val="clear" w:color="auto" w:fill="FFFFFF"/>
        </w:rPr>
        <w:t xml:space="preserve">Крымского </w:t>
      </w:r>
      <w:r w:rsidRPr="00D20B10">
        <w:rPr>
          <w:rFonts w:ascii="Times New Roman" w:eastAsia="Times New Roman" w:hAnsi="Times New Roman" w:cs="Times New Roman"/>
          <w:sz w:val="28"/>
          <w:szCs w:val="28"/>
          <w:shd w:val="clear" w:color="auto" w:fill="FFFFFF"/>
        </w:rPr>
        <w:t>городского поселения</w:t>
      </w:r>
      <w:r w:rsidR="006F1F7C" w:rsidRPr="00D20B10">
        <w:rPr>
          <w:rFonts w:ascii="Times New Roman" w:eastAsia="Times New Roman" w:hAnsi="Times New Roman" w:cs="Times New Roman"/>
          <w:sz w:val="28"/>
          <w:szCs w:val="28"/>
          <w:shd w:val="clear" w:color="auto" w:fill="FFFFFF"/>
        </w:rPr>
        <w:t xml:space="preserve"> Крымского района</w:t>
      </w:r>
      <w:r w:rsidRPr="00D20B10">
        <w:rPr>
          <w:rFonts w:ascii="Times New Roman" w:eastAsia="Times New Roman" w:hAnsi="Times New Roman" w:cs="Times New Roman"/>
          <w:sz w:val="28"/>
          <w:szCs w:val="28"/>
          <w:shd w:val="clear" w:color="auto" w:fill="FFFFFF"/>
        </w:rPr>
        <w:t>, комплексно и системно решают проблемы экономической и социальной политики города на тех направлениях, где другие методы неэффективны или неприемлемы.</w:t>
      </w:r>
    </w:p>
    <w:p w:rsidR="00D353B1" w:rsidRPr="00D20B10" w:rsidRDefault="00D353B1" w:rsidP="00D353B1">
      <w:pPr>
        <w:pStyle w:val="a4"/>
        <w:ind w:firstLine="567"/>
        <w:jc w:val="both"/>
        <w:rPr>
          <w:rFonts w:ascii="Times New Roman" w:hAnsi="Times New Roman" w:cs="Times New Roman"/>
          <w:sz w:val="28"/>
          <w:szCs w:val="28"/>
        </w:rPr>
      </w:pPr>
      <w:r w:rsidRPr="00D20B10">
        <w:rPr>
          <w:rFonts w:ascii="Times New Roman" w:hAnsi="Times New Roman" w:cs="Times New Roman"/>
          <w:sz w:val="28"/>
          <w:szCs w:val="28"/>
        </w:rPr>
        <w:t>Объем средств, предусмотренных на реализацию муниципальных программ, в 202</w:t>
      </w:r>
      <w:r w:rsidR="008C6072" w:rsidRPr="00D20B10">
        <w:rPr>
          <w:rFonts w:ascii="Times New Roman" w:hAnsi="Times New Roman" w:cs="Times New Roman"/>
          <w:sz w:val="28"/>
          <w:szCs w:val="28"/>
        </w:rPr>
        <w:t>1</w:t>
      </w:r>
      <w:r w:rsidRPr="00D20B10">
        <w:rPr>
          <w:rFonts w:ascii="Times New Roman" w:hAnsi="Times New Roman" w:cs="Times New Roman"/>
          <w:sz w:val="28"/>
          <w:szCs w:val="28"/>
        </w:rPr>
        <w:t xml:space="preserve"> году (с учётом внесенных изменений) составил </w:t>
      </w:r>
      <w:r w:rsidR="0037048C" w:rsidRPr="00D20B10">
        <w:rPr>
          <w:rFonts w:ascii="Times New Roman" w:hAnsi="Times New Roman" w:cs="Times New Roman"/>
          <w:sz w:val="28"/>
          <w:szCs w:val="28"/>
        </w:rPr>
        <w:t>442 669,5</w:t>
      </w:r>
      <w:r w:rsidRPr="00D20B10">
        <w:rPr>
          <w:rFonts w:ascii="Times New Roman" w:hAnsi="Times New Roman" w:cs="Times New Roman"/>
          <w:sz w:val="28"/>
          <w:szCs w:val="28"/>
        </w:rPr>
        <w:t xml:space="preserve"> тыс.рублей (7</w:t>
      </w:r>
      <w:r w:rsidR="0037048C" w:rsidRPr="00D20B10">
        <w:rPr>
          <w:rFonts w:ascii="Times New Roman" w:hAnsi="Times New Roman" w:cs="Times New Roman"/>
          <w:sz w:val="28"/>
          <w:szCs w:val="28"/>
        </w:rPr>
        <w:t>0,5</w:t>
      </w:r>
      <w:r w:rsidRPr="00D20B10">
        <w:rPr>
          <w:rFonts w:ascii="Times New Roman" w:hAnsi="Times New Roman" w:cs="Times New Roman"/>
          <w:sz w:val="28"/>
          <w:szCs w:val="28"/>
        </w:rPr>
        <w:t xml:space="preserve">% расходов бюджета поселения, которые составляют </w:t>
      </w:r>
      <w:r w:rsidR="0037048C" w:rsidRPr="00D20B10">
        <w:rPr>
          <w:rFonts w:ascii="Times New Roman" w:hAnsi="Times New Roman" w:cs="Times New Roman"/>
          <w:sz w:val="28"/>
          <w:szCs w:val="28"/>
        </w:rPr>
        <w:t>627 915,1</w:t>
      </w:r>
      <w:r w:rsidRPr="00D20B10">
        <w:rPr>
          <w:rFonts w:ascii="Times New Roman" w:hAnsi="Times New Roman" w:cs="Times New Roman"/>
          <w:sz w:val="28"/>
          <w:szCs w:val="28"/>
        </w:rPr>
        <w:t xml:space="preserve"> тыс.рублей) из которых:</w:t>
      </w:r>
    </w:p>
    <w:p w:rsidR="00D353B1" w:rsidRPr="00D20B10" w:rsidRDefault="00D353B1" w:rsidP="00D353B1">
      <w:pPr>
        <w:pStyle w:val="a4"/>
        <w:ind w:firstLine="567"/>
        <w:jc w:val="both"/>
        <w:rPr>
          <w:rFonts w:ascii="Times New Roman" w:hAnsi="Times New Roman" w:cs="Times New Roman"/>
          <w:sz w:val="28"/>
          <w:szCs w:val="28"/>
        </w:rPr>
      </w:pPr>
      <w:r w:rsidRPr="00D20B10">
        <w:rPr>
          <w:rFonts w:ascii="Times New Roman" w:hAnsi="Times New Roman" w:cs="Times New Roman"/>
          <w:sz w:val="28"/>
          <w:szCs w:val="28"/>
        </w:rPr>
        <w:t xml:space="preserve">средства краевого бюджета -  </w:t>
      </w:r>
      <w:r w:rsidR="0037048C" w:rsidRPr="00D20B10">
        <w:rPr>
          <w:rFonts w:ascii="Times New Roman" w:hAnsi="Times New Roman" w:cs="Times New Roman"/>
          <w:sz w:val="28"/>
          <w:szCs w:val="28"/>
        </w:rPr>
        <w:t>1</w:t>
      </w:r>
      <w:r w:rsidRPr="00D20B10">
        <w:rPr>
          <w:rFonts w:ascii="Times New Roman" w:hAnsi="Times New Roman" w:cs="Times New Roman"/>
          <w:sz w:val="28"/>
          <w:szCs w:val="28"/>
        </w:rPr>
        <w:t>68</w:t>
      </w:r>
      <w:r w:rsidR="002F523E" w:rsidRPr="00D20B10">
        <w:rPr>
          <w:rFonts w:ascii="Times New Roman" w:hAnsi="Times New Roman" w:cs="Times New Roman"/>
          <w:sz w:val="28"/>
          <w:szCs w:val="28"/>
        </w:rPr>
        <w:t> 798,5</w:t>
      </w:r>
      <w:r w:rsidRPr="00D20B10">
        <w:rPr>
          <w:rFonts w:ascii="Times New Roman" w:hAnsi="Times New Roman" w:cs="Times New Roman"/>
          <w:sz w:val="28"/>
          <w:szCs w:val="28"/>
        </w:rPr>
        <w:t xml:space="preserve"> тыс.рублей;</w:t>
      </w:r>
    </w:p>
    <w:p w:rsidR="00D353B1" w:rsidRPr="00D20B10" w:rsidRDefault="00D353B1" w:rsidP="00D353B1">
      <w:pPr>
        <w:pStyle w:val="a4"/>
        <w:ind w:firstLine="567"/>
        <w:jc w:val="both"/>
        <w:rPr>
          <w:rFonts w:ascii="Times New Roman" w:hAnsi="Times New Roman" w:cs="Times New Roman"/>
          <w:sz w:val="28"/>
          <w:szCs w:val="28"/>
        </w:rPr>
      </w:pPr>
      <w:r w:rsidRPr="00D20B10">
        <w:rPr>
          <w:rFonts w:ascii="Times New Roman" w:hAnsi="Times New Roman" w:cs="Times New Roman"/>
          <w:sz w:val="28"/>
          <w:szCs w:val="28"/>
        </w:rPr>
        <w:t xml:space="preserve">средства местного бюджета – </w:t>
      </w:r>
      <w:r w:rsidR="0037048C" w:rsidRPr="00D20B10">
        <w:rPr>
          <w:rFonts w:ascii="Times New Roman" w:hAnsi="Times New Roman" w:cs="Times New Roman"/>
          <w:sz w:val="28"/>
          <w:szCs w:val="28"/>
        </w:rPr>
        <w:t>27</w:t>
      </w:r>
      <w:r w:rsidR="002F523E" w:rsidRPr="00D20B10">
        <w:rPr>
          <w:rFonts w:ascii="Times New Roman" w:hAnsi="Times New Roman" w:cs="Times New Roman"/>
          <w:sz w:val="28"/>
          <w:szCs w:val="28"/>
        </w:rPr>
        <w:t>3 871,0</w:t>
      </w:r>
      <w:r w:rsidRPr="00D20B10">
        <w:rPr>
          <w:rFonts w:ascii="Times New Roman" w:hAnsi="Times New Roman" w:cs="Times New Roman"/>
          <w:sz w:val="28"/>
          <w:szCs w:val="28"/>
        </w:rPr>
        <w:t xml:space="preserve"> тыс.рублей.</w:t>
      </w:r>
    </w:p>
    <w:p w:rsidR="00D353B1" w:rsidRPr="00D20B10" w:rsidRDefault="00D353B1" w:rsidP="00D353B1">
      <w:pPr>
        <w:pStyle w:val="a4"/>
        <w:ind w:firstLine="567"/>
        <w:jc w:val="both"/>
        <w:rPr>
          <w:rFonts w:ascii="Times New Roman" w:hAnsi="Times New Roman" w:cs="Times New Roman"/>
          <w:sz w:val="28"/>
          <w:szCs w:val="28"/>
        </w:rPr>
      </w:pPr>
      <w:r w:rsidRPr="00D20B10">
        <w:rPr>
          <w:rFonts w:ascii="Times New Roman" w:hAnsi="Times New Roman" w:cs="Times New Roman"/>
          <w:sz w:val="28"/>
          <w:szCs w:val="28"/>
        </w:rPr>
        <w:t>Всего по итогам реализации муниципальных программ в 202</w:t>
      </w:r>
      <w:r w:rsidR="0037048C" w:rsidRPr="00D20B10">
        <w:rPr>
          <w:rFonts w:ascii="Times New Roman" w:hAnsi="Times New Roman" w:cs="Times New Roman"/>
          <w:sz w:val="28"/>
          <w:szCs w:val="28"/>
        </w:rPr>
        <w:t>1</w:t>
      </w:r>
      <w:r w:rsidRPr="00D20B10">
        <w:rPr>
          <w:rFonts w:ascii="Times New Roman" w:hAnsi="Times New Roman" w:cs="Times New Roman"/>
          <w:sz w:val="28"/>
          <w:szCs w:val="28"/>
        </w:rPr>
        <w:t xml:space="preserve"> году освоено </w:t>
      </w:r>
      <w:r w:rsidR="0037048C" w:rsidRPr="00D20B10">
        <w:rPr>
          <w:rFonts w:ascii="Times New Roman" w:hAnsi="Times New Roman" w:cs="Times New Roman"/>
          <w:sz w:val="28"/>
          <w:szCs w:val="28"/>
        </w:rPr>
        <w:t>362 274,5</w:t>
      </w:r>
      <w:r w:rsidRPr="00D20B10">
        <w:rPr>
          <w:rFonts w:ascii="Times New Roman" w:hAnsi="Times New Roman" w:cs="Times New Roman"/>
          <w:sz w:val="28"/>
          <w:szCs w:val="28"/>
        </w:rPr>
        <w:t xml:space="preserve"> тыс.рублей (6</w:t>
      </w:r>
      <w:r w:rsidR="0037048C" w:rsidRPr="00D20B10">
        <w:rPr>
          <w:rFonts w:ascii="Times New Roman" w:hAnsi="Times New Roman" w:cs="Times New Roman"/>
          <w:sz w:val="28"/>
          <w:szCs w:val="28"/>
        </w:rPr>
        <w:t>9,9</w:t>
      </w:r>
      <w:r w:rsidRPr="00D20B10">
        <w:rPr>
          <w:rFonts w:ascii="Times New Roman" w:hAnsi="Times New Roman" w:cs="Times New Roman"/>
          <w:sz w:val="28"/>
          <w:szCs w:val="28"/>
        </w:rPr>
        <w:t>% расходов бюджета поселения</w:t>
      </w:r>
      <w:r w:rsidR="0037048C" w:rsidRPr="00D20B10">
        <w:rPr>
          <w:rFonts w:ascii="Times New Roman" w:hAnsi="Times New Roman" w:cs="Times New Roman"/>
          <w:sz w:val="28"/>
          <w:szCs w:val="28"/>
        </w:rPr>
        <w:t>, которые составляют 518 383,0 тыс.рублей</w:t>
      </w:r>
      <w:r w:rsidRPr="00D20B10">
        <w:rPr>
          <w:rFonts w:ascii="Times New Roman" w:hAnsi="Times New Roman" w:cs="Times New Roman"/>
          <w:sz w:val="28"/>
          <w:szCs w:val="28"/>
        </w:rPr>
        <w:t>), в том числе:</w:t>
      </w:r>
    </w:p>
    <w:p w:rsidR="00D353B1" w:rsidRPr="00D20B10" w:rsidRDefault="00D353B1" w:rsidP="00D353B1">
      <w:pPr>
        <w:pStyle w:val="a4"/>
        <w:ind w:firstLine="567"/>
        <w:jc w:val="both"/>
        <w:rPr>
          <w:rFonts w:ascii="Times New Roman" w:hAnsi="Times New Roman" w:cs="Times New Roman"/>
          <w:sz w:val="28"/>
          <w:szCs w:val="28"/>
        </w:rPr>
      </w:pPr>
      <w:r w:rsidRPr="00D20B10">
        <w:rPr>
          <w:rFonts w:ascii="Times New Roman" w:hAnsi="Times New Roman" w:cs="Times New Roman"/>
          <w:sz w:val="28"/>
          <w:szCs w:val="28"/>
        </w:rPr>
        <w:t xml:space="preserve">средства краевого бюджета -  </w:t>
      </w:r>
      <w:r w:rsidR="003D4666">
        <w:rPr>
          <w:rFonts w:ascii="Times New Roman" w:hAnsi="Times New Roman" w:cs="Times New Roman"/>
          <w:sz w:val="28"/>
          <w:szCs w:val="28"/>
        </w:rPr>
        <w:t>147 265,7</w:t>
      </w:r>
      <w:r w:rsidRPr="00D20B10">
        <w:rPr>
          <w:rFonts w:ascii="Times New Roman" w:hAnsi="Times New Roman" w:cs="Times New Roman"/>
          <w:sz w:val="28"/>
          <w:szCs w:val="28"/>
        </w:rPr>
        <w:t xml:space="preserve"> тыс.рублей;</w:t>
      </w:r>
    </w:p>
    <w:p w:rsidR="00D353B1" w:rsidRPr="00D20B10" w:rsidRDefault="00D353B1" w:rsidP="00D353B1">
      <w:pPr>
        <w:pStyle w:val="a4"/>
        <w:ind w:firstLine="567"/>
        <w:jc w:val="both"/>
        <w:rPr>
          <w:rFonts w:ascii="Times New Roman" w:hAnsi="Times New Roman" w:cs="Times New Roman"/>
          <w:sz w:val="28"/>
          <w:szCs w:val="28"/>
        </w:rPr>
      </w:pPr>
      <w:r w:rsidRPr="00D20B10">
        <w:rPr>
          <w:rFonts w:ascii="Times New Roman" w:hAnsi="Times New Roman" w:cs="Times New Roman"/>
          <w:sz w:val="28"/>
          <w:szCs w:val="28"/>
        </w:rPr>
        <w:t xml:space="preserve">средства местного бюджета – </w:t>
      </w:r>
      <w:r w:rsidR="0037048C" w:rsidRPr="00D20B10">
        <w:rPr>
          <w:rFonts w:ascii="Times New Roman" w:hAnsi="Times New Roman" w:cs="Times New Roman"/>
          <w:sz w:val="28"/>
          <w:szCs w:val="28"/>
        </w:rPr>
        <w:t>215</w:t>
      </w:r>
      <w:r w:rsidR="002F523E" w:rsidRPr="00D20B10">
        <w:rPr>
          <w:rFonts w:ascii="Times New Roman" w:hAnsi="Times New Roman" w:cs="Times New Roman"/>
          <w:sz w:val="28"/>
          <w:szCs w:val="28"/>
        </w:rPr>
        <w:t> 008,8</w:t>
      </w:r>
      <w:r w:rsidRPr="00D20B10">
        <w:rPr>
          <w:rFonts w:ascii="Times New Roman" w:hAnsi="Times New Roman" w:cs="Times New Roman"/>
          <w:sz w:val="28"/>
          <w:szCs w:val="28"/>
        </w:rPr>
        <w:t xml:space="preserve"> тыс.рублей.</w:t>
      </w:r>
    </w:p>
    <w:p w:rsidR="0037431C" w:rsidRPr="00D20B10" w:rsidRDefault="0037431C" w:rsidP="0037431C">
      <w:pPr>
        <w:pStyle w:val="a4"/>
        <w:ind w:firstLine="567"/>
        <w:jc w:val="both"/>
        <w:rPr>
          <w:rFonts w:ascii="Times New Roman" w:hAnsi="Times New Roman" w:cs="Times New Roman"/>
          <w:sz w:val="28"/>
          <w:szCs w:val="28"/>
        </w:rPr>
      </w:pPr>
      <w:r w:rsidRPr="00D20B10">
        <w:rPr>
          <w:rFonts w:ascii="Times New Roman" w:hAnsi="Times New Roman" w:cs="Times New Roman"/>
          <w:sz w:val="28"/>
          <w:szCs w:val="28"/>
        </w:rPr>
        <w:t>Основным критерием при проведении оценки эффективности реализации целевых программ являлась результативность достижения целевых показателей с учетом затрат на реализацию программ.</w:t>
      </w:r>
    </w:p>
    <w:p w:rsidR="00B662DA" w:rsidRPr="00D20B10" w:rsidRDefault="001C2227" w:rsidP="0037431C">
      <w:pPr>
        <w:pStyle w:val="a4"/>
        <w:ind w:firstLine="567"/>
        <w:jc w:val="both"/>
        <w:rPr>
          <w:rFonts w:ascii="Times New Roman" w:hAnsi="Times New Roman" w:cs="Times New Roman"/>
          <w:sz w:val="28"/>
          <w:szCs w:val="28"/>
        </w:rPr>
      </w:pPr>
      <w:r w:rsidRPr="00D20B10">
        <w:rPr>
          <w:rFonts w:ascii="Times New Roman" w:hAnsi="Times New Roman" w:cs="Times New Roman"/>
          <w:sz w:val="28"/>
          <w:szCs w:val="28"/>
        </w:rPr>
        <w:t xml:space="preserve">По результатам оценки эффективности </w:t>
      </w:r>
      <w:r w:rsidR="00B662DA" w:rsidRPr="00D20B10">
        <w:rPr>
          <w:rFonts w:ascii="Times New Roman" w:hAnsi="Times New Roman" w:cs="Times New Roman"/>
          <w:sz w:val="28"/>
          <w:szCs w:val="28"/>
        </w:rPr>
        <w:t>действующих в 202</w:t>
      </w:r>
      <w:r w:rsidR="0037048C" w:rsidRPr="00D20B10">
        <w:rPr>
          <w:rFonts w:ascii="Times New Roman" w:hAnsi="Times New Roman" w:cs="Times New Roman"/>
          <w:sz w:val="28"/>
          <w:szCs w:val="28"/>
        </w:rPr>
        <w:t>1</w:t>
      </w:r>
      <w:r w:rsidR="00B662DA" w:rsidRPr="00D20B10">
        <w:rPr>
          <w:rFonts w:ascii="Times New Roman" w:hAnsi="Times New Roman" w:cs="Times New Roman"/>
          <w:sz w:val="28"/>
          <w:szCs w:val="28"/>
        </w:rPr>
        <w:t xml:space="preserve"> году </w:t>
      </w:r>
      <w:r w:rsidRPr="00D20B10">
        <w:rPr>
          <w:rFonts w:ascii="Times New Roman" w:hAnsi="Times New Roman" w:cs="Times New Roman"/>
          <w:sz w:val="28"/>
          <w:szCs w:val="28"/>
        </w:rPr>
        <w:t>муниципальных программ Крымского городского поселения Крымского района</w:t>
      </w:r>
      <w:r w:rsidR="00B662DA" w:rsidRPr="00D20B10">
        <w:rPr>
          <w:rFonts w:ascii="Times New Roman" w:hAnsi="Times New Roman" w:cs="Times New Roman"/>
          <w:sz w:val="28"/>
          <w:szCs w:val="28"/>
        </w:rPr>
        <w:t>,</w:t>
      </w:r>
      <w:r w:rsidRPr="00D20B10">
        <w:rPr>
          <w:rFonts w:ascii="Times New Roman" w:hAnsi="Times New Roman" w:cs="Times New Roman"/>
          <w:sz w:val="28"/>
          <w:szCs w:val="28"/>
        </w:rPr>
        <w:t xml:space="preserve"> </w:t>
      </w:r>
      <w:r w:rsidR="00B662DA" w:rsidRPr="00D20B10">
        <w:rPr>
          <w:rFonts w:ascii="Times New Roman" w:hAnsi="Times New Roman" w:cs="Times New Roman"/>
          <w:sz w:val="28"/>
          <w:szCs w:val="28"/>
        </w:rPr>
        <w:t xml:space="preserve">принято </w:t>
      </w:r>
      <w:r w:rsidRPr="00D20B10">
        <w:rPr>
          <w:rFonts w:ascii="Times New Roman" w:hAnsi="Times New Roman" w:cs="Times New Roman"/>
          <w:sz w:val="28"/>
          <w:szCs w:val="28"/>
        </w:rPr>
        <w:t>решени</w:t>
      </w:r>
      <w:r w:rsidR="00B662DA" w:rsidRPr="00D20B10">
        <w:rPr>
          <w:rFonts w:ascii="Times New Roman" w:hAnsi="Times New Roman" w:cs="Times New Roman"/>
          <w:sz w:val="28"/>
          <w:szCs w:val="28"/>
        </w:rPr>
        <w:t>е</w:t>
      </w:r>
      <w:r w:rsidRPr="00D20B10">
        <w:rPr>
          <w:rFonts w:ascii="Times New Roman" w:hAnsi="Times New Roman" w:cs="Times New Roman"/>
          <w:sz w:val="28"/>
          <w:szCs w:val="28"/>
        </w:rPr>
        <w:t xml:space="preserve"> </w:t>
      </w:r>
      <w:r w:rsidR="00B662DA" w:rsidRPr="00D20B10">
        <w:rPr>
          <w:rFonts w:ascii="Times New Roman" w:hAnsi="Times New Roman" w:cs="Times New Roman"/>
          <w:sz w:val="28"/>
          <w:szCs w:val="28"/>
        </w:rPr>
        <w:t>продолжить их реализацию в 202</w:t>
      </w:r>
      <w:r w:rsidR="0037048C" w:rsidRPr="00D20B10">
        <w:rPr>
          <w:rFonts w:ascii="Times New Roman" w:hAnsi="Times New Roman" w:cs="Times New Roman"/>
          <w:sz w:val="28"/>
          <w:szCs w:val="28"/>
        </w:rPr>
        <w:t>2</w:t>
      </w:r>
      <w:r w:rsidR="00B662DA" w:rsidRPr="00D20B10">
        <w:rPr>
          <w:rFonts w:ascii="Times New Roman" w:hAnsi="Times New Roman" w:cs="Times New Roman"/>
          <w:sz w:val="28"/>
          <w:szCs w:val="28"/>
        </w:rPr>
        <w:t xml:space="preserve"> г.</w:t>
      </w:r>
    </w:p>
    <w:p w:rsidR="00501BD7" w:rsidRPr="00D20B10" w:rsidRDefault="00501BD7" w:rsidP="00A87EC3">
      <w:pPr>
        <w:pStyle w:val="a4"/>
        <w:numPr>
          <w:ilvl w:val="1"/>
          <w:numId w:val="2"/>
        </w:numPr>
        <w:tabs>
          <w:tab w:val="left" w:pos="709"/>
        </w:tabs>
        <w:jc w:val="center"/>
        <w:rPr>
          <w:rFonts w:ascii="Times New Roman" w:hAnsi="Times New Roman" w:cs="Times New Roman"/>
          <w:sz w:val="28"/>
          <w:szCs w:val="28"/>
        </w:rPr>
      </w:pPr>
      <w:r w:rsidRPr="00D20B10">
        <w:rPr>
          <w:rFonts w:ascii="Times New Roman" w:hAnsi="Times New Roman" w:cs="Times New Roman"/>
          <w:sz w:val="28"/>
          <w:szCs w:val="28"/>
        </w:rPr>
        <w:lastRenderedPageBreak/>
        <w:t>Муниципальная программа</w:t>
      </w:r>
    </w:p>
    <w:p w:rsidR="005F6F25" w:rsidRPr="00D20B10" w:rsidRDefault="005F6F25" w:rsidP="005F6F25">
      <w:pPr>
        <w:pStyle w:val="a4"/>
        <w:ind w:left="360"/>
        <w:jc w:val="center"/>
        <w:rPr>
          <w:rFonts w:ascii="Times New Roman" w:hAnsi="Times New Roman" w:cs="Times New Roman"/>
          <w:sz w:val="28"/>
          <w:szCs w:val="28"/>
        </w:rPr>
      </w:pPr>
      <w:r w:rsidRPr="00D20B10">
        <w:rPr>
          <w:rFonts w:ascii="Times New Roman" w:hAnsi="Times New Roman" w:cs="Times New Roman"/>
          <w:sz w:val="28"/>
          <w:szCs w:val="28"/>
        </w:rPr>
        <w:t xml:space="preserve">«Поддержка социально-ориентированных некоммерческих </w:t>
      </w:r>
    </w:p>
    <w:p w:rsidR="005F6F25" w:rsidRPr="00D20B10" w:rsidRDefault="005F6F25" w:rsidP="005F6F25">
      <w:pPr>
        <w:pStyle w:val="a4"/>
        <w:ind w:left="360"/>
        <w:jc w:val="center"/>
        <w:rPr>
          <w:rFonts w:ascii="Times New Roman" w:hAnsi="Times New Roman" w:cs="Times New Roman"/>
          <w:sz w:val="28"/>
          <w:szCs w:val="28"/>
        </w:rPr>
      </w:pPr>
      <w:r w:rsidRPr="00D20B10">
        <w:rPr>
          <w:rFonts w:ascii="Times New Roman" w:hAnsi="Times New Roman" w:cs="Times New Roman"/>
          <w:sz w:val="28"/>
          <w:szCs w:val="28"/>
        </w:rPr>
        <w:t>и общественных организаций»</w:t>
      </w:r>
    </w:p>
    <w:p w:rsidR="005F6F25" w:rsidRPr="00D20B10" w:rsidRDefault="005F6F25" w:rsidP="005F6F25">
      <w:pPr>
        <w:pStyle w:val="a4"/>
        <w:ind w:left="360"/>
        <w:jc w:val="center"/>
        <w:rPr>
          <w:rFonts w:ascii="Times New Roman" w:hAnsi="Times New Roman" w:cs="Times New Roman"/>
          <w:sz w:val="28"/>
          <w:szCs w:val="28"/>
        </w:rPr>
      </w:pPr>
    </w:p>
    <w:p w:rsidR="005F6F25" w:rsidRPr="00D20B10" w:rsidRDefault="005F6F25" w:rsidP="005F6F25">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Муниципальная программа «Поддержка социально-ориентированных некоммерческих и общественных организаций» утверждена постановлением администрации Крымского городского поселения Крымского района от 06.10.2020 г. № 838</w:t>
      </w:r>
      <w:r w:rsidR="007C26CC" w:rsidRPr="00D20B10">
        <w:rPr>
          <w:rFonts w:ascii="Times New Roman" w:hAnsi="Times New Roman" w:cs="Times New Roman"/>
          <w:sz w:val="28"/>
          <w:szCs w:val="28"/>
        </w:rPr>
        <w:t xml:space="preserve"> (в данную программу вносились изменения Пост</w:t>
      </w:r>
      <w:r w:rsidRPr="00D20B10">
        <w:rPr>
          <w:rFonts w:ascii="Times New Roman" w:hAnsi="Times New Roman" w:cs="Times New Roman"/>
          <w:sz w:val="28"/>
          <w:szCs w:val="28"/>
        </w:rPr>
        <w:t>.</w:t>
      </w:r>
      <w:r w:rsidR="007C26CC" w:rsidRPr="00D20B10">
        <w:rPr>
          <w:rFonts w:ascii="Times New Roman" w:hAnsi="Times New Roman" w:cs="Times New Roman"/>
          <w:sz w:val="28"/>
          <w:szCs w:val="28"/>
        </w:rPr>
        <w:t>№1305 от 30.12.2021).</w:t>
      </w:r>
    </w:p>
    <w:p w:rsidR="00F1672B" w:rsidRPr="00D20B10" w:rsidRDefault="00F1672B" w:rsidP="00F1672B">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В Крымском городском поселении Крымского района действует некоммерческая организация «Крымское городское казачье общество Крымского районного казачьего общества Таманского отдельного казачьего общества Кубанского войскового казачьего общества» (далее «Крымское городское казачье общество»), взявшее на себя обязательство по несению государственной и иной службы, обеспечению сохранения духовного наследия Кубанского казачества. Правильно организованное  взаимодействие                              с представителями казачьего общества позволит сформировать систему вовлечения в решение социальных проблем, в том числе духовного                              и нравственного воспитания населения.</w:t>
      </w:r>
    </w:p>
    <w:p w:rsidR="00F1672B" w:rsidRPr="00D20B10" w:rsidRDefault="007C361D" w:rsidP="00F1672B">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Реализация мероприятий</w:t>
      </w:r>
      <w:r w:rsidR="00F1672B" w:rsidRPr="00D20B10">
        <w:rPr>
          <w:rFonts w:ascii="Times New Roman" w:hAnsi="Times New Roman" w:cs="Times New Roman"/>
          <w:sz w:val="28"/>
          <w:szCs w:val="28"/>
        </w:rPr>
        <w:t xml:space="preserve"> муниципальной программы обеспечи</w:t>
      </w:r>
      <w:r w:rsidRPr="00D20B10">
        <w:rPr>
          <w:rFonts w:ascii="Times New Roman" w:hAnsi="Times New Roman" w:cs="Times New Roman"/>
          <w:sz w:val="28"/>
          <w:szCs w:val="28"/>
        </w:rPr>
        <w:t>вае</w:t>
      </w:r>
      <w:r w:rsidR="00F1672B" w:rsidRPr="00D20B10">
        <w:rPr>
          <w:rFonts w:ascii="Times New Roman" w:hAnsi="Times New Roman" w:cs="Times New Roman"/>
          <w:sz w:val="28"/>
          <w:szCs w:val="28"/>
        </w:rPr>
        <w:t>т становление и дальнейшее развитие Кубанского казачества, сохранение его самобытности, традиций, культуры, использование потенциала казачьих обществ в интересах национальной безопасности и территориальной целостности.</w:t>
      </w:r>
    </w:p>
    <w:p w:rsidR="00F1672B" w:rsidRPr="00D20B10" w:rsidRDefault="00F1672B" w:rsidP="00F1672B">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Инициативы казачьего общества, направленные на сохранение духовного наследия Кубанского казачества в городе Крымске, играют важнейшую роль                   в процессе социального развития и составляют фундаментальную основу гражданского общества. Его полноценная деятельность является фактором, создающим благоприятные условия для развития духовной, социальной сферы                  и укрепления гражданского мира.</w:t>
      </w:r>
    </w:p>
    <w:p w:rsidR="00F1672B" w:rsidRPr="00D20B10" w:rsidRDefault="00F1672B" w:rsidP="00F1672B">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Мероприятия, предусмотренные программой,</w:t>
      </w:r>
      <w:r w:rsidR="007C361D" w:rsidRPr="00D20B10">
        <w:rPr>
          <w:rFonts w:ascii="Times New Roman" w:hAnsi="Times New Roman" w:cs="Times New Roman"/>
          <w:sz w:val="28"/>
          <w:szCs w:val="28"/>
        </w:rPr>
        <w:t xml:space="preserve"> </w:t>
      </w:r>
      <w:r w:rsidRPr="00D20B10">
        <w:rPr>
          <w:rFonts w:ascii="Times New Roman" w:hAnsi="Times New Roman" w:cs="Times New Roman"/>
          <w:sz w:val="28"/>
          <w:szCs w:val="28"/>
        </w:rPr>
        <w:t xml:space="preserve">способствуют возрождению </w:t>
      </w:r>
      <w:r w:rsidR="007C361D" w:rsidRPr="00D20B10">
        <w:rPr>
          <w:rFonts w:ascii="Times New Roman" w:hAnsi="Times New Roman" w:cs="Times New Roman"/>
          <w:sz w:val="28"/>
          <w:szCs w:val="28"/>
        </w:rPr>
        <w:t>и</w:t>
      </w:r>
      <w:r w:rsidRPr="00D20B10">
        <w:rPr>
          <w:rFonts w:ascii="Times New Roman" w:hAnsi="Times New Roman" w:cs="Times New Roman"/>
          <w:sz w:val="28"/>
          <w:szCs w:val="28"/>
        </w:rPr>
        <w:t xml:space="preserve"> развитию историко-культурных традиций Кубанского казачества в Крымском городском поселении Крымского района, воспитанию молодёжи в духе патриотизма и казачьих традиций, повышению духовно-нравственного потенциала казачества, обеспечению заинтересованности юных казаков в изучении истории и культуры города Крымска.</w:t>
      </w:r>
    </w:p>
    <w:p w:rsidR="005F6F25" w:rsidRPr="00D20B10" w:rsidRDefault="005F6F25" w:rsidP="005F6F25">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Общий объем финансирования муниципальной программы «Поддержка социально-ориентированных некоммерческих и общественных организаций» на 2020 год составил 6</w:t>
      </w:r>
      <w:r w:rsidR="007C26CC" w:rsidRPr="00D20B10">
        <w:rPr>
          <w:rFonts w:ascii="Times New Roman" w:hAnsi="Times New Roman" w:cs="Times New Roman"/>
          <w:sz w:val="28"/>
          <w:szCs w:val="28"/>
        </w:rPr>
        <w:t>99,9</w:t>
      </w:r>
      <w:r w:rsidRPr="00D20B10">
        <w:rPr>
          <w:rFonts w:ascii="Times New Roman" w:hAnsi="Times New Roman" w:cs="Times New Roman"/>
          <w:sz w:val="28"/>
          <w:szCs w:val="28"/>
        </w:rPr>
        <w:t xml:space="preserve"> тыс.руб., фактическое исполнение программных мероприятий составляет 6</w:t>
      </w:r>
      <w:r w:rsidR="007C26CC" w:rsidRPr="00D20B10">
        <w:rPr>
          <w:rFonts w:ascii="Times New Roman" w:hAnsi="Times New Roman" w:cs="Times New Roman"/>
          <w:sz w:val="28"/>
          <w:szCs w:val="28"/>
        </w:rPr>
        <w:t>99,9</w:t>
      </w:r>
      <w:r w:rsidRPr="00D20B10">
        <w:rPr>
          <w:rFonts w:ascii="Times New Roman" w:hAnsi="Times New Roman" w:cs="Times New Roman"/>
          <w:sz w:val="28"/>
          <w:szCs w:val="28"/>
        </w:rPr>
        <w:t xml:space="preserve"> тыс.руб. или 100%. </w:t>
      </w:r>
    </w:p>
    <w:p w:rsidR="00F1672B" w:rsidRPr="00D20B10" w:rsidRDefault="00F1672B" w:rsidP="00F1672B">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На проведение спортивных и интеллектуальных мероприятий, направленных на воспитание молодежи  предусмотрено финансирование                        в размере 329,1 тыс.руб.  Фактически финансирование составило 329,1 тыс.руб.  Проведено 24 мероприятия, привлечено 3200 человек. </w:t>
      </w:r>
    </w:p>
    <w:p w:rsidR="00F1672B" w:rsidRPr="00D20B10" w:rsidRDefault="00F1672B" w:rsidP="00F1672B">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lastRenderedPageBreak/>
        <w:t xml:space="preserve">На пропаганду Крымского городского казачьего общества  Таманского отдела предусмотренный объем финансирования в размере 77,2 тыс.руб.. Выполнено финансирование в объеме  77,2 тыс.руб. на выпуск исторической газеты «Казачий кругъ» в количестве 11100 экземпляров. </w:t>
      </w:r>
    </w:p>
    <w:p w:rsidR="00F1672B" w:rsidRPr="00D20B10" w:rsidRDefault="00F1672B" w:rsidP="00F1672B">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Планируемый объем финансирования на обеспечение казачьим обмундированием – 180,0 тыс.руб. Профинансировано 180,0 тыс.руб. Обеспечено казачьим обмундированием 18 человек.</w:t>
      </w:r>
    </w:p>
    <w:p w:rsidR="00F1672B" w:rsidRPr="00D20B10" w:rsidRDefault="00F1672B" w:rsidP="00F1672B">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Планируемый объем финансирования на общехозяйственные расходы по обеспечению деятельности штаба – 113,6 тыс.руб. Профинансировано 113,6 тыс.руб.</w:t>
      </w:r>
    </w:p>
    <w:p w:rsidR="005F6F25" w:rsidRPr="00D20B10" w:rsidRDefault="005F6F25" w:rsidP="005F6F25">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Муниципальная программа выполнена в полном объеме.</w:t>
      </w:r>
    </w:p>
    <w:p w:rsidR="005F6F25" w:rsidRPr="00D20B10" w:rsidRDefault="005F6F25" w:rsidP="005F6F25">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Суммарная оценка степени достижения целевых показателей муниципальной программы равна 1,0. Это высокий уровень эффективности реализации муниципальной программы по степени достижения целевых показателей. </w:t>
      </w:r>
    </w:p>
    <w:p w:rsidR="005F6F25" w:rsidRPr="00D20B10" w:rsidRDefault="005F6F25" w:rsidP="005F6F25">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Степень реализации основных мероприятий, финансируемых за счет всех источников финансирования составила 1,0, что характеризует высокий уровень эффективности реализации муниципальной программы по степени реализации основных мероприятий.</w:t>
      </w:r>
    </w:p>
    <w:p w:rsidR="005F6F25" w:rsidRPr="00D20B10" w:rsidRDefault="005F6F25" w:rsidP="005F6F25">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Бюджетная эффективность реализации муниципальной программы рассчитывалась в несколько этапов:</w:t>
      </w:r>
    </w:p>
    <w:p w:rsidR="005F6F25" w:rsidRPr="00D20B10" w:rsidRDefault="005F6F25" w:rsidP="005F6F25">
      <w:pPr>
        <w:pStyle w:val="a4"/>
        <w:numPr>
          <w:ilvl w:val="0"/>
          <w:numId w:val="21"/>
        </w:numPr>
        <w:jc w:val="both"/>
        <w:rPr>
          <w:rFonts w:ascii="Times New Roman" w:hAnsi="Times New Roman" w:cs="Times New Roman"/>
          <w:sz w:val="28"/>
          <w:szCs w:val="28"/>
        </w:rPr>
      </w:pPr>
      <w:r w:rsidRPr="00D20B10">
        <w:rPr>
          <w:rFonts w:ascii="Times New Roman" w:hAnsi="Times New Roman" w:cs="Times New Roman"/>
          <w:sz w:val="28"/>
          <w:szCs w:val="28"/>
        </w:rPr>
        <w:t>Степень реализации основных мероприятий, финансируемых за счет</w:t>
      </w:r>
    </w:p>
    <w:p w:rsidR="005F6F25" w:rsidRPr="00D20B10" w:rsidRDefault="005F6F25" w:rsidP="005F6F25">
      <w:pPr>
        <w:pStyle w:val="a4"/>
        <w:jc w:val="both"/>
        <w:rPr>
          <w:rFonts w:ascii="Times New Roman" w:hAnsi="Times New Roman" w:cs="Times New Roman"/>
          <w:sz w:val="28"/>
          <w:szCs w:val="28"/>
        </w:rPr>
      </w:pPr>
      <w:r w:rsidRPr="00D20B10">
        <w:rPr>
          <w:rFonts w:ascii="Times New Roman" w:hAnsi="Times New Roman" w:cs="Times New Roman"/>
          <w:sz w:val="28"/>
          <w:szCs w:val="28"/>
        </w:rPr>
        <w:t xml:space="preserve">всех источников финансирования </w:t>
      </w:r>
      <w:r w:rsidR="007C361D" w:rsidRPr="00D20B10">
        <w:rPr>
          <w:rFonts w:ascii="Times New Roman" w:hAnsi="Times New Roman" w:cs="Times New Roman"/>
          <w:sz w:val="28"/>
          <w:szCs w:val="28"/>
        </w:rPr>
        <w:t>4</w:t>
      </w:r>
      <w:r w:rsidRPr="00D20B10">
        <w:rPr>
          <w:rFonts w:ascii="Times New Roman" w:hAnsi="Times New Roman" w:cs="Times New Roman"/>
          <w:sz w:val="28"/>
          <w:szCs w:val="28"/>
        </w:rPr>
        <w:t>/</w:t>
      </w:r>
      <w:r w:rsidR="007C361D" w:rsidRPr="00D20B10">
        <w:rPr>
          <w:rFonts w:ascii="Times New Roman" w:hAnsi="Times New Roman" w:cs="Times New Roman"/>
          <w:sz w:val="28"/>
          <w:szCs w:val="28"/>
        </w:rPr>
        <w:t>4</w:t>
      </w:r>
      <w:r w:rsidRPr="00D20B10">
        <w:rPr>
          <w:rFonts w:ascii="Times New Roman" w:hAnsi="Times New Roman" w:cs="Times New Roman"/>
          <w:sz w:val="28"/>
          <w:szCs w:val="28"/>
        </w:rPr>
        <w:t>=1,0;</w:t>
      </w:r>
    </w:p>
    <w:p w:rsidR="005F6F25" w:rsidRPr="00D20B10" w:rsidRDefault="005F6F25" w:rsidP="005F6F25">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2) Степень соответствия запланированному уровню расходов за счет средств бюджета Крымского городского поселения Крымского района 6</w:t>
      </w:r>
      <w:r w:rsidR="007C361D" w:rsidRPr="00D20B10">
        <w:rPr>
          <w:rFonts w:ascii="Times New Roman" w:hAnsi="Times New Roman" w:cs="Times New Roman"/>
          <w:sz w:val="28"/>
          <w:szCs w:val="28"/>
        </w:rPr>
        <w:t>99,9</w:t>
      </w:r>
      <w:r w:rsidRPr="00D20B10">
        <w:rPr>
          <w:rFonts w:ascii="Times New Roman" w:hAnsi="Times New Roman" w:cs="Times New Roman"/>
          <w:sz w:val="28"/>
          <w:szCs w:val="28"/>
        </w:rPr>
        <w:t>/6</w:t>
      </w:r>
      <w:r w:rsidR="007C361D" w:rsidRPr="00D20B10">
        <w:rPr>
          <w:rFonts w:ascii="Times New Roman" w:hAnsi="Times New Roman" w:cs="Times New Roman"/>
          <w:sz w:val="28"/>
          <w:szCs w:val="28"/>
        </w:rPr>
        <w:t>99,9</w:t>
      </w:r>
      <w:r w:rsidRPr="00D20B10">
        <w:rPr>
          <w:rFonts w:ascii="Times New Roman" w:hAnsi="Times New Roman" w:cs="Times New Roman"/>
          <w:sz w:val="28"/>
          <w:szCs w:val="28"/>
        </w:rPr>
        <w:t>=1,0;</w:t>
      </w:r>
    </w:p>
    <w:p w:rsidR="005F6F25" w:rsidRPr="00D20B10" w:rsidRDefault="005F6F25" w:rsidP="005F6F25">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3) Эффективность использования средств бюджета поселения равна 1,0/1,0=1,0.</w:t>
      </w:r>
    </w:p>
    <w:p w:rsidR="005F6F25" w:rsidRPr="00D20B10" w:rsidRDefault="005F6F25" w:rsidP="005F6F25">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Бюджетная эффективность реализации муниципальной программы признана высокой.</w:t>
      </w:r>
    </w:p>
    <w:p w:rsidR="005F6F25" w:rsidRPr="00D20B10" w:rsidRDefault="005F6F25" w:rsidP="005F6F25">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Для оценки эффективности реализации программы рассчитан уровень реализации муниципальной программы, который составил: (1,0*0,5)+(1,0*0,2)+(1,0*0,3)=1,0.</w:t>
      </w:r>
    </w:p>
    <w:p w:rsidR="005F6F25" w:rsidRPr="00D20B10" w:rsidRDefault="005F6F25" w:rsidP="005F6F25">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Таким образом, итоговый показатель рейтинга программы, рассчитанный на основе полученных оценок по комплексным критериям с учетом их весовых коэффициентов, равен 1,0. Эффективность реализации программы признается высокой.</w:t>
      </w:r>
    </w:p>
    <w:p w:rsidR="005F6F25" w:rsidRPr="00D20B10" w:rsidRDefault="005F6F25" w:rsidP="00501BD7">
      <w:pPr>
        <w:pStyle w:val="a4"/>
        <w:ind w:firstLine="709"/>
        <w:jc w:val="both"/>
        <w:rPr>
          <w:rFonts w:ascii="Times New Roman" w:hAnsi="Times New Roman" w:cs="Times New Roman"/>
          <w:sz w:val="28"/>
          <w:szCs w:val="28"/>
        </w:rPr>
      </w:pPr>
    </w:p>
    <w:p w:rsidR="007D3470" w:rsidRPr="00D20B10" w:rsidRDefault="007D3470" w:rsidP="007D3470">
      <w:pPr>
        <w:pStyle w:val="a4"/>
        <w:tabs>
          <w:tab w:val="left" w:pos="709"/>
        </w:tabs>
        <w:ind w:left="360"/>
        <w:jc w:val="center"/>
        <w:rPr>
          <w:rFonts w:ascii="Times New Roman" w:hAnsi="Times New Roman" w:cs="Times New Roman"/>
          <w:sz w:val="28"/>
          <w:szCs w:val="28"/>
        </w:rPr>
      </w:pPr>
    </w:p>
    <w:p w:rsidR="007D3470" w:rsidRPr="00D20B10" w:rsidRDefault="007D3470" w:rsidP="007D3470">
      <w:pPr>
        <w:pStyle w:val="a4"/>
        <w:tabs>
          <w:tab w:val="left" w:pos="709"/>
        </w:tabs>
        <w:ind w:left="360"/>
        <w:jc w:val="center"/>
        <w:rPr>
          <w:rFonts w:ascii="Times New Roman" w:hAnsi="Times New Roman" w:cs="Times New Roman"/>
          <w:sz w:val="28"/>
          <w:szCs w:val="28"/>
        </w:rPr>
      </w:pPr>
      <w:r w:rsidRPr="00D20B10">
        <w:rPr>
          <w:rFonts w:ascii="Times New Roman" w:hAnsi="Times New Roman" w:cs="Times New Roman"/>
          <w:sz w:val="28"/>
          <w:szCs w:val="28"/>
        </w:rPr>
        <w:t>2.</w:t>
      </w:r>
      <w:r w:rsidR="00F45EDA" w:rsidRPr="00D20B10">
        <w:rPr>
          <w:rFonts w:ascii="Times New Roman" w:hAnsi="Times New Roman" w:cs="Times New Roman"/>
          <w:sz w:val="28"/>
          <w:szCs w:val="28"/>
        </w:rPr>
        <w:t>2</w:t>
      </w:r>
      <w:r w:rsidRPr="00D20B10">
        <w:rPr>
          <w:rFonts w:ascii="Times New Roman" w:hAnsi="Times New Roman" w:cs="Times New Roman"/>
          <w:sz w:val="28"/>
          <w:szCs w:val="28"/>
        </w:rPr>
        <w:t xml:space="preserve"> Муниципальная программа</w:t>
      </w:r>
    </w:p>
    <w:p w:rsidR="007D3470" w:rsidRPr="00D20B10" w:rsidRDefault="007D3470" w:rsidP="007D3470">
      <w:pPr>
        <w:pStyle w:val="a4"/>
        <w:ind w:firstLine="709"/>
        <w:jc w:val="center"/>
        <w:rPr>
          <w:rFonts w:ascii="Times New Roman" w:hAnsi="Times New Roman" w:cs="Times New Roman"/>
          <w:sz w:val="28"/>
          <w:szCs w:val="28"/>
        </w:rPr>
      </w:pPr>
      <w:r w:rsidRPr="00D20B10">
        <w:rPr>
          <w:rFonts w:ascii="Times New Roman" w:hAnsi="Times New Roman" w:cs="Times New Roman"/>
          <w:sz w:val="28"/>
          <w:szCs w:val="28"/>
        </w:rPr>
        <w:t>«Обеспечение жильем молодых семей Крымского городского поселения Крымского района»</w:t>
      </w:r>
    </w:p>
    <w:p w:rsidR="007D3470" w:rsidRPr="00D20B10" w:rsidRDefault="007D3470" w:rsidP="007D3470">
      <w:pPr>
        <w:pStyle w:val="a4"/>
        <w:ind w:firstLine="709"/>
        <w:jc w:val="both"/>
        <w:rPr>
          <w:rFonts w:ascii="Times New Roman" w:hAnsi="Times New Roman" w:cs="Times New Roman"/>
          <w:sz w:val="28"/>
          <w:szCs w:val="28"/>
        </w:rPr>
      </w:pPr>
    </w:p>
    <w:p w:rsidR="005B3526" w:rsidRPr="00D20B10" w:rsidRDefault="007D3470" w:rsidP="005B3526">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Муниципальная программа «Обеспечение жильем молодых семей Крымского городского поселения Крымского района» утверждена </w:t>
      </w:r>
      <w:r w:rsidRPr="00D20B10">
        <w:rPr>
          <w:rFonts w:ascii="Times New Roman" w:hAnsi="Times New Roman" w:cs="Times New Roman"/>
          <w:sz w:val="28"/>
          <w:szCs w:val="28"/>
        </w:rPr>
        <w:lastRenderedPageBreak/>
        <w:t>постановлением администрации Крымского городского поселения Крымского района от 14.01.2020 г. № 9</w:t>
      </w:r>
      <w:r w:rsidR="005B3526" w:rsidRPr="00D20B10">
        <w:rPr>
          <w:rFonts w:ascii="Times New Roman" w:hAnsi="Times New Roman" w:cs="Times New Roman"/>
          <w:sz w:val="28"/>
          <w:szCs w:val="28"/>
        </w:rPr>
        <w:t xml:space="preserve"> (в данную программу вносились изменения Пост.№376 от 26.05.2020, Пост. №1304 от 30.12.2021).</w:t>
      </w:r>
    </w:p>
    <w:p w:rsidR="007D3470" w:rsidRPr="00D20B10" w:rsidRDefault="007D3470" w:rsidP="007D3470">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Данная муниципальная программа, в финансировании которой осуществляется за счет краевого (федерального) и местного бюджета, позволяет молодым семьям Крымского городского поселения Крымского района решить одну из важных проблем – приобретение собственного жилья.</w:t>
      </w:r>
    </w:p>
    <w:p w:rsidR="007D3470" w:rsidRPr="00D20B10" w:rsidRDefault="007D3470" w:rsidP="007D3470">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Общий объем финансирования муниципальной программы «Обеспечение жильем молодых семей Крымского городского поселения Крымского района» на 202</w:t>
      </w:r>
      <w:r w:rsidR="009F000B" w:rsidRPr="00D20B10">
        <w:rPr>
          <w:rFonts w:ascii="Times New Roman" w:hAnsi="Times New Roman" w:cs="Times New Roman"/>
          <w:sz w:val="28"/>
          <w:szCs w:val="28"/>
        </w:rPr>
        <w:t>1</w:t>
      </w:r>
      <w:r w:rsidRPr="00D20B10">
        <w:rPr>
          <w:rFonts w:ascii="Times New Roman" w:hAnsi="Times New Roman" w:cs="Times New Roman"/>
          <w:sz w:val="28"/>
          <w:szCs w:val="28"/>
        </w:rPr>
        <w:t xml:space="preserve"> год составил 17</w:t>
      </w:r>
      <w:r w:rsidR="009F000B" w:rsidRPr="00D20B10">
        <w:rPr>
          <w:rFonts w:ascii="Times New Roman" w:hAnsi="Times New Roman" w:cs="Times New Roman"/>
          <w:sz w:val="28"/>
          <w:szCs w:val="28"/>
        </w:rPr>
        <w:t> 311,0</w:t>
      </w:r>
      <w:r w:rsidRPr="00D20B10">
        <w:rPr>
          <w:rFonts w:ascii="Times New Roman" w:hAnsi="Times New Roman" w:cs="Times New Roman"/>
          <w:sz w:val="28"/>
          <w:szCs w:val="28"/>
        </w:rPr>
        <w:t xml:space="preserve"> тыс.рублей (в т.ч. краевой бюджет – 10</w:t>
      </w:r>
      <w:r w:rsidR="009F000B" w:rsidRPr="00D20B10">
        <w:rPr>
          <w:rFonts w:ascii="Times New Roman" w:hAnsi="Times New Roman" w:cs="Times New Roman"/>
          <w:sz w:val="28"/>
          <w:szCs w:val="28"/>
        </w:rPr>
        <w:t> 030,4</w:t>
      </w:r>
      <w:r w:rsidRPr="00D20B10">
        <w:rPr>
          <w:rFonts w:ascii="Times New Roman" w:hAnsi="Times New Roman" w:cs="Times New Roman"/>
          <w:sz w:val="28"/>
          <w:szCs w:val="28"/>
        </w:rPr>
        <w:t xml:space="preserve"> тыс.рублей и местный бюджет – 7</w:t>
      </w:r>
      <w:r w:rsidR="009F000B" w:rsidRPr="00D20B10">
        <w:rPr>
          <w:rFonts w:ascii="Times New Roman" w:hAnsi="Times New Roman" w:cs="Times New Roman"/>
          <w:sz w:val="28"/>
          <w:szCs w:val="28"/>
        </w:rPr>
        <w:t> 280,6</w:t>
      </w:r>
      <w:r w:rsidRPr="00D20B10">
        <w:rPr>
          <w:rFonts w:ascii="Times New Roman" w:hAnsi="Times New Roman" w:cs="Times New Roman"/>
          <w:sz w:val="28"/>
          <w:szCs w:val="28"/>
        </w:rPr>
        <w:t xml:space="preserve"> тыс.рублей), фактическое исполнение программных мероприятий составляет 17</w:t>
      </w:r>
      <w:r w:rsidR="009F000B" w:rsidRPr="00D20B10">
        <w:rPr>
          <w:rFonts w:ascii="Times New Roman" w:hAnsi="Times New Roman" w:cs="Times New Roman"/>
          <w:sz w:val="28"/>
          <w:szCs w:val="28"/>
        </w:rPr>
        <w:t> 310,7</w:t>
      </w:r>
      <w:r w:rsidRPr="00D20B10">
        <w:rPr>
          <w:rFonts w:ascii="Times New Roman" w:hAnsi="Times New Roman" w:cs="Times New Roman"/>
          <w:sz w:val="28"/>
          <w:szCs w:val="28"/>
        </w:rPr>
        <w:t xml:space="preserve"> тыс.руб.(в т.ч. краевой бюджет – 10</w:t>
      </w:r>
      <w:r w:rsidR="009F000B" w:rsidRPr="00D20B10">
        <w:rPr>
          <w:rFonts w:ascii="Times New Roman" w:hAnsi="Times New Roman" w:cs="Times New Roman"/>
          <w:sz w:val="28"/>
          <w:szCs w:val="28"/>
        </w:rPr>
        <w:t> 030,2</w:t>
      </w:r>
      <w:r w:rsidRPr="00D20B10">
        <w:rPr>
          <w:rFonts w:ascii="Times New Roman" w:hAnsi="Times New Roman" w:cs="Times New Roman"/>
          <w:sz w:val="28"/>
          <w:szCs w:val="28"/>
        </w:rPr>
        <w:t xml:space="preserve"> тыс.рублей и местный бюджет – 7</w:t>
      </w:r>
      <w:r w:rsidR="009F000B" w:rsidRPr="00D20B10">
        <w:rPr>
          <w:rFonts w:ascii="Times New Roman" w:hAnsi="Times New Roman" w:cs="Times New Roman"/>
          <w:sz w:val="28"/>
          <w:szCs w:val="28"/>
        </w:rPr>
        <w:t> 280,5</w:t>
      </w:r>
      <w:r w:rsidRPr="00D20B10">
        <w:rPr>
          <w:rFonts w:ascii="Times New Roman" w:hAnsi="Times New Roman" w:cs="Times New Roman"/>
          <w:sz w:val="28"/>
          <w:szCs w:val="28"/>
        </w:rPr>
        <w:t xml:space="preserve"> тыс.рублей) или 100 %. Все мероприятия муниципальной программы «Обеспечение жильем молодых семей Крымского городского поселения Крымского района</w:t>
      </w:r>
      <w:r w:rsidRPr="00D20B10">
        <w:rPr>
          <w:rFonts w:ascii="Times New Roman" w:eastAsia="Times New Roman" w:hAnsi="Times New Roman" w:cs="Times New Roman"/>
          <w:bCs/>
          <w:sz w:val="28"/>
          <w:szCs w:val="28"/>
        </w:rPr>
        <w:t>»</w:t>
      </w:r>
      <w:r w:rsidRPr="00D20B10">
        <w:rPr>
          <w:rFonts w:ascii="Times New Roman" w:hAnsi="Times New Roman" w:cs="Times New Roman"/>
          <w:sz w:val="28"/>
          <w:szCs w:val="28"/>
        </w:rPr>
        <w:t xml:space="preserve"> выполнены. </w:t>
      </w:r>
    </w:p>
    <w:p w:rsidR="007D3470" w:rsidRPr="00D20B10" w:rsidRDefault="007D3470" w:rsidP="007D3470">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В рамках реализации мероприятий программы в 202</w:t>
      </w:r>
      <w:r w:rsidR="0076458B" w:rsidRPr="00D20B10">
        <w:rPr>
          <w:rFonts w:ascii="Times New Roman" w:hAnsi="Times New Roman" w:cs="Times New Roman"/>
          <w:sz w:val="28"/>
          <w:szCs w:val="28"/>
        </w:rPr>
        <w:t>1</w:t>
      </w:r>
      <w:r w:rsidRPr="00D20B10">
        <w:rPr>
          <w:rFonts w:ascii="Times New Roman" w:hAnsi="Times New Roman" w:cs="Times New Roman"/>
          <w:sz w:val="28"/>
          <w:szCs w:val="28"/>
        </w:rPr>
        <w:t xml:space="preserve"> году было выдано </w:t>
      </w:r>
      <w:r w:rsidRPr="00D20B10">
        <w:rPr>
          <w:rStyle w:val="4"/>
          <w:rFonts w:ascii="Times New Roman" w:hAnsi="Times New Roman" w:cs="Times New Roman"/>
          <w:sz w:val="28"/>
          <w:szCs w:val="28"/>
        </w:rPr>
        <w:t>2</w:t>
      </w:r>
      <w:r w:rsidR="0076458B" w:rsidRPr="00D20B10">
        <w:rPr>
          <w:rStyle w:val="4"/>
          <w:rFonts w:ascii="Times New Roman" w:hAnsi="Times New Roman" w:cs="Times New Roman"/>
          <w:sz w:val="28"/>
          <w:szCs w:val="28"/>
        </w:rPr>
        <w:t>4</w:t>
      </w:r>
      <w:r w:rsidRPr="00D20B10">
        <w:rPr>
          <w:rStyle w:val="4"/>
          <w:rFonts w:ascii="Times New Roman" w:hAnsi="Times New Roman" w:cs="Times New Roman"/>
          <w:sz w:val="28"/>
          <w:szCs w:val="28"/>
        </w:rPr>
        <w:t xml:space="preserve"> свидетельства о праве на получение социальной выплаты на приобретение жилья молодым семьям</w:t>
      </w:r>
      <w:r w:rsidRPr="00D20B10">
        <w:rPr>
          <w:rFonts w:ascii="Times New Roman" w:hAnsi="Times New Roman" w:cs="Times New Roman"/>
          <w:sz w:val="28"/>
          <w:szCs w:val="28"/>
        </w:rPr>
        <w:t>.</w:t>
      </w:r>
    </w:p>
    <w:p w:rsidR="007D3470" w:rsidRPr="00D20B10" w:rsidRDefault="007D3470" w:rsidP="007D3470">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Степень достижения целевых показателей муниципальной программы равна 1,0. Это очень высокий уровень эффективности реализации муниципальной программы по степени достижения целевых показателей. Все целевые показатели были выполнены.  </w:t>
      </w:r>
    </w:p>
    <w:p w:rsidR="007D3470" w:rsidRPr="00D20B10" w:rsidRDefault="007D3470" w:rsidP="007D3470">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Оценка эффективности реализации муниципальной программы – 1,0, оценка использования финансовых ресурсов – 1,0, исходя из вышеперечисленного, эффективность реализации программы признается высокой.</w:t>
      </w:r>
    </w:p>
    <w:p w:rsidR="004819A5" w:rsidRPr="00D20B10" w:rsidRDefault="004819A5" w:rsidP="004819A5">
      <w:pPr>
        <w:pStyle w:val="a4"/>
        <w:tabs>
          <w:tab w:val="left" w:pos="993"/>
          <w:tab w:val="left" w:pos="1701"/>
          <w:tab w:val="left" w:pos="2835"/>
          <w:tab w:val="left" w:pos="3544"/>
        </w:tabs>
        <w:ind w:left="360"/>
        <w:jc w:val="center"/>
        <w:rPr>
          <w:rFonts w:ascii="Times New Roman" w:hAnsi="Times New Roman" w:cs="Times New Roman"/>
          <w:sz w:val="28"/>
          <w:szCs w:val="28"/>
        </w:rPr>
      </w:pPr>
    </w:p>
    <w:p w:rsidR="004819A5" w:rsidRPr="00D20B10" w:rsidRDefault="00047790" w:rsidP="00047790">
      <w:pPr>
        <w:pStyle w:val="a4"/>
        <w:tabs>
          <w:tab w:val="left" w:pos="993"/>
          <w:tab w:val="left" w:pos="1701"/>
          <w:tab w:val="left" w:pos="2835"/>
          <w:tab w:val="left" w:pos="3544"/>
        </w:tabs>
        <w:ind w:left="360"/>
        <w:jc w:val="center"/>
        <w:rPr>
          <w:rFonts w:ascii="Times New Roman" w:hAnsi="Times New Roman" w:cs="Times New Roman"/>
          <w:sz w:val="28"/>
          <w:szCs w:val="28"/>
        </w:rPr>
      </w:pPr>
      <w:r w:rsidRPr="00D20B10">
        <w:rPr>
          <w:rFonts w:ascii="Times New Roman" w:hAnsi="Times New Roman" w:cs="Times New Roman"/>
          <w:sz w:val="28"/>
          <w:szCs w:val="28"/>
        </w:rPr>
        <w:t xml:space="preserve">2.3 </w:t>
      </w:r>
      <w:r w:rsidR="004819A5" w:rsidRPr="00D20B10">
        <w:rPr>
          <w:rFonts w:ascii="Times New Roman" w:hAnsi="Times New Roman" w:cs="Times New Roman"/>
          <w:sz w:val="28"/>
          <w:szCs w:val="28"/>
        </w:rPr>
        <w:t>Муниципальная программа</w:t>
      </w:r>
    </w:p>
    <w:p w:rsidR="004819A5" w:rsidRPr="00D20B10" w:rsidRDefault="004819A5" w:rsidP="00047790">
      <w:pPr>
        <w:pStyle w:val="a4"/>
        <w:ind w:left="360"/>
        <w:jc w:val="center"/>
        <w:rPr>
          <w:rFonts w:ascii="Times New Roman" w:hAnsi="Times New Roman" w:cs="Times New Roman"/>
          <w:sz w:val="28"/>
          <w:szCs w:val="28"/>
        </w:rPr>
      </w:pPr>
      <w:r w:rsidRPr="00D20B10">
        <w:rPr>
          <w:rFonts w:ascii="Times New Roman" w:hAnsi="Times New Roman" w:cs="Times New Roman"/>
          <w:sz w:val="28"/>
          <w:szCs w:val="28"/>
        </w:rPr>
        <w:t>«Социальная поддержка граждан города Крымска»</w:t>
      </w:r>
    </w:p>
    <w:p w:rsidR="004819A5" w:rsidRPr="00D20B10" w:rsidRDefault="004819A5" w:rsidP="004819A5">
      <w:pPr>
        <w:pStyle w:val="a4"/>
        <w:ind w:firstLine="709"/>
        <w:jc w:val="both"/>
        <w:rPr>
          <w:rFonts w:ascii="Times New Roman" w:hAnsi="Times New Roman" w:cs="Times New Roman"/>
          <w:sz w:val="28"/>
          <w:szCs w:val="28"/>
        </w:rPr>
      </w:pPr>
    </w:p>
    <w:p w:rsidR="004819A5" w:rsidRPr="00D20B10" w:rsidRDefault="004819A5" w:rsidP="004819A5">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Муниципальная программа «Социальная поддержка граждан города Крымска» утверждена постановлением администрации Крымского городского поселения Крымского района от 13.08.2020 г. № 637 (в данную программу вносились изменения Пост. №1320 от 30.12.2021).</w:t>
      </w:r>
    </w:p>
    <w:p w:rsidR="004819A5" w:rsidRPr="00D20B10" w:rsidRDefault="004819A5" w:rsidP="004819A5">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Общий объем финансирования муниципальной программы «Социальная поддержка граждан города Крымска» на 2021 год составил 1 132,2 тыс.рублей, фактическое исполнение программных мероприятий составляет 1 111,6 тыс.рублей. </w:t>
      </w:r>
    </w:p>
    <w:p w:rsidR="004819A5" w:rsidRPr="00D20B10" w:rsidRDefault="004819A5" w:rsidP="004819A5">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В рамках  муниципальной программы «Социальная поддержка граждан города Крымска» действует две подпрограммы: «Выплаты дополнительного материального обеспечения к пенсии лицам, замещавшим муниципальные должности и должности муниципальной службы Крымского городского поселения Крымского района» и </w:t>
      </w:r>
      <w:r w:rsidRPr="00D20B10">
        <w:rPr>
          <w:rFonts w:ascii="Times New Roman" w:eastAsia="Times New Roman" w:hAnsi="Times New Roman" w:cs="Times New Roman"/>
          <w:bCs/>
          <w:sz w:val="28"/>
          <w:szCs w:val="28"/>
        </w:rPr>
        <w:t>«</w:t>
      </w:r>
      <w:r w:rsidRPr="00D20B10">
        <w:rPr>
          <w:rFonts w:ascii="Times New Roman" w:hAnsi="Times New Roman" w:cs="Times New Roman"/>
          <w:sz w:val="28"/>
          <w:szCs w:val="28"/>
        </w:rPr>
        <w:t>Поддержка почетных ветеранов города Крымска</w:t>
      </w:r>
      <w:r w:rsidRPr="00D20B10">
        <w:rPr>
          <w:rFonts w:ascii="Times New Roman" w:hAnsi="Times New Roman" w:cs="Times New Roman"/>
          <w:bCs/>
          <w:sz w:val="28"/>
          <w:szCs w:val="28"/>
        </w:rPr>
        <w:t>»</w:t>
      </w:r>
      <w:r w:rsidRPr="00D20B10">
        <w:rPr>
          <w:rFonts w:ascii="Times New Roman" w:hAnsi="Times New Roman" w:cs="Times New Roman"/>
          <w:sz w:val="28"/>
          <w:szCs w:val="28"/>
        </w:rPr>
        <w:t>.</w:t>
      </w:r>
    </w:p>
    <w:p w:rsidR="004819A5" w:rsidRPr="00D20B10" w:rsidRDefault="004819A5" w:rsidP="004819A5">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lastRenderedPageBreak/>
        <w:t>В 2021 году на исполнение мероприятий подпрограммы «Выплаты дополнительного материального обеспечения к пенсии лицам, замещавшим муниципальные должности и должности муниципальной службы Крымского городского поселения Крымского района</w:t>
      </w:r>
      <w:r w:rsidRPr="00D20B10">
        <w:rPr>
          <w:rFonts w:ascii="Times New Roman" w:hAnsi="Times New Roman" w:cs="Times New Roman"/>
          <w:bCs/>
          <w:sz w:val="28"/>
          <w:szCs w:val="28"/>
        </w:rPr>
        <w:t>», действующей в рамках</w:t>
      </w:r>
      <w:r w:rsidRPr="00D20B10">
        <w:rPr>
          <w:rFonts w:ascii="Times New Roman" w:hAnsi="Times New Roman" w:cs="Times New Roman"/>
          <w:sz w:val="28"/>
          <w:szCs w:val="28"/>
        </w:rPr>
        <w:t xml:space="preserve"> муниципальной программы «Социальная поддержка граждан города Крымска</w:t>
      </w:r>
      <w:r w:rsidRPr="00D20B10">
        <w:rPr>
          <w:rFonts w:ascii="Times New Roman" w:eastAsia="Times New Roman" w:hAnsi="Times New Roman" w:cs="Times New Roman"/>
          <w:bCs/>
          <w:sz w:val="28"/>
          <w:szCs w:val="28"/>
        </w:rPr>
        <w:t>»</w:t>
      </w:r>
      <w:r w:rsidRPr="00D20B10">
        <w:rPr>
          <w:rFonts w:ascii="Times New Roman" w:hAnsi="Times New Roman" w:cs="Times New Roman"/>
          <w:sz w:val="28"/>
          <w:szCs w:val="28"/>
        </w:rPr>
        <w:t xml:space="preserve"> было предусмотрено финансирование в объеме  725,0 тыс. рублей, фактическое финансовое исполнение подпрограммы составило 725,0 тыс.рублей или 100%.</w:t>
      </w:r>
    </w:p>
    <w:p w:rsidR="004819A5" w:rsidRPr="00D20B10" w:rsidRDefault="004819A5" w:rsidP="004819A5">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В рамках реализации мероприятий подпрограммы проводилось </w:t>
      </w:r>
      <w:r w:rsidRPr="00D20B10">
        <w:rPr>
          <w:rFonts w:ascii="Times New Roman" w:hAnsi="Times New Roman" w:cs="Times New Roman"/>
          <w:snapToGrid w:val="0"/>
          <w:sz w:val="28"/>
          <w:szCs w:val="28"/>
        </w:rPr>
        <w:t>выплаты дополнительного материального обеспечения к пенсии лицам, замещавшим муниципальные должности и должности муниципальной службы Крымского городского поселения Крымского района</w:t>
      </w:r>
      <w:r w:rsidRPr="00D20B10">
        <w:rPr>
          <w:rFonts w:ascii="Times New Roman" w:hAnsi="Times New Roman" w:cs="Times New Roman"/>
          <w:sz w:val="28"/>
          <w:szCs w:val="28"/>
        </w:rPr>
        <w:t>.</w:t>
      </w:r>
    </w:p>
    <w:p w:rsidR="004819A5" w:rsidRPr="00D20B10" w:rsidRDefault="004819A5" w:rsidP="004819A5">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В 202</w:t>
      </w:r>
      <w:r w:rsidR="00C14582" w:rsidRPr="00D20B10">
        <w:rPr>
          <w:rFonts w:ascii="Times New Roman" w:hAnsi="Times New Roman" w:cs="Times New Roman"/>
          <w:sz w:val="28"/>
          <w:szCs w:val="28"/>
        </w:rPr>
        <w:t>1</w:t>
      </w:r>
      <w:r w:rsidRPr="00D20B10">
        <w:rPr>
          <w:rFonts w:ascii="Times New Roman" w:hAnsi="Times New Roman" w:cs="Times New Roman"/>
          <w:sz w:val="28"/>
          <w:szCs w:val="28"/>
        </w:rPr>
        <w:t xml:space="preserve"> году на исполнение мероприятий подпрограммы «Поддержка почетных ветеранов города Крымска»  предусмотрено финансирование в объеме 4</w:t>
      </w:r>
      <w:r w:rsidR="00C14582" w:rsidRPr="00D20B10">
        <w:rPr>
          <w:rFonts w:ascii="Times New Roman" w:hAnsi="Times New Roman" w:cs="Times New Roman"/>
          <w:sz w:val="28"/>
          <w:szCs w:val="28"/>
        </w:rPr>
        <w:t>07,2</w:t>
      </w:r>
      <w:r w:rsidRPr="00D20B10">
        <w:rPr>
          <w:rFonts w:ascii="Times New Roman" w:hAnsi="Times New Roman" w:cs="Times New Roman"/>
          <w:sz w:val="28"/>
          <w:szCs w:val="28"/>
        </w:rPr>
        <w:t xml:space="preserve"> тыс.рублей, фактическое исполнение подпрограммы составило </w:t>
      </w:r>
      <w:r w:rsidR="00C14582" w:rsidRPr="00D20B10">
        <w:rPr>
          <w:rFonts w:ascii="Times New Roman" w:hAnsi="Times New Roman" w:cs="Times New Roman"/>
          <w:sz w:val="28"/>
          <w:szCs w:val="28"/>
        </w:rPr>
        <w:t>386,6</w:t>
      </w:r>
      <w:r w:rsidRPr="00D20B10">
        <w:rPr>
          <w:rFonts w:ascii="Times New Roman" w:hAnsi="Times New Roman" w:cs="Times New Roman"/>
          <w:sz w:val="28"/>
          <w:szCs w:val="28"/>
        </w:rPr>
        <w:t xml:space="preserve"> тыс.рублей или </w:t>
      </w:r>
      <w:r w:rsidR="00C14582" w:rsidRPr="00D20B10">
        <w:rPr>
          <w:rFonts w:ascii="Times New Roman" w:hAnsi="Times New Roman" w:cs="Times New Roman"/>
          <w:sz w:val="28"/>
          <w:szCs w:val="28"/>
        </w:rPr>
        <w:t>95</w:t>
      </w:r>
      <w:r w:rsidRPr="00D20B10">
        <w:rPr>
          <w:rFonts w:ascii="Times New Roman" w:hAnsi="Times New Roman" w:cs="Times New Roman"/>
          <w:sz w:val="28"/>
          <w:szCs w:val="28"/>
        </w:rPr>
        <w:t>%.</w:t>
      </w:r>
    </w:p>
    <w:p w:rsidR="004819A5" w:rsidRPr="00D20B10" w:rsidRDefault="004819A5" w:rsidP="004819A5">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В рамках реализации мероприятий подпрограммы были осуществлены ежемесячные социальные выплаты Почётным ветеранам города Крымска, единовременные социальные выплаты Почётным ветеранам города Крымска ко Дню Победы 9 мая, единовременные денежные выплаты ветеранам ВОВ, чествование ветеранов и участников ВОВ, достигших юбилейного возраста в текущем году (приобретение цветов и памятных подарков), социальная выплата почетным гражданам города Крымска.</w:t>
      </w:r>
    </w:p>
    <w:p w:rsidR="004819A5" w:rsidRPr="00D20B10" w:rsidRDefault="004819A5" w:rsidP="004819A5">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Таким образом, все основные мероприятия муниципальной программы «Социальная поддержка граждан города Крымска</w:t>
      </w:r>
      <w:r w:rsidRPr="00D20B10">
        <w:rPr>
          <w:rFonts w:ascii="Times New Roman" w:eastAsia="Times New Roman" w:hAnsi="Times New Roman" w:cs="Times New Roman"/>
          <w:bCs/>
          <w:sz w:val="28"/>
          <w:szCs w:val="28"/>
        </w:rPr>
        <w:t>»</w:t>
      </w:r>
      <w:r w:rsidRPr="00D20B10">
        <w:rPr>
          <w:rFonts w:ascii="Times New Roman" w:hAnsi="Times New Roman" w:cs="Times New Roman"/>
          <w:sz w:val="28"/>
          <w:szCs w:val="28"/>
        </w:rPr>
        <w:t xml:space="preserve"> выполнены. </w:t>
      </w:r>
    </w:p>
    <w:p w:rsidR="004819A5" w:rsidRPr="00D20B10" w:rsidRDefault="004819A5" w:rsidP="004819A5">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Оценка эффективности реализации муниципальной программы – 1,0, суммарная оценка степени достижения целевых показателей муниципальной программы равна 1,0, оценка использования финансовых ресурсов – </w:t>
      </w:r>
      <w:r w:rsidR="00C14582" w:rsidRPr="00D20B10">
        <w:rPr>
          <w:rFonts w:ascii="Times New Roman" w:hAnsi="Times New Roman" w:cs="Times New Roman"/>
          <w:sz w:val="28"/>
          <w:szCs w:val="28"/>
        </w:rPr>
        <w:t>0,98</w:t>
      </w:r>
      <w:r w:rsidRPr="00D20B10">
        <w:rPr>
          <w:rFonts w:ascii="Times New Roman" w:hAnsi="Times New Roman" w:cs="Times New Roman"/>
          <w:sz w:val="28"/>
          <w:szCs w:val="28"/>
        </w:rPr>
        <w:t>, исходя из вышеперечисленного, эффективность реализации программы признается высокой.</w:t>
      </w:r>
    </w:p>
    <w:p w:rsidR="004819A5" w:rsidRPr="00D20B10" w:rsidRDefault="004819A5" w:rsidP="007D3470">
      <w:pPr>
        <w:pStyle w:val="a4"/>
        <w:tabs>
          <w:tab w:val="left" w:pos="993"/>
          <w:tab w:val="left" w:pos="1701"/>
          <w:tab w:val="left" w:pos="2835"/>
          <w:tab w:val="left" w:pos="3544"/>
        </w:tabs>
        <w:ind w:left="360"/>
        <w:jc w:val="center"/>
        <w:rPr>
          <w:rFonts w:ascii="Times New Roman" w:hAnsi="Times New Roman" w:cs="Times New Roman"/>
          <w:sz w:val="28"/>
          <w:szCs w:val="28"/>
        </w:rPr>
      </w:pPr>
    </w:p>
    <w:p w:rsidR="00047790" w:rsidRPr="00D20B10" w:rsidRDefault="00047790" w:rsidP="00047790">
      <w:pPr>
        <w:pStyle w:val="a4"/>
        <w:tabs>
          <w:tab w:val="left" w:pos="993"/>
          <w:tab w:val="left" w:pos="1701"/>
          <w:tab w:val="left" w:pos="2835"/>
          <w:tab w:val="left" w:pos="3544"/>
        </w:tabs>
        <w:ind w:left="360"/>
        <w:jc w:val="center"/>
        <w:rPr>
          <w:rFonts w:ascii="Times New Roman" w:hAnsi="Times New Roman" w:cs="Times New Roman"/>
          <w:sz w:val="28"/>
          <w:szCs w:val="28"/>
        </w:rPr>
      </w:pPr>
      <w:r w:rsidRPr="00D20B10">
        <w:rPr>
          <w:rFonts w:ascii="Times New Roman" w:hAnsi="Times New Roman" w:cs="Times New Roman"/>
          <w:sz w:val="28"/>
          <w:szCs w:val="28"/>
        </w:rPr>
        <w:t>2.4 Муниципальная программа</w:t>
      </w:r>
    </w:p>
    <w:p w:rsidR="00047790" w:rsidRPr="00D20B10" w:rsidRDefault="00047790" w:rsidP="00047790">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«Молодежь Крымского городского поселения Крымского района»</w:t>
      </w:r>
    </w:p>
    <w:p w:rsidR="00047790" w:rsidRPr="00D20B10" w:rsidRDefault="00047790" w:rsidP="00047790">
      <w:pPr>
        <w:pStyle w:val="a4"/>
        <w:ind w:firstLine="709"/>
        <w:jc w:val="both"/>
        <w:rPr>
          <w:rFonts w:ascii="Times New Roman" w:hAnsi="Times New Roman" w:cs="Times New Roman"/>
          <w:sz w:val="28"/>
          <w:szCs w:val="28"/>
        </w:rPr>
      </w:pPr>
    </w:p>
    <w:p w:rsidR="00047790" w:rsidRPr="00D20B10" w:rsidRDefault="00047790" w:rsidP="00047790">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Муниципальная программа «Молодежь Крымского городского поселения Крымского района» утверждена постановлением администрации Крымского городского поселения Крымского района от 1</w:t>
      </w:r>
      <w:r w:rsidR="00FD06CF" w:rsidRPr="00D20B10">
        <w:rPr>
          <w:rFonts w:ascii="Times New Roman" w:hAnsi="Times New Roman" w:cs="Times New Roman"/>
          <w:sz w:val="28"/>
          <w:szCs w:val="28"/>
        </w:rPr>
        <w:t>3</w:t>
      </w:r>
      <w:r w:rsidRPr="00D20B10">
        <w:rPr>
          <w:rFonts w:ascii="Times New Roman" w:hAnsi="Times New Roman" w:cs="Times New Roman"/>
          <w:sz w:val="28"/>
          <w:szCs w:val="28"/>
        </w:rPr>
        <w:t>.0</w:t>
      </w:r>
      <w:r w:rsidR="00FD06CF" w:rsidRPr="00D20B10">
        <w:rPr>
          <w:rFonts w:ascii="Times New Roman" w:hAnsi="Times New Roman" w:cs="Times New Roman"/>
          <w:sz w:val="28"/>
          <w:szCs w:val="28"/>
        </w:rPr>
        <w:t>8</w:t>
      </w:r>
      <w:r w:rsidRPr="00D20B10">
        <w:rPr>
          <w:rFonts w:ascii="Times New Roman" w:hAnsi="Times New Roman" w:cs="Times New Roman"/>
          <w:sz w:val="28"/>
          <w:szCs w:val="28"/>
        </w:rPr>
        <w:t>.20</w:t>
      </w:r>
      <w:r w:rsidR="00FD06CF" w:rsidRPr="00D20B10">
        <w:rPr>
          <w:rFonts w:ascii="Times New Roman" w:hAnsi="Times New Roman" w:cs="Times New Roman"/>
          <w:sz w:val="28"/>
          <w:szCs w:val="28"/>
        </w:rPr>
        <w:t>20</w:t>
      </w:r>
      <w:r w:rsidRPr="00D20B10">
        <w:rPr>
          <w:rFonts w:ascii="Times New Roman" w:hAnsi="Times New Roman" w:cs="Times New Roman"/>
          <w:sz w:val="28"/>
          <w:szCs w:val="28"/>
        </w:rPr>
        <w:t xml:space="preserve"> г. № </w:t>
      </w:r>
      <w:r w:rsidR="00194588" w:rsidRPr="00D20B10">
        <w:rPr>
          <w:rFonts w:ascii="Times New Roman" w:hAnsi="Times New Roman" w:cs="Times New Roman"/>
          <w:sz w:val="28"/>
          <w:szCs w:val="28"/>
        </w:rPr>
        <w:t>636 (в данную программу вносились изменения Пост. №1307 от 30.12.2021).</w:t>
      </w:r>
    </w:p>
    <w:p w:rsidR="00047790" w:rsidRPr="00D20B10" w:rsidRDefault="00047790" w:rsidP="00047790">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Общий объем финансирования муниципальной программы «Молодежь Крымского городского поселения Крымского района» на 202</w:t>
      </w:r>
      <w:r w:rsidR="00194588" w:rsidRPr="00D20B10">
        <w:rPr>
          <w:rFonts w:ascii="Times New Roman" w:hAnsi="Times New Roman" w:cs="Times New Roman"/>
          <w:sz w:val="28"/>
          <w:szCs w:val="28"/>
        </w:rPr>
        <w:t>1</w:t>
      </w:r>
      <w:r w:rsidRPr="00D20B10">
        <w:rPr>
          <w:rFonts w:ascii="Times New Roman" w:hAnsi="Times New Roman" w:cs="Times New Roman"/>
          <w:sz w:val="28"/>
          <w:szCs w:val="28"/>
        </w:rPr>
        <w:t xml:space="preserve"> год составил 1 </w:t>
      </w:r>
      <w:r w:rsidR="00194588" w:rsidRPr="00D20B10">
        <w:rPr>
          <w:rFonts w:ascii="Times New Roman" w:hAnsi="Times New Roman" w:cs="Times New Roman"/>
          <w:sz w:val="28"/>
          <w:szCs w:val="28"/>
        </w:rPr>
        <w:t>409</w:t>
      </w:r>
      <w:r w:rsidRPr="00D20B10">
        <w:rPr>
          <w:rFonts w:ascii="Times New Roman" w:hAnsi="Times New Roman" w:cs="Times New Roman"/>
          <w:sz w:val="28"/>
          <w:szCs w:val="28"/>
        </w:rPr>
        <w:t>,</w:t>
      </w:r>
      <w:r w:rsidR="00194588" w:rsidRPr="00D20B10">
        <w:rPr>
          <w:rFonts w:ascii="Times New Roman" w:hAnsi="Times New Roman" w:cs="Times New Roman"/>
          <w:sz w:val="28"/>
          <w:szCs w:val="28"/>
        </w:rPr>
        <w:t>0</w:t>
      </w:r>
      <w:r w:rsidRPr="00D20B10">
        <w:rPr>
          <w:rFonts w:ascii="Times New Roman" w:hAnsi="Times New Roman" w:cs="Times New Roman"/>
          <w:sz w:val="28"/>
          <w:szCs w:val="28"/>
        </w:rPr>
        <w:t xml:space="preserve"> тыс.рублей, фактическое исполнение программных мероприятий составляет 1</w:t>
      </w:r>
      <w:r w:rsidR="00194588" w:rsidRPr="00D20B10">
        <w:rPr>
          <w:rFonts w:ascii="Times New Roman" w:hAnsi="Times New Roman" w:cs="Times New Roman"/>
          <w:sz w:val="28"/>
          <w:szCs w:val="28"/>
        </w:rPr>
        <w:t> 409,0</w:t>
      </w:r>
      <w:r w:rsidRPr="00D20B10">
        <w:rPr>
          <w:rFonts w:ascii="Times New Roman" w:hAnsi="Times New Roman" w:cs="Times New Roman"/>
          <w:sz w:val="28"/>
          <w:szCs w:val="28"/>
        </w:rPr>
        <w:t xml:space="preserve"> тыс.рублей или </w:t>
      </w:r>
      <w:r w:rsidR="00194588" w:rsidRPr="00D20B10">
        <w:rPr>
          <w:rFonts w:ascii="Times New Roman" w:hAnsi="Times New Roman" w:cs="Times New Roman"/>
          <w:sz w:val="28"/>
          <w:szCs w:val="28"/>
        </w:rPr>
        <w:t>100</w:t>
      </w:r>
      <w:r w:rsidRPr="00D20B10">
        <w:rPr>
          <w:rFonts w:ascii="Times New Roman" w:hAnsi="Times New Roman" w:cs="Times New Roman"/>
          <w:sz w:val="28"/>
          <w:szCs w:val="28"/>
        </w:rPr>
        <w:t xml:space="preserve">,0%. </w:t>
      </w:r>
    </w:p>
    <w:p w:rsidR="00047790" w:rsidRPr="00D20B10" w:rsidRDefault="00047790" w:rsidP="00047790">
      <w:pPr>
        <w:pStyle w:val="a4"/>
        <w:jc w:val="both"/>
        <w:rPr>
          <w:rFonts w:ascii="Times New Roman" w:eastAsia="Times New Roman CYR" w:hAnsi="Times New Roman" w:cs="Times New Roman"/>
          <w:sz w:val="28"/>
          <w:szCs w:val="28"/>
        </w:rPr>
      </w:pPr>
      <w:r w:rsidRPr="00D20B10">
        <w:rPr>
          <w:rFonts w:ascii="Times New Roman" w:hAnsi="Times New Roman" w:cs="Times New Roman"/>
          <w:sz w:val="28"/>
          <w:szCs w:val="28"/>
        </w:rPr>
        <w:t xml:space="preserve">          В рамках  муниципальной программы «Молодежь Крымского городского поселения Крымского района» </w:t>
      </w:r>
      <w:r w:rsidR="00DE4ADC" w:rsidRPr="00D20B10">
        <w:rPr>
          <w:rFonts w:ascii="Times New Roman" w:hAnsi="Times New Roman" w:cs="Times New Roman"/>
          <w:sz w:val="28"/>
          <w:szCs w:val="28"/>
        </w:rPr>
        <w:t>приняли участие в</w:t>
      </w:r>
      <w:r w:rsidR="009F35D8" w:rsidRPr="00D20B10">
        <w:rPr>
          <w:rFonts w:ascii="Times New Roman" w:eastAsia="Times New Roman CYR" w:hAnsi="Times New Roman" w:cs="Times New Roman"/>
          <w:sz w:val="28"/>
          <w:szCs w:val="28"/>
        </w:rPr>
        <w:t xml:space="preserve"> ежегодн</w:t>
      </w:r>
      <w:r w:rsidR="00DE4ADC" w:rsidRPr="00D20B10">
        <w:rPr>
          <w:rFonts w:ascii="Times New Roman" w:eastAsia="Times New Roman CYR" w:hAnsi="Times New Roman" w:cs="Times New Roman"/>
          <w:sz w:val="28"/>
          <w:szCs w:val="28"/>
        </w:rPr>
        <w:t>ом</w:t>
      </w:r>
      <w:r w:rsidR="009F35D8" w:rsidRPr="00D20B10">
        <w:rPr>
          <w:rFonts w:ascii="Times New Roman" w:eastAsia="Times New Roman CYR" w:hAnsi="Times New Roman" w:cs="Times New Roman"/>
          <w:sz w:val="28"/>
          <w:szCs w:val="28"/>
        </w:rPr>
        <w:t xml:space="preserve"> краево</w:t>
      </w:r>
      <w:r w:rsidR="00DE4ADC" w:rsidRPr="00D20B10">
        <w:rPr>
          <w:rFonts w:ascii="Times New Roman" w:eastAsia="Times New Roman CYR" w:hAnsi="Times New Roman" w:cs="Times New Roman"/>
          <w:sz w:val="28"/>
          <w:szCs w:val="28"/>
        </w:rPr>
        <w:t>м</w:t>
      </w:r>
      <w:r w:rsidR="009F35D8" w:rsidRPr="00D20B10">
        <w:rPr>
          <w:rFonts w:ascii="Times New Roman" w:eastAsia="Times New Roman CYR" w:hAnsi="Times New Roman" w:cs="Times New Roman"/>
          <w:sz w:val="28"/>
          <w:szCs w:val="28"/>
        </w:rPr>
        <w:t xml:space="preserve"> конкурс</w:t>
      </w:r>
      <w:r w:rsidR="00DE4ADC" w:rsidRPr="00D20B10">
        <w:rPr>
          <w:rFonts w:ascii="Times New Roman" w:eastAsia="Times New Roman CYR" w:hAnsi="Times New Roman" w:cs="Times New Roman"/>
          <w:sz w:val="28"/>
          <w:szCs w:val="28"/>
        </w:rPr>
        <w:t>е</w:t>
      </w:r>
      <w:r w:rsidR="009F35D8" w:rsidRPr="00D20B10">
        <w:rPr>
          <w:rFonts w:ascii="Times New Roman" w:eastAsia="Times New Roman CYR" w:hAnsi="Times New Roman" w:cs="Times New Roman"/>
          <w:sz w:val="28"/>
          <w:szCs w:val="28"/>
        </w:rPr>
        <w:t xml:space="preserve"> оборонно-массовой и военно-патри</w:t>
      </w:r>
      <w:r w:rsidR="00DE4ADC" w:rsidRPr="00D20B10">
        <w:rPr>
          <w:rFonts w:ascii="Times New Roman" w:eastAsia="Times New Roman CYR" w:hAnsi="Times New Roman" w:cs="Times New Roman"/>
          <w:sz w:val="28"/>
          <w:szCs w:val="28"/>
        </w:rPr>
        <w:t>отической работы памяти Г.К.Жукова</w:t>
      </w:r>
      <w:r w:rsidR="00586C4C" w:rsidRPr="00D20B10">
        <w:rPr>
          <w:rFonts w:ascii="Times New Roman" w:eastAsia="Times New Roman CYR" w:hAnsi="Times New Roman" w:cs="Times New Roman"/>
          <w:sz w:val="28"/>
          <w:szCs w:val="28"/>
        </w:rPr>
        <w:t>.</w:t>
      </w:r>
    </w:p>
    <w:p w:rsidR="00047790" w:rsidRPr="00D20B10" w:rsidRDefault="00047790" w:rsidP="00047790">
      <w:pPr>
        <w:pStyle w:val="a4"/>
        <w:ind w:firstLine="709"/>
        <w:jc w:val="both"/>
        <w:rPr>
          <w:rFonts w:ascii="Times New Roman" w:eastAsia="Times New Roman CYR" w:hAnsi="Times New Roman" w:cs="Times New Roman"/>
          <w:sz w:val="28"/>
          <w:szCs w:val="28"/>
        </w:rPr>
      </w:pPr>
      <w:r w:rsidRPr="00D20B10">
        <w:rPr>
          <w:rFonts w:ascii="Times New Roman" w:eastAsia="Times New Roman CYR" w:hAnsi="Times New Roman" w:cs="Times New Roman"/>
          <w:sz w:val="28"/>
          <w:szCs w:val="28"/>
        </w:rPr>
        <w:lastRenderedPageBreak/>
        <w:t>На проведение месячника оборонно-массовой и военно-патриотической работы, проведение  мероприятий, пропагандирующих воинскую доблесть и славу в целях патриотического воспитания, мероприятий, способствующих духовно-нравственному и гражданскому воспитанию молодежи, проведение мероприятий, приуроченных памятным датам, участие в районных и краевых мероприятиях запланированный объем финансирования на 202</w:t>
      </w:r>
      <w:r w:rsidR="009F35D8" w:rsidRPr="00D20B10">
        <w:rPr>
          <w:rFonts w:ascii="Times New Roman" w:eastAsia="Times New Roman CYR" w:hAnsi="Times New Roman" w:cs="Times New Roman"/>
          <w:sz w:val="28"/>
          <w:szCs w:val="28"/>
        </w:rPr>
        <w:t>1</w:t>
      </w:r>
      <w:r w:rsidRPr="00D20B10">
        <w:rPr>
          <w:rFonts w:ascii="Times New Roman" w:eastAsia="Times New Roman CYR" w:hAnsi="Times New Roman" w:cs="Times New Roman"/>
          <w:sz w:val="28"/>
          <w:szCs w:val="28"/>
        </w:rPr>
        <w:t xml:space="preserve"> год составляет 5</w:t>
      </w:r>
      <w:r w:rsidR="009F35D8" w:rsidRPr="00D20B10">
        <w:rPr>
          <w:rFonts w:ascii="Times New Roman" w:eastAsia="Times New Roman CYR" w:hAnsi="Times New Roman" w:cs="Times New Roman"/>
          <w:sz w:val="28"/>
          <w:szCs w:val="28"/>
        </w:rPr>
        <w:t>1</w:t>
      </w:r>
      <w:r w:rsidRPr="00D20B10">
        <w:rPr>
          <w:rFonts w:ascii="Times New Roman" w:eastAsia="Times New Roman CYR" w:hAnsi="Times New Roman" w:cs="Times New Roman"/>
          <w:sz w:val="28"/>
          <w:szCs w:val="28"/>
        </w:rPr>
        <w:t>9,</w:t>
      </w:r>
      <w:r w:rsidR="009F35D8" w:rsidRPr="00D20B10">
        <w:rPr>
          <w:rFonts w:ascii="Times New Roman" w:eastAsia="Times New Roman CYR" w:hAnsi="Times New Roman" w:cs="Times New Roman"/>
          <w:sz w:val="28"/>
          <w:szCs w:val="28"/>
        </w:rPr>
        <w:t>4</w:t>
      </w:r>
      <w:r w:rsidRPr="00D20B10">
        <w:rPr>
          <w:rFonts w:ascii="Times New Roman" w:eastAsia="Times New Roman CYR" w:hAnsi="Times New Roman" w:cs="Times New Roman"/>
          <w:sz w:val="28"/>
          <w:szCs w:val="28"/>
        </w:rPr>
        <w:t xml:space="preserve"> тыс.рублей. Фактически освоено в 202</w:t>
      </w:r>
      <w:r w:rsidR="009F35D8" w:rsidRPr="00D20B10">
        <w:rPr>
          <w:rFonts w:ascii="Times New Roman" w:eastAsia="Times New Roman CYR" w:hAnsi="Times New Roman" w:cs="Times New Roman"/>
          <w:sz w:val="28"/>
          <w:szCs w:val="28"/>
        </w:rPr>
        <w:t>1</w:t>
      </w:r>
      <w:r w:rsidRPr="00D20B10">
        <w:rPr>
          <w:rFonts w:ascii="Times New Roman" w:eastAsia="Times New Roman CYR" w:hAnsi="Times New Roman" w:cs="Times New Roman"/>
          <w:sz w:val="28"/>
          <w:szCs w:val="28"/>
        </w:rPr>
        <w:t xml:space="preserve"> году 5</w:t>
      </w:r>
      <w:r w:rsidR="009F35D8" w:rsidRPr="00D20B10">
        <w:rPr>
          <w:rFonts w:ascii="Times New Roman" w:eastAsia="Times New Roman CYR" w:hAnsi="Times New Roman" w:cs="Times New Roman"/>
          <w:sz w:val="28"/>
          <w:szCs w:val="28"/>
        </w:rPr>
        <w:t>1</w:t>
      </w:r>
      <w:r w:rsidRPr="00D20B10">
        <w:rPr>
          <w:rFonts w:ascii="Times New Roman" w:eastAsia="Times New Roman CYR" w:hAnsi="Times New Roman" w:cs="Times New Roman"/>
          <w:sz w:val="28"/>
          <w:szCs w:val="28"/>
        </w:rPr>
        <w:t>9,</w:t>
      </w:r>
      <w:r w:rsidR="009F35D8" w:rsidRPr="00D20B10">
        <w:rPr>
          <w:rFonts w:ascii="Times New Roman" w:eastAsia="Times New Roman CYR" w:hAnsi="Times New Roman" w:cs="Times New Roman"/>
          <w:sz w:val="28"/>
          <w:szCs w:val="28"/>
        </w:rPr>
        <w:t>4</w:t>
      </w:r>
      <w:r w:rsidRPr="00D20B10">
        <w:rPr>
          <w:rFonts w:ascii="Times New Roman" w:eastAsia="Times New Roman CYR" w:hAnsi="Times New Roman" w:cs="Times New Roman"/>
          <w:sz w:val="28"/>
          <w:szCs w:val="28"/>
        </w:rPr>
        <w:t xml:space="preserve"> тыс.рублей. </w:t>
      </w:r>
    </w:p>
    <w:p w:rsidR="00047790" w:rsidRPr="00D20B10" w:rsidRDefault="00047790" w:rsidP="00047790">
      <w:pPr>
        <w:pStyle w:val="a4"/>
        <w:ind w:firstLine="709"/>
        <w:jc w:val="both"/>
        <w:rPr>
          <w:rFonts w:ascii="Times New Roman" w:hAnsi="Times New Roman" w:cs="Times New Roman"/>
          <w:sz w:val="28"/>
          <w:szCs w:val="28"/>
        </w:rPr>
      </w:pPr>
      <w:r w:rsidRPr="00D20B10">
        <w:rPr>
          <w:rFonts w:ascii="Times New Roman" w:eastAsia="Times New Roman CYR" w:hAnsi="Times New Roman" w:cs="Times New Roman"/>
          <w:sz w:val="28"/>
          <w:szCs w:val="28"/>
        </w:rPr>
        <w:t>В 202</w:t>
      </w:r>
      <w:r w:rsidR="00586C4C" w:rsidRPr="00D20B10">
        <w:rPr>
          <w:rFonts w:ascii="Times New Roman" w:eastAsia="Times New Roman CYR" w:hAnsi="Times New Roman" w:cs="Times New Roman"/>
          <w:sz w:val="28"/>
          <w:szCs w:val="28"/>
        </w:rPr>
        <w:t>1</w:t>
      </w:r>
      <w:r w:rsidRPr="00D20B10">
        <w:rPr>
          <w:rFonts w:ascii="Times New Roman" w:eastAsia="Times New Roman CYR" w:hAnsi="Times New Roman" w:cs="Times New Roman"/>
          <w:sz w:val="28"/>
          <w:szCs w:val="28"/>
        </w:rPr>
        <w:t xml:space="preserve"> году проведено </w:t>
      </w:r>
      <w:r w:rsidR="00586C4C" w:rsidRPr="00D20B10">
        <w:rPr>
          <w:rFonts w:ascii="Times New Roman" w:eastAsia="Times New Roman CYR" w:hAnsi="Times New Roman" w:cs="Times New Roman"/>
          <w:sz w:val="28"/>
          <w:szCs w:val="28"/>
        </w:rPr>
        <w:t>68</w:t>
      </w:r>
      <w:r w:rsidRPr="00D20B10">
        <w:rPr>
          <w:rFonts w:ascii="Times New Roman" w:eastAsia="Times New Roman CYR" w:hAnsi="Times New Roman" w:cs="Times New Roman"/>
          <w:sz w:val="28"/>
          <w:szCs w:val="28"/>
        </w:rPr>
        <w:t xml:space="preserve"> мероприятий с привлечением </w:t>
      </w:r>
      <w:r w:rsidR="00586C4C" w:rsidRPr="00D20B10">
        <w:rPr>
          <w:rFonts w:ascii="Times New Roman" w:eastAsia="Times New Roman CYR" w:hAnsi="Times New Roman" w:cs="Times New Roman"/>
          <w:sz w:val="28"/>
          <w:szCs w:val="28"/>
        </w:rPr>
        <w:t xml:space="preserve">10 </w:t>
      </w:r>
      <w:r w:rsidRPr="00D20B10">
        <w:rPr>
          <w:rFonts w:ascii="Times New Roman" w:eastAsia="Times New Roman CYR" w:hAnsi="Times New Roman" w:cs="Times New Roman"/>
          <w:sz w:val="28"/>
          <w:szCs w:val="28"/>
        </w:rPr>
        <w:t>тыс.</w:t>
      </w:r>
      <w:r w:rsidR="00586C4C" w:rsidRPr="00D20B10">
        <w:rPr>
          <w:rFonts w:ascii="Times New Roman" w:eastAsia="Times New Roman CYR" w:hAnsi="Times New Roman" w:cs="Times New Roman"/>
          <w:sz w:val="28"/>
          <w:szCs w:val="28"/>
        </w:rPr>
        <w:t>140</w:t>
      </w:r>
      <w:r w:rsidRPr="00D20B10">
        <w:rPr>
          <w:rFonts w:ascii="Times New Roman" w:eastAsia="Times New Roman CYR" w:hAnsi="Times New Roman" w:cs="Times New Roman"/>
          <w:sz w:val="28"/>
          <w:szCs w:val="28"/>
        </w:rPr>
        <w:t xml:space="preserve"> человек в том числе: </w:t>
      </w:r>
    </w:p>
    <w:p w:rsidR="00047790" w:rsidRPr="00D20B10" w:rsidRDefault="00047790" w:rsidP="00047790">
      <w:pPr>
        <w:pStyle w:val="a4"/>
        <w:jc w:val="both"/>
        <w:rPr>
          <w:rFonts w:ascii="Times New Roman" w:hAnsi="Times New Roman" w:cs="Times New Roman"/>
          <w:sz w:val="28"/>
          <w:szCs w:val="28"/>
        </w:rPr>
      </w:pPr>
      <w:r w:rsidRPr="00D20B10">
        <w:rPr>
          <w:rFonts w:ascii="Times New Roman" w:eastAsia="Times New Roman CYR" w:hAnsi="Times New Roman" w:cs="Times New Roman"/>
          <w:sz w:val="28"/>
          <w:szCs w:val="28"/>
        </w:rPr>
        <w:t>- п</w:t>
      </w:r>
      <w:r w:rsidRPr="00D20B10">
        <w:rPr>
          <w:rFonts w:ascii="Times New Roman" w:hAnsi="Times New Roman" w:cs="Times New Roman"/>
          <w:sz w:val="28"/>
          <w:szCs w:val="28"/>
        </w:rPr>
        <w:t xml:space="preserve">роведены мероприятия с молодежью в области патриотического воспитания, подготовка </w:t>
      </w:r>
      <w:r w:rsidR="00586C4C" w:rsidRPr="00D20B10">
        <w:rPr>
          <w:rFonts w:ascii="Times New Roman" w:hAnsi="Times New Roman" w:cs="Times New Roman"/>
          <w:sz w:val="28"/>
          <w:szCs w:val="28"/>
        </w:rPr>
        <w:t>и участие в ежегодном краевом конкурсе</w:t>
      </w:r>
      <w:r w:rsidRPr="00D20B10">
        <w:rPr>
          <w:rFonts w:ascii="Times New Roman" w:hAnsi="Times New Roman" w:cs="Times New Roman"/>
          <w:sz w:val="28"/>
          <w:szCs w:val="28"/>
        </w:rPr>
        <w:t xml:space="preserve"> оборонно-массовой и военно-патриотической работы</w:t>
      </w:r>
      <w:r w:rsidR="00354A1A" w:rsidRPr="00D20B10">
        <w:rPr>
          <w:rFonts w:ascii="Times New Roman" w:hAnsi="Times New Roman" w:cs="Times New Roman"/>
          <w:sz w:val="28"/>
          <w:szCs w:val="28"/>
        </w:rPr>
        <w:t xml:space="preserve"> памяти маршала Г.Жукова</w:t>
      </w:r>
      <w:r w:rsidRPr="00D20B10">
        <w:rPr>
          <w:rFonts w:ascii="Times New Roman" w:hAnsi="Times New Roman" w:cs="Times New Roman"/>
          <w:sz w:val="28"/>
          <w:szCs w:val="28"/>
        </w:rPr>
        <w:t>, районные конкурсы и смотры, военно-спортивные игры и соревнования,  молодежные акции, молодежные акции по оказанию социальной адресной помощи ветеранам Великой Отечественной войне, участие в краевых и районных мероприятиях;</w:t>
      </w:r>
    </w:p>
    <w:p w:rsidR="00047790" w:rsidRPr="00D20B10" w:rsidRDefault="00047790" w:rsidP="00047790">
      <w:pPr>
        <w:pStyle w:val="a4"/>
        <w:jc w:val="both"/>
        <w:rPr>
          <w:rFonts w:ascii="Times New Roman" w:hAnsi="Times New Roman" w:cs="Times New Roman"/>
          <w:sz w:val="28"/>
          <w:szCs w:val="28"/>
        </w:rPr>
      </w:pPr>
      <w:r w:rsidRPr="00D20B10">
        <w:rPr>
          <w:rFonts w:ascii="Times New Roman" w:hAnsi="Times New Roman" w:cs="Times New Roman"/>
          <w:sz w:val="28"/>
          <w:szCs w:val="28"/>
        </w:rPr>
        <w:t>- приобретение цветов, венков, увековечивание на мемориале «Вечный огонь» по улице Комарова в городе Крымске имен воинов, погибших в годы Великой Отечественной войны;</w:t>
      </w:r>
    </w:p>
    <w:p w:rsidR="00047790" w:rsidRPr="00D20B10" w:rsidRDefault="00047790" w:rsidP="00047790">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На проведение мероприятий в области творческого                                         и интеллектуального развития молодежи, участие в районных и краевых мероприятиях запланирован объем финансирования в 202</w:t>
      </w:r>
      <w:r w:rsidR="0090421D" w:rsidRPr="00D20B10">
        <w:rPr>
          <w:rFonts w:ascii="Times New Roman" w:hAnsi="Times New Roman" w:cs="Times New Roman"/>
          <w:sz w:val="28"/>
          <w:szCs w:val="28"/>
        </w:rPr>
        <w:t>1</w:t>
      </w:r>
      <w:r w:rsidRPr="00D20B10">
        <w:rPr>
          <w:rFonts w:ascii="Times New Roman" w:hAnsi="Times New Roman" w:cs="Times New Roman"/>
          <w:sz w:val="28"/>
          <w:szCs w:val="28"/>
        </w:rPr>
        <w:t xml:space="preserve"> году в размере </w:t>
      </w:r>
      <w:r w:rsidR="0090421D" w:rsidRPr="00D20B10">
        <w:rPr>
          <w:rFonts w:ascii="Times New Roman" w:hAnsi="Times New Roman" w:cs="Times New Roman"/>
          <w:sz w:val="28"/>
          <w:szCs w:val="28"/>
        </w:rPr>
        <w:t>828,0</w:t>
      </w:r>
      <w:r w:rsidRPr="00D20B10">
        <w:rPr>
          <w:rFonts w:ascii="Times New Roman" w:hAnsi="Times New Roman" w:cs="Times New Roman"/>
          <w:sz w:val="28"/>
          <w:szCs w:val="28"/>
        </w:rPr>
        <w:t xml:space="preserve"> тыс.рублей. Фактически освоена сумма </w:t>
      </w:r>
      <w:r w:rsidR="0090421D" w:rsidRPr="00D20B10">
        <w:rPr>
          <w:rFonts w:ascii="Times New Roman" w:hAnsi="Times New Roman" w:cs="Times New Roman"/>
          <w:sz w:val="28"/>
          <w:szCs w:val="28"/>
        </w:rPr>
        <w:t>828,0</w:t>
      </w:r>
      <w:r w:rsidRPr="00D20B10">
        <w:rPr>
          <w:rFonts w:ascii="Times New Roman" w:hAnsi="Times New Roman" w:cs="Times New Roman"/>
          <w:sz w:val="28"/>
          <w:szCs w:val="28"/>
        </w:rPr>
        <w:t xml:space="preserve"> тыс.рублей.</w:t>
      </w:r>
    </w:p>
    <w:p w:rsidR="0090421D" w:rsidRPr="00D20B10" w:rsidRDefault="0090421D" w:rsidP="00047790">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На исполнение мероприятий по первичной профилактике наркомании, безнадзорности и правонарушений в молодежной среде, по предупреждению чрезвычайных ситуаций среди детей и молодежи на </w:t>
      </w:r>
      <w:r w:rsidR="003331B5" w:rsidRPr="00D20B10">
        <w:rPr>
          <w:rFonts w:ascii="Times New Roman" w:hAnsi="Times New Roman" w:cs="Times New Roman"/>
          <w:sz w:val="28"/>
          <w:szCs w:val="28"/>
        </w:rPr>
        <w:t>2021 год было предусмотрено финансирование 26,0 тыс.рублей</w:t>
      </w:r>
      <w:r w:rsidRPr="00D20B10">
        <w:rPr>
          <w:rFonts w:ascii="Times New Roman" w:hAnsi="Times New Roman" w:cs="Times New Roman"/>
          <w:sz w:val="28"/>
          <w:szCs w:val="28"/>
        </w:rPr>
        <w:t>.</w:t>
      </w:r>
      <w:r w:rsidR="003331B5" w:rsidRPr="00D20B10">
        <w:rPr>
          <w:rFonts w:ascii="Times New Roman" w:hAnsi="Times New Roman" w:cs="Times New Roman"/>
          <w:sz w:val="28"/>
          <w:szCs w:val="28"/>
        </w:rPr>
        <w:t xml:space="preserve"> Сумма освоена в полном объеме. Проведено два культурно-массовых мероприятия, кроме того в ходе проведения акций в течении года роздано жителям г.Крымска 20 тыс. листовок с наглядной агитацией.</w:t>
      </w:r>
    </w:p>
    <w:p w:rsidR="003331B5" w:rsidRPr="00D20B10" w:rsidRDefault="003331B5" w:rsidP="00047790">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На приобретение атрибутики для работы отдела было предусмотрено финансирование в размере 35,6 тыс.рублей. Сумма освоена в полном объеме. Приобретено два баннера с логотипом отдела для проведения массовых мероприятий, а также приобретены 30 комплектов </w:t>
      </w:r>
      <w:r w:rsidR="008B2DFF" w:rsidRPr="00D20B10">
        <w:rPr>
          <w:rFonts w:ascii="Times New Roman" w:hAnsi="Times New Roman" w:cs="Times New Roman"/>
          <w:sz w:val="28"/>
          <w:szCs w:val="28"/>
        </w:rPr>
        <w:t>(футболки и кепки) для проведения волонтерских акций.</w:t>
      </w:r>
    </w:p>
    <w:p w:rsidR="00047790" w:rsidRPr="00D20B10" w:rsidRDefault="00047790" w:rsidP="00047790">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Все основные мероприятия муниципальной программы «Молодежь Крымского городского поселения Крымского района</w:t>
      </w:r>
      <w:r w:rsidRPr="00D20B10">
        <w:rPr>
          <w:rFonts w:ascii="Times New Roman" w:eastAsia="Times New Roman" w:hAnsi="Times New Roman" w:cs="Times New Roman"/>
          <w:bCs/>
          <w:sz w:val="28"/>
          <w:szCs w:val="28"/>
        </w:rPr>
        <w:t>»</w:t>
      </w:r>
      <w:r w:rsidRPr="00D20B10">
        <w:rPr>
          <w:rFonts w:ascii="Times New Roman" w:hAnsi="Times New Roman" w:cs="Times New Roman"/>
          <w:sz w:val="28"/>
          <w:szCs w:val="28"/>
        </w:rPr>
        <w:t xml:space="preserve"> выполнены. </w:t>
      </w:r>
      <w:r w:rsidR="008B2DFF" w:rsidRPr="00D20B10">
        <w:rPr>
          <w:rFonts w:ascii="Times New Roman" w:hAnsi="Times New Roman" w:cs="Times New Roman"/>
          <w:sz w:val="28"/>
          <w:szCs w:val="28"/>
        </w:rPr>
        <w:t>Целевые показатели (индикаторы) были достигнуты. Финансирование освоено в полном объеме.</w:t>
      </w:r>
    </w:p>
    <w:p w:rsidR="00047790" w:rsidRPr="00D20B10" w:rsidRDefault="00047790" w:rsidP="00047790">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Для оценки эффективности реализации программы рассчитан уровень реализации муниципальной программы, который составил: (1,00*0,5)+(</w:t>
      </w:r>
      <w:r w:rsidR="008B2DFF" w:rsidRPr="00D20B10">
        <w:rPr>
          <w:rFonts w:ascii="Times New Roman" w:hAnsi="Times New Roman" w:cs="Times New Roman"/>
          <w:sz w:val="28"/>
          <w:szCs w:val="28"/>
        </w:rPr>
        <w:t>1</w:t>
      </w:r>
      <w:r w:rsidRPr="00D20B10">
        <w:rPr>
          <w:rFonts w:ascii="Times New Roman" w:hAnsi="Times New Roman" w:cs="Times New Roman"/>
          <w:sz w:val="28"/>
          <w:szCs w:val="28"/>
        </w:rPr>
        <w:t>,</w:t>
      </w:r>
      <w:r w:rsidR="008B2DFF" w:rsidRPr="00D20B10">
        <w:rPr>
          <w:rFonts w:ascii="Times New Roman" w:hAnsi="Times New Roman" w:cs="Times New Roman"/>
          <w:sz w:val="28"/>
          <w:szCs w:val="28"/>
        </w:rPr>
        <w:t>0</w:t>
      </w:r>
      <w:r w:rsidRPr="00D20B10">
        <w:rPr>
          <w:rFonts w:ascii="Times New Roman" w:hAnsi="Times New Roman" w:cs="Times New Roman"/>
          <w:sz w:val="28"/>
          <w:szCs w:val="28"/>
        </w:rPr>
        <w:t>*0,</w:t>
      </w:r>
      <w:r w:rsidR="008B2DFF" w:rsidRPr="00D20B10">
        <w:rPr>
          <w:rFonts w:ascii="Times New Roman" w:hAnsi="Times New Roman" w:cs="Times New Roman"/>
          <w:sz w:val="28"/>
          <w:szCs w:val="28"/>
        </w:rPr>
        <w:t>3</w:t>
      </w:r>
      <w:r w:rsidRPr="00D20B10">
        <w:rPr>
          <w:rFonts w:ascii="Times New Roman" w:hAnsi="Times New Roman" w:cs="Times New Roman"/>
          <w:sz w:val="28"/>
          <w:szCs w:val="28"/>
        </w:rPr>
        <w:t>)+(1,00*0,</w:t>
      </w:r>
      <w:r w:rsidR="008B2DFF" w:rsidRPr="00D20B10">
        <w:rPr>
          <w:rFonts w:ascii="Times New Roman" w:hAnsi="Times New Roman" w:cs="Times New Roman"/>
          <w:sz w:val="28"/>
          <w:szCs w:val="28"/>
        </w:rPr>
        <w:t>2</w:t>
      </w:r>
      <w:r w:rsidRPr="00D20B10">
        <w:rPr>
          <w:rFonts w:ascii="Times New Roman" w:hAnsi="Times New Roman" w:cs="Times New Roman"/>
          <w:sz w:val="28"/>
          <w:szCs w:val="28"/>
        </w:rPr>
        <w:t>)=</w:t>
      </w:r>
      <w:r w:rsidR="008B2DFF" w:rsidRPr="00D20B10">
        <w:rPr>
          <w:rFonts w:ascii="Times New Roman" w:hAnsi="Times New Roman" w:cs="Times New Roman"/>
          <w:sz w:val="28"/>
          <w:szCs w:val="28"/>
        </w:rPr>
        <w:t>1,00</w:t>
      </w:r>
      <w:r w:rsidRPr="00D20B10">
        <w:rPr>
          <w:rFonts w:ascii="Times New Roman" w:hAnsi="Times New Roman" w:cs="Times New Roman"/>
          <w:sz w:val="28"/>
          <w:szCs w:val="28"/>
        </w:rPr>
        <w:t>.</w:t>
      </w:r>
    </w:p>
    <w:p w:rsidR="00047790" w:rsidRPr="00D20B10" w:rsidRDefault="00047790" w:rsidP="00047790">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Таким образом, итоговый показатель рейтинга программы, рассчитанный на основе полученных оценок по комплексным критериям с учетом их весовых коэффициентов, равен </w:t>
      </w:r>
      <w:r w:rsidR="008B2DFF" w:rsidRPr="00D20B10">
        <w:rPr>
          <w:rFonts w:ascii="Times New Roman" w:hAnsi="Times New Roman" w:cs="Times New Roman"/>
          <w:sz w:val="28"/>
          <w:szCs w:val="28"/>
        </w:rPr>
        <w:t>1,00</w:t>
      </w:r>
      <w:r w:rsidRPr="00D20B10">
        <w:rPr>
          <w:rFonts w:ascii="Times New Roman" w:hAnsi="Times New Roman" w:cs="Times New Roman"/>
          <w:sz w:val="28"/>
          <w:szCs w:val="28"/>
        </w:rPr>
        <w:t>. Эффективность реализации программы признается высокой.</w:t>
      </w:r>
    </w:p>
    <w:p w:rsidR="004819A5" w:rsidRPr="00D20B10" w:rsidRDefault="004819A5" w:rsidP="007D3470">
      <w:pPr>
        <w:pStyle w:val="a4"/>
        <w:tabs>
          <w:tab w:val="left" w:pos="993"/>
          <w:tab w:val="left" w:pos="1701"/>
          <w:tab w:val="left" w:pos="2835"/>
          <w:tab w:val="left" w:pos="3544"/>
        </w:tabs>
        <w:ind w:left="360"/>
        <w:jc w:val="center"/>
        <w:rPr>
          <w:rFonts w:ascii="Times New Roman" w:hAnsi="Times New Roman" w:cs="Times New Roman"/>
          <w:sz w:val="28"/>
          <w:szCs w:val="28"/>
        </w:rPr>
      </w:pPr>
    </w:p>
    <w:p w:rsidR="00852A35" w:rsidRPr="00D20B10" w:rsidRDefault="00852A35" w:rsidP="00852A35">
      <w:pPr>
        <w:pStyle w:val="a4"/>
        <w:tabs>
          <w:tab w:val="left" w:pos="709"/>
        </w:tabs>
        <w:ind w:left="360"/>
        <w:jc w:val="center"/>
        <w:rPr>
          <w:rFonts w:ascii="Times New Roman" w:hAnsi="Times New Roman" w:cs="Times New Roman"/>
          <w:sz w:val="28"/>
          <w:szCs w:val="28"/>
        </w:rPr>
      </w:pPr>
      <w:r w:rsidRPr="00D20B10">
        <w:rPr>
          <w:rFonts w:ascii="Times New Roman" w:hAnsi="Times New Roman" w:cs="Times New Roman"/>
          <w:sz w:val="28"/>
          <w:szCs w:val="28"/>
        </w:rPr>
        <w:t>2.5 Муниципальная программа</w:t>
      </w:r>
    </w:p>
    <w:p w:rsidR="00852A35" w:rsidRPr="00D20B10" w:rsidRDefault="00852A35" w:rsidP="00852A35">
      <w:pPr>
        <w:pStyle w:val="a4"/>
        <w:tabs>
          <w:tab w:val="left" w:pos="709"/>
        </w:tabs>
        <w:ind w:left="360"/>
        <w:jc w:val="center"/>
        <w:rPr>
          <w:rFonts w:ascii="Times New Roman" w:hAnsi="Times New Roman" w:cs="Times New Roman"/>
          <w:sz w:val="28"/>
          <w:szCs w:val="28"/>
        </w:rPr>
      </w:pPr>
      <w:r w:rsidRPr="00D20B10">
        <w:rPr>
          <w:rFonts w:ascii="Times New Roman" w:hAnsi="Times New Roman" w:cs="Times New Roman"/>
          <w:sz w:val="28"/>
          <w:szCs w:val="28"/>
        </w:rPr>
        <w:t>«Развитие культуры в Крымском городском поселении Крымского района»</w:t>
      </w:r>
    </w:p>
    <w:p w:rsidR="00852A35" w:rsidRPr="00D20B10" w:rsidRDefault="00852A35" w:rsidP="00852A35">
      <w:pPr>
        <w:pStyle w:val="a4"/>
        <w:tabs>
          <w:tab w:val="left" w:pos="709"/>
        </w:tabs>
        <w:ind w:left="360"/>
        <w:jc w:val="center"/>
        <w:rPr>
          <w:rFonts w:ascii="Times New Roman" w:hAnsi="Times New Roman" w:cs="Times New Roman"/>
          <w:sz w:val="28"/>
          <w:szCs w:val="28"/>
        </w:rPr>
      </w:pPr>
    </w:p>
    <w:p w:rsidR="0074070D" w:rsidRPr="00D20B10" w:rsidRDefault="00852A35" w:rsidP="0074070D">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В рамках муниципальной программы «</w:t>
      </w:r>
      <w:r w:rsidRPr="00D20B10">
        <w:rPr>
          <w:rFonts w:ascii="Times New Roman" w:eastAsia="Times New Roman" w:hAnsi="Times New Roman" w:cs="Times New Roman"/>
          <w:sz w:val="28"/>
          <w:szCs w:val="28"/>
        </w:rPr>
        <w:t>Развитие культуры в Крымском городском поселении Крымского района</w:t>
      </w:r>
      <w:r w:rsidRPr="00D20B10">
        <w:rPr>
          <w:rFonts w:ascii="Times New Roman" w:hAnsi="Times New Roman" w:cs="Times New Roman"/>
          <w:sz w:val="28"/>
          <w:szCs w:val="28"/>
        </w:rPr>
        <w:t>» на 20</w:t>
      </w:r>
      <w:r w:rsidR="0074070D" w:rsidRPr="00D20B10">
        <w:rPr>
          <w:rFonts w:ascii="Times New Roman" w:hAnsi="Times New Roman" w:cs="Times New Roman"/>
          <w:sz w:val="28"/>
          <w:szCs w:val="28"/>
        </w:rPr>
        <w:t>21</w:t>
      </w:r>
      <w:r w:rsidRPr="00D20B10">
        <w:rPr>
          <w:rFonts w:ascii="Times New Roman" w:hAnsi="Times New Roman" w:cs="Times New Roman"/>
          <w:sz w:val="28"/>
          <w:szCs w:val="28"/>
        </w:rPr>
        <w:t>-202</w:t>
      </w:r>
      <w:r w:rsidR="0074070D" w:rsidRPr="00D20B10">
        <w:rPr>
          <w:rFonts w:ascii="Times New Roman" w:hAnsi="Times New Roman" w:cs="Times New Roman"/>
          <w:sz w:val="28"/>
          <w:szCs w:val="28"/>
        </w:rPr>
        <w:t>3</w:t>
      </w:r>
      <w:r w:rsidRPr="00D20B10">
        <w:rPr>
          <w:rFonts w:ascii="Times New Roman" w:hAnsi="Times New Roman" w:cs="Times New Roman"/>
          <w:sz w:val="28"/>
          <w:szCs w:val="28"/>
        </w:rPr>
        <w:t xml:space="preserve"> годы действует подпрограмма «</w:t>
      </w:r>
      <w:r w:rsidRPr="00D20B10">
        <w:rPr>
          <w:rFonts w:ascii="Times New Roman" w:eastAsia="Times New Roman" w:hAnsi="Times New Roman" w:cs="Times New Roman"/>
          <w:sz w:val="28"/>
          <w:szCs w:val="28"/>
        </w:rPr>
        <w:t>Совершенствование деятельности муниципальных учреждений отрасли «Культура, искусство и кинематография</w:t>
      </w:r>
      <w:r w:rsidRPr="00D20B10">
        <w:rPr>
          <w:rFonts w:ascii="Times New Roman" w:hAnsi="Times New Roman" w:cs="Times New Roman"/>
          <w:sz w:val="28"/>
          <w:szCs w:val="28"/>
        </w:rPr>
        <w:t>» на 20</w:t>
      </w:r>
      <w:r w:rsidR="0074070D" w:rsidRPr="00D20B10">
        <w:rPr>
          <w:rFonts w:ascii="Times New Roman" w:hAnsi="Times New Roman" w:cs="Times New Roman"/>
          <w:sz w:val="28"/>
          <w:szCs w:val="28"/>
        </w:rPr>
        <w:t>21</w:t>
      </w:r>
      <w:r w:rsidRPr="00D20B10">
        <w:rPr>
          <w:rFonts w:ascii="Times New Roman" w:hAnsi="Times New Roman" w:cs="Times New Roman"/>
          <w:sz w:val="28"/>
          <w:szCs w:val="28"/>
        </w:rPr>
        <w:t>-202</w:t>
      </w:r>
      <w:r w:rsidR="0074070D" w:rsidRPr="00D20B10">
        <w:rPr>
          <w:rFonts w:ascii="Times New Roman" w:hAnsi="Times New Roman" w:cs="Times New Roman"/>
          <w:sz w:val="28"/>
          <w:szCs w:val="28"/>
        </w:rPr>
        <w:t>3</w:t>
      </w:r>
      <w:r w:rsidRPr="00D20B10">
        <w:rPr>
          <w:rFonts w:ascii="Times New Roman" w:hAnsi="Times New Roman" w:cs="Times New Roman"/>
          <w:sz w:val="28"/>
          <w:szCs w:val="28"/>
        </w:rPr>
        <w:t xml:space="preserve"> годы. Данная программа утверждена постановлением администрации Крымского городского поселения Крымского района от 1</w:t>
      </w:r>
      <w:r w:rsidR="0074070D" w:rsidRPr="00D20B10">
        <w:rPr>
          <w:rFonts w:ascii="Times New Roman" w:hAnsi="Times New Roman" w:cs="Times New Roman"/>
          <w:sz w:val="28"/>
          <w:szCs w:val="28"/>
        </w:rPr>
        <w:t xml:space="preserve"> сентября</w:t>
      </w:r>
      <w:r w:rsidRPr="00D20B10">
        <w:rPr>
          <w:rFonts w:ascii="Times New Roman" w:hAnsi="Times New Roman" w:cs="Times New Roman"/>
          <w:sz w:val="28"/>
          <w:szCs w:val="28"/>
        </w:rPr>
        <w:t xml:space="preserve"> 20</w:t>
      </w:r>
      <w:r w:rsidR="0074070D" w:rsidRPr="00D20B10">
        <w:rPr>
          <w:rFonts w:ascii="Times New Roman" w:hAnsi="Times New Roman" w:cs="Times New Roman"/>
          <w:sz w:val="28"/>
          <w:szCs w:val="28"/>
        </w:rPr>
        <w:t xml:space="preserve">20 </w:t>
      </w:r>
      <w:r w:rsidRPr="00D20B10">
        <w:rPr>
          <w:rFonts w:ascii="Times New Roman" w:hAnsi="Times New Roman" w:cs="Times New Roman"/>
          <w:sz w:val="28"/>
          <w:szCs w:val="28"/>
        </w:rPr>
        <w:t xml:space="preserve">года № </w:t>
      </w:r>
      <w:r w:rsidR="0074070D" w:rsidRPr="00D20B10">
        <w:rPr>
          <w:rFonts w:ascii="Times New Roman" w:hAnsi="Times New Roman" w:cs="Times New Roman"/>
          <w:sz w:val="28"/>
          <w:szCs w:val="28"/>
        </w:rPr>
        <w:t>680</w:t>
      </w:r>
      <w:r w:rsidRPr="00D20B10">
        <w:rPr>
          <w:rFonts w:ascii="Times New Roman" w:hAnsi="Times New Roman" w:cs="Times New Roman"/>
          <w:sz w:val="28"/>
          <w:szCs w:val="28"/>
        </w:rPr>
        <w:t xml:space="preserve">                             «О муниципальной программе «Развитие культуры в Крымском городском поселении Крымского района» на 20</w:t>
      </w:r>
      <w:r w:rsidR="0074070D" w:rsidRPr="00D20B10">
        <w:rPr>
          <w:rFonts w:ascii="Times New Roman" w:hAnsi="Times New Roman" w:cs="Times New Roman"/>
          <w:sz w:val="28"/>
          <w:szCs w:val="28"/>
        </w:rPr>
        <w:t>2</w:t>
      </w:r>
      <w:r w:rsidRPr="00D20B10">
        <w:rPr>
          <w:rFonts w:ascii="Times New Roman" w:hAnsi="Times New Roman" w:cs="Times New Roman"/>
          <w:sz w:val="28"/>
          <w:szCs w:val="28"/>
        </w:rPr>
        <w:t>1-202</w:t>
      </w:r>
      <w:r w:rsidR="0074070D" w:rsidRPr="00D20B10">
        <w:rPr>
          <w:rFonts w:ascii="Times New Roman" w:hAnsi="Times New Roman" w:cs="Times New Roman"/>
          <w:sz w:val="28"/>
          <w:szCs w:val="28"/>
        </w:rPr>
        <w:t>3</w:t>
      </w:r>
      <w:r w:rsidRPr="00D20B10">
        <w:rPr>
          <w:rFonts w:ascii="Times New Roman" w:hAnsi="Times New Roman" w:cs="Times New Roman"/>
          <w:sz w:val="28"/>
          <w:szCs w:val="28"/>
        </w:rPr>
        <w:t xml:space="preserve"> годы</w:t>
      </w:r>
      <w:r w:rsidR="0074070D" w:rsidRPr="00D20B10">
        <w:rPr>
          <w:rFonts w:ascii="Times New Roman" w:hAnsi="Times New Roman" w:cs="Times New Roman"/>
          <w:sz w:val="28"/>
          <w:szCs w:val="28"/>
        </w:rPr>
        <w:t xml:space="preserve"> (в данную программу вносились изменения Пост. №1313 от 30.12.2021).</w:t>
      </w:r>
    </w:p>
    <w:p w:rsidR="00852A35" w:rsidRPr="00D20B10" w:rsidRDefault="00852A35" w:rsidP="00852A35">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Настоящая программа разработана по направлению подпрограммы «</w:t>
      </w:r>
      <w:r w:rsidRPr="00D20B10">
        <w:rPr>
          <w:rFonts w:ascii="Times New Roman" w:eastAsia="Times New Roman" w:hAnsi="Times New Roman" w:cs="Times New Roman"/>
          <w:sz w:val="28"/>
          <w:szCs w:val="28"/>
        </w:rPr>
        <w:t xml:space="preserve">Совершенствование деятельности муниципальных учреждений отрасли «Культура, искусство и кинематография» </w:t>
      </w:r>
      <w:r w:rsidRPr="00D20B10">
        <w:rPr>
          <w:rFonts w:ascii="Times New Roman" w:hAnsi="Times New Roman" w:cs="Times New Roman"/>
          <w:sz w:val="28"/>
          <w:szCs w:val="28"/>
        </w:rPr>
        <w:t>на 20</w:t>
      </w:r>
      <w:r w:rsidR="0074070D" w:rsidRPr="00D20B10">
        <w:rPr>
          <w:rFonts w:ascii="Times New Roman" w:hAnsi="Times New Roman" w:cs="Times New Roman"/>
          <w:sz w:val="28"/>
          <w:szCs w:val="28"/>
        </w:rPr>
        <w:t>2</w:t>
      </w:r>
      <w:r w:rsidRPr="00D20B10">
        <w:rPr>
          <w:rFonts w:ascii="Times New Roman" w:hAnsi="Times New Roman" w:cs="Times New Roman"/>
          <w:sz w:val="28"/>
          <w:szCs w:val="28"/>
        </w:rPr>
        <w:t>1-202</w:t>
      </w:r>
      <w:r w:rsidR="0074070D" w:rsidRPr="00D20B10">
        <w:rPr>
          <w:rFonts w:ascii="Times New Roman" w:hAnsi="Times New Roman" w:cs="Times New Roman"/>
          <w:sz w:val="28"/>
          <w:szCs w:val="28"/>
        </w:rPr>
        <w:t>3</w:t>
      </w:r>
      <w:r w:rsidRPr="00D20B10">
        <w:rPr>
          <w:rFonts w:ascii="Times New Roman" w:hAnsi="Times New Roman" w:cs="Times New Roman"/>
          <w:sz w:val="28"/>
          <w:szCs w:val="28"/>
        </w:rPr>
        <w:t xml:space="preserve"> годы в соответствии с Федеральным законом от 06 октября 2003 № 131-ФЗ «Об общих принципах организации местного самоуправления в Российской Федерации», Законом Краснодарского края от 3 ноября 2000 года № 325-КЗ «О культуре».</w:t>
      </w:r>
    </w:p>
    <w:p w:rsidR="00852A35" w:rsidRPr="00D20B10" w:rsidRDefault="00852A35" w:rsidP="00852A35">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Деятельность учреждений культуры Крымского городского поселения Крымского района направлена, в первую очередь, на реализацию государственной культурной политики в муниципальном образовании Крымский район, создание условий для сохранения и развития культуры Кубани, обеспечение единого культурного пространства, сохранение и приумножение культурного наследия, а также предоставление жителям качественных услуг в сфере культуры и организации досуга населения.</w:t>
      </w:r>
    </w:p>
    <w:p w:rsidR="00852A35" w:rsidRPr="00D20B10" w:rsidRDefault="00852A35" w:rsidP="00852A35">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Сеть муниципальных учреждений отрасли «Культура» Крымского городского поселения Крымского район включает в себя учреждения различной направленности: муниципальное казенное учреждение </w:t>
      </w:r>
      <w:r w:rsidRPr="00D20B10">
        <w:rPr>
          <w:rFonts w:ascii="Times New Roman" w:eastAsia="Times New Roman" w:hAnsi="Times New Roman" w:cs="Times New Roman"/>
          <w:sz w:val="28"/>
          <w:szCs w:val="28"/>
        </w:rPr>
        <w:t>«Молодежный культурный центр «Русь» Крымского городского поселения Крымского района,</w:t>
      </w:r>
      <w:r w:rsidRPr="00D20B10">
        <w:rPr>
          <w:rFonts w:ascii="Times New Roman" w:hAnsi="Times New Roman" w:cs="Times New Roman"/>
          <w:sz w:val="28"/>
          <w:szCs w:val="28"/>
        </w:rPr>
        <w:t xml:space="preserve"> муниципальное казенное учреждение </w:t>
      </w:r>
      <w:r w:rsidRPr="00D20B10">
        <w:rPr>
          <w:rFonts w:ascii="Times New Roman" w:eastAsia="Times New Roman" w:hAnsi="Times New Roman" w:cs="Times New Roman"/>
          <w:sz w:val="28"/>
          <w:szCs w:val="28"/>
        </w:rPr>
        <w:t>«Крымская городская библиотека»</w:t>
      </w:r>
      <w:r w:rsidRPr="00D20B10">
        <w:rPr>
          <w:rFonts w:ascii="Times New Roman" w:hAnsi="Times New Roman" w:cs="Times New Roman"/>
          <w:sz w:val="28"/>
          <w:szCs w:val="28"/>
        </w:rPr>
        <w:t xml:space="preserve">, муниципальное бюджетное учреждение </w:t>
      </w:r>
      <w:r w:rsidRPr="00D20B10">
        <w:rPr>
          <w:rFonts w:ascii="Times New Roman" w:eastAsia="Times New Roman" w:hAnsi="Times New Roman" w:cs="Times New Roman"/>
          <w:sz w:val="28"/>
          <w:szCs w:val="28"/>
        </w:rPr>
        <w:t>«Крымский краеведческий музей»</w:t>
      </w:r>
      <w:r w:rsidRPr="00D20B10">
        <w:rPr>
          <w:rFonts w:ascii="Times New Roman" w:hAnsi="Times New Roman" w:cs="Times New Roman"/>
          <w:sz w:val="28"/>
          <w:szCs w:val="28"/>
        </w:rPr>
        <w:t>, муниципальное бюджетное учреждение «Киновидеозрелищное».</w:t>
      </w:r>
    </w:p>
    <w:p w:rsidR="003870F2" w:rsidRPr="00D20B10" w:rsidRDefault="003870F2" w:rsidP="003870F2">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В 2021 году на исполнение мероприятий муниципальной программы предусмотрено финансирование в объеме 49 290,8 тыс.рублей, в том числе: </w:t>
      </w:r>
    </w:p>
    <w:p w:rsidR="003870F2" w:rsidRPr="00D20B10" w:rsidRDefault="003870F2" w:rsidP="003870F2">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средства бюджета Крымского городского поселения Крымского района  составляют 36 338,5 тыс.руб.;</w:t>
      </w:r>
    </w:p>
    <w:p w:rsidR="003870F2" w:rsidRPr="00D20B10" w:rsidRDefault="003870F2" w:rsidP="003870F2">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-средства от приносящей доход деятельности муниципальных бюджетных учреждений 9 226,2 тыс.руб.</w:t>
      </w:r>
    </w:p>
    <w:p w:rsidR="003870F2" w:rsidRPr="00D20B10" w:rsidRDefault="003870F2" w:rsidP="003870F2">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Данные средства были направлены на следующие мероприятия: </w:t>
      </w:r>
    </w:p>
    <w:p w:rsidR="003870F2" w:rsidRPr="00D20B10" w:rsidRDefault="003870F2" w:rsidP="003870F2">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1) выполнение муниципальных заданий муниципальными бюджетными учреждениями  культуры и искусства и кинематографии и содержание казенных учреждений культуры Крымского городского поселения Крымского района          в период ограничения по количеству участников проведенных мероприятий,        с целью обеспечения санитарно-эпидемиологического </w:t>
      </w:r>
      <w:r w:rsidRPr="00D20B10">
        <w:rPr>
          <w:rFonts w:ascii="Times New Roman" w:hAnsi="Times New Roman" w:cs="Times New Roman"/>
          <w:sz w:val="28"/>
          <w:szCs w:val="28"/>
        </w:rPr>
        <w:lastRenderedPageBreak/>
        <w:t>благополучия населения на территории Крымского района, в связи с  распространением новой коронавирусной инфекции (</w:t>
      </w:r>
      <w:r w:rsidRPr="00D20B10">
        <w:rPr>
          <w:rFonts w:ascii="Times New Roman" w:hAnsi="Times New Roman" w:cs="Times New Roman"/>
          <w:sz w:val="28"/>
          <w:szCs w:val="28"/>
          <w:lang w:val="en-US"/>
        </w:rPr>
        <w:t>COVID</w:t>
      </w:r>
      <w:r w:rsidRPr="00D20B10">
        <w:rPr>
          <w:rFonts w:ascii="Times New Roman" w:hAnsi="Times New Roman" w:cs="Times New Roman"/>
          <w:sz w:val="28"/>
          <w:szCs w:val="28"/>
        </w:rPr>
        <w:t>-19) – 45 529,4 тыс.руб., в том числе:</w:t>
      </w:r>
    </w:p>
    <w:p w:rsidR="003870F2" w:rsidRPr="00D20B10" w:rsidRDefault="003870F2" w:rsidP="003870F2">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за счет средств бюджета – 32 577,1 тыс.рублей;</w:t>
      </w:r>
    </w:p>
    <w:p w:rsidR="003870F2" w:rsidRPr="00D20B10" w:rsidRDefault="003870F2" w:rsidP="003870F2">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за счет средств от приносящей доход деятельности – 9 226,2 тыс.руб.;</w:t>
      </w:r>
    </w:p>
    <w:p w:rsidR="003870F2" w:rsidRPr="00D20B10" w:rsidRDefault="003870F2" w:rsidP="003870F2">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2) выполнение мероприятий по содержанию памятников 31,0 тыс.руб.;</w:t>
      </w:r>
    </w:p>
    <w:p w:rsidR="003870F2" w:rsidRPr="00D20B10" w:rsidRDefault="003870F2" w:rsidP="003870F2">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3) выполнение мероприятий по подготовке и проведению празднования Дня города 67,2 тыс.руб.;</w:t>
      </w:r>
    </w:p>
    <w:p w:rsidR="003870F2" w:rsidRPr="00D20B10" w:rsidRDefault="003870F2" w:rsidP="003870F2">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4) выполнение мероприятий по подготовке и празднованию Нового года 1 842,6 тыс.руб.;</w:t>
      </w:r>
    </w:p>
    <w:p w:rsidR="003870F2" w:rsidRPr="00D20B10" w:rsidRDefault="003870F2" w:rsidP="003870F2">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5) создание условий для организации досуга и обеспечения жителей Крымского городского поселения Крымского района услугами организации культуры (передача полномочий) 1 820,6 тыс.руб.;</w:t>
      </w:r>
    </w:p>
    <w:p w:rsidR="003870F2" w:rsidRPr="00D20B10" w:rsidRDefault="003870F2" w:rsidP="003870F2">
      <w:pPr>
        <w:pStyle w:val="a4"/>
        <w:tabs>
          <w:tab w:val="left" w:pos="709"/>
        </w:tabs>
        <w:ind w:firstLine="709"/>
        <w:jc w:val="both"/>
        <w:rPr>
          <w:rFonts w:ascii="Times New Roman" w:hAnsi="Times New Roman" w:cs="Times New Roman"/>
          <w:sz w:val="28"/>
          <w:szCs w:val="28"/>
        </w:rPr>
      </w:pPr>
      <w:r w:rsidRPr="00D20B10">
        <w:rPr>
          <w:rFonts w:ascii="Times New Roman" w:hAnsi="Times New Roman" w:cs="Times New Roman"/>
          <w:sz w:val="28"/>
          <w:szCs w:val="28"/>
        </w:rPr>
        <w:t>Фактически за 2021 год были исполнены мероприятия муниципальной программы «</w:t>
      </w:r>
      <w:r w:rsidRPr="00D20B10">
        <w:rPr>
          <w:rFonts w:ascii="Times New Roman" w:eastAsia="Times New Roman" w:hAnsi="Times New Roman" w:cs="Times New Roman"/>
          <w:sz w:val="28"/>
          <w:szCs w:val="28"/>
        </w:rPr>
        <w:t>Развитие культуры в Крымском городском поселении Крымского района</w:t>
      </w:r>
      <w:r w:rsidRPr="00D20B10">
        <w:rPr>
          <w:rFonts w:ascii="Times New Roman" w:hAnsi="Times New Roman" w:cs="Times New Roman"/>
          <w:sz w:val="28"/>
          <w:szCs w:val="28"/>
        </w:rPr>
        <w:t>» в объеме 44 517,5 тыс.руб., в том числе:</w:t>
      </w:r>
    </w:p>
    <w:p w:rsidR="003870F2" w:rsidRPr="00D20B10" w:rsidRDefault="003870F2" w:rsidP="003870F2">
      <w:pPr>
        <w:pStyle w:val="a4"/>
        <w:tabs>
          <w:tab w:val="left" w:pos="709"/>
        </w:tabs>
        <w:ind w:firstLine="709"/>
        <w:jc w:val="both"/>
        <w:rPr>
          <w:rFonts w:ascii="Times New Roman" w:hAnsi="Times New Roman" w:cs="Times New Roman"/>
          <w:sz w:val="28"/>
          <w:szCs w:val="28"/>
        </w:rPr>
      </w:pPr>
      <w:r w:rsidRPr="00D20B10">
        <w:rPr>
          <w:rFonts w:ascii="Times New Roman" w:hAnsi="Times New Roman" w:cs="Times New Roman"/>
          <w:sz w:val="28"/>
          <w:szCs w:val="28"/>
        </w:rPr>
        <w:t>- за счет средств местного бюджета – 35 568,9 тыс.руб.;</w:t>
      </w:r>
    </w:p>
    <w:p w:rsidR="003870F2" w:rsidRPr="00D20B10" w:rsidRDefault="003870F2" w:rsidP="003870F2">
      <w:pPr>
        <w:pStyle w:val="a4"/>
        <w:tabs>
          <w:tab w:val="left" w:pos="709"/>
        </w:tabs>
        <w:ind w:firstLine="709"/>
        <w:jc w:val="both"/>
        <w:rPr>
          <w:rFonts w:ascii="Times New Roman" w:hAnsi="Times New Roman" w:cs="Times New Roman"/>
          <w:sz w:val="28"/>
          <w:szCs w:val="28"/>
        </w:rPr>
      </w:pPr>
      <w:r w:rsidRPr="00D20B10">
        <w:rPr>
          <w:rFonts w:ascii="Times New Roman" w:hAnsi="Times New Roman" w:cs="Times New Roman"/>
          <w:sz w:val="28"/>
          <w:szCs w:val="28"/>
        </w:rPr>
        <w:t>- внебюджетные средства составили – 8 948,6 тыс.руб.</w:t>
      </w:r>
    </w:p>
    <w:p w:rsidR="003870F2" w:rsidRPr="00D20B10" w:rsidRDefault="003870F2" w:rsidP="003870F2">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Фактические расходы на выполнение муниципальных заданий муниципальными бюджетными учреждениями  культуры и искусства                   и кинематографии и содержание учреждений культуры Крымского городского поселения Крымского района в период ограничения их деятельности с целью принятия мер по обеспечению санитарно-эпидемиологического благополучия населения на территории Крымского района, в связи с  распространением новой коронавирусной инфекции (</w:t>
      </w:r>
      <w:r w:rsidRPr="00D20B10">
        <w:rPr>
          <w:rFonts w:ascii="Times New Roman" w:hAnsi="Times New Roman" w:cs="Times New Roman"/>
          <w:sz w:val="28"/>
          <w:szCs w:val="28"/>
          <w:lang w:val="en-US"/>
        </w:rPr>
        <w:t>COVID</w:t>
      </w:r>
      <w:r w:rsidRPr="00D20B10">
        <w:rPr>
          <w:rFonts w:ascii="Times New Roman" w:hAnsi="Times New Roman" w:cs="Times New Roman"/>
          <w:sz w:val="28"/>
          <w:szCs w:val="28"/>
        </w:rPr>
        <w:t>-19)  за 2021 год составили 44 517,5 тыс.руб., в том числе:</w:t>
      </w:r>
    </w:p>
    <w:p w:rsidR="003870F2" w:rsidRPr="00D20B10" w:rsidRDefault="003870F2" w:rsidP="003870F2">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за счет средств бюджета – 35 568,9 тыс.рублей;</w:t>
      </w:r>
    </w:p>
    <w:p w:rsidR="003870F2" w:rsidRPr="00D20B10" w:rsidRDefault="003870F2" w:rsidP="003870F2">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за счет средств от приносящей доход деятельности – 8 948,6 тыс.руб.</w:t>
      </w:r>
    </w:p>
    <w:p w:rsidR="003870F2" w:rsidRPr="00D20B10" w:rsidRDefault="003870F2" w:rsidP="003870F2">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 Исполнение данного мероприятия способствовало повышению уровня удовлетворенности населения Крымского городского поселения Крымского района качеством предоставления муниципальных услуг в сфере культуры.</w:t>
      </w:r>
    </w:p>
    <w:p w:rsidR="003870F2" w:rsidRPr="00D20B10" w:rsidRDefault="003870F2" w:rsidP="003870F2">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Фактические объемы финансирования на исполнение мероприятия            по содержанию памятников за 2021 год составили 31,0 тыс.руб. </w:t>
      </w:r>
    </w:p>
    <w:p w:rsidR="003870F2" w:rsidRPr="00D20B10" w:rsidRDefault="003870F2" w:rsidP="003870F2">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В рамках данного мероприятия были приобретены информационные таблички, краска и хозяйственные товары на сумму 31,0 тыс.руб. для выполнения работ, обеспечивающих содержание памятников в надлежащем виде. </w:t>
      </w:r>
    </w:p>
    <w:p w:rsidR="003870F2" w:rsidRPr="00D20B10" w:rsidRDefault="003870F2" w:rsidP="003870F2">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Фактические объемы финансирования на исполнение мероприятия           по подготовке и проведению празднования Дня города за 2021 год составили 67,2 тыс.рублей. В честь празднования Дня города были приобретены флаги        и карта – 34,7 тыс.рублей, праздничные сувениры (пряники, блокноты                 и магниты) – 24,0 тыс.рублей,  композиция из воздушных шаров – 8,5 тыс.рублей.</w:t>
      </w:r>
    </w:p>
    <w:p w:rsidR="00D20C3E" w:rsidRPr="00D20B10" w:rsidRDefault="003870F2" w:rsidP="00D20C3E">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Фактические объемы финансирования на исполнение мероприятия          по подготовке и празднованию Нового года составили 1 842,6 тыс.рублей.</w:t>
      </w:r>
    </w:p>
    <w:p w:rsidR="003870F2" w:rsidRPr="00D20B10" w:rsidRDefault="003870F2" w:rsidP="00D20C3E">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lastRenderedPageBreak/>
        <w:t xml:space="preserve">В рамках данного мероприятия были приобретены арт-объекты (светодиодные фигуры: «Шары», «Сосульки», «Арка») –1 142,6 тыс.рублей, на площади города перед МКУ «МКЦ «Русь»» была установлена светящаяся арка «Морская фантазия»  – 600,0 тыс.рублей, а также исполнены мероприятия по подготовке      к празднованию Нового года - 100,0 тыс.рублей. </w:t>
      </w:r>
    </w:p>
    <w:p w:rsidR="003870F2" w:rsidRPr="00D20B10" w:rsidRDefault="003870F2" w:rsidP="00D20C3E">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В рамках мероприятия по созданию условий для организации досуга         и обеспечения жителей Крымского городского поселения Крымского района услугами организации культуры выполнены условия по передаче полномочий Социально-культурному центру МО Крымский район (СКЦ) - 1 820,6 тыс.рублей.</w:t>
      </w:r>
    </w:p>
    <w:p w:rsidR="003870F2" w:rsidRPr="00D20B10" w:rsidRDefault="003870F2" w:rsidP="00D20C3E">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Муниципальная программа выполнена в полном объеме.</w:t>
      </w:r>
      <w:r w:rsidR="00D20C3E" w:rsidRPr="00D20B10">
        <w:rPr>
          <w:rFonts w:ascii="Times New Roman" w:hAnsi="Times New Roman" w:cs="Times New Roman"/>
          <w:sz w:val="28"/>
          <w:szCs w:val="28"/>
        </w:rPr>
        <w:t xml:space="preserve"> </w:t>
      </w:r>
      <w:r w:rsidRPr="00D20B10">
        <w:rPr>
          <w:rFonts w:ascii="Times New Roman" w:hAnsi="Times New Roman" w:cs="Times New Roman"/>
          <w:sz w:val="28"/>
          <w:szCs w:val="28"/>
        </w:rPr>
        <w:t>Эффективность реализации муниципальной программы в 2021 году оценивается на основании следующих критериев.</w:t>
      </w:r>
    </w:p>
    <w:p w:rsidR="003870F2" w:rsidRPr="00D20B10" w:rsidRDefault="003870F2" w:rsidP="00D20C3E">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Степень достижения целевых показателей муниципальной программы.</w:t>
      </w:r>
    </w:p>
    <w:p w:rsidR="003870F2" w:rsidRPr="00D20B10" w:rsidRDefault="003870F2" w:rsidP="00D20C3E">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В ходе проведения оценки степени достижения запланированных результатов муниципальной программы за 2021 год установлено, что все 13 целевых показателей достигли своих плановых назначений. Суммарная оценка степени достижения целевых показателей муниципальной программы равна 1.             Это высокий уровень эффективности реализации муниципальной программы по степени достижения целевых показателей.</w:t>
      </w:r>
    </w:p>
    <w:p w:rsidR="003870F2" w:rsidRPr="00D20B10" w:rsidRDefault="003870F2" w:rsidP="00D20C3E">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Степень реализации основных мероприятий, финансируемых за счет всех источников финансирования составила 1,0 (5,0/5,0=1,0), что характеризует высокий уровень эффективности реализации муниципальной программы          по степени реализации основных мероприятий.</w:t>
      </w:r>
    </w:p>
    <w:p w:rsidR="003870F2" w:rsidRPr="00D20B10" w:rsidRDefault="003870F2" w:rsidP="003870F2">
      <w:pPr>
        <w:pStyle w:val="a4"/>
        <w:jc w:val="both"/>
        <w:rPr>
          <w:rFonts w:ascii="Times New Roman" w:hAnsi="Times New Roman" w:cs="Times New Roman"/>
          <w:sz w:val="28"/>
          <w:szCs w:val="28"/>
        </w:rPr>
      </w:pPr>
      <w:r w:rsidRPr="00D20B10">
        <w:rPr>
          <w:rFonts w:ascii="Times New Roman" w:hAnsi="Times New Roman" w:cs="Times New Roman"/>
          <w:sz w:val="28"/>
          <w:szCs w:val="28"/>
        </w:rPr>
        <w:t>Бюджетная эффективность реализации муниципальной программы рассчитывалась в несколько этапов:</w:t>
      </w:r>
    </w:p>
    <w:p w:rsidR="003870F2" w:rsidRPr="00D20B10" w:rsidRDefault="003870F2" w:rsidP="003870F2">
      <w:pPr>
        <w:pStyle w:val="a4"/>
        <w:jc w:val="both"/>
        <w:rPr>
          <w:rFonts w:ascii="Times New Roman" w:hAnsi="Times New Roman" w:cs="Times New Roman"/>
          <w:sz w:val="28"/>
          <w:szCs w:val="28"/>
        </w:rPr>
      </w:pPr>
      <w:r w:rsidRPr="00D20B10">
        <w:rPr>
          <w:rFonts w:ascii="Times New Roman" w:hAnsi="Times New Roman" w:cs="Times New Roman"/>
          <w:sz w:val="28"/>
          <w:szCs w:val="28"/>
        </w:rPr>
        <w:t>3.1 Степень реализации основных мероприятий, финансируемых за счет</w:t>
      </w:r>
    </w:p>
    <w:p w:rsidR="003870F2" w:rsidRPr="00D20B10" w:rsidRDefault="003870F2" w:rsidP="003870F2">
      <w:pPr>
        <w:pStyle w:val="a4"/>
        <w:jc w:val="both"/>
        <w:rPr>
          <w:rFonts w:ascii="Times New Roman" w:hAnsi="Times New Roman" w:cs="Times New Roman"/>
          <w:sz w:val="28"/>
          <w:szCs w:val="28"/>
        </w:rPr>
      </w:pPr>
      <w:r w:rsidRPr="00D20B10">
        <w:rPr>
          <w:rFonts w:ascii="Times New Roman" w:hAnsi="Times New Roman" w:cs="Times New Roman"/>
          <w:sz w:val="28"/>
          <w:szCs w:val="28"/>
        </w:rPr>
        <w:t>всех источников финансирования 5,0/5,0=1,0;</w:t>
      </w:r>
    </w:p>
    <w:p w:rsidR="003870F2" w:rsidRPr="00D20B10" w:rsidRDefault="003870F2" w:rsidP="003870F2">
      <w:pPr>
        <w:pStyle w:val="a4"/>
        <w:jc w:val="both"/>
        <w:rPr>
          <w:rFonts w:ascii="Times New Roman" w:hAnsi="Times New Roman" w:cs="Times New Roman"/>
          <w:sz w:val="28"/>
          <w:szCs w:val="28"/>
        </w:rPr>
      </w:pPr>
      <w:r w:rsidRPr="00D20B10">
        <w:rPr>
          <w:rFonts w:ascii="Times New Roman" w:hAnsi="Times New Roman" w:cs="Times New Roman"/>
          <w:sz w:val="28"/>
          <w:szCs w:val="28"/>
        </w:rPr>
        <w:t>3.2 Степень соответствия запланированному уровню расходов за счет:</w:t>
      </w:r>
    </w:p>
    <w:p w:rsidR="003870F2" w:rsidRPr="00D20B10" w:rsidRDefault="003870F2" w:rsidP="003870F2">
      <w:pPr>
        <w:pStyle w:val="a4"/>
        <w:jc w:val="both"/>
        <w:rPr>
          <w:rFonts w:ascii="Times New Roman" w:hAnsi="Times New Roman" w:cs="Times New Roman"/>
          <w:sz w:val="28"/>
          <w:szCs w:val="28"/>
        </w:rPr>
      </w:pPr>
      <w:r w:rsidRPr="00D20B10">
        <w:rPr>
          <w:rFonts w:ascii="Times New Roman" w:hAnsi="Times New Roman" w:cs="Times New Roman"/>
          <w:sz w:val="28"/>
          <w:szCs w:val="28"/>
        </w:rPr>
        <w:t xml:space="preserve"> -средств бюджета Крымского городского поселения Крымского района 35 568,9/36 338,5=0,98;</w:t>
      </w:r>
    </w:p>
    <w:p w:rsidR="003870F2" w:rsidRPr="00D20B10" w:rsidRDefault="003870F2" w:rsidP="003870F2">
      <w:pPr>
        <w:pStyle w:val="a4"/>
        <w:jc w:val="both"/>
        <w:rPr>
          <w:rFonts w:ascii="Times New Roman" w:hAnsi="Times New Roman" w:cs="Times New Roman"/>
          <w:sz w:val="28"/>
          <w:szCs w:val="28"/>
        </w:rPr>
      </w:pPr>
      <w:r w:rsidRPr="00D20B10">
        <w:rPr>
          <w:rFonts w:ascii="Times New Roman" w:hAnsi="Times New Roman" w:cs="Times New Roman"/>
          <w:sz w:val="28"/>
          <w:szCs w:val="28"/>
        </w:rPr>
        <w:t>- средства от приносящей доход деятельности муниципальных учреждений культуры 9 226,2/8 948,6=0,97;</w:t>
      </w:r>
    </w:p>
    <w:p w:rsidR="003870F2" w:rsidRPr="00D20B10" w:rsidRDefault="003870F2" w:rsidP="003870F2">
      <w:pPr>
        <w:pStyle w:val="a4"/>
        <w:jc w:val="both"/>
        <w:rPr>
          <w:rFonts w:ascii="Times New Roman" w:hAnsi="Times New Roman" w:cs="Times New Roman"/>
          <w:sz w:val="28"/>
          <w:szCs w:val="28"/>
        </w:rPr>
      </w:pPr>
      <w:r w:rsidRPr="00D20B10">
        <w:rPr>
          <w:rFonts w:ascii="Times New Roman" w:hAnsi="Times New Roman" w:cs="Times New Roman"/>
          <w:sz w:val="28"/>
          <w:szCs w:val="28"/>
        </w:rPr>
        <w:t>3.3 Эффективность использования средств бюджета поселения равна 0,98/1,0=0,98.</w:t>
      </w:r>
    </w:p>
    <w:p w:rsidR="003870F2" w:rsidRPr="00D20B10" w:rsidRDefault="003870F2" w:rsidP="003870F2">
      <w:pPr>
        <w:pStyle w:val="a4"/>
        <w:jc w:val="both"/>
        <w:rPr>
          <w:rFonts w:ascii="Times New Roman" w:hAnsi="Times New Roman" w:cs="Times New Roman"/>
          <w:sz w:val="28"/>
          <w:szCs w:val="28"/>
        </w:rPr>
      </w:pPr>
      <w:r w:rsidRPr="00D20B10">
        <w:rPr>
          <w:rFonts w:ascii="Times New Roman" w:hAnsi="Times New Roman" w:cs="Times New Roman"/>
          <w:sz w:val="28"/>
          <w:szCs w:val="28"/>
        </w:rPr>
        <w:t>Бюджетная эффективность реализации муниципальной программы признана высокой.</w:t>
      </w:r>
    </w:p>
    <w:p w:rsidR="003870F2" w:rsidRPr="00D20B10" w:rsidRDefault="003870F2" w:rsidP="003870F2">
      <w:pPr>
        <w:pStyle w:val="a4"/>
        <w:jc w:val="both"/>
        <w:rPr>
          <w:rFonts w:ascii="Times New Roman" w:hAnsi="Times New Roman" w:cs="Times New Roman"/>
          <w:sz w:val="28"/>
          <w:szCs w:val="28"/>
        </w:rPr>
      </w:pPr>
      <w:r w:rsidRPr="00D20B10">
        <w:rPr>
          <w:rFonts w:ascii="Times New Roman" w:hAnsi="Times New Roman" w:cs="Times New Roman"/>
          <w:sz w:val="28"/>
          <w:szCs w:val="28"/>
        </w:rPr>
        <w:t>Для оценки эффективности реализации программы рассчитан уровень реализации муниципальной программы, который составил: 1,0*0,5+</w:t>
      </w:r>
      <w:r w:rsidR="00D20C3E" w:rsidRPr="00D20B10">
        <w:rPr>
          <w:rFonts w:ascii="Times New Roman" w:hAnsi="Times New Roman" w:cs="Times New Roman"/>
          <w:sz w:val="28"/>
          <w:szCs w:val="28"/>
        </w:rPr>
        <w:t>1,0</w:t>
      </w:r>
      <w:r w:rsidRPr="00D20B10">
        <w:rPr>
          <w:rFonts w:ascii="Times New Roman" w:hAnsi="Times New Roman" w:cs="Times New Roman"/>
          <w:sz w:val="28"/>
          <w:szCs w:val="28"/>
        </w:rPr>
        <w:t>*0,3+</w:t>
      </w:r>
      <w:r w:rsidR="00D20C3E" w:rsidRPr="00D20B10">
        <w:rPr>
          <w:rFonts w:ascii="Times New Roman" w:hAnsi="Times New Roman" w:cs="Times New Roman"/>
          <w:sz w:val="28"/>
          <w:szCs w:val="28"/>
        </w:rPr>
        <w:t>0,98</w:t>
      </w:r>
      <w:r w:rsidRPr="00D20B10">
        <w:rPr>
          <w:rFonts w:ascii="Times New Roman" w:hAnsi="Times New Roman" w:cs="Times New Roman"/>
          <w:sz w:val="28"/>
          <w:szCs w:val="28"/>
        </w:rPr>
        <w:t>*0,2=</w:t>
      </w:r>
      <w:r w:rsidR="00D20C3E" w:rsidRPr="00D20B10">
        <w:rPr>
          <w:rFonts w:ascii="Times New Roman" w:hAnsi="Times New Roman" w:cs="Times New Roman"/>
          <w:sz w:val="28"/>
          <w:szCs w:val="28"/>
        </w:rPr>
        <w:t>1,00.</w:t>
      </w:r>
    </w:p>
    <w:p w:rsidR="003870F2" w:rsidRPr="00D20B10" w:rsidRDefault="003870F2" w:rsidP="00D20C3E">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Таким образом, итоговый показатель рейтинга программы, рассчитанный на основе полученных оценок по комплексным критериям с учетом их весовых коэффициентов, равен </w:t>
      </w:r>
      <w:r w:rsidR="00D20C3E" w:rsidRPr="00D20B10">
        <w:rPr>
          <w:rFonts w:ascii="Times New Roman" w:hAnsi="Times New Roman" w:cs="Times New Roman"/>
          <w:sz w:val="28"/>
          <w:szCs w:val="28"/>
        </w:rPr>
        <w:t>1,00</w:t>
      </w:r>
      <w:r w:rsidRPr="00D20B10">
        <w:rPr>
          <w:rFonts w:ascii="Times New Roman" w:hAnsi="Times New Roman" w:cs="Times New Roman"/>
          <w:sz w:val="28"/>
          <w:szCs w:val="28"/>
        </w:rPr>
        <w:t xml:space="preserve"> – что соответствует запланированному уровню эффективности программы.</w:t>
      </w:r>
    </w:p>
    <w:p w:rsidR="003870F2" w:rsidRPr="00D20B10" w:rsidRDefault="003870F2" w:rsidP="00D20C3E">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lastRenderedPageBreak/>
        <w:t>Фактические затраты на реализацию муниципальной программы позволяют сохранить творческий потенциал коллективов учреждений культуры, а также осуществить комплекс мер, направленных на повышение качества оказания населению услуг в сфере культуры, укрепление материально-технической базы учреждений культуры.</w:t>
      </w:r>
    </w:p>
    <w:p w:rsidR="004819A5" w:rsidRPr="00D20B10" w:rsidRDefault="004819A5" w:rsidP="003870F2">
      <w:pPr>
        <w:pStyle w:val="a4"/>
        <w:jc w:val="both"/>
        <w:rPr>
          <w:rFonts w:ascii="Times New Roman" w:hAnsi="Times New Roman" w:cs="Times New Roman"/>
          <w:sz w:val="28"/>
          <w:szCs w:val="28"/>
        </w:rPr>
      </w:pPr>
    </w:p>
    <w:p w:rsidR="004819A5" w:rsidRPr="00D20B10" w:rsidRDefault="004819A5" w:rsidP="007D3470">
      <w:pPr>
        <w:pStyle w:val="a4"/>
        <w:tabs>
          <w:tab w:val="left" w:pos="993"/>
          <w:tab w:val="left" w:pos="1701"/>
          <w:tab w:val="left" w:pos="2835"/>
          <w:tab w:val="left" w:pos="3544"/>
        </w:tabs>
        <w:ind w:left="360"/>
        <w:jc w:val="center"/>
        <w:rPr>
          <w:rFonts w:ascii="Times New Roman" w:hAnsi="Times New Roman" w:cs="Times New Roman"/>
          <w:sz w:val="28"/>
          <w:szCs w:val="28"/>
        </w:rPr>
      </w:pPr>
    </w:p>
    <w:p w:rsidR="00D81F58" w:rsidRPr="00D20B10" w:rsidRDefault="00D81F58" w:rsidP="00D81F58">
      <w:pPr>
        <w:pStyle w:val="a4"/>
        <w:tabs>
          <w:tab w:val="left" w:pos="993"/>
          <w:tab w:val="left" w:pos="1701"/>
          <w:tab w:val="left" w:pos="2835"/>
          <w:tab w:val="left" w:pos="3544"/>
        </w:tabs>
        <w:ind w:left="360"/>
        <w:jc w:val="center"/>
        <w:rPr>
          <w:rFonts w:ascii="Times New Roman" w:hAnsi="Times New Roman" w:cs="Times New Roman"/>
          <w:sz w:val="28"/>
          <w:szCs w:val="28"/>
        </w:rPr>
      </w:pPr>
      <w:r w:rsidRPr="00D20B10">
        <w:rPr>
          <w:rFonts w:ascii="Times New Roman" w:hAnsi="Times New Roman" w:cs="Times New Roman"/>
          <w:sz w:val="28"/>
          <w:szCs w:val="28"/>
        </w:rPr>
        <w:t>2.6 Муниципальная программа</w:t>
      </w:r>
    </w:p>
    <w:p w:rsidR="00D81F58" w:rsidRPr="00D20B10" w:rsidRDefault="00D81F58" w:rsidP="00D81F58">
      <w:pPr>
        <w:pStyle w:val="a4"/>
        <w:ind w:left="360"/>
        <w:jc w:val="center"/>
        <w:rPr>
          <w:rFonts w:ascii="Times New Roman" w:hAnsi="Times New Roman" w:cs="Times New Roman"/>
          <w:sz w:val="28"/>
          <w:szCs w:val="28"/>
        </w:rPr>
      </w:pPr>
      <w:r w:rsidRPr="00D20B10">
        <w:rPr>
          <w:rFonts w:ascii="Times New Roman" w:hAnsi="Times New Roman" w:cs="Times New Roman"/>
          <w:sz w:val="28"/>
          <w:szCs w:val="28"/>
        </w:rPr>
        <w:t xml:space="preserve">«Развитие физической культуры и массового спорта в Крымском </w:t>
      </w:r>
    </w:p>
    <w:p w:rsidR="00D81F58" w:rsidRPr="00D20B10" w:rsidRDefault="00D81F58" w:rsidP="00D81F58">
      <w:pPr>
        <w:pStyle w:val="a4"/>
        <w:ind w:left="360"/>
        <w:jc w:val="center"/>
        <w:rPr>
          <w:rFonts w:ascii="Times New Roman" w:hAnsi="Times New Roman" w:cs="Times New Roman"/>
          <w:sz w:val="28"/>
          <w:szCs w:val="28"/>
        </w:rPr>
      </w:pPr>
      <w:r w:rsidRPr="00D20B10">
        <w:rPr>
          <w:rFonts w:ascii="Times New Roman" w:hAnsi="Times New Roman" w:cs="Times New Roman"/>
          <w:sz w:val="28"/>
          <w:szCs w:val="28"/>
        </w:rPr>
        <w:t>городском поселении Крымского района»</w:t>
      </w:r>
    </w:p>
    <w:p w:rsidR="00D81F58" w:rsidRPr="00D20B10" w:rsidRDefault="00D81F58" w:rsidP="00D81F58">
      <w:pPr>
        <w:pStyle w:val="a4"/>
        <w:ind w:left="360"/>
        <w:jc w:val="both"/>
        <w:rPr>
          <w:rFonts w:ascii="Times New Roman" w:hAnsi="Times New Roman" w:cs="Times New Roman"/>
          <w:sz w:val="28"/>
          <w:szCs w:val="28"/>
        </w:rPr>
      </w:pPr>
    </w:p>
    <w:p w:rsidR="00F67512" w:rsidRPr="00D20B10" w:rsidRDefault="00D81F58" w:rsidP="00F67512">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         Муниципальная программа «Развитие физической культуры и массового спорта в Крымском городском поселении Крымского района» утверждена постановлением администрации Крымского городского поселения Крымского района от </w:t>
      </w:r>
      <w:r w:rsidR="00F67512" w:rsidRPr="00D20B10">
        <w:rPr>
          <w:rFonts w:ascii="Times New Roman" w:hAnsi="Times New Roman" w:cs="Times New Roman"/>
          <w:sz w:val="28"/>
          <w:szCs w:val="28"/>
        </w:rPr>
        <w:t>13</w:t>
      </w:r>
      <w:r w:rsidRPr="00D20B10">
        <w:rPr>
          <w:rFonts w:ascii="Times New Roman" w:hAnsi="Times New Roman" w:cs="Times New Roman"/>
          <w:sz w:val="28"/>
          <w:szCs w:val="28"/>
        </w:rPr>
        <w:t>.0</w:t>
      </w:r>
      <w:r w:rsidR="00F67512" w:rsidRPr="00D20B10">
        <w:rPr>
          <w:rFonts w:ascii="Times New Roman" w:hAnsi="Times New Roman" w:cs="Times New Roman"/>
          <w:sz w:val="28"/>
          <w:szCs w:val="28"/>
        </w:rPr>
        <w:t>8</w:t>
      </w:r>
      <w:r w:rsidRPr="00D20B10">
        <w:rPr>
          <w:rFonts w:ascii="Times New Roman" w:hAnsi="Times New Roman" w:cs="Times New Roman"/>
          <w:sz w:val="28"/>
          <w:szCs w:val="28"/>
        </w:rPr>
        <w:t>.20</w:t>
      </w:r>
      <w:r w:rsidR="00F67512" w:rsidRPr="00D20B10">
        <w:rPr>
          <w:rFonts w:ascii="Times New Roman" w:hAnsi="Times New Roman" w:cs="Times New Roman"/>
          <w:sz w:val="28"/>
          <w:szCs w:val="28"/>
        </w:rPr>
        <w:t>20</w:t>
      </w:r>
      <w:r w:rsidRPr="00D20B10">
        <w:rPr>
          <w:rFonts w:ascii="Times New Roman" w:hAnsi="Times New Roman" w:cs="Times New Roman"/>
          <w:sz w:val="28"/>
          <w:szCs w:val="28"/>
        </w:rPr>
        <w:t xml:space="preserve"> г. № </w:t>
      </w:r>
      <w:r w:rsidR="00F67512" w:rsidRPr="00D20B10">
        <w:rPr>
          <w:rFonts w:ascii="Times New Roman" w:hAnsi="Times New Roman" w:cs="Times New Roman"/>
          <w:sz w:val="28"/>
          <w:szCs w:val="28"/>
        </w:rPr>
        <w:t>638 (в данную программу вносились изменения Пост. №1306 от 30.12.2021).</w:t>
      </w:r>
    </w:p>
    <w:p w:rsidR="00D81F58" w:rsidRPr="00D20B10" w:rsidRDefault="00D81F58" w:rsidP="00D81F58">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Общий объем финансирования муниципальной программы «Развитие физической культуры и массового спорта Крымского городского поселения Крымского района» на 202</w:t>
      </w:r>
      <w:r w:rsidR="00F67512" w:rsidRPr="00D20B10">
        <w:rPr>
          <w:rFonts w:ascii="Times New Roman" w:hAnsi="Times New Roman" w:cs="Times New Roman"/>
          <w:sz w:val="28"/>
          <w:szCs w:val="28"/>
        </w:rPr>
        <w:t>1</w:t>
      </w:r>
      <w:r w:rsidRPr="00D20B10">
        <w:rPr>
          <w:rFonts w:ascii="Times New Roman" w:hAnsi="Times New Roman" w:cs="Times New Roman"/>
          <w:sz w:val="28"/>
          <w:szCs w:val="28"/>
        </w:rPr>
        <w:t xml:space="preserve"> год составил </w:t>
      </w:r>
      <w:r w:rsidR="00F67512" w:rsidRPr="00D20B10">
        <w:rPr>
          <w:rFonts w:ascii="Times New Roman" w:hAnsi="Times New Roman" w:cs="Times New Roman"/>
          <w:sz w:val="28"/>
          <w:szCs w:val="28"/>
        </w:rPr>
        <w:t>1620,1</w:t>
      </w:r>
      <w:r w:rsidRPr="00D20B10">
        <w:rPr>
          <w:rFonts w:ascii="Times New Roman" w:hAnsi="Times New Roman" w:cs="Times New Roman"/>
          <w:sz w:val="28"/>
          <w:szCs w:val="28"/>
        </w:rPr>
        <w:t xml:space="preserve"> тыс.рублей, фактическое исполнение программных мероприятий составляет </w:t>
      </w:r>
      <w:r w:rsidR="00F67512" w:rsidRPr="00D20B10">
        <w:rPr>
          <w:rFonts w:ascii="Times New Roman" w:hAnsi="Times New Roman" w:cs="Times New Roman"/>
          <w:sz w:val="28"/>
          <w:szCs w:val="28"/>
        </w:rPr>
        <w:t>1620,1</w:t>
      </w:r>
      <w:r w:rsidRPr="00D20B10">
        <w:rPr>
          <w:rFonts w:ascii="Times New Roman" w:hAnsi="Times New Roman" w:cs="Times New Roman"/>
          <w:sz w:val="28"/>
          <w:szCs w:val="28"/>
        </w:rPr>
        <w:t xml:space="preserve"> тыс.рублей или 100%. </w:t>
      </w:r>
    </w:p>
    <w:p w:rsidR="00D81F58" w:rsidRPr="00D20B10" w:rsidRDefault="00D81F58" w:rsidP="00D81F58">
      <w:pPr>
        <w:pStyle w:val="a4"/>
        <w:jc w:val="both"/>
        <w:rPr>
          <w:rFonts w:ascii="Times New Roman" w:eastAsia="Times New Roman CYR" w:hAnsi="Times New Roman" w:cs="Times New Roman"/>
          <w:sz w:val="28"/>
          <w:szCs w:val="28"/>
        </w:rPr>
      </w:pPr>
      <w:r w:rsidRPr="00D20B10">
        <w:rPr>
          <w:rFonts w:ascii="Times New Roman" w:hAnsi="Times New Roman" w:cs="Times New Roman"/>
          <w:sz w:val="28"/>
          <w:szCs w:val="28"/>
        </w:rPr>
        <w:t xml:space="preserve">          В рамках  муниципальной программы «Развитие физической культуры и массового спорта в Крымском городском поселении Крымского района» </w:t>
      </w:r>
      <w:r w:rsidRPr="00D20B10">
        <w:rPr>
          <w:rFonts w:ascii="Times New Roman" w:eastAsia="Times New Roman CYR" w:hAnsi="Times New Roman" w:cs="Times New Roman"/>
          <w:sz w:val="28"/>
          <w:szCs w:val="28"/>
        </w:rPr>
        <w:t xml:space="preserve"> проведены мероприятия по поддержке любительского спорта и развитию форм активного отдыха, проведение спортивных мероприятий планируемый объем финансирования в 202</w:t>
      </w:r>
      <w:r w:rsidR="0033396E" w:rsidRPr="00D20B10">
        <w:rPr>
          <w:rFonts w:ascii="Times New Roman" w:eastAsia="Times New Roman CYR" w:hAnsi="Times New Roman" w:cs="Times New Roman"/>
          <w:sz w:val="28"/>
          <w:szCs w:val="28"/>
        </w:rPr>
        <w:t>1</w:t>
      </w:r>
      <w:r w:rsidRPr="00D20B10">
        <w:rPr>
          <w:rFonts w:ascii="Times New Roman" w:eastAsia="Times New Roman CYR" w:hAnsi="Times New Roman" w:cs="Times New Roman"/>
          <w:sz w:val="28"/>
          <w:szCs w:val="28"/>
        </w:rPr>
        <w:t xml:space="preserve"> году составил </w:t>
      </w:r>
      <w:r w:rsidR="0033396E" w:rsidRPr="00D20B10">
        <w:rPr>
          <w:rFonts w:ascii="Times New Roman" w:eastAsia="Times New Roman CYR" w:hAnsi="Times New Roman" w:cs="Times New Roman"/>
          <w:sz w:val="28"/>
          <w:szCs w:val="28"/>
        </w:rPr>
        <w:t>1 179,1</w:t>
      </w:r>
      <w:r w:rsidRPr="00D20B10">
        <w:rPr>
          <w:rFonts w:ascii="Times New Roman" w:eastAsia="Times New Roman CYR" w:hAnsi="Times New Roman" w:cs="Times New Roman"/>
          <w:sz w:val="28"/>
          <w:szCs w:val="28"/>
        </w:rPr>
        <w:t xml:space="preserve"> тыс.рублей. Фактический освоено </w:t>
      </w:r>
      <w:r w:rsidR="0033396E" w:rsidRPr="00D20B10">
        <w:rPr>
          <w:rFonts w:ascii="Times New Roman" w:eastAsia="Times New Roman CYR" w:hAnsi="Times New Roman" w:cs="Times New Roman"/>
          <w:sz w:val="28"/>
          <w:szCs w:val="28"/>
        </w:rPr>
        <w:t>1 179,1</w:t>
      </w:r>
      <w:r w:rsidRPr="00D20B10">
        <w:rPr>
          <w:rFonts w:ascii="Times New Roman" w:eastAsia="Times New Roman CYR" w:hAnsi="Times New Roman" w:cs="Times New Roman"/>
          <w:sz w:val="28"/>
          <w:szCs w:val="28"/>
        </w:rPr>
        <w:t xml:space="preserve"> тыс.руб. Проведено </w:t>
      </w:r>
      <w:r w:rsidR="0033396E" w:rsidRPr="00D20B10">
        <w:rPr>
          <w:rFonts w:ascii="Times New Roman" w:eastAsia="Times New Roman CYR" w:hAnsi="Times New Roman" w:cs="Times New Roman"/>
          <w:sz w:val="28"/>
          <w:szCs w:val="28"/>
        </w:rPr>
        <w:t>54</w:t>
      </w:r>
      <w:r w:rsidRPr="00D20B10">
        <w:rPr>
          <w:rFonts w:ascii="Times New Roman" w:eastAsia="Times New Roman CYR" w:hAnsi="Times New Roman" w:cs="Times New Roman"/>
          <w:sz w:val="28"/>
          <w:szCs w:val="28"/>
        </w:rPr>
        <w:t xml:space="preserve"> спортивных мероприяти</w:t>
      </w:r>
      <w:r w:rsidR="0033396E" w:rsidRPr="00D20B10">
        <w:rPr>
          <w:rFonts w:ascii="Times New Roman" w:eastAsia="Times New Roman CYR" w:hAnsi="Times New Roman" w:cs="Times New Roman"/>
          <w:sz w:val="28"/>
          <w:szCs w:val="28"/>
        </w:rPr>
        <w:t>я</w:t>
      </w:r>
      <w:r w:rsidRPr="00D20B10">
        <w:rPr>
          <w:rFonts w:ascii="Times New Roman" w:eastAsia="Times New Roman CYR" w:hAnsi="Times New Roman" w:cs="Times New Roman"/>
          <w:sz w:val="28"/>
          <w:szCs w:val="28"/>
        </w:rPr>
        <w:t xml:space="preserve">. </w:t>
      </w:r>
    </w:p>
    <w:p w:rsidR="00D81F58" w:rsidRPr="00D20B10" w:rsidRDefault="00D81F58" w:rsidP="00D81F58">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На мероприятия по профилактике наркомании, табакокурения                        и алкоголизма планируемый объем финансирования составлял </w:t>
      </w:r>
      <w:r w:rsidR="0033396E" w:rsidRPr="00D20B10">
        <w:rPr>
          <w:rFonts w:ascii="Times New Roman" w:hAnsi="Times New Roman" w:cs="Times New Roman"/>
          <w:sz w:val="28"/>
          <w:szCs w:val="28"/>
        </w:rPr>
        <w:t>29,0</w:t>
      </w:r>
      <w:r w:rsidRPr="00D20B10">
        <w:rPr>
          <w:rFonts w:ascii="Times New Roman" w:hAnsi="Times New Roman" w:cs="Times New Roman"/>
          <w:sz w:val="28"/>
          <w:szCs w:val="28"/>
        </w:rPr>
        <w:t xml:space="preserve"> тыс.рублей, что соответствует фактическому освоению – </w:t>
      </w:r>
      <w:r w:rsidR="0033396E" w:rsidRPr="00D20B10">
        <w:rPr>
          <w:rFonts w:ascii="Times New Roman" w:hAnsi="Times New Roman" w:cs="Times New Roman"/>
          <w:sz w:val="28"/>
          <w:szCs w:val="28"/>
        </w:rPr>
        <w:t>29,0</w:t>
      </w:r>
      <w:r w:rsidRPr="00D20B10">
        <w:rPr>
          <w:rFonts w:ascii="Times New Roman" w:hAnsi="Times New Roman" w:cs="Times New Roman"/>
          <w:sz w:val="28"/>
          <w:szCs w:val="28"/>
        </w:rPr>
        <w:t xml:space="preserve"> тыс.рублей. Проведено </w:t>
      </w:r>
      <w:r w:rsidR="007E4135" w:rsidRPr="00D20B10">
        <w:rPr>
          <w:rFonts w:ascii="Times New Roman" w:hAnsi="Times New Roman" w:cs="Times New Roman"/>
          <w:sz w:val="28"/>
          <w:szCs w:val="28"/>
        </w:rPr>
        <w:t xml:space="preserve">           </w:t>
      </w:r>
      <w:r w:rsidRPr="00D20B10">
        <w:rPr>
          <w:rFonts w:ascii="Times New Roman" w:hAnsi="Times New Roman" w:cs="Times New Roman"/>
          <w:sz w:val="28"/>
          <w:szCs w:val="28"/>
        </w:rPr>
        <w:t>2 мероприятия.</w:t>
      </w:r>
    </w:p>
    <w:p w:rsidR="007E4135" w:rsidRPr="00D20B10" w:rsidRDefault="007E4135" w:rsidP="00D81F58">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Приобретение атрибутики и спортивной формы  для участия в спортивных соревнованиях команд Крымского городского поселения Крымского района планировалось на сумму 35,5 тыс.рублей. Данная сумма освоена в полном объеме. Приобретено 13 комплектов спортивной формы с именным логотипом.</w:t>
      </w:r>
    </w:p>
    <w:p w:rsidR="007E4135" w:rsidRPr="00D20B10" w:rsidRDefault="007E4135" w:rsidP="00D81F58">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На приобретение спортивного инвентаря, спортивной формы для организации работы клубов по месту жительства планируемый объем финансирования</w:t>
      </w:r>
      <w:r w:rsidR="00A101F7" w:rsidRPr="00D20B10">
        <w:rPr>
          <w:rFonts w:ascii="Times New Roman" w:hAnsi="Times New Roman" w:cs="Times New Roman"/>
          <w:sz w:val="28"/>
          <w:szCs w:val="28"/>
        </w:rPr>
        <w:t xml:space="preserve"> в 2021 году составил 376,5 тыс.рублей. Данная сумма освоена в полном объеме. На территории Крымского городского поселения Крымского района функционирует 6 спортивных оздоровительных клубов по месту жительства и для работы этих клубов в 2021 году было приобретено198 шт. спортивного инвентаря (мячи, фишки, эспандеры, перчатки для бокса и кикбоксинга, груши, канат для подтягивания, гимнастические коврики и т.д.).</w:t>
      </w:r>
    </w:p>
    <w:p w:rsidR="00A101F7" w:rsidRPr="00D20B10" w:rsidRDefault="00A101F7" w:rsidP="00D81F58">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lastRenderedPageBreak/>
        <w:t>На сегодняшний день численность жителей, систематически занимающихся физической культурой и спортом в Крымском городском поселении Крымского района, составляет более 44% населения, успешно реализуются мероприятия по сдаче норм ГТО.</w:t>
      </w:r>
    </w:p>
    <w:p w:rsidR="00D81F58" w:rsidRPr="00D20B10" w:rsidRDefault="00D81F58" w:rsidP="00D81F58">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Оценка эффективности реализации муниципальной программы – 1,0, суммарная оценка степени достижения целевых показателей муниципальной программы равна 1,0, оценка использования финансовых ресурсов – 1,0, исходя из вышеперечисленного, эффективность реализации программы признается высокой.</w:t>
      </w:r>
    </w:p>
    <w:p w:rsidR="00D81F58" w:rsidRPr="00D20B10" w:rsidRDefault="00D81F58" w:rsidP="00D81F58">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Для оценки эффективности реализации программы рассчитан уровень реализации муниципальной программы, который составил: (1,00*0,5)+(1,00*0,3)+(1,0*0,2)=1,00</w:t>
      </w:r>
    </w:p>
    <w:p w:rsidR="00D81F58" w:rsidRPr="00D20B10" w:rsidRDefault="00D81F58" w:rsidP="00D81F58">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Таким образом, итоговый показатель рейтинга программы, рассчитанный на основе полученных оценок по комплексным критериям с учетом их весовых коэффициентов, равен 1,0. Эффективность реализации программы признается высокой.</w:t>
      </w:r>
    </w:p>
    <w:p w:rsidR="004819A5" w:rsidRPr="00D20B10" w:rsidRDefault="004819A5" w:rsidP="007D3470">
      <w:pPr>
        <w:pStyle w:val="a4"/>
        <w:tabs>
          <w:tab w:val="left" w:pos="993"/>
          <w:tab w:val="left" w:pos="1701"/>
          <w:tab w:val="left" w:pos="2835"/>
          <w:tab w:val="left" w:pos="3544"/>
        </w:tabs>
        <w:ind w:left="360"/>
        <w:jc w:val="center"/>
        <w:rPr>
          <w:rFonts w:ascii="Times New Roman" w:hAnsi="Times New Roman" w:cs="Times New Roman"/>
          <w:sz w:val="28"/>
          <w:szCs w:val="28"/>
        </w:rPr>
      </w:pPr>
    </w:p>
    <w:p w:rsidR="00A101F7" w:rsidRPr="00D20B10" w:rsidRDefault="00A101F7" w:rsidP="00A101F7">
      <w:pPr>
        <w:pStyle w:val="a4"/>
        <w:tabs>
          <w:tab w:val="left" w:pos="993"/>
          <w:tab w:val="left" w:pos="1701"/>
          <w:tab w:val="left" w:pos="2835"/>
          <w:tab w:val="left" w:pos="3544"/>
        </w:tabs>
        <w:ind w:left="360"/>
        <w:jc w:val="center"/>
        <w:rPr>
          <w:rFonts w:ascii="Times New Roman" w:hAnsi="Times New Roman" w:cs="Times New Roman"/>
          <w:sz w:val="28"/>
          <w:szCs w:val="28"/>
        </w:rPr>
      </w:pPr>
      <w:r w:rsidRPr="00D20B10">
        <w:rPr>
          <w:rFonts w:ascii="Times New Roman" w:hAnsi="Times New Roman" w:cs="Times New Roman"/>
          <w:sz w:val="28"/>
          <w:szCs w:val="28"/>
        </w:rPr>
        <w:t>2.</w:t>
      </w:r>
      <w:r w:rsidR="0000706D" w:rsidRPr="00D20B10">
        <w:rPr>
          <w:rFonts w:ascii="Times New Roman" w:hAnsi="Times New Roman" w:cs="Times New Roman"/>
          <w:sz w:val="28"/>
          <w:szCs w:val="28"/>
        </w:rPr>
        <w:t>7</w:t>
      </w:r>
      <w:r w:rsidRPr="00D20B10">
        <w:rPr>
          <w:rFonts w:ascii="Times New Roman" w:hAnsi="Times New Roman" w:cs="Times New Roman"/>
          <w:sz w:val="28"/>
          <w:szCs w:val="28"/>
        </w:rPr>
        <w:t xml:space="preserve"> Муниципальная программа</w:t>
      </w:r>
    </w:p>
    <w:p w:rsidR="00A101F7" w:rsidRPr="00D20B10" w:rsidRDefault="00A101F7" w:rsidP="00A101F7">
      <w:pPr>
        <w:pStyle w:val="a4"/>
        <w:ind w:firstLine="709"/>
        <w:jc w:val="center"/>
        <w:rPr>
          <w:rFonts w:ascii="Times New Roman" w:hAnsi="Times New Roman" w:cs="Times New Roman"/>
          <w:sz w:val="28"/>
          <w:szCs w:val="28"/>
        </w:rPr>
      </w:pPr>
      <w:r w:rsidRPr="00D20B10">
        <w:rPr>
          <w:rFonts w:ascii="Times New Roman" w:hAnsi="Times New Roman" w:cs="Times New Roman"/>
          <w:sz w:val="28"/>
          <w:szCs w:val="28"/>
        </w:rPr>
        <w:t>«Формирование современной городской среды Крымского городского поселения Крымского района»</w:t>
      </w:r>
    </w:p>
    <w:p w:rsidR="00A101F7" w:rsidRPr="00D20B10" w:rsidRDefault="00A101F7" w:rsidP="00A101F7">
      <w:pPr>
        <w:pStyle w:val="a4"/>
        <w:ind w:firstLine="709"/>
        <w:jc w:val="both"/>
        <w:rPr>
          <w:rFonts w:ascii="Times New Roman" w:hAnsi="Times New Roman" w:cs="Times New Roman"/>
          <w:sz w:val="28"/>
          <w:szCs w:val="28"/>
        </w:rPr>
      </w:pPr>
    </w:p>
    <w:p w:rsidR="0000706D" w:rsidRPr="00D20B10" w:rsidRDefault="00A101F7" w:rsidP="0000706D">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Муниципальная программа «Формирование современной городской среды Крымского городского поселения Крымского района» утверждена постановлением администрации Крымского городского поселения Крымского района от 29.09.2017 г. № 1328</w:t>
      </w:r>
      <w:r w:rsidR="0000706D" w:rsidRPr="00D20B10">
        <w:rPr>
          <w:rFonts w:ascii="Times New Roman" w:hAnsi="Times New Roman" w:cs="Times New Roman"/>
          <w:sz w:val="28"/>
          <w:szCs w:val="28"/>
        </w:rPr>
        <w:t xml:space="preserve"> (в данную программу вносились изменения Пост. №1116 от 09.11.2021).</w:t>
      </w:r>
    </w:p>
    <w:p w:rsidR="00A937A2" w:rsidRPr="00D20B10" w:rsidRDefault="00A101F7" w:rsidP="00A937A2">
      <w:pPr>
        <w:pStyle w:val="a4"/>
        <w:tabs>
          <w:tab w:val="left" w:pos="709"/>
        </w:tabs>
        <w:ind w:firstLine="709"/>
        <w:jc w:val="both"/>
        <w:rPr>
          <w:rFonts w:ascii="Times New Roman" w:hAnsi="Times New Roman" w:cs="Times New Roman"/>
          <w:sz w:val="28"/>
          <w:szCs w:val="28"/>
        </w:rPr>
      </w:pPr>
      <w:r w:rsidRPr="00D20B10">
        <w:rPr>
          <w:rFonts w:ascii="Times New Roman" w:hAnsi="Times New Roman" w:cs="Times New Roman"/>
          <w:sz w:val="28"/>
          <w:szCs w:val="28"/>
        </w:rPr>
        <w:t>Объем финансирования муниципальной программы «Формирование современной городской среды Крымского городского поселения Крымского района» на 202</w:t>
      </w:r>
      <w:r w:rsidR="00A937A2" w:rsidRPr="00D20B10">
        <w:rPr>
          <w:rFonts w:ascii="Times New Roman" w:hAnsi="Times New Roman" w:cs="Times New Roman"/>
          <w:sz w:val="28"/>
          <w:szCs w:val="28"/>
        </w:rPr>
        <w:t>1</w:t>
      </w:r>
      <w:r w:rsidRPr="00D20B10">
        <w:rPr>
          <w:rFonts w:ascii="Times New Roman" w:hAnsi="Times New Roman" w:cs="Times New Roman"/>
          <w:sz w:val="28"/>
          <w:szCs w:val="28"/>
        </w:rPr>
        <w:t xml:space="preserve"> год составил </w:t>
      </w:r>
      <w:r w:rsidR="00A937A2" w:rsidRPr="00D20B10">
        <w:rPr>
          <w:rFonts w:ascii="Times New Roman" w:hAnsi="Times New Roman" w:cs="Times New Roman"/>
          <w:sz w:val="28"/>
          <w:szCs w:val="28"/>
        </w:rPr>
        <w:t>30 089,7</w:t>
      </w:r>
      <w:r w:rsidRPr="00D20B10">
        <w:rPr>
          <w:rFonts w:ascii="Times New Roman" w:hAnsi="Times New Roman" w:cs="Times New Roman"/>
          <w:sz w:val="28"/>
          <w:szCs w:val="28"/>
        </w:rPr>
        <w:t xml:space="preserve"> тыс.рублей,</w:t>
      </w:r>
      <w:r w:rsidR="00A937A2" w:rsidRPr="00D20B10">
        <w:rPr>
          <w:rFonts w:ascii="Times New Roman" w:hAnsi="Times New Roman" w:cs="Times New Roman"/>
          <w:sz w:val="28"/>
          <w:szCs w:val="28"/>
        </w:rPr>
        <w:t xml:space="preserve"> в том числе:</w:t>
      </w:r>
    </w:p>
    <w:p w:rsidR="00A937A2" w:rsidRPr="00D20B10" w:rsidRDefault="00A937A2" w:rsidP="00A937A2">
      <w:pPr>
        <w:pStyle w:val="a4"/>
        <w:tabs>
          <w:tab w:val="left" w:pos="709"/>
        </w:tabs>
        <w:ind w:firstLine="709"/>
        <w:jc w:val="both"/>
        <w:rPr>
          <w:rFonts w:ascii="Times New Roman" w:hAnsi="Times New Roman" w:cs="Times New Roman"/>
          <w:sz w:val="28"/>
          <w:szCs w:val="28"/>
        </w:rPr>
      </w:pPr>
      <w:r w:rsidRPr="00D20B10">
        <w:rPr>
          <w:rFonts w:ascii="Times New Roman" w:hAnsi="Times New Roman" w:cs="Times New Roman"/>
          <w:sz w:val="28"/>
          <w:szCs w:val="28"/>
        </w:rPr>
        <w:t>- за счет средств местного бюджета – 1805,4 тыс.руб.;</w:t>
      </w:r>
    </w:p>
    <w:p w:rsidR="00A937A2" w:rsidRPr="00D20B10" w:rsidRDefault="00A937A2" w:rsidP="00A937A2">
      <w:pPr>
        <w:pStyle w:val="a4"/>
        <w:tabs>
          <w:tab w:val="left" w:pos="709"/>
        </w:tabs>
        <w:ind w:firstLine="709"/>
        <w:jc w:val="both"/>
        <w:rPr>
          <w:rFonts w:ascii="Times New Roman" w:hAnsi="Times New Roman" w:cs="Times New Roman"/>
          <w:sz w:val="28"/>
          <w:szCs w:val="28"/>
        </w:rPr>
      </w:pPr>
      <w:r w:rsidRPr="00D20B10">
        <w:rPr>
          <w:rFonts w:ascii="Times New Roman" w:hAnsi="Times New Roman" w:cs="Times New Roman"/>
          <w:sz w:val="28"/>
          <w:szCs w:val="28"/>
        </w:rPr>
        <w:t>- за счет средств краевого бюджета – 28 284,3 тыс.руб.</w:t>
      </w:r>
    </w:p>
    <w:p w:rsidR="00A937A2" w:rsidRPr="00D20B10" w:rsidRDefault="00A937A2" w:rsidP="00A937A2">
      <w:pPr>
        <w:pStyle w:val="a4"/>
        <w:tabs>
          <w:tab w:val="left" w:pos="709"/>
        </w:tabs>
        <w:ind w:firstLine="709"/>
        <w:jc w:val="both"/>
        <w:rPr>
          <w:rFonts w:ascii="Times New Roman" w:hAnsi="Times New Roman" w:cs="Times New Roman"/>
          <w:sz w:val="28"/>
          <w:szCs w:val="28"/>
        </w:rPr>
      </w:pPr>
      <w:r w:rsidRPr="00D20B10">
        <w:rPr>
          <w:rFonts w:ascii="Times New Roman" w:hAnsi="Times New Roman" w:cs="Times New Roman"/>
          <w:sz w:val="28"/>
          <w:szCs w:val="28"/>
        </w:rPr>
        <w:t>Ф</w:t>
      </w:r>
      <w:r w:rsidR="00A101F7" w:rsidRPr="00D20B10">
        <w:rPr>
          <w:rFonts w:ascii="Times New Roman" w:hAnsi="Times New Roman" w:cs="Times New Roman"/>
          <w:sz w:val="28"/>
          <w:szCs w:val="28"/>
        </w:rPr>
        <w:t xml:space="preserve">актическое исполнение программных мероприятий составляет </w:t>
      </w:r>
      <w:r w:rsidRPr="00D20B10">
        <w:rPr>
          <w:rFonts w:ascii="Times New Roman" w:hAnsi="Times New Roman" w:cs="Times New Roman"/>
          <w:sz w:val="28"/>
          <w:szCs w:val="28"/>
        </w:rPr>
        <w:t xml:space="preserve">30 089,6 </w:t>
      </w:r>
      <w:r w:rsidR="00A101F7" w:rsidRPr="00D20B10">
        <w:rPr>
          <w:rFonts w:ascii="Times New Roman" w:hAnsi="Times New Roman" w:cs="Times New Roman"/>
          <w:sz w:val="28"/>
          <w:szCs w:val="28"/>
        </w:rPr>
        <w:t xml:space="preserve"> тыс.руб. или 100%</w:t>
      </w:r>
      <w:r w:rsidRPr="00D20B10">
        <w:rPr>
          <w:rFonts w:ascii="Times New Roman" w:hAnsi="Times New Roman" w:cs="Times New Roman"/>
          <w:sz w:val="28"/>
          <w:szCs w:val="28"/>
        </w:rPr>
        <w:t>, в том числе:</w:t>
      </w:r>
    </w:p>
    <w:p w:rsidR="00A937A2" w:rsidRPr="00D20B10" w:rsidRDefault="00A937A2" w:rsidP="00A937A2">
      <w:pPr>
        <w:pStyle w:val="a4"/>
        <w:tabs>
          <w:tab w:val="left" w:pos="709"/>
        </w:tabs>
        <w:ind w:firstLine="709"/>
        <w:jc w:val="both"/>
        <w:rPr>
          <w:rFonts w:ascii="Times New Roman" w:hAnsi="Times New Roman" w:cs="Times New Roman"/>
          <w:sz w:val="28"/>
          <w:szCs w:val="28"/>
        </w:rPr>
      </w:pPr>
      <w:r w:rsidRPr="00D20B10">
        <w:rPr>
          <w:rFonts w:ascii="Times New Roman" w:hAnsi="Times New Roman" w:cs="Times New Roman"/>
          <w:sz w:val="28"/>
          <w:szCs w:val="28"/>
        </w:rPr>
        <w:t>- за счет средств местного бюджета – 1805,4 тыс.руб.;</w:t>
      </w:r>
    </w:p>
    <w:p w:rsidR="00A937A2" w:rsidRPr="00D20B10" w:rsidRDefault="00A937A2" w:rsidP="00A937A2">
      <w:pPr>
        <w:pStyle w:val="a4"/>
        <w:tabs>
          <w:tab w:val="left" w:pos="709"/>
        </w:tabs>
        <w:ind w:firstLine="709"/>
        <w:jc w:val="both"/>
        <w:rPr>
          <w:rFonts w:ascii="Times New Roman" w:hAnsi="Times New Roman" w:cs="Times New Roman"/>
          <w:sz w:val="28"/>
          <w:szCs w:val="28"/>
        </w:rPr>
      </w:pPr>
      <w:r w:rsidRPr="00D20B10">
        <w:rPr>
          <w:rFonts w:ascii="Times New Roman" w:hAnsi="Times New Roman" w:cs="Times New Roman"/>
          <w:sz w:val="28"/>
          <w:szCs w:val="28"/>
        </w:rPr>
        <w:t>- за счет средств краевого бюджета – 28 284,2 тыс.руб.</w:t>
      </w:r>
    </w:p>
    <w:p w:rsidR="00A937A2" w:rsidRPr="00D20B10" w:rsidRDefault="00A937A2" w:rsidP="00A937A2">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В рамках реализации муниципальной программы «Формирование современной городской среды Крымского городского поселения Крымского района на 2018-2024 годы» в 2021 году были выполнены следующие мероприятия по благоустройству общественной территории по ул.Ленина (1 этап).</w:t>
      </w:r>
    </w:p>
    <w:p w:rsidR="00A937A2" w:rsidRPr="00D20B10" w:rsidRDefault="00A937A2" w:rsidP="00A937A2">
      <w:pPr>
        <w:pStyle w:val="a4"/>
        <w:jc w:val="both"/>
        <w:rPr>
          <w:rFonts w:ascii="Times New Roman" w:hAnsi="Times New Roman" w:cs="Times New Roman"/>
          <w:sz w:val="28"/>
          <w:szCs w:val="28"/>
        </w:rPr>
      </w:pPr>
      <w:r w:rsidRPr="00D20B10">
        <w:rPr>
          <w:rFonts w:ascii="Times New Roman" w:hAnsi="Times New Roman" w:cs="Times New Roman"/>
          <w:sz w:val="28"/>
          <w:szCs w:val="28"/>
        </w:rPr>
        <w:tab/>
      </w:r>
      <w:r w:rsidR="00A101F7" w:rsidRPr="00D20B10">
        <w:rPr>
          <w:rFonts w:ascii="Times New Roman" w:hAnsi="Times New Roman" w:cs="Times New Roman"/>
          <w:sz w:val="28"/>
          <w:szCs w:val="28"/>
        </w:rPr>
        <w:t>Внедрение единых принципов благоустройства и формирования  комфортной городской среды осуществляется при условии соблюдения правил благоустройства населенных пунктов, а также ежегодном финансировании мероприятий по развитию внешнего облика Крымского городского поселения Крымского района.</w:t>
      </w:r>
    </w:p>
    <w:p w:rsidR="00A101F7" w:rsidRPr="00D20B10" w:rsidRDefault="00A101F7" w:rsidP="00A937A2">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lastRenderedPageBreak/>
        <w:t>Все основные мероприятия муниципальной программы «Формирование современной городской среды Крымского городского поселения Крымского района на 2018-2024 годы</w:t>
      </w:r>
      <w:r w:rsidRPr="00D20B10">
        <w:rPr>
          <w:rFonts w:ascii="Times New Roman" w:eastAsia="Times New Roman" w:hAnsi="Times New Roman" w:cs="Times New Roman"/>
          <w:bCs/>
          <w:sz w:val="28"/>
          <w:szCs w:val="28"/>
        </w:rPr>
        <w:t>»</w:t>
      </w:r>
      <w:r w:rsidRPr="00D20B10">
        <w:rPr>
          <w:rFonts w:ascii="Times New Roman" w:hAnsi="Times New Roman" w:cs="Times New Roman"/>
          <w:sz w:val="28"/>
          <w:szCs w:val="28"/>
        </w:rPr>
        <w:t xml:space="preserve"> выполнены в полном объеме. </w:t>
      </w:r>
    </w:p>
    <w:p w:rsidR="00A101F7" w:rsidRPr="00D20B10" w:rsidRDefault="00A101F7" w:rsidP="00A937A2">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Оценка эффективности реализации муниципальной программы – 1,0, суммарная оценка степени достижения целевых показателей муниципальной программы равна 1,0, оценка использования финансовых ресурсов – 1,0, исходя из вышеперечисленного, эффективность реализации программы признается высокой.</w:t>
      </w:r>
    </w:p>
    <w:p w:rsidR="003A07DC" w:rsidRPr="00D20B10" w:rsidRDefault="003A07DC" w:rsidP="003A07DC">
      <w:pPr>
        <w:pStyle w:val="a4"/>
        <w:tabs>
          <w:tab w:val="left" w:pos="993"/>
          <w:tab w:val="left" w:pos="1701"/>
          <w:tab w:val="left" w:pos="2835"/>
          <w:tab w:val="left" w:pos="3544"/>
        </w:tabs>
        <w:ind w:left="360"/>
        <w:jc w:val="center"/>
        <w:rPr>
          <w:rFonts w:ascii="Times New Roman" w:hAnsi="Times New Roman" w:cs="Times New Roman"/>
          <w:sz w:val="28"/>
          <w:szCs w:val="28"/>
        </w:rPr>
      </w:pPr>
      <w:r w:rsidRPr="00D20B10">
        <w:rPr>
          <w:rFonts w:ascii="Times New Roman" w:hAnsi="Times New Roman" w:cs="Times New Roman"/>
          <w:sz w:val="28"/>
          <w:szCs w:val="28"/>
        </w:rPr>
        <w:t>2.8 Муниципальная программа</w:t>
      </w:r>
    </w:p>
    <w:p w:rsidR="003A07DC" w:rsidRPr="00D20B10" w:rsidRDefault="003A07DC" w:rsidP="003A07DC">
      <w:pPr>
        <w:pStyle w:val="a4"/>
        <w:ind w:firstLine="709"/>
        <w:jc w:val="center"/>
        <w:rPr>
          <w:rFonts w:ascii="Times New Roman" w:hAnsi="Times New Roman" w:cs="Times New Roman"/>
          <w:sz w:val="28"/>
          <w:szCs w:val="28"/>
        </w:rPr>
      </w:pPr>
      <w:r w:rsidRPr="00D20B10">
        <w:rPr>
          <w:rFonts w:ascii="Times New Roman" w:hAnsi="Times New Roman" w:cs="Times New Roman"/>
          <w:sz w:val="28"/>
          <w:szCs w:val="28"/>
        </w:rPr>
        <w:t>«Развитие торговли на территории Крымского городского поселения Крымского района»</w:t>
      </w:r>
    </w:p>
    <w:p w:rsidR="004819A5" w:rsidRPr="00D20B10" w:rsidRDefault="004819A5" w:rsidP="00A937A2">
      <w:pPr>
        <w:pStyle w:val="a4"/>
        <w:jc w:val="both"/>
        <w:rPr>
          <w:rFonts w:ascii="Times New Roman" w:hAnsi="Times New Roman" w:cs="Times New Roman"/>
          <w:sz w:val="28"/>
          <w:szCs w:val="28"/>
        </w:rPr>
      </w:pPr>
    </w:p>
    <w:p w:rsidR="003A07DC" w:rsidRPr="00D20B10" w:rsidRDefault="003A07DC" w:rsidP="003A07DC">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В рамках муниципальной программы «Развитие торговли на территории Крымского городского поселении Крымского района» на 2021 г. - 2023 г.  действуют подпрограммы «О развитии  субъектов малого и среднего предпринимательства в Крымском городском поселении Крымского района на 2021 г. - 2023 г.» и «Развитие торговли на территории Крымского городского поселения Крымского района на 2021 г. - 2023 г.». Данная программа утверждена постановлением администрации Крымского городского поселения Крымского района от 11 сентября 2020 г. № 721 «О муниципальной программе «Развитие торговли на территории Крымского городского поселения Крымского района» на 2021 г. - 2023 г.».</w:t>
      </w:r>
    </w:p>
    <w:p w:rsidR="003A07DC" w:rsidRPr="00D20B10" w:rsidRDefault="003A07DC" w:rsidP="003A07DC">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Настоящая программа разработана по направлению подпрограммы                    «О развитии  субъектов малого и среднего предпринимательства в Крымском городском поселении Крымского района на 2021 г. - 2023 г.» 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24 июля 2007 г. № 209-ФЗ «О развитии малого             и среднего предпринимательства в Российской Федерации», Законом Краснодарского края от 4 апреля 2008 г. № 1448-КЗ «О развитии малого              и среднего предпринимательства в Краснодарском крае» и подпрограммы «Развитие торговли на территории Крымского городского поселения Крымского района на 2021 г. - 2023 г.» 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28 декабря 2009 г. № 381-ФЗ «Об основах государственного регулирования торговой деятельности            в Российской Федерации».</w:t>
      </w:r>
    </w:p>
    <w:p w:rsidR="003A07DC" w:rsidRPr="00D20B10" w:rsidRDefault="003A07DC" w:rsidP="003A07DC">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В соответствии с  Федеральным законом от 6 октября 2003 г. № 131-ФЗ «Об общих принципах организации местного самоуправления в Российской Федерации» к полномочиям органов местного самоуправления относятся вопросы содействия развитию малого предпринимательства и создание условий для обеспечения жителей услугами связи, общественного питания, торговли      и бытового обслуживания.</w:t>
      </w:r>
    </w:p>
    <w:p w:rsidR="003A07DC" w:rsidRPr="00D20B10" w:rsidRDefault="003A07DC" w:rsidP="003A07DC">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Федеральным законом от 28 декабря 2009 г. № 381-ФЗ «Об основах государственного регулирования торговой деятельности в Российской </w:t>
      </w:r>
      <w:r w:rsidRPr="00D20B10">
        <w:rPr>
          <w:rFonts w:ascii="Times New Roman" w:hAnsi="Times New Roman" w:cs="Times New Roman"/>
          <w:sz w:val="28"/>
          <w:szCs w:val="28"/>
        </w:rPr>
        <w:lastRenderedPageBreak/>
        <w:t>Федерации» для содействия развитию торговли органы местного самоуправления разрабатывают муниципальные программы развития торговли учитывающие социально-экономические, экологические, культурные и другие особенности развития территории, с указанием их целей, задач и ожидаемых результатов развития  торговли с учетом достижения установленных нормативов  минимальной обеспеченности  населения площадью торговых объектов.</w:t>
      </w:r>
    </w:p>
    <w:p w:rsidR="003A07DC" w:rsidRPr="00D20B10" w:rsidRDefault="003A07DC" w:rsidP="003A07DC">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Федеральным законом от 24 июля 2007 г. № 209-ФЗ «О развитии малого и среднего предпринимательства в Российской Федерации» утверждены критерии отнесения юридических и физических лиц, осуществляющих предпринимательскую деятельность, к субъектам малого и среднего предпринимательства. Согласно данному Федеральному закону к полномочиям органов местного самоуправления отнесено создание условий для развития малого и среднего предпринимательства.</w:t>
      </w:r>
    </w:p>
    <w:p w:rsidR="003A07DC" w:rsidRPr="00D20B10" w:rsidRDefault="003A07DC" w:rsidP="003A07DC">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В современных экономических условиях малый и средний бизнес играет значительную роль в решении экономических и социальных задач, так как способствует созданию новых рабочих мест, насыщению потребительского рынка товарами и услугами, формированию конкурентной среды, снижению уровня безработицы, обеспечивает экономическую самостоятельность населения города, стабильность налоговых поступлений в бюджеты всех уровней. </w:t>
      </w:r>
    </w:p>
    <w:p w:rsidR="003A07DC" w:rsidRPr="00D20B10" w:rsidRDefault="003A07DC" w:rsidP="003A07DC">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В 2021 г. на исполнение мероприятий муниципальной программы было предусмотрено финансирование в объеме 177,3 тыс.руб., в том числе по мероприятиям:</w:t>
      </w:r>
    </w:p>
    <w:p w:rsidR="003A07DC" w:rsidRPr="00D20B10" w:rsidRDefault="003A07DC" w:rsidP="003A07DC">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Проведение заседаний Совета по развитию предпринимательства - 14,7  тыс.руб.;</w:t>
      </w:r>
    </w:p>
    <w:p w:rsidR="003A07DC" w:rsidRPr="00D20B10" w:rsidRDefault="003A07DC" w:rsidP="003A07DC">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Изготовление информационного материала по вопросам организации бизнеса и соблюдения действующего законодательства (для представителей МСП и лиц применяющих специальный налоговый режим) - 35,3 тыс.руб.;</w:t>
      </w:r>
    </w:p>
    <w:p w:rsidR="003A07DC" w:rsidRPr="00D20B10" w:rsidRDefault="003A07DC" w:rsidP="003A07DC">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Организация и проведение ярмарочной деятельности - 127,3 тыс.руб..</w:t>
      </w:r>
    </w:p>
    <w:p w:rsidR="003A07DC" w:rsidRPr="00D20B10" w:rsidRDefault="003A07DC" w:rsidP="003A07DC">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Фактически были исполнены мероприятия муниципальной программы          в объеме 171,56 тыс.руб. по следующим мероприятиям:</w:t>
      </w:r>
    </w:p>
    <w:p w:rsidR="003A07DC" w:rsidRPr="00D20B10" w:rsidRDefault="003A07DC" w:rsidP="003A07DC">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Проведено 4 заседания Совета по развитию предпринимательства при главе Крымского городского поселения Крымского района. Фактические объемы финансирования 14,7 тыс.руб. соответствуют запланированным объемам финансирования на 2021 г. Фактические затраты на реализацию муниципальной программы соответствуют ожидаемому непосредственному результату – для материального обеспечения заседаний Совета по развитию предпринимательства изготовлен баннер, приобретены блокноты, ручки.</w:t>
      </w:r>
    </w:p>
    <w:p w:rsidR="003A07DC" w:rsidRPr="00D20B10" w:rsidRDefault="003A07DC" w:rsidP="003A07DC">
      <w:pPr>
        <w:pStyle w:val="a4"/>
        <w:ind w:firstLine="851"/>
        <w:jc w:val="both"/>
        <w:rPr>
          <w:rFonts w:ascii="Times New Roman" w:hAnsi="Times New Roman" w:cs="Times New Roman"/>
          <w:sz w:val="28"/>
          <w:szCs w:val="28"/>
        </w:rPr>
      </w:pPr>
      <w:r w:rsidRPr="00D20B10">
        <w:rPr>
          <w:rFonts w:ascii="Times New Roman" w:hAnsi="Times New Roman" w:cs="Times New Roman"/>
          <w:sz w:val="28"/>
          <w:szCs w:val="28"/>
        </w:rPr>
        <w:t xml:space="preserve">Изготовлены информационные материалы по вопросам организации бизнеса и соблюдения действующего законодательства (для представителей МСП и лиц применяющих специальный налоговый режим). Фактические объемы финансирования 35,3 тыс.руб. соответствуют запланированным объемам финансирования на 2021 г. Фактические затраты на реализацию муниципальной программы соответствуют ожидаемому непосредственному </w:t>
      </w:r>
      <w:r w:rsidRPr="00D20B10">
        <w:rPr>
          <w:rFonts w:ascii="Times New Roman" w:hAnsi="Times New Roman" w:cs="Times New Roman"/>
          <w:sz w:val="28"/>
          <w:szCs w:val="28"/>
        </w:rPr>
        <w:lastRenderedPageBreak/>
        <w:t>результату - изготовлено и распространено 500 плакатов и 50 листовок направленных на профилактику нарушений обязательных требований установленных муниципальными правовыми актами для представителей МСП и лиц применяющих специальный налоговый режим.</w:t>
      </w:r>
    </w:p>
    <w:p w:rsidR="003A07DC" w:rsidRPr="00D20B10" w:rsidRDefault="003A07DC" w:rsidP="003A07DC">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Организовано и проведено 102 ярмарочных мероприятия (91 ярмарка выходного дня, 4 универсальных выставки-ярмарки, 3 ярмарки цветов,                 1 рождественская ярмарка, 1 предновогодняя ярмарка, 1 пасхальная ярмарка,       1 придорожная ярмарка по реализации сельскохозяйственной продукции). Фактические объемы финансирования 121,6 тыс.руб., что на 5,7 тыс.руб.           не соответствует запланированным объемам финансирования на 2021 г..</w:t>
      </w:r>
    </w:p>
    <w:p w:rsidR="003A07DC" w:rsidRPr="00D20B10" w:rsidRDefault="003A07DC" w:rsidP="003A07DC">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Фактические затраты на реализацию муниципальной программы соответствуют ожидаемому непосредственному результату – проводимые ярмарки приведены в соответствие требованиям действующего законодательства. </w:t>
      </w:r>
    </w:p>
    <w:p w:rsidR="003A07DC" w:rsidRPr="00D20B10" w:rsidRDefault="003A07DC" w:rsidP="003A07DC">
      <w:pPr>
        <w:pStyle w:val="a4"/>
        <w:ind w:firstLine="709"/>
        <w:jc w:val="both"/>
        <w:rPr>
          <w:rFonts w:ascii="Times New Roman" w:hAnsi="Times New Roman" w:cs="Times New Roman"/>
          <w:sz w:val="28"/>
          <w:szCs w:val="28"/>
        </w:rPr>
      </w:pPr>
      <w:r w:rsidRPr="00D20B10">
        <w:rPr>
          <w:rFonts w:ascii="Times New Roman" w:hAnsi="Times New Roman" w:cs="Times New Roman"/>
          <w:spacing w:val="-11"/>
          <w:sz w:val="28"/>
          <w:szCs w:val="28"/>
        </w:rPr>
        <w:t xml:space="preserve">Фактические затраты составили: </w:t>
      </w:r>
    </w:p>
    <w:p w:rsidR="003A07DC" w:rsidRPr="00D20B10" w:rsidRDefault="003A07DC" w:rsidP="003A07DC">
      <w:pPr>
        <w:pStyle w:val="a4"/>
        <w:ind w:firstLine="709"/>
        <w:jc w:val="both"/>
        <w:rPr>
          <w:rFonts w:ascii="Times New Roman" w:hAnsi="Times New Roman" w:cs="Times New Roman"/>
          <w:spacing w:val="-11"/>
          <w:sz w:val="28"/>
          <w:szCs w:val="28"/>
        </w:rPr>
      </w:pPr>
      <w:r w:rsidRPr="00D20B10">
        <w:rPr>
          <w:rFonts w:ascii="Times New Roman" w:hAnsi="Times New Roman" w:cs="Times New Roman"/>
          <w:spacing w:val="-11"/>
          <w:sz w:val="28"/>
          <w:szCs w:val="28"/>
        </w:rPr>
        <w:t xml:space="preserve">80,7 тыс. руб. - на проведение работ по приведению внешнего вида придорожной ярмарки расположенной на территории Крымского городского поселения Крымского района в соответствие с новой концепцией оформления придорожных ярмарок,  разработанной департаментом потребительской сферы и регулирования рынка алкоголя Краснодарского края; </w:t>
      </w:r>
    </w:p>
    <w:p w:rsidR="003A07DC" w:rsidRPr="00D20B10" w:rsidRDefault="003A07DC" w:rsidP="003A07DC">
      <w:pPr>
        <w:pStyle w:val="a4"/>
        <w:ind w:firstLine="709"/>
        <w:jc w:val="both"/>
        <w:rPr>
          <w:rFonts w:ascii="Times New Roman" w:hAnsi="Times New Roman" w:cs="Times New Roman"/>
          <w:spacing w:val="-11"/>
          <w:sz w:val="28"/>
          <w:szCs w:val="28"/>
        </w:rPr>
      </w:pPr>
      <w:r w:rsidRPr="00D20B10">
        <w:rPr>
          <w:rFonts w:ascii="Times New Roman" w:hAnsi="Times New Roman" w:cs="Times New Roman"/>
          <w:spacing w:val="-11"/>
          <w:sz w:val="28"/>
          <w:szCs w:val="28"/>
        </w:rPr>
        <w:t xml:space="preserve">25,2 тыс. руб. - на изготовление информационного стенда в соответствии                с концепцией оформления ярмарок выходного дня разработанной департаментом потребительской сферы и регулирования рынка алкоголя Краснодарского края; </w:t>
      </w:r>
    </w:p>
    <w:p w:rsidR="003A07DC" w:rsidRPr="00D20B10" w:rsidRDefault="003A07DC" w:rsidP="00B64E84">
      <w:pPr>
        <w:pStyle w:val="a4"/>
        <w:ind w:firstLine="709"/>
        <w:jc w:val="both"/>
        <w:rPr>
          <w:rFonts w:ascii="Times New Roman" w:hAnsi="Times New Roman" w:cs="Times New Roman"/>
          <w:sz w:val="28"/>
          <w:szCs w:val="28"/>
        </w:rPr>
      </w:pPr>
      <w:r w:rsidRPr="00D20B10">
        <w:rPr>
          <w:rFonts w:ascii="Times New Roman" w:hAnsi="Times New Roman" w:cs="Times New Roman"/>
          <w:spacing w:val="-11"/>
          <w:sz w:val="28"/>
          <w:szCs w:val="28"/>
        </w:rPr>
        <w:t>15,6 тыс. руб. израсходовано на приобретение контрольных весов, умывальника и мусорных баков в целях выполнения требований к организации ярмарочной деятельности.</w:t>
      </w:r>
    </w:p>
    <w:p w:rsidR="003A07DC" w:rsidRPr="00D20B10" w:rsidRDefault="003A07DC" w:rsidP="00B64E84">
      <w:pPr>
        <w:pStyle w:val="a4"/>
        <w:ind w:firstLine="709"/>
        <w:jc w:val="both"/>
        <w:rPr>
          <w:rFonts w:ascii="Times New Roman" w:hAnsi="Times New Roman" w:cs="Times New Roman"/>
          <w:sz w:val="28"/>
          <w:szCs w:val="28"/>
        </w:rPr>
      </w:pPr>
      <w:r w:rsidRPr="00D20B10">
        <w:rPr>
          <w:rFonts w:ascii="Times New Roman" w:hAnsi="Times New Roman" w:cs="Times New Roman"/>
          <w:spacing w:val="-11"/>
          <w:sz w:val="28"/>
          <w:szCs w:val="28"/>
        </w:rPr>
        <w:t xml:space="preserve">Не были освоены 5,74 тыс. руб., которые были запланированы на изготовление вывески на ярмарке выходного дня, так как в связи с изменением места проведения ярмарки выходного дня и изменением периода проведения ярмарки изготовление вывески в 2021 г. было нецелесообразно. </w:t>
      </w:r>
    </w:p>
    <w:p w:rsidR="003A07DC" w:rsidRPr="00D20B10" w:rsidRDefault="003A07DC" w:rsidP="00B64E84">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Фактические результаты реализации муниципальной программы оказывают положительный экономический эффект на результаты деятельности субъектов малого и среднего предпринимательства и оцениваются с точки зрения увеличения  вклада в объем выпускаемой продукции (услуг), повышения качества и конкурентоспособности производимых товаров и услуг, увеличения  вклада  в доходы бюджета. Также создают условия для развития торговой деятельности на территории Крымского городского поселения Крымского района, что способствует максимальному удовлетворению потребностей населения  в качественных товарах по доступным ценам в пределах шаговой доступности за счет обеспечения эффективного развития инфраструктуры отрасли  посредством создания благоприятных условий для роста предпринимательской активности, конкуренции и сбалансированного развития  различных видов, типов и способов торговли.</w:t>
      </w:r>
    </w:p>
    <w:p w:rsidR="003A07DC" w:rsidRPr="00D20B10" w:rsidRDefault="003A07DC" w:rsidP="00B64E84">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Общий объем финансирования муниципальной программы «Развитие торговли на территории Крымского городского поселения Крымского района» </w:t>
      </w:r>
      <w:r w:rsidRPr="00D20B10">
        <w:rPr>
          <w:rFonts w:ascii="Times New Roman" w:hAnsi="Times New Roman" w:cs="Times New Roman"/>
          <w:sz w:val="28"/>
          <w:szCs w:val="28"/>
        </w:rPr>
        <w:lastRenderedPageBreak/>
        <w:t xml:space="preserve">на 2021 г. -2023 г.» на 2021 г. составил 177,3 тыс.руб., фактическое исполнение программных мероприятий составляет 171,56 тыс.руб. или 97 %. </w:t>
      </w:r>
    </w:p>
    <w:p w:rsidR="003A07DC" w:rsidRPr="00D20B10" w:rsidRDefault="003A07DC" w:rsidP="00B64E84">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В ходе проведения оценки степени достижения запланированных результатов муниципальной программы за 2021 год установлено, что суммарная оценка степени достижения целевых показателей муниципальной программы равна 1,00. Это высокий уровень эффективности реализации муниципальной программы по степени достижения целевых показателей.</w:t>
      </w:r>
    </w:p>
    <w:p w:rsidR="003A07DC" w:rsidRPr="00D20B10" w:rsidRDefault="003A07DC" w:rsidP="00B64E84">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Степень реализации основных мероприятий, финансируемых за счет всех источников финансирования составила 1,00, что характеризует высокий уровень эффективности реализации муниципальной программы по степени реализации основных мероприятий.</w:t>
      </w:r>
    </w:p>
    <w:p w:rsidR="003A07DC" w:rsidRPr="00D20B10" w:rsidRDefault="003A07DC" w:rsidP="00B64E84">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Бюджетная эффективность реализации муниципальной программы рассчитывалась в несколько этапов:</w:t>
      </w:r>
    </w:p>
    <w:p w:rsidR="003A07DC" w:rsidRPr="00D20B10" w:rsidRDefault="003A07DC" w:rsidP="00B64E84">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Степень реализации основных мероприятий, финансируемых за счет</w:t>
      </w:r>
    </w:p>
    <w:p w:rsidR="003A07DC" w:rsidRPr="00D20B10" w:rsidRDefault="003A07DC" w:rsidP="003A07DC">
      <w:pPr>
        <w:pStyle w:val="a4"/>
        <w:jc w:val="both"/>
        <w:rPr>
          <w:rFonts w:ascii="Times New Roman" w:hAnsi="Times New Roman" w:cs="Times New Roman"/>
          <w:sz w:val="28"/>
          <w:szCs w:val="28"/>
        </w:rPr>
      </w:pPr>
      <w:r w:rsidRPr="00D20B10">
        <w:rPr>
          <w:rFonts w:ascii="Times New Roman" w:hAnsi="Times New Roman" w:cs="Times New Roman"/>
          <w:sz w:val="28"/>
          <w:szCs w:val="28"/>
        </w:rPr>
        <w:t>всех источников финансирования 1,0;</w:t>
      </w:r>
    </w:p>
    <w:p w:rsidR="003A07DC" w:rsidRPr="00D20B10" w:rsidRDefault="003A07DC" w:rsidP="003A07DC">
      <w:pPr>
        <w:pStyle w:val="a4"/>
        <w:jc w:val="both"/>
        <w:rPr>
          <w:rFonts w:ascii="Times New Roman" w:hAnsi="Times New Roman" w:cs="Times New Roman"/>
          <w:sz w:val="28"/>
          <w:szCs w:val="28"/>
        </w:rPr>
      </w:pPr>
      <w:r w:rsidRPr="00D20B10">
        <w:rPr>
          <w:rFonts w:ascii="Times New Roman" w:hAnsi="Times New Roman" w:cs="Times New Roman"/>
          <w:sz w:val="28"/>
          <w:szCs w:val="28"/>
        </w:rPr>
        <w:t>2) Степень соответствия запланированному уровню расходов за счет средств бюджета Крымского городского поселения Крымского района 177,3/171,56=0,97;</w:t>
      </w:r>
    </w:p>
    <w:p w:rsidR="003A07DC" w:rsidRPr="00D20B10" w:rsidRDefault="003A07DC" w:rsidP="00B64E84">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Бюджетная эффективность реализации муниципальной программы признана высокой.</w:t>
      </w:r>
    </w:p>
    <w:p w:rsidR="003A07DC" w:rsidRPr="00D20B10" w:rsidRDefault="003A07DC" w:rsidP="00B64E84">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Для оценки эффективности реализации программы рассчитан уровень реализации муниципальной программы, который составил:                              (1,00*0,5)+(1, 00*0,3)+(0,97*0,2)=0,99.</w:t>
      </w:r>
    </w:p>
    <w:p w:rsidR="003A07DC" w:rsidRPr="00D20B10" w:rsidRDefault="003A07DC" w:rsidP="00B64E84">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Таким образом, итоговый показатель рейтинга программы, рассчитанный на основе полученных оценок по комплексным критериям с учетом их весовых коэффициентов, равен 0,99. Эффективность реализации программы признается высокой.</w:t>
      </w:r>
    </w:p>
    <w:p w:rsidR="007D3470" w:rsidRPr="00D20B10" w:rsidRDefault="007D3470" w:rsidP="007D3470">
      <w:pPr>
        <w:pStyle w:val="a4"/>
        <w:tabs>
          <w:tab w:val="left" w:pos="993"/>
          <w:tab w:val="left" w:pos="1701"/>
          <w:tab w:val="left" w:pos="2835"/>
          <w:tab w:val="left" w:pos="3544"/>
        </w:tabs>
        <w:ind w:left="360"/>
        <w:jc w:val="center"/>
        <w:rPr>
          <w:rFonts w:ascii="Times New Roman" w:hAnsi="Times New Roman" w:cs="Times New Roman"/>
          <w:sz w:val="28"/>
          <w:szCs w:val="28"/>
        </w:rPr>
      </w:pPr>
      <w:r w:rsidRPr="00D20B10">
        <w:rPr>
          <w:rFonts w:ascii="Times New Roman" w:hAnsi="Times New Roman" w:cs="Times New Roman"/>
          <w:sz w:val="28"/>
          <w:szCs w:val="28"/>
        </w:rPr>
        <w:t>2.</w:t>
      </w:r>
      <w:r w:rsidR="004819A5" w:rsidRPr="00D20B10">
        <w:rPr>
          <w:rFonts w:ascii="Times New Roman" w:hAnsi="Times New Roman" w:cs="Times New Roman"/>
          <w:sz w:val="28"/>
          <w:szCs w:val="28"/>
        </w:rPr>
        <w:t>9</w:t>
      </w:r>
      <w:r w:rsidRPr="00D20B10">
        <w:rPr>
          <w:rFonts w:ascii="Times New Roman" w:hAnsi="Times New Roman" w:cs="Times New Roman"/>
          <w:sz w:val="28"/>
          <w:szCs w:val="28"/>
        </w:rPr>
        <w:t xml:space="preserve"> Муниципальная программа</w:t>
      </w:r>
    </w:p>
    <w:p w:rsidR="007D3470" w:rsidRPr="00D20B10" w:rsidRDefault="007D3470" w:rsidP="007D3470">
      <w:pPr>
        <w:pStyle w:val="a4"/>
        <w:ind w:left="360"/>
        <w:jc w:val="center"/>
        <w:rPr>
          <w:rFonts w:ascii="Times New Roman" w:hAnsi="Times New Roman" w:cs="Times New Roman"/>
          <w:sz w:val="28"/>
          <w:szCs w:val="28"/>
        </w:rPr>
      </w:pPr>
      <w:r w:rsidRPr="00D20B10">
        <w:rPr>
          <w:rFonts w:ascii="Times New Roman" w:hAnsi="Times New Roman" w:cs="Times New Roman"/>
          <w:sz w:val="28"/>
          <w:szCs w:val="28"/>
        </w:rPr>
        <w:t>«Обеспечение безопасности населения Крымского городского поселения Крымского района»</w:t>
      </w:r>
    </w:p>
    <w:p w:rsidR="007D3470" w:rsidRPr="00D20B10" w:rsidRDefault="007D3470" w:rsidP="007D3470">
      <w:pPr>
        <w:pStyle w:val="a4"/>
        <w:ind w:left="360"/>
        <w:jc w:val="center"/>
        <w:rPr>
          <w:rFonts w:ascii="Times New Roman" w:hAnsi="Times New Roman" w:cs="Times New Roman"/>
          <w:sz w:val="28"/>
          <w:szCs w:val="28"/>
        </w:rPr>
      </w:pPr>
    </w:p>
    <w:p w:rsidR="000B7F8E" w:rsidRPr="00D20B10" w:rsidRDefault="000B7F8E" w:rsidP="000B7F8E">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Муниципальная программа «Обеспечение безопасности Крымского городского поселения Крымского района» утверждена постановлением администрации Крымского городского поселения Крымского района                  от 07.09.2020 г. № 698 (в данную программу вносились изменения Пост. №1314 от 30.12.2021).</w:t>
      </w:r>
    </w:p>
    <w:p w:rsidR="000B7F8E" w:rsidRPr="00D20B10" w:rsidRDefault="000B7F8E" w:rsidP="000B7F8E">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В рамках  муниципальной программы «Обеспечение безопасности Крымского городского поселения Крымского района» действует пять подпрограмм: «Об участии граждан в охране общественного порядка города Крымска</w:t>
      </w:r>
      <w:r w:rsidRPr="00D20B10">
        <w:rPr>
          <w:rFonts w:ascii="Times New Roman" w:hAnsi="Times New Roman" w:cs="Times New Roman"/>
          <w:bCs/>
          <w:sz w:val="28"/>
          <w:szCs w:val="28"/>
        </w:rPr>
        <w:t xml:space="preserve">», «Профилактика терроризма и экстремизма на территории Крымского городского поселения Крымского района», «Мероприятия по предупреждению и ликвидации чрезвычайных ситуаций, стихийных бедствий и их последствий в Крымском городском поселении», «Пожарная безопасность в Крымском городском поселении» и «Снижение рисков и смягчение </w:t>
      </w:r>
      <w:r w:rsidRPr="00D20B10">
        <w:rPr>
          <w:rFonts w:ascii="Times New Roman" w:hAnsi="Times New Roman" w:cs="Times New Roman"/>
          <w:bCs/>
          <w:sz w:val="28"/>
          <w:szCs w:val="28"/>
        </w:rPr>
        <w:lastRenderedPageBreak/>
        <w:t>последствий чрезвычайных ситуаций природного и техногенного характера в Крымского городском поселении Крымского района»</w:t>
      </w:r>
      <w:r w:rsidRPr="00D20B10">
        <w:rPr>
          <w:rFonts w:ascii="Times New Roman" w:hAnsi="Times New Roman" w:cs="Times New Roman"/>
          <w:sz w:val="28"/>
          <w:szCs w:val="28"/>
        </w:rPr>
        <w:t xml:space="preserve">.  </w:t>
      </w:r>
    </w:p>
    <w:p w:rsidR="000B7F8E" w:rsidRPr="00D20B10" w:rsidRDefault="000B7F8E" w:rsidP="000B7F8E">
      <w:pPr>
        <w:pStyle w:val="a4"/>
        <w:ind w:firstLine="709"/>
        <w:jc w:val="both"/>
        <w:rPr>
          <w:rFonts w:ascii="Times New Roman" w:hAnsi="Times New Roman" w:cs="Times New Roman"/>
          <w:bCs/>
          <w:sz w:val="28"/>
          <w:szCs w:val="28"/>
        </w:rPr>
      </w:pPr>
      <w:r w:rsidRPr="00D20B10">
        <w:rPr>
          <w:rFonts w:ascii="Times New Roman" w:hAnsi="Times New Roman" w:cs="Times New Roman"/>
          <w:bCs/>
          <w:sz w:val="28"/>
          <w:szCs w:val="28"/>
        </w:rPr>
        <w:t>Общий объем финансирования муниципальной программы «Обеспечение безопасности Крымского городского поселения Крымского района» на 2021 год составил 6234,8 тыс. руб.</w:t>
      </w:r>
    </w:p>
    <w:p w:rsidR="000B7F8E" w:rsidRPr="00D20B10" w:rsidRDefault="000B7F8E" w:rsidP="000B7F8E">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На исполнение мероприятий подпрограммы «Об участии граждан в охране общественного порядка города Крымска»  предусмотрено финансирование в объеме 1832,6 тыс.руб., фактическое финансовое исполнение подпрограммы составило 1764,3 тыс.руб. </w:t>
      </w:r>
    </w:p>
    <w:p w:rsidR="000B7F8E" w:rsidRPr="00D20B10" w:rsidRDefault="000B7F8E" w:rsidP="000B7F8E">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В рамках реализации мероприятий подпрограммы были исполнены обязательства по денежному вознаграждению членам ООПН добровольной народной дружины Крымского городского поселения Крымского района за совместное патрулирование с правоохранительными органами на сумму              346,8 тыс.руб. и осуществлены расходы на охрану территории сквера им. Тельмана и парка по ул. Свердлова в объеме 1417,5 тыс. руб.</w:t>
      </w:r>
    </w:p>
    <w:p w:rsidR="000B7F8E" w:rsidRPr="00D20B10" w:rsidRDefault="000B7F8E" w:rsidP="000B7F8E">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На исполнение мероприятий подпрограммы «</w:t>
      </w:r>
      <w:r w:rsidRPr="00D20B10">
        <w:rPr>
          <w:rFonts w:ascii="Times New Roman" w:hAnsi="Times New Roman" w:cs="Times New Roman"/>
          <w:bCs/>
          <w:sz w:val="28"/>
          <w:szCs w:val="28"/>
        </w:rPr>
        <w:t>Профилактика терроризма и экстремизма на территории Крымского городского поселения Крымского района</w:t>
      </w:r>
      <w:r w:rsidRPr="00D20B10">
        <w:rPr>
          <w:rFonts w:ascii="Times New Roman" w:hAnsi="Times New Roman" w:cs="Times New Roman"/>
          <w:sz w:val="28"/>
          <w:szCs w:val="28"/>
        </w:rPr>
        <w:t xml:space="preserve">» в 2021 г. было предусмотрено финансирование в объеме </w:t>
      </w:r>
      <w:r w:rsidRPr="00D20B10">
        <w:rPr>
          <w:rFonts w:ascii="Times New Roman" w:hAnsi="Times New Roman" w:cs="Times New Roman"/>
          <w:bCs/>
          <w:sz w:val="28"/>
          <w:szCs w:val="28"/>
        </w:rPr>
        <w:t xml:space="preserve">916,9 </w:t>
      </w:r>
      <w:r w:rsidRPr="00D20B10">
        <w:rPr>
          <w:rFonts w:ascii="Times New Roman" w:hAnsi="Times New Roman" w:cs="Times New Roman"/>
          <w:sz w:val="28"/>
          <w:szCs w:val="28"/>
        </w:rPr>
        <w:t xml:space="preserve">тыс.руб., фактическое финансовое исполнение подпрограммы составило 792,0 тыс.руб. </w:t>
      </w:r>
    </w:p>
    <w:p w:rsidR="000B7F8E" w:rsidRPr="00D20B10" w:rsidRDefault="000B7F8E" w:rsidP="000B7F8E">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В рамках реализации мероприятий подпрограммы были изготовлены и распространены среди населения информационные листовки по предупреждению террористических актов и действиях при захвате заложников - 49,0 тыс.руб.</w:t>
      </w:r>
    </w:p>
    <w:p w:rsidR="000B7F8E" w:rsidRPr="00D20B10" w:rsidRDefault="000B7F8E" w:rsidP="000B7F8E">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Кроме того, были исполнены мероприятия по техническому обслуживанию тревожной кнопки на посту охраны в здании администрации в объеме 10,8 тыс. руб., установке дополнительных камер системы видеонаблюдения -16,2 тыс.руб., мероприятия по обеспечению безопасности и контроля доступа посторонних лиц в здание администрации, т.е.повышению антитеррористической устойчивости объектов с массовым пребыванием граждан -572,0 тыс.руб.</w:t>
      </w:r>
    </w:p>
    <w:p w:rsidR="000B7F8E" w:rsidRPr="00D20B10" w:rsidRDefault="000B7F8E" w:rsidP="000B7F8E">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В рамках мероприятий подпрограммы были исполнены мероприятия по защите здания администрации с использованием тревожной кнопки (КТС) в объеме 27,3 тыс.руб., приобретение карт для проходной  в объеме 0,7 тыс. руб., обеспечение безопасности памятников военной истории в объеме 73,4 тыс. руб., техническое обслуживание шлагбаумов (3шт.) </w:t>
      </w:r>
      <w:r w:rsidRPr="00D20B10">
        <w:rPr>
          <w:rFonts w:ascii="Times New Roman" w:eastAsia="Times New Roman" w:hAnsi="Times New Roman" w:cs="Times New Roman"/>
          <w:sz w:val="28"/>
          <w:szCs w:val="28"/>
        </w:rPr>
        <w:t xml:space="preserve">в </w:t>
      </w:r>
      <w:r w:rsidRPr="00D20B10">
        <w:rPr>
          <w:rFonts w:ascii="Times New Roman" w:hAnsi="Times New Roman" w:cs="Times New Roman"/>
          <w:sz w:val="28"/>
          <w:szCs w:val="28"/>
        </w:rPr>
        <w:t xml:space="preserve">объеме 21,0 тыс. руб., техническое обслуживание системы видеонаблюдения в здании администрации </w:t>
      </w:r>
      <w:r w:rsidRPr="00D20B10">
        <w:rPr>
          <w:rFonts w:ascii="Times New Roman" w:eastAsia="Times New Roman" w:hAnsi="Times New Roman" w:cs="Times New Roman"/>
          <w:sz w:val="28"/>
          <w:szCs w:val="28"/>
        </w:rPr>
        <w:t xml:space="preserve">в </w:t>
      </w:r>
      <w:r w:rsidRPr="00D20B10">
        <w:rPr>
          <w:rFonts w:ascii="Times New Roman" w:hAnsi="Times New Roman" w:cs="Times New Roman"/>
          <w:sz w:val="28"/>
          <w:szCs w:val="28"/>
        </w:rPr>
        <w:t xml:space="preserve">объеме 17,5 тыс. руб., изготовление информационного стенда (схема эвакуации) </w:t>
      </w:r>
      <w:r w:rsidRPr="00D20B10">
        <w:rPr>
          <w:rFonts w:ascii="Times New Roman" w:eastAsia="Times New Roman" w:hAnsi="Times New Roman" w:cs="Times New Roman"/>
          <w:sz w:val="28"/>
          <w:szCs w:val="28"/>
        </w:rPr>
        <w:t xml:space="preserve">в </w:t>
      </w:r>
      <w:r w:rsidRPr="00D20B10">
        <w:rPr>
          <w:rFonts w:ascii="Times New Roman" w:hAnsi="Times New Roman" w:cs="Times New Roman"/>
          <w:sz w:val="28"/>
          <w:szCs w:val="28"/>
        </w:rPr>
        <w:t>объеме 4,1 тыс. руб.</w:t>
      </w:r>
    </w:p>
    <w:p w:rsidR="000B7F8E" w:rsidRPr="00D20B10" w:rsidRDefault="000B7F8E" w:rsidP="000B7F8E">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На исполнение мероприятий подпрограммы «</w:t>
      </w:r>
      <w:r w:rsidRPr="00D20B10">
        <w:rPr>
          <w:rFonts w:ascii="Times New Roman" w:hAnsi="Times New Roman" w:cs="Times New Roman"/>
          <w:bCs/>
          <w:sz w:val="28"/>
          <w:szCs w:val="28"/>
        </w:rPr>
        <w:t>Мероприятия по предупреждению и ликвидации чрезвычайных ситуаций, стихийных бедствий и их последствий в Крымском городском поселении</w:t>
      </w:r>
      <w:r w:rsidRPr="00D20B10">
        <w:rPr>
          <w:rFonts w:ascii="Times New Roman" w:hAnsi="Times New Roman" w:cs="Times New Roman"/>
          <w:sz w:val="28"/>
          <w:szCs w:val="28"/>
        </w:rPr>
        <w:t xml:space="preserve">» в 2021 году было предусмотрено финансирование в объеме </w:t>
      </w:r>
      <w:r w:rsidRPr="00D20B10">
        <w:rPr>
          <w:rFonts w:ascii="Times New Roman" w:hAnsi="Times New Roman" w:cs="Times New Roman"/>
          <w:bCs/>
          <w:sz w:val="28"/>
          <w:szCs w:val="28"/>
        </w:rPr>
        <w:t>3045,5 тыс.руб.,</w:t>
      </w:r>
      <w:r w:rsidRPr="00D20B10">
        <w:rPr>
          <w:rFonts w:ascii="Times New Roman" w:hAnsi="Times New Roman" w:cs="Times New Roman"/>
          <w:sz w:val="28"/>
          <w:szCs w:val="28"/>
        </w:rPr>
        <w:t xml:space="preserve"> фактическое финансовое исполнение подпрограммы составило 3041,3тыс.руб. </w:t>
      </w:r>
    </w:p>
    <w:p w:rsidR="000B7F8E" w:rsidRPr="00D20B10" w:rsidRDefault="000B7F8E" w:rsidP="000B7F8E">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lastRenderedPageBreak/>
        <w:t>В рамках реализации мероприятий подпрограммы были в полном объеме исполнены мероприятия по развитию аварийно-спасательного отряда муниципального образования и совершенствование его материально-технической базы (передача полномочий) - 979,0 тыс.руб.</w:t>
      </w:r>
    </w:p>
    <w:p w:rsidR="000B7F8E" w:rsidRPr="00D20B10" w:rsidRDefault="000B7F8E" w:rsidP="000B7F8E">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В полном объеме исполнены мероприятия обеспечивающие функционирование органа повседневного управления - Единой дежурно-диспетчерской службы (передача полномочий) - 415,8 тыс.руб.</w:t>
      </w:r>
    </w:p>
    <w:p w:rsidR="000B7F8E" w:rsidRPr="00D20B10" w:rsidRDefault="000B7F8E" w:rsidP="000B7F8E">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В течение года проводилось техническое обслуживание системы оповещения населения при угрозе или возникновении ЧС природного и техногенного характера в мирное и военное время:</w:t>
      </w:r>
    </w:p>
    <w:p w:rsidR="000B7F8E" w:rsidRPr="00D20B10" w:rsidRDefault="000B7F8E" w:rsidP="000B7F8E">
      <w:pPr>
        <w:pStyle w:val="a4"/>
        <w:jc w:val="both"/>
        <w:rPr>
          <w:rFonts w:ascii="Times New Roman" w:hAnsi="Times New Roman" w:cs="Times New Roman"/>
          <w:sz w:val="28"/>
          <w:szCs w:val="28"/>
        </w:rPr>
      </w:pPr>
      <w:r w:rsidRPr="00D20B10">
        <w:rPr>
          <w:rFonts w:ascii="Times New Roman" w:hAnsi="Times New Roman" w:cs="Times New Roman"/>
          <w:sz w:val="28"/>
          <w:szCs w:val="28"/>
        </w:rPr>
        <w:t xml:space="preserve">- техническое обслуживание системы оповещения -588,0 тыс.руб.; </w:t>
      </w:r>
    </w:p>
    <w:p w:rsidR="000B7F8E" w:rsidRPr="00D20B10" w:rsidRDefault="000B7F8E" w:rsidP="000B7F8E">
      <w:pPr>
        <w:pStyle w:val="a4"/>
        <w:jc w:val="both"/>
        <w:rPr>
          <w:rFonts w:ascii="Times New Roman" w:hAnsi="Times New Roman" w:cs="Times New Roman"/>
          <w:sz w:val="28"/>
          <w:szCs w:val="28"/>
        </w:rPr>
      </w:pPr>
      <w:r w:rsidRPr="00D20B10">
        <w:rPr>
          <w:rFonts w:ascii="Times New Roman" w:hAnsi="Times New Roman" w:cs="Times New Roman"/>
          <w:sz w:val="28"/>
          <w:szCs w:val="28"/>
        </w:rPr>
        <w:t>- техническое содержание и обслуживание АГК №126 -206,9 тыс.руб.</w:t>
      </w:r>
    </w:p>
    <w:p w:rsidR="000B7F8E" w:rsidRPr="00D20B10" w:rsidRDefault="000B7F8E" w:rsidP="000B7F8E">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Осуществлялись мероприятия по обеспечению безопасности людей на водных объектах, обеспечение безопасности людей в предупреждении ЧС, стихийных бедствий, охране их жизни и здоровья (расходы за полиграфические услуги по изготовлению листовок, памяток) -131,0 тыс.руб.</w:t>
      </w:r>
    </w:p>
    <w:p w:rsidR="000B7F8E" w:rsidRPr="00D20B10" w:rsidRDefault="000B7F8E" w:rsidP="000B7F8E">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В рамках мероприятий программы приобретено специализированное оборудование  -116,7 тыс.руб., в том числе доставка данного оборудования в объеме 5,1 тыс. руб.</w:t>
      </w:r>
    </w:p>
    <w:p w:rsidR="000B7F8E" w:rsidRPr="00D20B10" w:rsidRDefault="000B7F8E" w:rsidP="000B7F8E">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В рамках мероприятий программы  осуществлена замена передатчика радиостанции в объеме 88,5 тыс. руб.,установка дополнительной точки СЭОН в объеме 498,8 тыс. руб., ремонт радиостанции в объеме 11,5 тыс. руб., ремонт рации в объеме 5,1 тыс. руб.</w:t>
      </w:r>
    </w:p>
    <w:p w:rsidR="000B7F8E" w:rsidRPr="00D20B10" w:rsidRDefault="000B7F8E" w:rsidP="000B7F8E">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На исполнение мероприятий подпрограммы «Пожарная безопасность в Крымском городском поселении» было предусмотрено финансирование в объеме 316,1 тыс.руб., фактическое финансовое исполнение подпрограммы составило 316,1 тыс.руб. или 100%.</w:t>
      </w:r>
    </w:p>
    <w:p w:rsidR="000B7F8E" w:rsidRPr="00D20B10" w:rsidRDefault="000B7F8E" w:rsidP="000B7F8E">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В рамках реализации мероприятий подпрограммы были исполнены мероприятия по подготовке противопожарной защиты населения и обеспечение информирования и обучения населения правилам пожарной безопасности (расходы за полиграфические услуги по изготовлению листовок, памяток, по пожарной безопасности) –40,7 тыс.руб., изготовление баннера- 9,2 тыс. руб., а также приобретено пожарное оборудование (пожарные извещатели) –42,9 тыс.руб. и обучены сотрудники пожарно-техническому минимуму на сумму 17,6 тыс. руб.</w:t>
      </w:r>
    </w:p>
    <w:p w:rsidR="000B7F8E" w:rsidRPr="00D20B10" w:rsidRDefault="000B7F8E" w:rsidP="000B7F8E">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Также были исполнены мероприятия по установке дополнительной системы пожарной сигнализации в здании администрации Крымского городского поселения Крымского район в объеме 164,0 тыс. руб. и техническому обслуживанию системы пожарной сигнализации в объеме                  41,7 тыс. руб.</w:t>
      </w:r>
    </w:p>
    <w:p w:rsidR="000B7F8E" w:rsidRPr="00D20B10" w:rsidRDefault="000B7F8E" w:rsidP="000B7F8E">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На исполнение мероприятий подпрограммы «</w:t>
      </w:r>
      <w:r w:rsidRPr="00D20B10">
        <w:rPr>
          <w:rFonts w:ascii="Times New Roman" w:hAnsi="Times New Roman" w:cs="Times New Roman"/>
          <w:bCs/>
          <w:sz w:val="28"/>
          <w:szCs w:val="28"/>
        </w:rPr>
        <w:t>Снижение рисков и смягчение последствий чрезвычайных ситуаций природного и техногенного характера в Крымского городском поселении Крымского района</w:t>
      </w:r>
      <w:r w:rsidRPr="00D20B10">
        <w:rPr>
          <w:rFonts w:ascii="Times New Roman" w:hAnsi="Times New Roman" w:cs="Times New Roman"/>
          <w:sz w:val="28"/>
          <w:szCs w:val="28"/>
        </w:rPr>
        <w:t>»  в 2021 году было предусмотрено финансирование в объеме 123,7 тыс.руб., фактическое финансовое исполнение подпрограммы составило 123,7тыс.руб. или 100%.</w:t>
      </w:r>
    </w:p>
    <w:p w:rsidR="000B7F8E" w:rsidRPr="00D20B10" w:rsidRDefault="000B7F8E" w:rsidP="000B7F8E">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lastRenderedPageBreak/>
        <w:t>В рамках реализации мероприятий подпрограммы в 2021 году было проведено обучение сотрудников администрации в объеме 37,5 тыс. руб., приобретено оборудование (тепловая пушка) на сумму 4,0 тыс. руб., приобретен ИРП сухпаек в объеме 34,0 тыс.руб.</w:t>
      </w:r>
    </w:p>
    <w:p w:rsidR="000B7F8E" w:rsidRPr="00D20B10" w:rsidRDefault="000B7F8E" w:rsidP="000B7F8E">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Также были исполнены мероприятия по развитию инфраструктуры информационного обеспечения и ситуационного анализа рисков ЧС (расходы за полиграфические услуги по изготовлению листовок) – 3,6 тыс. руб., изготовление и монтаж информационного стенда в объеме  5,1 тыс. руб.</w:t>
      </w:r>
    </w:p>
    <w:p w:rsidR="000B7F8E" w:rsidRPr="00D20B10" w:rsidRDefault="000B7F8E" w:rsidP="000B7F8E">
      <w:pPr>
        <w:pStyle w:val="a4"/>
        <w:ind w:firstLine="709"/>
        <w:jc w:val="both"/>
        <w:rPr>
          <w:rFonts w:ascii="Times New Roman" w:hAnsi="Times New Roman" w:cs="Times New Roman"/>
          <w:bCs/>
          <w:sz w:val="28"/>
          <w:szCs w:val="28"/>
        </w:rPr>
      </w:pPr>
      <w:r w:rsidRPr="00D20B10">
        <w:rPr>
          <w:rFonts w:ascii="Times New Roman" w:hAnsi="Times New Roman" w:cs="Times New Roman"/>
          <w:sz w:val="28"/>
          <w:szCs w:val="28"/>
        </w:rPr>
        <w:t xml:space="preserve">В сумме 39,5 тыс. руб. исполнены мероприятия подпрограммы, обеспечивающие защиту сотрудников администрации </w:t>
      </w:r>
      <w:r w:rsidRPr="00D20B10">
        <w:rPr>
          <w:rFonts w:ascii="Times New Roman" w:hAnsi="Times New Roman" w:cs="Times New Roman"/>
          <w:bCs/>
          <w:sz w:val="28"/>
          <w:szCs w:val="28"/>
        </w:rPr>
        <w:t>Крымского городского поселения Крымского района и граждан от распространения коронавирусной инфекции (приобретение защитных масок).</w:t>
      </w:r>
    </w:p>
    <w:p w:rsidR="000B7F8E" w:rsidRPr="00D20B10" w:rsidRDefault="000B7F8E" w:rsidP="000B7F8E">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Все основные мероприятия муниципальной программы «Обеспечение безопасности Крымского городского поселения Крымского района</w:t>
      </w:r>
      <w:r w:rsidRPr="00D20B10">
        <w:rPr>
          <w:rFonts w:ascii="Times New Roman" w:eastAsia="Times New Roman" w:hAnsi="Times New Roman" w:cs="Times New Roman"/>
          <w:bCs/>
          <w:sz w:val="28"/>
          <w:szCs w:val="28"/>
        </w:rPr>
        <w:t>»</w:t>
      </w:r>
      <w:r w:rsidRPr="00D20B10">
        <w:rPr>
          <w:rFonts w:ascii="Times New Roman" w:hAnsi="Times New Roman" w:cs="Times New Roman"/>
          <w:sz w:val="28"/>
          <w:szCs w:val="28"/>
        </w:rPr>
        <w:t xml:space="preserve"> выполнены.</w:t>
      </w:r>
    </w:p>
    <w:p w:rsidR="007D3470" w:rsidRPr="00D20B10" w:rsidRDefault="007D3470" w:rsidP="007D3470">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Суммарная оценка степени достижения целевых показателей муниципальной программы равна </w:t>
      </w:r>
      <w:r w:rsidR="000B7F8E" w:rsidRPr="00D20B10">
        <w:rPr>
          <w:rFonts w:ascii="Times New Roman" w:hAnsi="Times New Roman" w:cs="Times New Roman"/>
          <w:sz w:val="28"/>
          <w:szCs w:val="28"/>
        </w:rPr>
        <w:t>0,99</w:t>
      </w:r>
      <w:r w:rsidRPr="00D20B10">
        <w:rPr>
          <w:rFonts w:ascii="Times New Roman" w:hAnsi="Times New Roman" w:cs="Times New Roman"/>
          <w:sz w:val="28"/>
          <w:szCs w:val="28"/>
        </w:rPr>
        <w:t xml:space="preserve">. Это высокий уровень эффективности реализации муниципальной программы по степени достижения целевых показателей. </w:t>
      </w:r>
    </w:p>
    <w:p w:rsidR="007D3470" w:rsidRPr="00D20B10" w:rsidRDefault="007D3470" w:rsidP="007D3470">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Степень реализации основных мероприятий, финансируемых за счет всех источников финансирования составила </w:t>
      </w:r>
      <w:r w:rsidR="000B7F8E" w:rsidRPr="00D20B10">
        <w:rPr>
          <w:rFonts w:ascii="Times New Roman" w:hAnsi="Times New Roman" w:cs="Times New Roman"/>
          <w:sz w:val="28"/>
          <w:szCs w:val="28"/>
        </w:rPr>
        <w:t>97</w:t>
      </w:r>
      <w:r w:rsidRPr="00D20B10">
        <w:rPr>
          <w:rFonts w:ascii="Times New Roman" w:hAnsi="Times New Roman" w:cs="Times New Roman"/>
          <w:sz w:val="28"/>
          <w:szCs w:val="28"/>
        </w:rPr>
        <w:t>%, что характеризует высокий уровень эффективности реализации муниципальной программы по степени реализации основных мероприятий.</w:t>
      </w:r>
    </w:p>
    <w:p w:rsidR="007D3470" w:rsidRPr="00D20B10" w:rsidRDefault="007D3470" w:rsidP="007D3470">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Бюджетная эффективность реализации муниципальной программы рассчитывалась в несколько этапов:</w:t>
      </w:r>
    </w:p>
    <w:p w:rsidR="007D3470" w:rsidRPr="00D20B10" w:rsidRDefault="007D3470" w:rsidP="00895C7D">
      <w:pPr>
        <w:pStyle w:val="a4"/>
        <w:numPr>
          <w:ilvl w:val="0"/>
          <w:numId w:val="37"/>
        </w:numPr>
        <w:jc w:val="both"/>
        <w:rPr>
          <w:rFonts w:ascii="Times New Roman" w:hAnsi="Times New Roman" w:cs="Times New Roman"/>
          <w:sz w:val="28"/>
          <w:szCs w:val="28"/>
        </w:rPr>
      </w:pPr>
      <w:r w:rsidRPr="00D20B10">
        <w:rPr>
          <w:rFonts w:ascii="Times New Roman" w:hAnsi="Times New Roman" w:cs="Times New Roman"/>
          <w:sz w:val="28"/>
          <w:szCs w:val="28"/>
        </w:rPr>
        <w:t>Степень реализации основных мероприятий, финансируемых за счет</w:t>
      </w:r>
    </w:p>
    <w:p w:rsidR="007D3470" w:rsidRPr="00D20B10" w:rsidRDefault="007D3470" w:rsidP="007D3470">
      <w:pPr>
        <w:pStyle w:val="a4"/>
        <w:jc w:val="both"/>
        <w:rPr>
          <w:rFonts w:ascii="Times New Roman" w:hAnsi="Times New Roman" w:cs="Times New Roman"/>
          <w:sz w:val="28"/>
          <w:szCs w:val="28"/>
        </w:rPr>
      </w:pPr>
      <w:r w:rsidRPr="00D20B10">
        <w:rPr>
          <w:rFonts w:ascii="Times New Roman" w:hAnsi="Times New Roman" w:cs="Times New Roman"/>
          <w:sz w:val="28"/>
          <w:szCs w:val="28"/>
        </w:rPr>
        <w:t xml:space="preserve">всех источников финансирования </w:t>
      </w:r>
      <w:r w:rsidR="000B7F8E" w:rsidRPr="00D20B10">
        <w:rPr>
          <w:rFonts w:ascii="Times New Roman" w:hAnsi="Times New Roman" w:cs="Times New Roman"/>
          <w:sz w:val="28"/>
          <w:szCs w:val="28"/>
        </w:rPr>
        <w:t>30</w:t>
      </w:r>
      <w:r w:rsidRPr="00D20B10">
        <w:rPr>
          <w:rFonts w:ascii="Times New Roman" w:hAnsi="Times New Roman" w:cs="Times New Roman"/>
          <w:sz w:val="28"/>
          <w:szCs w:val="28"/>
        </w:rPr>
        <w:t>/</w:t>
      </w:r>
      <w:r w:rsidR="000B7F8E" w:rsidRPr="00D20B10">
        <w:rPr>
          <w:rFonts w:ascii="Times New Roman" w:hAnsi="Times New Roman" w:cs="Times New Roman"/>
          <w:sz w:val="28"/>
          <w:szCs w:val="28"/>
        </w:rPr>
        <w:t>30</w:t>
      </w:r>
      <w:r w:rsidRPr="00D20B10">
        <w:rPr>
          <w:rFonts w:ascii="Times New Roman" w:hAnsi="Times New Roman" w:cs="Times New Roman"/>
          <w:sz w:val="28"/>
          <w:szCs w:val="28"/>
        </w:rPr>
        <w:t>=1,0;</w:t>
      </w:r>
    </w:p>
    <w:p w:rsidR="007D3470" w:rsidRPr="00D20B10" w:rsidRDefault="007D3470" w:rsidP="007D3470">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2) Степень соответствия запланированному уровню расходов за счет средств бюджета Крымского городского поселения Крымского района 6</w:t>
      </w:r>
      <w:r w:rsidR="000B7F8E" w:rsidRPr="00D20B10">
        <w:rPr>
          <w:rFonts w:ascii="Times New Roman" w:hAnsi="Times New Roman" w:cs="Times New Roman"/>
          <w:sz w:val="28"/>
          <w:szCs w:val="28"/>
        </w:rPr>
        <w:t> 037,4</w:t>
      </w:r>
      <w:r w:rsidRPr="00D20B10">
        <w:rPr>
          <w:rFonts w:ascii="Times New Roman" w:hAnsi="Times New Roman" w:cs="Times New Roman"/>
          <w:sz w:val="28"/>
          <w:szCs w:val="28"/>
        </w:rPr>
        <w:t xml:space="preserve">/6 </w:t>
      </w:r>
      <w:r w:rsidR="000B7F8E" w:rsidRPr="00D20B10">
        <w:rPr>
          <w:rFonts w:ascii="Times New Roman" w:hAnsi="Times New Roman" w:cs="Times New Roman"/>
          <w:sz w:val="28"/>
          <w:szCs w:val="28"/>
        </w:rPr>
        <w:t>234,8</w:t>
      </w:r>
      <w:r w:rsidRPr="00D20B10">
        <w:rPr>
          <w:rFonts w:ascii="Times New Roman" w:hAnsi="Times New Roman" w:cs="Times New Roman"/>
          <w:sz w:val="28"/>
          <w:szCs w:val="28"/>
        </w:rPr>
        <w:t>=0,9</w:t>
      </w:r>
      <w:r w:rsidR="00895C7D" w:rsidRPr="00D20B10">
        <w:rPr>
          <w:rFonts w:ascii="Times New Roman" w:hAnsi="Times New Roman" w:cs="Times New Roman"/>
          <w:sz w:val="28"/>
          <w:szCs w:val="28"/>
        </w:rPr>
        <w:t>7</w:t>
      </w:r>
      <w:r w:rsidRPr="00D20B10">
        <w:rPr>
          <w:rFonts w:ascii="Times New Roman" w:hAnsi="Times New Roman" w:cs="Times New Roman"/>
          <w:sz w:val="28"/>
          <w:szCs w:val="28"/>
        </w:rPr>
        <w:t>;</w:t>
      </w:r>
    </w:p>
    <w:p w:rsidR="007D3470" w:rsidRPr="00D20B10" w:rsidRDefault="007D3470" w:rsidP="007D3470">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3) Эффективность </w:t>
      </w:r>
      <w:r w:rsidR="00895C7D" w:rsidRPr="00D20B10">
        <w:rPr>
          <w:rFonts w:ascii="Times New Roman" w:hAnsi="Times New Roman" w:cs="Times New Roman"/>
          <w:sz w:val="28"/>
          <w:szCs w:val="28"/>
        </w:rPr>
        <w:t>достижения запланированных показателей (индикаторов)</w:t>
      </w:r>
      <w:r w:rsidRPr="00D20B10">
        <w:rPr>
          <w:rFonts w:ascii="Times New Roman" w:hAnsi="Times New Roman" w:cs="Times New Roman"/>
          <w:sz w:val="28"/>
          <w:szCs w:val="28"/>
        </w:rPr>
        <w:t xml:space="preserve"> </w:t>
      </w:r>
      <w:r w:rsidR="00895C7D" w:rsidRPr="00D20B10">
        <w:rPr>
          <w:rFonts w:ascii="Times New Roman" w:hAnsi="Times New Roman" w:cs="Times New Roman"/>
          <w:sz w:val="28"/>
          <w:szCs w:val="28"/>
        </w:rPr>
        <w:t>14</w:t>
      </w:r>
      <w:r w:rsidRPr="00D20B10">
        <w:rPr>
          <w:rFonts w:ascii="Times New Roman" w:hAnsi="Times New Roman" w:cs="Times New Roman"/>
          <w:sz w:val="28"/>
          <w:szCs w:val="28"/>
        </w:rPr>
        <w:t>/</w:t>
      </w:r>
      <w:r w:rsidR="00895C7D" w:rsidRPr="00D20B10">
        <w:rPr>
          <w:rFonts w:ascii="Times New Roman" w:hAnsi="Times New Roman" w:cs="Times New Roman"/>
          <w:sz w:val="28"/>
          <w:szCs w:val="28"/>
        </w:rPr>
        <w:t>14</w:t>
      </w:r>
      <w:r w:rsidRPr="00D20B10">
        <w:rPr>
          <w:rFonts w:ascii="Times New Roman" w:hAnsi="Times New Roman" w:cs="Times New Roman"/>
          <w:sz w:val="28"/>
          <w:szCs w:val="28"/>
        </w:rPr>
        <w:t>=1,0.</w:t>
      </w:r>
    </w:p>
    <w:p w:rsidR="007D3470" w:rsidRPr="00D20B10" w:rsidRDefault="007D3470" w:rsidP="007D3470">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Бюджетная эффективность реализации муниципальной программы признана высокой.</w:t>
      </w:r>
    </w:p>
    <w:p w:rsidR="007D3470" w:rsidRPr="00D20B10" w:rsidRDefault="007D3470" w:rsidP="007D3470">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Для оценки эффективности реализации программы рассчитан уровень реализации муниципальной программы, который составил: (1,0*0,5)+(</w:t>
      </w:r>
      <w:r w:rsidR="00895C7D" w:rsidRPr="00D20B10">
        <w:rPr>
          <w:rFonts w:ascii="Times New Roman" w:hAnsi="Times New Roman" w:cs="Times New Roman"/>
          <w:sz w:val="28"/>
          <w:szCs w:val="28"/>
        </w:rPr>
        <w:t>1,0</w:t>
      </w:r>
      <w:r w:rsidRPr="00D20B10">
        <w:rPr>
          <w:rFonts w:ascii="Times New Roman" w:hAnsi="Times New Roman" w:cs="Times New Roman"/>
          <w:sz w:val="28"/>
          <w:szCs w:val="28"/>
        </w:rPr>
        <w:t>*0,</w:t>
      </w:r>
      <w:r w:rsidR="00895C7D" w:rsidRPr="00D20B10">
        <w:rPr>
          <w:rFonts w:ascii="Times New Roman" w:hAnsi="Times New Roman" w:cs="Times New Roman"/>
          <w:sz w:val="28"/>
          <w:szCs w:val="28"/>
        </w:rPr>
        <w:t>3</w:t>
      </w:r>
      <w:r w:rsidRPr="00D20B10">
        <w:rPr>
          <w:rFonts w:ascii="Times New Roman" w:hAnsi="Times New Roman" w:cs="Times New Roman"/>
          <w:sz w:val="28"/>
          <w:szCs w:val="28"/>
        </w:rPr>
        <w:t>)+(</w:t>
      </w:r>
      <w:r w:rsidR="00895C7D" w:rsidRPr="00D20B10">
        <w:rPr>
          <w:rFonts w:ascii="Times New Roman" w:hAnsi="Times New Roman" w:cs="Times New Roman"/>
          <w:sz w:val="28"/>
          <w:szCs w:val="28"/>
        </w:rPr>
        <w:t>0,97</w:t>
      </w:r>
      <w:r w:rsidRPr="00D20B10">
        <w:rPr>
          <w:rFonts w:ascii="Times New Roman" w:hAnsi="Times New Roman" w:cs="Times New Roman"/>
          <w:sz w:val="28"/>
          <w:szCs w:val="28"/>
        </w:rPr>
        <w:t>*0,</w:t>
      </w:r>
      <w:r w:rsidR="00895C7D" w:rsidRPr="00D20B10">
        <w:rPr>
          <w:rFonts w:ascii="Times New Roman" w:hAnsi="Times New Roman" w:cs="Times New Roman"/>
          <w:sz w:val="28"/>
          <w:szCs w:val="28"/>
        </w:rPr>
        <w:t>2</w:t>
      </w:r>
      <w:r w:rsidRPr="00D20B10">
        <w:rPr>
          <w:rFonts w:ascii="Times New Roman" w:hAnsi="Times New Roman" w:cs="Times New Roman"/>
          <w:sz w:val="28"/>
          <w:szCs w:val="28"/>
        </w:rPr>
        <w:t>)=</w:t>
      </w:r>
      <w:r w:rsidR="00895C7D" w:rsidRPr="00D20B10">
        <w:rPr>
          <w:rFonts w:ascii="Times New Roman" w:hAnsi="Times New Roman" w:cs="Times New Roman"/>
          <w:sz w:val="28"/>
          <w:szCs w:val="28"/>
        </w:rPr>
        <w:t>0,99</w:t>
      </w:r>
      <w:r w:rsidRPr="00D20B10">
        <w:rPr>
          <w:rFonts w:ascii="Times New Roman" w:hAnsi="Times New Roman" w:cs="Times New Roman"/>
          <w:sz w:val="28"/>
          <w:szCs w:val="28"/>
        </w:rPr>
        <w:t>.</w:t>
      </w:r>
    </w:p>
    <w:p w:rsidR="007D3470" w:rsidRPr="00D20B10" w:rsidRDefault="007D3470" w:rsidP="007D3470">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Таким образом, итоговый показатель рейтинга программы, рассчитанный на основе полученных оценок по комплексным критериям с учетом их весовых коэффициентов, равен </w:t>
      </w:r>
      <w:r w:rsidR="003A3451" w:rsidRPr="00D20B10">
        <w:rPr>
          <w:rFonts w:ascii="Times New Roman" w:hAnsi="Times New Roman" w:cs="Times New Roman"/>
          <w:sz w:val="28"/>
          <w:szCs w:val="28"/>
        </w:rPr>
        <w:t>0,99</w:t>
      </w:r>
      <w:r w:rsidRPr="00D20B10">
        <w:rPr>
          <w:rFonts w:ascii="Times New Roman" w:hAnsi="Times New Roman" w:cs="Times New Roman"/>
          <w:sz w:val="28"/>
          <w:szCs w:val="28"/>
        </w:rPr>
        <w:t>. Эффективность реализации программы признается высокой.</w:t>
      </w:r>
    </w:p>
    <w:p w:rsidR="007D3470" w:rsidRPr="00D20B10" w:rsidRDefault="007D3470" w:rsidP="007D3470">
      <w:pPr>
        <w:pStyle w:val="a4"/>
        <w:ind w:firstLine="709"/>
        <w:jc w:val="both"/>
        <w:rPr>
          <w:rFonts w:ascii="Times New Roman" w:hAnsi="Times New Roman" w:cs="Times New Roman"/>
          <w:sz w:val="28"/>
          <w:szCs w:val="28"/>
        </w:rPr>
      </w:pPr>
    </w:p>
    <w:p w:rsidR="003A3451" w:rsidRPr="00D20B10" w:rsidRDefault="003A3451" w:rsidP="003A3451">
      <w:pPr>
        <w:pStyle w:val="a4"/>
        <w:tabs>
          <w:tab w:val="left" w:pos="709"/>
        </w:tabs>
        <w:ind w:left="360"/>
        <w:jc w:val="center"/>
        <w:rPr>
          <w:rFonts w:ascii="Times New Roman" w:hAnsi="Times New Roman" w:cs="Times New Roman"/>
          <w:sz w:val="28"/>
          <w:szCs w:val="28"/>
        </w:rPr>
      </w:pPr>
      <w:r w:rsidRPr="00D20B10">
        <w:rPr>
          <w:rFonts w:ascii="Times New Roman" w:hAnsi="Times New Roman" w:cs="Times New Roman"/>
          <w:sz w:val="28"/>
          <w:szCs w:val="28"/>
        </w:rPr>
        <w:t>2.10 Муниципальная программа</w:t>
      </w:r>
    </w:p>
    <w:p w:rsidR="003A3451" w:rsidRPr="00D20B10" w:rsidRDefault="003A3451" w:rsidP="003A3451">
      <w:pPr>
        <w:pStyle w:val="a4"/>
        <w:tabs>
          <w:tab w:val="left" w:pos="709"/>
        </w:tabs>
        <w:ind w:left="360"/>
        <w:jc w:val="center"/>
        <w:rPr>
          <w:rFonts w:ascii="Times New Roman" w:hAnsi="Times New Roman" w:cs="Times New Roman"/>
          <w:sz w:val="28"/>
          <w:szCs w:val="28"/>
        </w:rPr>
      </w:pPr>
      <w:r w:rsidRPr="00D20B10">
        <w:rPr>
          <w:rFonts w:ascii="Times New Roman" w:hAnsi="Times New Roman" w:cs="Times New Roman"/>
          <w:sz w:val="28"/>
          <w:szCs w:val="28"/>
        </w:rPr>
        <w:t>«Комплексное и устойчивое развитие Крымского городского поселения Крымского района в сфере землеустройства, строительства и архитектуры»</w:t>
      </w:r>
    </w:p>
    <w:p w:rsidR="003A3451" w:rsidRPr="00D20B10" w:rsidRDefault="003A3451" w:rsidP="003A3451">
      <w:pPr>
        <w:pStyle w:val="a4"/>
        <w:tabs>
          <w:tab w:val="left" w:pos="709"/>
        </w:tabs>
        <w:ind w:left="360"/>
        <w:jc w:val="center"/>
        <w:rPr>
          <w:rFonts w:ascii="Times New Roman" w:hAnsi="Times New Roman" w:cs="Times New Roman"/>
          <w:sz w:val="28"/>
          <w:szCs w:val="28"/>
        </w:rPr>
      </w:pPr>
    </w:p>
    <w:p w:rsidR="003A3451" w:rsidRPr="00D20B10" w:rsidRDefault="003A3451" w:rsidP="003A3451">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Муниципальная программа «Комплексное и устойчивое развитие Крымского городского поселения Крымского района в сфере землеустройства, строительства и архитектуры»</w:t>
      </w:r>
      <w:r w:rsidR="0003720B" w:rsidRPr="00D20B10">
        <w:rPr>
          <w:rFonts w:ascii="Times New Roman" w:hAnsi="Times New Roman" w:cs="Times New Roman"/>
          <w:sz w:val="28"/>
          <w:szCs w:val="28"/>
        </w:rPr>
        <w:t xml:space="preserve"> на 2021-2023 годы</w:t>
      </w:r>
      <w:r w:rsidRPr="00D20B10">
        <w:rPr>
          <w:rFonts w:ascii="Times New Roman" w:hAnsi="Times New Roman" w:cs="Times New Roman"/>
          <w:sz w:val="28"/>
          <w:szCs w:val="28"/>
        </w:rPr>
        <w:t xml:space="preserve"> утверждена постановлением администрации Крымского городского поселения Крымского района от 11.09.2020 г. № 725</w:t>
      </w:r>
      <w:r w:rsidR="0003720B" w:rsidRPr="00D20B10">
        <w:rPr>
          <w:rFonts w:ascii="Times New Roman" w:hAnsi="Times New Roman" w:cs="Times New Roman"/>
          <w:sz w:val="28"/>
          <w:szCs w:val="28"/>
        </w:rPr>
        <w:t xml:space="preserve"> </w:t>
      </w:r>
      <w:r w:rsidRPr="00D20B10">
        <w:rPr>
          <w:rFonts w:ascii="Times New Roman" w:hAnsi="Times New Roman" w:cs="Times New Roman"/>
          <w:sz w:val="28"/>
          <w:szCs w:val="28"/>
        </w:rPr>
        <w:t>(в данную программу вносились изменения Пост. №1319 от 30.12.2021).</w:t>
      </w:r>
    </w:p>
    <w:p w:rsidR="003304AF" w:rsidRPr="00D20B10" w:rsidRDefault="003304AF" w:rsidP="003304AF">
      <w:pPr>
        <w:pStyle w:val="a4"/>
        <w:ind w:firstLine="709"/>
        <w:jc w:val="both"/>
        <w:rPr>
          <w:rFonts w:ascii="Times New Roman" w:eastAsia="Calibri" w:hAnsi="Times New Roman" w:cs="Times New Roman"/>
          <w:sz w:val="28"/>
          <w:szCs w:val="28"/>
          <w:lang w:eastAsia="en-US"/>
        </w:rPr>
      </w:pPr>
      <w:r w:rsidRPr="00D20B10">
        <w:rPr>
          <w:rFonts w:ascii="Times New Roman" w:eastAsia="Calibri" w:hAnsi="Times New Roman" w:cs="Times New Roman"/>
          <w:sz w:val="28"/>
          <w:szCs w:val="28"/>
          <w:lang w:eastAsia="en-US"/>
        </w:rPr>
        <w:t>Настоящая программа разработана 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Законом Краснодарского края от 21.07.2008 года № 1540-КЗ, Федеральным законом от 18 июня 2001 года № 78-ФЗ «О землеустройстве», Федеральным законом от 29 июля 1998 года № 135-ФЗ «Об оценочной деятельности в Российской Федерации», законом Краснодарского края от 26 декабря 2014 года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Земельным кодексом Российской Федерации.</w:t>
      </w:r>
    </w:p>
    <w:p w:rsidR="003304AF" w:rsidRPr="00D20B10" w:rsidRDefault="003304AF" w:rsidP="003304AF">
      <w:pPr>
        <w:pStyle w:val="a4"/>
        <w:ind w:firstLine="709"/>
        <w:jc w:val="both"/>
        <w:rPr>
          <w:rFonts w:ascii="Times New Roman" w:eastAsia="Calibri" w:hAnsi="Times New Roman" w:cs="Times New Roman"/>
          <w:sz w:val="28"/>
          <w:szCs w:val="28"/>
          <w:lang w:eastAsia="en-US"/>
        </w:rPr>
      </w:pPr>
      <w:r w:rsidRPr="00D20B10">
        <w:rPr>
          <w:rFonts w:ascii="Times New Roman" w:eastAsia="Calibri" w:hAnsi="Times New Roman" w:cs="Times New Roman"/>
          <w:sz w:val="28"/>
          <w:szCs w:val="28"/>
          <w:lang w:eastAsia="en-US"/>
        </w:rPr>
        <w:t>Для достижения целей, поставленных в муниципальной программе, предусматривается решение поставленных задач путем обеспечения Крымского городского поселения Крымского района градостроительной документацией, накоплению и обновлению имеющегося картографического и топографического материала для обеспечения формирования новых земельных участков и упорядочения существующего землепользования, вовлечению земельных участков в экономический оборот и создания на территории Крымского городского поселения Крымского района регулируемого оборота земельных участков в пределах, установленных федеральным законодательством.</w:t>
      </w:r>
    </w:p>
    <w:p w:rsidR="003A3451" w:rsidRPr="00D20B10" w:rsidRDefault="003A3451" w:rsidP="003A3451">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В рамках  муниципальной программы «Комплексное и устойчивое развитие Крымского городского поселения Крымского района в сфере землеустройства, строительства и архитектуры» действует две подпрограммы: «Подготовка градостроительной и землеустроительной документации на территории Крымского городского поселения Крымского района» и </w:t>
      </w:r>
      <w:r w:rsidRPr="00D20B10">
        <w:rPr>
          <w:rFonts w:ascii="Times New Roman" w:eastAsia="Times New Roman" w:hAnsi="Times New Roman" w:cs="Times New Roman"/>
          <w:bCs/>
          <w:sz w:val="28"/>
          <w:szCs w:val="28"/>
        </w:rPr>
        <w:t xml:space="preserve">«Землеустройство и землепользование на территории </w:t>
      </w:r>
      <w:r w:rsidRPr="00D20B10">
        <w:rPr>
          <w:rFonts w:ascii="Times New Roman" w:hAnsi="Times New Roman" w:cs="Times New Roman"/>
          <w:sz w:val="28"/>
          <w:szCs w:val="28"/>
        </w:rPr>
        <w:t>Крымского городского поселения Крымского района</w:t>
      </w:r>
      <w:r w:rsidRPr="00D20B10">
        <w:rPr>
          <w:rFonts w:ascii="Times New Roman" w:hAnsi="Times New Roman" w:cs="Times New Roman"/>
          <w:bCs/>
          <w:sz w:val="28"/>
          <w:szCs w:val="28"/>
        </w:rPr>
        <w:t>»</w:t>
      </w:r>
      <w:r w:rsidRPr="00D20B10">
        <w:rPr>
          <w:rFonts w:ascii="Times New Roman" w:hAnsi="Times New Roman" w:cs="Times New Roman"/>
          <w:sz w:val="28"/>
          <w:szCs w:val="28"/>
        </w:rPr>
        <w:t xml:space="preserve">.  </w:t>
      </w:r>
    </w:p>
    <w:p w:rsidR="003A3451" w:rsidRPr="00D20B10" w:rsidRDefault="003A3451" w:rsidP="003A3451">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Общий объем финансирования муниципальной программы «Комплексное и устойчивое развитие Крымского городского поселения Крымского района в сфере землеустройства, строительства и архитектуры» на 202</w:t>
      </w:r>
      <w:r w:rsidR="003304AF" w:rsidRPr="00D20B10">
        <w:rPr>
          <w:rFonts w:ascii="Times New Roman" w:hAnsi="Times New Roman" w:cs="Times New Roman"/>
          <w:sz w:val="28"/>
          <w:szCs w:val="28"/>
        </w:rPr>
        <w:t>1</w:t>
      </w:r>
      <w:r w:rsidRPr="00D20B10">
        <w:rPr>
          <w:rFonts w:ascii="Times New Roman" w:hAnsi="Times New Roman" w:cs="Times New Roman"/>
          <w:sz w:val="28"/>
          <w:szCs w:val="28"/>
        </w:rPr>
        <w:t xml:space="preserve"> год составил </w:t>
      </w:r>
      <w:r w:rsidR="003304AF" w:rsidRPr="00D20B10">
        <w:rPr>
          <w:rFonts w:ascii="Times New Roman" w:hAnsi="Times New Roman" w:cs="Times New Roman"/>
          <w:sz w:val="28"/>
          <w:szCs w:val="28"/>
        </w:rPr>
        <w:t xml:space="preserve">      1306</w:t>
      </w:r>
      <w:r w:rsidRPr="00D20B10">
        <w:rPr>
          <w:rFonts w:ascii="Times New Roman" w:hAnsi="Times New Roman" w:cs="Times New Roman"/>
          <w:sz w:val="28"/>
          <w:szCs w:val="28"/>
        </w:rPr>
        <w:t>,</w:t>
      </w:r>
      <w:r w:rsidR="003304AF" w:rsidRPr="00D20B10">
        <w:rPr>
          <w:rFonts w:ascii="Times New Roman" w:hAnsi="Times New Roman" w:cs="Times New Roman"/>
          <w:sz w:val="28"/>
          <w:szCs w:val="28"/>
        </w:rPr>
        <w:t>5</w:t>
      </w:r>
      <w:r w:rsidRPr="00D20B10">
        <w:rPr>
          <w:rFonts w:ascii="Times New Roman" w:hAnsi="Times New Roman" w:cs="Times New Roman"/>
          <w:sz w:val="28"/>
          <w:szCs w:val="28"/>
        </w:rPr>
        <w:t xml:space="preserve"> тыс.рублей, фактическое исполнение программных мероприятий составляет </w:t>
      </w:r>
      <w:r w:rsidR="003304AF" w:rsidRPr="00D20B10">
        <w:rPr>
          <w:rFonts w:ascii="Times New Roman" w:hAnsi="Times New Roman" w:cs="Times New Roman"/>
          <w:sz w:val="28"/>
          <w:szCs w:val="28"/>
        </w:rPr>
        <w:t>1 092,1</w:t>
      </w:r>
      <w:r w:rsidRPr="00D20B10">
        <w:rPr>
          <w:rFonts w:ascii="Times New Roman" w:hAnsi="Times New Roman" w:cs="Times New Roman"/>
          <w:sz w:val="28"/>
          <w:szCs w:val="28"/>
        </w:rPr>
        <w:t xml:space="preserve"> тыс.руб. или 8</w:t>
      </w:r>
      <w:r w:rsidR="003304AF" w:rsidRPr="00D20B10">
        <w:rPr>
          <w:rFonts w:ascii="Times New Roman" w:hAnsi="Times New Roman" w:cs="Times New Roman"/>
          <w:sz w:val="28"/>
          <w:szCs w:val="28"/>
        </w:rPr>
        <w:t>4</w:t>
      </w:r>
      <w:r w:rsidRPr="00D20B10">
        <w:rPr>
          <w:rFonts w:ascii="Times New Roman" w:hAnsi="Times New Roman" w:cs="Times New Roman"/>
          <w:sz w:val="28"/>
          <w:szCs w:val="28"/>
        </w:rPr>
        <w:t>,0%.</w:t>
      </w:r>
    </w:p>
    <w:p w:rsidR="003A3451" w:rsidRPr="00D20B10" w:rsidRDefault="003A3451" w:rsidP="003A3451">
      <w:pPr>
        <w:pStyle w:val="a4"/>
        <w:ind w:firstLine="709"/>
        <w:jc w:val="both"/>
        <w:rPr>
          <w:rFonts w:ascii="Times New Roman" w:eastAsia="Times New Roman" w:hAnsi="Times New Roman" w:cs="Times New Roman"/>
          <w:sz w:val="28"/>
          <w:szCs w:val="28"/>
        </w:rPr>
      </w:pPr>
      <w:r w:rsidRPr="00D20B10">
        <w:rPr>
          <w:rFonts w:ascii="Times New Roman" w:eastAsia="Times New Roman" w:hAnsi="Times New Roman" w:cs="Times New Roman"/>
          <w:sz w:val="28"/>
          <w:szCs w:val="28"/>
        </w:rPr>
        <w:t xml:space="preserve">В рамках подпрограммы «Подготовка градостроительной и землеустроительной документации на территории Крымского городского поселения Крымского района» было предусмотрено финансирование в объеме </w:t>
      </w:r>
      <w:r w:rsidR="003304AF" w:rsidRPr="00D20B10">
        <w:rPr>
          <w:rFonts w:ascii="Times New Roman" w:eastAsia="Times New Roman" w:hAnsi="Times New Roman" w:cs="Times New Roman"/>
          <w:sz w:val="28"/>
          <w:szCs w:val="28"/>
        </w:rPr>
        <w:t>1 034,2</w:t>
      </w:r>
      <w:r w:rsidRPr="00D20B10">
        <w:rPr>
          <w:rFonts w:ascii="Times New Roman" w:eastAsia="Times New Roman" w:hAnsi="Times New Roman" w:cs="Times New Roman"/>
          <w:sz w:val="28"/>
          <w:szCs w:val="28"/>
        </w:rPr>
        <w:t xml:space="preserve"> тыс.рублей</w:t>
      </w:r>
      <w:r w:rsidR="003304AF" w:rsidRPr="00D20B10">
        <w:rPr>
          <w:rFonts w:ascii="Times New Roman" w:eastAsia="Times New Roman" w:hAnsi="Times New Roman" w:cs="Times New Roman"/>
          <w:sz w:val="28"/>
          <w:szCs w:val="28"/>
        </w:rPr>
        <w:t xml:space="preserve">. </w:t>
      </w:r>
      <w:r w:rsidRPr="00D20B10">
        <w:rPr>
          <w:rFonts w:ascii="Times New Roman" w:eastAsia="Times New Roman" w:hAnsi="Times New Roman" w:cs="Times New Roman"/>
          <w:sz w:val="28"/>
          <w:szCs w:val="28"/>
        </w:rPr>
        <w:t xml:space="preserve">Фактически были исполнены мероприятия </w:t>
      </w:r>
      <w:r w:rsidR="008E4947" w:rsidRPr="00D20B10">
        <w:rPr>
          <w:rFonts w:ascii="Times New Roman" w:eastAsia="Times New Roman" w:hAnsi="Times New Roman" w:cs="Times New Roman"/>
          <w:sz w:val="28"/>
          <w:szCs w:val="28"/>
        </w:rPr>
        <w:t xml:space="preserve">по выполнению кадастровых работ </w:t>
      </w:r>
      <w:r w:rsidRPr="00D20B10">
        <w:rPr>
          <w:rFonts w:ascii="Times New Roman" w:eastAsia="Times New Roman" w:hAnsi="Times New Roman" w:cs="Times New Roman"/>
          <w:sz w:val="28"/>
          <w:szCs w:val="28"/>
        </w:rPr>
        <w:t xml:space="preserve">– </w:t>
      </w:r>
      <w:r w:rsidR="008E4947" w:rsidRPr="00D20B10">
        <w:rPr>
          <w:rFonts w:ascii="Times New Roman" w:eastAsia="Times New Roman" w:hAnsi="Times New Roman" w:cs="Times New Roman"/>
          <w:sz w:val="28"/>
          <w:szCs w:val="28"/>
        </w:rPr>
        <w:t>827,6</w:t>
      </w:r>
      <w:r w:rsidRPr="00D20B10">
        <w:rPr>
          <w:rFonts w:ascii="Times New Roman" w:eastAsia="Times New Roman" w:hAnsi="Times New Roman" w:cs="Times New Roman"/>
          <w:sz w:val="28"/>
          <w:szCs w:val="28"/>
        </w:rPr>
        <w:t xml:space="preserve"> тыс.рублей</w:t>
      </w:r>
      <w:r w:rsidR="008E4947" w:rsidRPr="00D20B10">
        <w:rPr>
          <w:rFonts w:ascii="Times New Roman" w:eastAsia="Times New Roman" w:hAnsi="Times New Roman" w:cs="Times New Roman"/>
          <w:sz w:val="28"/>
          <w:szCs w:val="28"/>
        </w:rPr>
        <w:t xml:space="preserve"> или 80%</w:t>
      </w:r>
      <w:r w:rsidRPr="00D20B10">
        <w:rPr>
          <w:rFonts w:ascii="Times New Roman" w:eastAsia="Times New Roman" w:hAnsi="Times New Roman" w:cs="Times New Roman"/>
          <w:sz w:val="28"/>
          <w:szCs w:val="28"/>
        </w:rPr>
        <w:t>.</w:t>
      </w:r>
    </w:p>
    <w:p w:rsidR="008E4947" w:rsidRPr="00D20B10" w:rsidRDefault="003A3451" w:rsidP="003A3451">
      <w:pPr>
        <w:pStyle w:val="a4"/>
        <w:ind w:firstLine="709"/>
        <w:jc w:val="both"/>
        <w:rPr>
          <w:rFonts w:ascii="Times New Roman" w:eastAsia="Times New Roman" w:hAnsi="Times New Roman" w:cs="Times New Roman"/>
          <w:sz w:val="28"/>
          <w:szCs w:val="28"/>
        </w:rPr>
      </w:pPr>
      <w:r w:rsidRPr="00D20B10">
        <w:rPr>
          <w:rFonts w:ascii="Times New Roman" w:eastAsia="Times New Roman" w:hAnsi="Times New Roman" w:cs="Times New Roman"/>
          <w:sz w:val="28"/>
          <w:szCs w:val="28"/>
        </w:rPr>
        <w:lastRenderedPageBreak/>
        <w:t xml:space="preserve">В рамках подпрограммы «Землеустройство и землепользование на территории Крымского городского поселения Крымского района» было предусмотрено финансирование в объеме </w:t>
      </w:r>
      <w:r w:rsidR="008E4947" w:rsidRPr="00D20B10">
        <w:rPr>
          <w:rFonts w:ascii="Times New Roman" w:eastAsia="Times New Roman" w:hAnsi="Times New Roman" w:cs="Times New Roman"/>
          <w:sz w:val="28"/>
          <w:szCs w:val="28"/>
        </w:rPr>
        <w:t>272,3</w:t>
      </w:r>
      <w:r w:rsidRPr="00D20B10">
        <w:rPr>
          <w:rFonts w:ascii="Times New Roman" w:eastAsia="Times New Roman" w:hAnsi="Times New Roman" w:cs="Times New Roman"/>
          <w:sz w:val="28"/>
          <w:szCs w:val="28"/>
        </w:rPr>
        <w:t xml:space="preserve"> тыс.рублей</w:t>
      </w:r>
      <w:r w:rsidR="008E4947" w:rsidRPr="00D20B10">
        <w:rPr>
          <w:rFonts w:ascii="Times New Roman" w:eastAsia="Times New Roman" w:hAnsi="Times New Roman" w:cs="Times New Roman"/>
          <w:sz w:val="28"/>
          <w:szCs w:val="28"/>
        </w:rPr>
        <w:t xml:space="preserve">. Данные средства были предусмотрены </w:t>
      </w:r>
      <w:r w:rsidRPr="00D20B10">
        <w:rPr>
          <w:rFonts w:ascii="Times New Roman" w:eastAsia="Times New Roman" w:hAnsi="Times New Roman" w:cs="Times New Roman"/>
          <w:sz w:val="28"/>
          <w:szCs w:val="28"/>
        </w:rPr>
        <w:t xml:space="preserve">на мероприятия по организации постановки на государственный кадастровый учет земельных участков, расположенных в границах Крымского городского поселения Крымского района – </w:t>
      </w:r>
      <w:r w:rsidR="008E4947" w:rsidRPr="00D20B10">
        <w:rPr>
          <w:rFonts w:ascii="Times New Roman" w:eastAsia="Times New Roman" w:hAnsi="Times New Roman" w:cs="Times New Roman"/>
          <w:sz w:val="28"/>
          <w:szCs w:val="28"/>
        </w:rPr>
        <w:t>236,0</w:t>
      </w:r>
      <w:r w:rsidRPr="00D20B10">
        <w:rPr>
          <w:rFonts w:ascii="Times New Roman" w:eastAsia="Times New Roman" w:hAnsi="Times New Roman" w:cs="Times New Roman"/>
          <w:sz w:val="28"/>
          <w:szCs w:val="28"/>
        </w:rPr>
        <w:t xml:space="preserve"> тыс.рублей, по организации и проведению аукциона по продаже права на заключения договора аренды земельных участков – </w:t>
      </w:r>
      <w:r w:rsidR="008E4947" w:rsidRPr="00D20B10">
        <w:rPr>
          <w:rFonts w:ascii="Times New Roman" w:eastAsia="Times New Roman" w:hAnsi="Times New Roman" w:cs="Times New Roman"/>
          <w:sz w:val="28"/>
          <w:szCs w:val="28"/>
        </w:rPr>
        <w:t>36,3</w:t>
      </w:r>
      <w:r w:rsidRPr="00D20B10">
        <w:rPr>
          <w:rFonts w:ascii="Times New Roman" w:eastAsia="Times New Roman" w:hAnsi="Times New Roman" w:cs="Times New Roman"/>
          <w:sz w:val="28"/>
          <w:szCs w:val="28"/>
        </w:rPr>
        <w:t xml:space="preserve"> тыс.рублей</w:t>
      </w:r>
      <w:r w:rsidR="008E4947" w:rsidRPr="00D20B10">
        <w:rPr>
          <w:rFonts w:ascii="Times New Roman" w:eastAsia="Times New Roman" w:hAnsi="Times New Roman" w:cs="Times New Roman"/>
          <w:sz w:val="28"/>
          <w:szCs w:val="28"/>
        </w:rPr>
        <w:t>.</w:t>
      </w:r>
    </w:p>
    <w:p w:rsidR="008E4947" w:rsidRPr="00D20B10" w:rsidRDefault="008E4947" w:rsidP="003A3451">
      <w:pPr>
        <w:pStyle w:val="a4"/>
        <w:ind w:firstLine="709"/>
        <w:jc w:val="both"/>
        <w:rPr>
          <w:rFonts w:ascii="Times New Roman" w:eastAsia="Times New Roman" w:hAnsi="Times New Roman" w:cs="Times New Roman"/>
          <w:sz w:val="28"/>
          <w:szCs w:val="28"/>
        </w:rPr>
      </w:pPr>
      <w:r w:rsidRPr="00D20B10">
        <w:rPr>
          <w:rFonts w:ascii="Times New Roman" w:eastAsia="Times New Roman" w:hAnsi="Times New Roman" w:cs="Times New Roman"/>
          <w:sz w:val="28"/>
          <w:szCs w:val="28"/>
        </w:rPr>
        <w:t>Фактическое исполнение мероприятий по подпрограмме «Землеустройство и землепользование на территории Крымского городского поселения Крымского района» в 2021 году составило 264,5 тыс.рублей или 97%.</w:t>
      </w:r>
      <w:r w:rsidR="00763F49" w:rsidRPr="00D20B10">
        <w:rPr>
          <w:rFonts w:ascii="Times New Roman" w:eastAsia="Times New Roman" w:hAnsi="Times New Roman" w:cs="Times New Roman"/>
          <w:sz w:val="28"/>
          <w:szCs w:val="28"/>
        </w:rPr>
        <w:t xml:space="preserve"> Были выполнены мероприятия по организации постановки на государственный кадастровый учет земельных участков, расположенных в границах Крымского городского поселения Крымского района – 228,5 тыс.рублей, по организации и проведению аукциона по продаже права на заключения договора аренды земельных участков – 36,0 тыс.рублей.</w:t>
      </w:r>
    </w:p>
    <w:p w:rsidR="003A3451" w:rsidRPr="00D20B10" w:rsidRDefault="003A3451" w:rsidP="003A3451">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Для оценки эффективности реализации программы рассчитан уровень реализации муниципальной программы, который составил: (</w:t>
      </w:r>
      <w:r w:rsidR="00763F49" w:rsidRPr="00D20B10">
        <w:rPr>
          <w:rFonts w:ascii="Times New Roman" w:hAnsi="Times New Roman" w:cs="Times New Roman"/>
          <w:sz w:val="28"/>
          <w:szCs w:val="28"/>
        </w:rPr>
        <w:t>1,0</w:t>
      </w:r>
      <w:r w:rsidRPr="00D20B10">
        <w:rPr>
          <w:rFonts w:ascii="Times New Roman" w:hAnsi="Times New Roman" w:cs="Times New Roman"/>
          <w:sz w:val="28"/>
          <w:szCs w:val="28"/>
        </w:rPr>
        <w:t>*0,5)+(</w:t>
      </w:r>
      <w:r w:rsidR="00763F49" w:rsidRPr="00D20B10">
        <w:rPr>
          <w:rFonts w:ascii="Times New Roman" w:hAnsi="Times New Roman" w:cs="Times New Roman"/>
          <w:sz w:val="28"/>
          <w:szCs w:val="28"/>
        </w:rPr>
        <w:t>1,0</w:t>
      </w:r>
      <w:r w:rsidRPr="00D20B10">
        <w:rPr>
          <w:rFonts w:ascii="Times New Roman" w:hAnsi="Times New Roman" w:cs="Times New Roman"/>
          <w:sz w:val="28"/>
          <w:szCs w:val="28"/>
        </w:rPr>
        <w:t>*0,</w:t>
      </w:r>
      <w:r w:rsidR="00763F49" w:rsidRPr="00D20B10">
        <w:rPr>
          <w:rFonts w:ascii="Times New Roman" w:hAnsi="Times New Roman" w:cs="Times New Roman"/>
          <w:sz w:val="28"/>
          <w:szCs w:val="28"/>
        </w:rPr>
        <w:t>3</w:t>
      </w:r>
      <w:r w:rsidRPr="00D20B10">
        <w:rPr>
          <w:rFonts w:ascii="Times New Roman" w:hAnsi="Times New Roman" w:cs="Times New Roman"/>
          <w:sz w:val="28"/>
          <w:szCs w:val="28"/>
        </w:rPr>
        <w:t>)+(0,8</w:t>
      </w:r>
      <w:r w:rsidR="00763F49" w:rsidRPr="00D20B10">
        <w:rPr>
          <w:rFonts w:ascii="Times New Roman" w:hAnsi="Times New Roman" w:cs="Times New Roman"/>
          <w:sz w:val="28"/>
          <w:szCs w:val="28"/>
        </w:rPr>
        <w:t>4</w:t>
      </w:r>
      <w:r w:rsidRPr="00D20B10">
        <w:rPr>
          <w:rFonts w:ascii="Times New Roman" w:hAnsi="Times New Roman" w:cs="Times New Roman"/>
          <w:sz w:val="28"/>
          <w:szCs w:val="28"/>
        </w:rPr>
        <w:t>*0,</w:t>
      </w:r>
      <w:r w:rsidR="00763F49" w:rsidRPr="00D20B10">
        <w:rPr>
          <w:rFonts w:ascii="Times New Roman" w:hAnsi="Times New Roman" w:cs="Times New Roman"/>
          <w:sz w:val="28"/>
          <w:szCs w:val="28"/>
        </w:rPr>
        <w:t>2</w:t>
      </w:r>
      <w:r w:rsidRPr="00D20B10">
        <w:rPr>
          <w:rFonts w:ascii="Times New Roman" w:hAnsi="Times New Roman" w:cs="Times New Roman"/>
          <w:sz w:val="28"/>
          <w:szCs w:val="28"/>
        </w:rPr>
        <w:t>)=0,</w:t>
      </w:r>
      <w:r w:rsidR="00763F49" w:rsidRPr="00D20B10">
        <w:rPr>
          <w:rFonts w:ascii="Times New Roman" w:hAnsi="Times New Roman" w:cs="Times New Roman"/>
          <w:sz w:val="28"/>
          <w:szCs w:val="28"/>
        </w:rPr>
        <w:t>97</w:t>
      </w:r>
    </w:p>
    <w:p w:rsidR="003A3451" w:rsidRPr="00D20B10" w:rsidRDefault="003A3451" w:rsidP="003A3451">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Оценка эффективности реализации муниципальной программы – 0,</w:t>
      </w:r>
      <w:r w:rsidR="00763F49" w:rsidRPr="00D20B10">
        <w:rPr>
          <w:rFonts w:ascii="Times New Roman" w:hAnsi="Times New Roman" w:cs="Times New Roman"/>
          <w:sz w:val="28"/>
          <w:szCs w:val="28"/>
        </w:rPr>
        <w:t>97</w:t>
      </w:r>
      <w:r w:rsidRPr="00D20B10">
        <w:rPr>
          <w:rFonts w:ascii="Times New Roman" w:hAnsi="Times New Roman" w:cs="Times New Roman"/>
          <w:sz w:val="28"/>
          <w:szCs w:val="28"/>
        </w:rPr>
        <w:t xml:space="preserve">, суммарная оценка степени достижения целевых показателей муниципальной программы равна </w:t>
      </w:r>
      <w:r w:rsidR="00763F49" w:rsidRPr="00D20B10">
        <w:rPr>
          <w:rFonts w:ascii="Times New Roman" w:hAnsi="Times New Roman" w:cs="Times New Roman"/>
          <w:sz w:val="28"/>
          <w:szCs w:val="28"/>
        </w:rPr>
        <w:t>1,0</w:t>
      </w:r>
      <w:r w:rsidRPr="00D20B10">
        <w:rPr>
          <w:rFonts w:ascii="Times New Roman" w:hAnsi="Times New Roman" w:cs="Times New Roman"/>
          <w:sz w:val="28"/>
          <w:szCs w:val="28"/>
        </w:rPr>
        <w:t>, оценка использования финансовых ресурсов – 0,</w:t>
      </w:r>
      <w:r w:rsidR="00763F49" w:rsidRPr="00D20B10">
        <w:rPr>
          <w:rFonts w:ascii="Times New Roman" w:hAnsi="Times New Roman" w:cs="Times New Roman"/>
          <w:sz w:val="28"/>
          <w:szCs w:val="28"/>
        </w:rPr>
        <w:t>84</w:t>
      </w:r>
      <w:r w:rsidRPr="00D20B10">
        <w:rPr>
          <w:rFonts w:ascii="Times New Roman" w:hAnsi="Times New Roman" w:cs="Times New Roman"/>
          <w:sz w:val="28"/>
          <w:szCs w:val="28"/>
        </w:rPr>
        <w:t xml:space="preserve">, исходя из вышеперечисленного, эффективность реализации программы признается </w:t>
      </w:r>
      <w:r w:rsidR="00763F49" w:rsidRPr="00D20B10">
        <w:rPr>
          <w:rFonts w:ascii="Times New Roman" w:hAnsi="Times New Roman" w:cs="Times New Roman"/>
          <w:sz w:val="28"/>
          <w:szCs w:val="28"/>
        </w:rPr>
        <w:t>высокой</w:t>
      </w:r>
      <w:r w:rsidRPr="00D20B10">
        <w:rPr>
          <w:rFonts w:ascii="Times New Roman" w:hAnsi="Times New Roman" w:cs="Times New Roman"/>
          <w:sz w:val="28"/>
          <w:szCs w:val="28"/>
        </w:rPr>
        <w:t>.</w:t>
      </w:r>
    </w:p>
    <w:p w:rsidR="00406056" w:rsidRPr="00D20B10" w:rsidRDefault="00406056" w:rsidP="00406056">
      <w:pPr>
        <w:pStyle w:val="a4"/>
        <w:ind w:left="360"/>
        <w:jc w:val="center"/>
        <w:rPr>
          <w:rFonts w:ascii="Times New Roman" w:hAnsi="Times New Roman" w:cs="Times New Roman"/>
          <w:sz w:val="28"/>
          <w:szCs w:val="28"/>
        </w:rPr>
      </w:pPr>
      <w:r w:rsidRPr="00D20B10">
        <w:rPr>
          <w:rFonts w:ascii="Times New Roman" w:hAnsi="Times New Roman" w:cs="Times New Roman"/>
          <w:sz w:val="28"/>
          <w:szCs w:val="28"/>
        </w:rPr>
        <w:t>2.11 Муниципальная программа</w:t>
      </w:r>
    </w:p>
    <w:p w:rsidR="00406056" w:rsidRPr="00D20B10" w:rsidRDefault="00406056" w:rsidP="00406056">
      <w:pPr>
        <w:pStyle w:val="a4"/>
        <w:ind w:left="360"/>
        <w:jc w:val="center"/>
        <w:rPr>
          <w:rFonts w:ascii="Times New Roman" w:hAnsi="Times New Roman" w:cs="Times New Roman"/>
          <w:sz w:val="28"/>
          <w:szCs w:val="28"/>
        </w:rPr>
      </w:pPr>
      <w:r w:rsidRPr="00D20B10">
        <w:rPr>
          <w:rFonts w:ascii="Times New Roman" w:hAnsi="Times New Roman" w:cs="Times New Roman"/>
          <w:sz w:val="28"/>
          <w:szCs w:val="28"/>
        </w:rPr>
        <w:t xml:space="preserve">«Противодействие коррупции в Крымском городском поселении </w:t>
      </w:r>
    </w:p>
    <w:p w:rsidR="00406056" w:rsidRPr="00D20B10" w:rsidRDefault="00406056" w:rsidP="00406056">
      <w:pPr>
        <w:pStyle w:val="a4"/>
        <w:ind w:left="360"/>
        <w:jc w:val="center"/>
        <w:rPr>
          <w:rFonts w:ascii="Times New Roman" w:hAnsi="Times New Roman" w:cs="Times New Roman"/>
          <w:sz w:val="28"/>
          <w:szCs w:val="28"/>
        </w:rPr>
      </w:pPr>
      <w:r w:rsidRPr="00D20B10">
        <w:rPr>
          <w:rFonts w:ascii="Times New Roman" w:hAnsi="Times New Roman" w:cs="Times New Roman"/>
          <w:sz w:val="28"/>
          <w:szCs w:val="28"/>
        </w:rPr>
        <w:t>Крымского района»</w:t>
      </w:r>
    </w:p>
    <w:p w:rsidR="00406056" w:rsidRPr="00D20B10" w:rsidRDefault="00406056" w:rsidP="00406056">
      <w:pPr>
        <w:pStyle w:val="a4"/>
        <w:ind w:left="360"/>
        <w:jc w:val="center"/>
        <w:rPr>
          <w:rFonts w:ascii="Times New Roman" w:hAnsi="Times New Roman" w:cs="Times New Roman"/>
          <w:sz w:val="28"/>
          <w:szCs w:val="28"/>
        </w:rPr>
      </w:pPr>
    </w:p>
    <w:p w:rsidR="00D71A05" w:rsidRPr="00D20B10" w:rsidRDefault="00406056" w:rsidP="00D71A05">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Муниципальная программа «Противодействие коррупции в Крымском городском поселении Крымского района» утверждена постановлением администрации Крымского городского поселения Крымского района                 от </w:t>
      </w:r>
      <w:r w:rsidR="00D71A05" w:rsidRPr="00D20B10">
        <w:rPr>
          <w:rFonts w:ascii="Times New Roman" w:hAnsi="Times New Roman" w:cs="Times New Roman"/>
          <w:sz w:val="28"/>
          <w:szCs w:val="28"/>
        </w:rPr>
        <w:t>21</w:t>
      </w:r>
      <w:r w:rsidRPr="00D20B10">
        <w:rPr>
          <w:rFonts w:ascii="Times New Roman" w:hAnsi="Times New Roman" w:cs="Times New Roman"/>
          <w:sz w:val="28"/>
          <w:szCs w:val="28"/>
        </w:rPr>
        <w:t>.</w:t>
      </w:r>
      <w:r w:rsidR="00D71A05" w:rsidRPr="00D20B10">
        <w:rPr>
          <w:rFonts w:ascii="Times New Roman" w:hAnsi="Times New Roman" w:cs="Times New Roman"/>
          <w:sz w:val="28"/>
          <w:szCs w:val="28"/>
        </w:rPr>
        <w:t>08</w:t>
      </w:r>
      <w:r w:rsidRPr="00D20B10">
        <w:rPr>
          <w:rFonts w:ascii="Times New Roman" w:hAnsi="Times New Roman" w:cs="Times New Roman"/>
          <w:sz w:val="28"/>
          <w:szCs w:val="28"/>
        </w:rPr>
        <w:t>.20</w:t>
      </w:r>
      <w:r w:rsidR="00D71A05" w:rsidRPr="00D20B10">
        <w:rPr>
          <w:rFonts w:ascii="Times New Roman" w:hAnsi="Times New Roman" w:cs="Times New Roman"/>
          <w:sz w:val="28"/>
          <w:szCs w:val="28"/>
        </w:rPr>
        <w:t>20</w:t>
      </w:r>
      <w:r w:rsidRPr="00D20B10">
        <w:rPr>
          <w:rFonts w:ascii="Times New Roman" w:hAnsi="Times New Roman" w:cs="Times New Roman"/>
          <w:sz w:val="28"/>
          <w:szCs w:val="28"/>
        </w:rPr>
        <w:t xml:space="preserve"> г. № </w:t>
      </w:r>
      <w:r w:rsidR="00D71A05" w:rsidRPr="00D20B10">
        <w:rPr>
          <w:rFonts w:ascii="Times New Roman" w:hAnsi="Times New Roman" w:cs="Times New Roman"/>
          <w:sz w:val="28"/>
          <w:szCs w:val="28"/>
        </w:rPr>
        <w:t>660 (в данную программу вносились изменения Пост. №1020 от 08.10.2021).</w:t>
      </w:r>
    </w:p>
    <w:p w:rsidR="00AB6526" w:rsidRPr="00D20B10" w:rsidRDefault="00AB6526" w:rsidP="00AB6526">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В 2021 году на исполнение мероприятий  муниципальной программы «Противодействие коррупции в Крымском городском поселении Крымского района» </w:t>
      </w:r>
      <w:r w:rsidRPr="00D20B10">
        <w:rPr>
          <w:rFonts w:ascii="Times New Roman" w:hAnsi="Times New Roman" w:cs="Times New Roman"/>
          <w:bCs/>
          <w:sz w:val="28"/>
          <w:szCs w:val="28"/>
        </w:rPr>
        <w:t>на 2021 - 2023 годы</w:t>
      </w:r>
      <w:r w:rsidRPr="00D20B10">
        <w:rPr>
          <w:rFonts w:ascii="Times New Roman" w:hAnsi="Times New Roman" w:cs="Times New Roman"/>
          <w:sz w:val="28"/>
          <w:szCs w:val="28"/>
        </w:rPr>
        <w:t xml:space="preserve"> было предусмотрено финансирование в объеме  </w:t>
      </w:r>
      <w:r w:rsidR="00B25228" w:rsidRPr="00D20B10">
        <w:rPr>
          <w:rFonts w:ascii="Times New Roman" w:hAnsi="Times New Roman" w:cs="Times New Roman"/>
          <w:sz w:val="28"/>
          <w:szCs w:val="28"/>
        </w:rPr>
        <w:t>44</w:t>
      </w:r>
      <w:r w:rsidRPr="00D20B10">
        <w:rPr>
          <w:rFonts w:ascii="Times New Roman" w:hAnsi="Times New Roman" w:cs="Times New Roman"/>
          <w:sz w:val="28"/>
          <w:szCs w:val="28"/>
        </w:rPr>
        <w:t xml:space="preserve">,0 тыс.рублей, в том числе: на обучение пяти  муниципальных служащих по программам противодействия коррупции – </w:t>
      </w:r>
      <w:r w:rsidR="00B25228" w:rsidRPr="00D20B10">
        <w:rPr>
          <w:rFonts w:ascii="Times New Roman" w:hAnsi="Times New Roman" w:cs="Times New Roman"/>
          <w:sz w:val="28"/>
          <w:szCs w:val="28"/>
        </w:rPr>
        <w:t>26</w:t>
      </w:r>
      <w:r w:rsidRPr="00D20B10">
        <w:rPr>
          <w:rFonts w:ascii="Times New Roman" w:hAnsi="Times New Roman" w:cs="Times New Roman"/>
          <w:sz w:val="28"/>
          <w:szCs w:val="28"/>
        </w:rPr>
        <w:t xml:space="preserve">,0 тыс.рублей и на изготовление  брошюр,  памяток и листовок по антикоррупционной тематике  – </w:t>
      </w:r>
      <w:r w:rsidR="00B25228" w:rsidRPr="00D20B10">
        <w:rPr>
          <w:rFonts w:ascii="Times New Roman" w:hAnsi="Times New Roman" w:cs="Times New Roman"/>
          <w:sz w:val="28"/>
          <w:szCs w:val="28"/>
        </w:rPr>
        <w:t>18</w:t>
      </w:r>
      <w:r w:rsidRPr="00D20B10">
        <w:rPr>
          <w:rFonts w:ascii="Times New Roman" w:hAnsi="Times New Roman" w:cs="Times New Roman"/>
          <w:sz w:val="28"/>
          <w:szCs w:val="28"/>
        </w:rPr>
        <w:t>,0 тыс.рублей.</w:t>
      </w:r>
    </w:p>
    <w:p w:rsidR="00AB6526" w:rsidRPr="00D20B10" w:rsidRDefault="00AB6526" w:rsidP="00AB6526">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Фактически были исполнены мероприятия муниципальной программы в объеме 38,5 тыс.рублей по следующим мероприятиям: семь  работников прошли обучение  по программе  повышения квалификации по тематике  противодействия коррупции.  Фактический объем финансирования составил 20, 7 тыс.рублей. Расхождение между плановыми и фактическими значениями </w:t>
      </w:r>
      <w:r w:rsidRPr="00D20B10">
        <w:rPr>
          <w:rFonts w:ascii="Times New Roman" w:hAnsi="Times New Roman" w:cs="Times New Roman"/>
          <w:sz w:val="28"/>
          <w:szCs w:val="28"/>
        </w:rPr>
        <w:lastRenderedPageBreak/>
        <w:t>объемов финансирования объясняется проведением обучения в дистанционном формате, что  повлекло за собой   уменьшение стоимости курсов.</w:t>
      </w:r>
    </w:p>
    <w:p w:rsidR="00AB6526" w:rsidRPr="00D20B10" w:rsidRDefault="00AB6526" w:rsidP="00B25228">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В рамках мероприятий программы было изготовлено  2000 памяток по антикоррупционной тематике. Фактический объем финансирования составил 17,8 тыс.рублей. </w:t>
      </w:r>
    </w:p>
    <w:p w:rsidR="00AB6526" w:rsidRPr="00D20B10" w:rsidRDefault="00AB6526" w:rsidP="00B25228">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В  2021 году фактически были исполнены мероприятия муниципальной программы, не предусматривающие финансирование из бюджета Крымского городского поселения Крымского района:</w:t>
      </w:r>
    </w:p>
    <w:p w:rsidR="00AB6526" w:rsidRPr="00D20B10" w:rsidRDefault="00AB6526" w:rsidP="00AB6526">
      <w:pPr>
        <w:pStyle w:val="a4"/>
        <w:jc w:val="both"/>
        <w:rPr>
          <w:rFonts w:ascii="Times New Roman" w:hAnsi="Times New Roman" w:cs="Times New Roman"/>
          <w:sz w:val="28"/>
          <w:szCs w:val="28"/>
        </w:rPr>
      </w:pPr>
      <w:r w:rsidRPr="00D20B10">
        <w:rPr>
          <w:rFonts w:ascii="Times New Roman" w:hAnsi="Times New Roman" w:cs="Times New Roman"/>
          <w:sz w:val="28"/>
          <w:szCs w:val="28"/>
        </w:rPr>
        <w:t xml:space="preserve">             - ежемесячно проводился анализ обращений граждан и  организаций на наличие  информации о фактах коррупции в органах местного самоуправления Крымского городского поселения Крымского района, в том числе на интернет-сайте;</w:t>
      </w:r>
    </w:p>
    <w:p w:rsidR="00AB6526" w:rsidRPr="00D20B10" w:rsidRDefault="00AB6526" w:rsidP="00AB6526">
      <w:pPr>
        <w:pStyle w:val="a4"/>
        <w:jc w:val="both"/>
        <w:rPr>
          <w:rFonts w:ascii="Times New Roman" w:hAnsi="Times New Roman" w:cs="Times New Roman"/>
          <w:sz w:val="28"/>
          <w:szCs w:val="28"/>
        </w:rPr>
      </w:pPr>
      <w:r w:rsidRPr="00D20B10">
        <w:rPr>
          <w:rFonts w:ascii="Times New Roman" w:hAnsi="Times New Roman" w:cs="Times New Roman"/>
          <w:sz w:val="28"/>
          <w:szCs w:val="28"/>
        </w:rPr>
        <w:t xml:space="preserve">             - проводился  анализ и оценки информации о практике применения нормативных правовых актов;  </w:t>
      </w:r>
    </w:p>
    <w:p w:rsidR="00AB6526" w:rsidRPr="00D20B10" w:rsidRDefault="00AB6526" w:rsidP="00AB6526">
      <w:pPr>
        <w:pStyle w:val="a4"/>
        <w:jc w:val="both"/>
        <w:rPr>
          <w:rFonts w:ascii="Times New Roman" w:hAnsi="Times New Roman" w:cs="Times New Roman"/>
          <w:sz w:val="28"/>
          <w:szCs w:val="28"/>
        </w:rPr>
      </w:pPr>
      <w:r w:rsidRPr="00D20B10">
        <w:rPr>
          <w:rFonts w:ascii="Times New Roman" w:hAnsi="Times New Roman" w:cs="Times New Roman"/>
          <w:sz w:val="28"/>
          <w:szCs w:val="28"/>
        </w:rPr>
        <w:t xml:space="preserve">            - проведен  мониторинг  применения административных  регламентов  исполнения  функций  муниципального контроля;</w:t>
      </w:r>
    </w:p>
    <w:p w:rsidR="00AB6526" w:rsidRPr="00D20B10" w:rsidRDefault="00AB6526" w:rsidP="00AB6526">
      <w:pPr>
        <w:pStyle w:val="a4"/>
        <w:jc w:val="both"/>
        <w:rPr>
          <w:rFonts w:ascii="Times New Roman" w:hAnsi="Times New Roman" w:cs="Times New Roman"/>
          <w:sz w:val="28"/>
          <w:szCs w:val="28"/>
        </w:rPr>
      </w:pPr>
      <w:r w:rsidRPr="00D20B10">
        <w:rPr>
          <w:rFonts w:ascii="Times New Roman" w:hAnsi="Times New Roman" w:cs="Times New Roman"/>
          <w:sz w:val="28"/>
          <w:szCs w:val="28"/>
        </w:rPr>
        <w:t xml:space="preserve">             - разработка  проекты  муниципальных  правовых  актов  по противодействию  коррупции  в    Крымском городском поселении и т.д.</w:t>
      </w:r>
    </w:p>
    <w:p w:rsidR="00AB6526" w:rsidRPr="00D20B10" w:rsidRDefault="00AB6526" w:rsidP="00AB6526">
      <w:pPr>
        <w:pStyle w:val="a4"/>
        <w:jc w:val="both"/>
        <w:rPr>
          <w:rFonts w:ascii="Times New Roman" w:hAnsi="Times New Roman" w:cs="Times New Roman"/>
          <w:sz w:val="28"/>
          <w:szCs w:val="28"/>
        </w:rPr>
      </w:pPr>
      <w:r w:rsidRPr="00D20B10">
        <w:rPr>
          <w:rFonts w:ascii="Times New Roman" w:hAnsi="Times New Roman" w:cs="Times New Roman"/>
          <w:sz w:val="28"/>
          <w:szCs w:val="28"/>
        </w:rPr>
        <w:t xml:space="preserve">            -  проведен анализ сведений о доходах, расходах, об имуществе и обязательствах имущественного характера, представленных гражданами, претендующими на замещение должностей муниципальной службы и муниципальными служащими администрации Крымского городского поселения и т.д.</w:t>
      </w:r>
    </w:p>
    <w:p w:rsidR="00406056" w:rsidRPr="00D20B10" w:rsidRDefault="00406056" w:rsidP="00B25228">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Для оценки эффективности реализации программы рассчитан уровень реализации муниципальной программы, который составил: (</w:t>
      </w:r>
      <w:r w:rsidR="00B25228" w:rsidRPr="00D20B10">
        <w:rPr>
          <w:rFonts w:ascii="Times New Roman" w:hAnsi="Times New Roman" w:cs="Times New Roman"/>
          <w:sz w:val="28"/>
          <w:szCs w:val="28"/>
        </w:rPr>
        <w:t>1,0</w:t>
      </w:r>
      <w:r w:rsidRPr="00D20B10">
        <w:rPr>
          <w:rFonts w:ascii="Times New Roman" w:hAnsi="Times New Roman" w:cs="Times New Roman"/>
          <w:sz w:val="28"/>
          <w:szCs w:val="28"/>
        </w:rPr>
        <w:t>*0,5)+(</w:t>
      </w:r>
      <w:r w:rsidR="00B25228" w:rsidRPr="00D20B10">
        <w:rPr>
          <w:rFonts w:ascii="Times New Roman" w:hAnsi="Times New Roman" w:cs="Times New Roman"/>
          <w:sz w:val="28"/>
          <w:szCs w:val="28"/>
        </w:rPr>
        <w:t>1,0</w:t>
      </w:r>
      <w:r w:rsidRPr="00D20B10">
        <w:rPr>
          <w:rFonts w:ascii="Times New Roman" w:hAnsi="Times New Roman" w:cs="Times New Roman"/>
          <w:sz w:val="28"/>
          <w:szCs w:val="28"/>
        </w:rPr>
        <w:t>*0,</w:t>
      </w:r>
      <w:r w:rsidR="00B25228" w:rsidRPr="00D20B10">
        <w:rPr>
          <w:rFonts w:ascii="Times New Roman" w:hAnsi="Times New Roman" w:cs="Times New Roman"/>
          <w:sz w:val="28"/>
          <w:szCs w:val="28"/>
        </w:rPr>
        <w:t>3</w:t>
      </w:r>
      <w:r w:rsidRPr="00D20B10">
        <w:rPr>
          <w:rFonts w:ascii="Times New Roman" w:hAnsi="Times New Roman" w:cs="Times New Roman"/>
          <w:sz w:val="28"/>
          <w:szCs w:val="28"/>
        </w:rPr>
        <w:t>)+(</w:t>
      </w:r>
      <w:r w:rsidR="00B25228" w:rsidRPr="00D20B10">
        <w:rPr>
          <w:rFonts w:ascii="Times New Roman" w:hAnsi="Times New Roman" w:cs="Times New Roman"/>
          <w:sz w:val="28"/>
          <w:szCs w:val="28"/>
        </w:rPr>
        <w:t>0,87</w:t>
      </w:r>
      <w:r w:rsidRPr="00D20B10">
        <w:rPr>
          <w:rFonts w:ascii="Times New Roman" w:hAnsi="Times New Roman" w:cs="Times New Roman"/>
          <w:sz w:val="28"/>
          <w:szCs w:val="28"/>
        </w:rPr>
        <w:t>*0,</w:t>
      </w:r>
      <w:r w:rsidR="00B25228" w:rsidRPr="00D20B10">
        <w:rPr>
          <w:rFonts w:ascii="Times New Roman" w:hAnsi="Times New Roman" w:cs="Times New Roman"/>
          <w:sz w:val="28"/>
          <w:szCs w:val="28"/>
        </w:rPr>
        <w:t>2</w:t>
      </w:r>
      <w:r w:rsidRPr="00D20B10">
        <w:rPr>
          <w:rFonts w:ascii="Times New Roman" w:hAnsi="Times New Roman" w:cs="Times New Roman"/>
          <w:sz w:val="28"/>
          <w:szCs w:val="28"/>
        </w:rPr>
        <w:t>)=0,</w:t>
      </w:r>
      <w:r w:rsidR="00B25228" w:rsidRPr="00D20B10">
        <w:rPr>
          <w:rFonts w:ascii="Times New Roman" w:hAnsi="Times New Roman" w:cs="Times New Roman"/>
          <w:sz w:val="28"/>
          <w:szCs w:val="28"/>
        </w:rPr>
        <w:t>97</w:t>
      </w:r>
    </w:p>
    <w:p w:rsidR="00406056" w:rsidRPr="00D20B10" w:rsidRDefault="00406056" w:rsidP="00406056">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Оценка эффективности реализации муниципальной программы – 0,</w:t>
      </w:r>
      <w:r w:rsidR="00B25228" w:rsidRPr="00D20B10">
        <w:rPr>
          <w:rFonts w:ascii="Times New Roman" w:hAnsi="Times New Roman" w:cs="Times New Roman"/>
          <w:sz w:val="28"/>
          <w:szCs w:val="28"/>
        </w:rPr>
        <w:t>97</w:t>
      </w:r>
      <w:r w:rsidRPr="00D20B10">
        <w:rPr>
          <w:rFonts w:ascii="Times New Roman" w:hAnsi="Times New Roman" w:cs="Times New Roman"/>
          <w:sz w:val="28"/>
          <w:szCs w:val="28"/>
        </w:rPr>
        <w:t xml:space="preserve">, </w:t>
      </w:r>
      <w:r w:rsidR="00732CC7" w:rsidRPr="00D20B10">
        <w:rPr>
          <w:rFonts w:ascii="Times New Roman" w:hAnsi="Times New Roman" w:cs="Times New Roman"/>
          <w:sz w:val="28"/>
          <w:szCs w:val="28"/>
        </w:rPr>
        <w:t xml:space="preserve">суммарная оценка степени достижения целевых показателей муниципальной программы равна 1,0, </w:t>
      </w:r>
      <w:r w:rsidRPr="00D20B10">
        <w:rPr>
          <w:rFonts w:ascii="Times New Roman" w:hAnsi="Times New Roman" w:cs="Times New Roman"/>
          <w:sz w:val="28"/>
          <w:szCs w:val="28"/>
        </w:rPr>
        <w:t>оценка использования финансовых ресурсов – 0,</w:t>
      </w:r>
      <w:r w:rsidR="00732CC7" w:rsidRPr="00D20B10">
        <w:rPr>
          <w:rFonts w:ascii="Times New Roman" w:hAnsi="Times New Roman" w:cs="Times New Roman"/>
          <w:sz w:val="28"/>
          <w:szCs w:val="28"/>
        </w:rPr>
        <w:t>87</w:t>
      </w:r>
      <w:r w:rsidRPr="00D20B10">
        <w:rPr>
          <w:rFonts w:ascii="Times New Roman" w:hAnsi="Times New Roman" w:cs="Times New Roman"/>
          <w:sz w:val="28"/>
          <w:szCs w:val="28"/>
        </w:rPr>
        <w:t xml:space="preserve">, исходя из вышеперечисленного, эффективность реализации программы признается </w:t>
      </w:r>
      <w:r w:rsidR="00732CC7" w:rsidRPr="00D20B10">
        <w:rPr>
          <w:rFonts w:ascii="Times New Roman" w:hAnsi="Times New Roman" w:cs="Times New Roman"/>
          <w:sz w:val="28"/>
          <w:szCs w:val="28"/>
        </w:rPr>
        <w:t>высокой</w:t>
      </w:r>
      <w:r w:rsidRPr="00D20B10">
        <w:rPr>
          <w:rFonts w:ascii="Times New Roman" w:hAnsi="Times New Roman" w:cs="Times New Roman"/>
          <w:sz w:val="28"/>
          <w:szCs w:val="28"/>
        </w:rPr>
        <w:t>.</w:t>
      </w:r>
    </w:p>
    <w:p w:rsidR="00732CC7" w:rsidRPr="00D20B10" w:rsidRDefault="00096FF6" w:rsidP="00732CC7">
      <w:pPr>
        <w:pStyle w:val="a4"/>
        <w:ind w:left="360"/>
        <w:jc w:val="center"/>
        <w:rPr>
          <w:rFonts w:ascii="Times New Roman" w:hAnsi="Times New Roman" w:cs="Times New Roman"/>
          <w:sz w:val="28"/>
          <w:szCs w:val="28"/>
        </w:rPr>
      </w:pPr>
      <w:r w:rsidRPr="00D20B10">
        <w:rPr>
          <w:rFonts w:ascii="Times New Roman" w:hAnsi="Times New Roman" w:cs="Times New Roman"/>
          <w:sz w:val="28"/>
          <w:szCs w:val="28"/>
        </w:rPr>
        <w:t xml:space="preserve"> </w:t>
      </w:r>
      <w:r w:rsidR="00732CC7" w:rsidRPr="00D20B10">
        <w:rPr>
          <w:rFonts w:ascii="Times New Roman" w:hAnsi="Times New Roman" w:cs="Times New Roman"/>
          <w:sz w:val="28"/>
          <w:szCs w:val="28"/>
        </w:rPr>
        <w:t>2.12 Муниципальная программа</w:t>
      </w:r>
    </w:p>
    <w:p w:rsidR="00732CC7" w:rsidRPr="00D20B10" w:rsidRDefault="00732CC7" w:rsidP="00732CC7">
      <w:pPr>
        <w:pStyle w:val="a4"/>
        <w:ind w:left="360"/>
        <w:jc w:val="center"/>
        <w:rPr>
          <w:rFonts w:ascii="Times New Roman" w:hAnsi="Times New Roman" w:cs="Times New Roman"/>
          <w:sz w:val="28"/>
          <w:szCs w:val="28"/>
        </w:rPr>
      </w:pPr>
      <w:r w:rsidRPr="00D20B10">
        <w:rPr>
          <w:rFonts w:ascii="Times New Roman" w:hAnsi="Times New Roman" w:cs="Times New Roman"/>
          <w:sz w:val="28"/>
          <w:szCs w:val="28"/>
        </w:rPr>
        <w:t>«Информационное общество Крымского городского поселения</w:t>
      </w:r>
    </w:p>
    <w:p w:rsidR="00732CC7" w:rsidRPr="00D20B10" w:rsidRDefault="00732CC7" w:rsidP="00732CC7">
      <w:pPr>
        <w:pStyle w:val="a4"/>
        <w:ind w:left="360"/>
        <w:jc w:val="center"/>
        <w:rPr>
          <w:rFonts w:ascii="Times New Roman" w:hAnsi="Times New Roman" w:cs="Times New Roman"/>
          <w:sz w:val="28"/>
          <w:szCs w:val="28"/>
        </w:rPr>
      </w:pPr>
      <w:r w:rsidRPr="00D20B10">
        <w:rPr>
          <w:rFonts w:ascii="Times New Roman" w:hAnsi="Times New Roman" w:cs="Times New Roman"/>
          <w:sz w:val="28"/>
          <w:szCs w:val="28"/>
        </w:rPr>
        <w:t xml:space="preserve"> Крымского района»</w:t>
      </w:r>
    </w:p>
    <w:p w:rsidR="004D43C6" w:rsidRPr="00D20B10" w:rsidRDefault="004D43C6" w:rsidP="00732CC7">
      <w:pPr>
        <w:pStyle w:val="a4"/>
        <w:ind w:left="360"/>
        <w:jc w:val="center"/>
        <w:rPr>
          <w:rFonts w:ascii="Times New Roman" w:hAnsi="Times New Roman" w:cs="Times New Roman"/>
          <w:sz w:val="28"/>
          <w:szCs w:val="28"/>
        </w:rPr>
      </w:pPr>
    </w:p>
    <w:p w:rsidR="003A751C" w:rsidRPr="00D20B10" w:rsidRDefault="00732CC7" w:rsidP="003A751C">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Муниципальная программа «Информационное общество Крымского городского поселения Крымского района» утверждена постановлением администрации Крымского городского поселения Крымского района                  от </w:t>
      </w:r>
      <w:r w:rsidR="004D43C6" w:rsidRPr="00D20B10">
        <w:rPr>
          <w:rFonts w:ascii="Times New Roman" w:hAnsi="Times New Roman" w:cs="Times New Roman"/>
          <w:sz w:val="28"/>
          <w:szCs w:val="28"/>
        </w:rPr>
        <w:t>25</w:t>
      </w:r>
      <w:r w:rsidRPr="00D20B10">
        <w:rPr>
          <w:rFonts w:ascii="Times New Roman" w:hAnsi="Times New Roman" w:cs="Times New Roman"/>
          <w:sz w:val="28"/>
          <w:szCs w:val="28"/>
        </w:rPr>
        <w:t>.0</w:t>
      </w:r>
      <w:r w:rsidR="004D43C6" w:rsidRPr="00D20B10">
        <w:rPr>
          <w:rFonts w:ascii="Times New Roman" w:hAnsi="Times New Roman" w:cs="Times New Roman"/>
          <w:sz w:val="28"/>
          <w:szCs w:val="28"/>
        </w:rPr>
        <w:t>8</w:t>
      </w:r>
      <w:r w:rsidRPr="00D20B10">
        <w:rPr>
          <w:rFonts w:ascii="Times New Roman" w:hAnsi="Times New Roman" w:cs="Times New Roman"/>
          <w:sz w:val="28"/>
          <w:szCs w:val="28"/>
        </w:rPr>
        <w:t>.20</w:t>
      </w:r>
      <w:r w:rsidR="004D43C6" w:rsidRPr="00D20B10">
        <w:rPr>
          <w:rFonts w:ascii="Times New Roman" w:hAnsi="Times New Roman" w:cs="Times New Roman"/>
          <w:sz w:val="28"/>
          <w:szCs w:val="28"/>
        </w:rPr>
        <w:t>20</w:t>
      </w:r>
      <w:r w:rsidRPr="00D20B10">
        <w:rPr>
          <w:rFonts w:ascii="Times New Roman" w:hAnsi="Times New Roman" w:cs="Times New Roman"/>
          <w:sz w:val="28"/>
          <w:szCs w:val="28"/>
        </w:rPr>
        <w:t xml:space="preserve"> г. № </w:t>
      </w:r>
      <w:r w:rsidR="004D43C6" w:rsidRPr="00D20B10">
        <w:rPr>
          <w:rFonts w:ascii="Times New Roman" w:hAnsi="Times New Roman" w:cs="Times New Roman"/>
          <w:sz w:val="28"/>
          <w:szCs w:val="28"/>
        </w:rPr>
        <w:t>665</w:t>
      </w:r>
      <w:r w:rsidR="003A751C" w:rsidRPr="00D20B10">
        <w:rPr>
          <w:rFonts w:ascii="Times New Roman" w:hAnsi="Times New Roman" w:cs="Times New Roman"/>
          <w:sz w:val="28"/>
          <w:szCs w:val="28"/>
        </w:rPr>
        <w:t xml:space="preserve"> (в данную программу вносились изменения Пост. №1323 от 30.12.2021).</w:t>
      </w:r>
    </w:p>
    <w:p w:rsidR="00732CC7" w:rsidRPr="00D20B10" w:rsidRDefault="00732CC7" w:rsidP="00732CC7">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В рамках  муниципальной программы «Информационное общество Крымского городского поселения Крымского района» действует две подпрограммы: «Информатизация в Крымском городском поселении Крымского района» и </w:t>
      </w:r>
      <w:r w:rsidRPr="00D20B10">
        <w:rPr>
          <w:rFonts w:ascii="Times New Roman" w:eastAsia="Times New Roman" w:hAnsi="Times New Roman" w:cs="Times New Roman"/>
          <w:bCs/>
          <w:sz w:val="28"/>
          <w:szCs w:val="28"/>
        </w:rPr>
        <w:t>«</w:t>
      </w:r>
      <w:r w:rsidRPr="00D20B10">
        <w:rPr>
          <w:rFonts w:ascii="Times New Roman" w:hAnsi="Times New Roman" w:cs="Times New Roman"/>
          <w:sz w:val="28"/>
          <w:szCs w:val="28"/>
        </w:rPr>
        <w:t xml:space="preserve">Обеспечение </w:t>
      </w:r>
      <w:r w:rsidRPr="00D20B10">
        <w:rPr>
          <w:rFonts w:ascii="Times New Roman" w:hAnsi="Times New Roman" w:cs="Times New Roman"/>
          <w:bCs/>
          <w:sz w:val="28"/>
          <w:szCs w:val="28"/>
        </w:rPr>
        <w:t>и</w:t>
      </w:r>
      <w:r w:rsidRPr="00D20B10">
        <w:rPr>
          <w:rFonts w:ascii="Times New Roman" w:hAnsi="Times New Roman" w:cs="Times New Roman"/>
          <w:sz w:val="28"/>
          <w:szCs w:val="28"/>
        </w:rPr>
        <w:t xml:space="preserve">нформационного освещения </w:t>
      </w:r>
      <w:r w:rsidRPr="00D20B10">
        <w:rPr>
          <w:rFonts w:ascii="Times New Roman" w:hAnsi="Times New Roman" w:cs="Times New Roman"/>
          <w:sz w:val="28"/>
          <w:szCs w:val="28"/>
        </w:rPr>
        <w:lastRenderedPageBreak/>
        <w:t>деятельности органов местного самоуправления Крымского городского   поселения  Крымского   район</w:t>
      </w:r>
      <w:r w:rsidRPr="00D20B10">
        <w:rPr>
          <w:rFonts w:ascii="Times New Roman" w:hAnsi="Times New Roman" w:cs="Times New Roman"/>
          <w:bCs/>
          <w:sz w:val="28"/>
          <w:szCs w:val="28"/>
        </w:rPr>
        <w:t>а»</w:t>
      </w:r>
      <w:r w:rsidRPr="00D20B10">
        <w:rPr>
          <w:rFonts w:ascii="Times New Roman" w:hAnsi="Times New Roman" w:cs="Times New Roman"/>
          <w:sz w:val="28"/>
          <w:szCs w:val="28"/>
        </w:rPr>
        <w:t xml:space="preserve">.  </w:t>
      </w:r>
    </w:p>
    <w:p w:rsidR="00732CC7" w:rsidRPr="00D20B10" w:rsidRDefault="00732CC7" w:rsidP="00732CC7">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Общий объем финансирования муниципальной программы «Информационное общество в Крымском городском поселении Крымского района» на 202</w:t>
      </w:r>
      <w:r w:rsidR="003A751C" w:rsidRPr="00D20B10">
        <w:rPr>
          <w:rFonts w:ascii="Times New Roman" w:hAnsi="Times New Roman" w:cs="Times New Roman"/>
          <w:sz w:val="28"/>
          <w:szCs w:val="28"/>
        </w:rPr>
        <w:t>1</w:t>
      </w:r>
      <w:r w:rsidRPr="00D20B10">
        <w:rPr>
          <w:rFonts w:ascii="Times New Roman" w:hAnsi="Times New Roman" w:cs="Times New Roman"/>
          <w:sz w:val="28"/>
          <w:szCs w:val="28"/>
        </w:rPr>
        <w:t xml:space="preserve"> год составил </w:t>
      </w:r>
      <w:r w:rsidR="00364C14" w:rsidRPr="00D20B10">
        <w:rPr>
          <w:rFonts w:ascii="Times New Roman" w:hAnsi="Times New Roman" w:cs="Times New Roman"/>
          <w:sz w:val="28"/>
          <w:szCs w:val="28"/>
        </w:rPr>
        <w:t>4 </w:t>
      </w:r>
      <w:r w:rsidRPr="00D20B10">
        <w:rPr>
          <w:rFonts w:ascii="Times New Roman" w:hAnsi="Times New Roman" w:cs="Times New Roman"/>
          <w:sz w:val="28"/>
          <w:szCs w:val="28"/>
        </w:rPr>
        <w:t>8</w:t>
      </w:r>
      <w:r w:rsidR="00364C14" w:rsidRPr="00D20B10">
        <w:rPr>
          <w:rFonts w:ascii="Times New Roman" w:hAnsi="Times New Roman" w:cs="Times New Roman"/>
          <w:sz w:val="28"/>
          <w:szCs w:val="28"/>
        </w:rPr>
        <w:t>82,7</w:t>
      </w:r>
      <w:r w:rsidRPr="00D20B10">
        <w:rPr>
          <w:rFonts w:ascii="Times New Roman" w:hAnsi="Times New Roman" w:cs="Times New Roman"/>
          <w:sz w:val="28"/>
          <w:szCs w:val="28"/>
        </w:rPr>
        <w:t xml:space="preserve"> тыс.рублей, фактическое исполнение программных мероприятий составляет 3</w:t>
      </w:r>
      <w:r w:rsidR="00364C14" w:rsidRPr="00D20B10">
        <w:rPr>
          <w:rFonts w:ascii="Times New Roman" w:hAnsi="Times New Roman" w:cs="Times New Roman"/>
          <w:sz w:val="28"/>
          <w:szCs w:val="28"/>
        </w:rPr>
        <w:t> 924,5</w:t>
      </w:r>
      <w:r w:rsidRPr="00D20B10">
        <w:rPr>
          <w:rFonts w:ascii="Times New Roman" w:hAnsi="Times New Roman" w:cs="Times New Roman"/>
          <w:sz w:val="28"/>
          <w:szCs w:val="28"/>
        </w:rPr>
        <w:t xml:space="preserve"> тыс.рублей или </w:t>
      </w:r>
      <w:r w:rsidR="00364C14" w:rsidRPr="00D20B10">
        <w:rPr>
          <w:rFonts w:ascii="Times New Roman" w:hAnsi="Times New Roman" w:cs="Times New Roman"/>
          <w:sz w:val="28"/>
          <w:szCs w:val="28"/>
        </w:rPr>
        <w:t>80</w:t>
      </w:r>
      <w:r w:rsidRPr="00D20B10">
        <w:rPr>
          <w:rFonts w:ascii="Times New Roman" w:hAnsi="Times New Roman" w:cs="Times New Roman"/>
          <w:sz w:val="28"/>
          <w:szCs w:val="28"/>
        </w:rPr>
        <w:t>%.</w:t>
      </w:r>
    </w:p>
    <w:p w:rsidR="00732CC7" w:rsidRPr="00D20B10" w:rsidRDefault="00732CC7" w:rsidP="00732CC7">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В 202</w:t>
      </w:r>
      <w:r w:rsidR="00364C14" w:rsidRPr="00D20B10">
        <w:rPr>
          <w:rFonts w:ascii="Times New Roman" w:hAnsi="Times New Roman" w:cs="Times New Roman"/>
          <w:sz w:val="28"/>
          <w:szCs w:val="28"/>
        </w:rPr>
        <w:t>1</w:t>
      </w:r>
      <w:r w:rsidRPr="00D20B10">
        <w:rPr>
          <w:rFonts w:ascii="Times New Roman" w:hAnsi="Times New Roman" w:cs="Times New Roman"/>
          <w:sz w:val="28"/>
          <w:szCs w:val="28"/>
        </w:rPr>
        <w:t xml:space="preserve"> году на исполнение мероприятий подпрограммы «Обеспечение </w:t>
      </w:r>
      <w:r w:rsidRPr="00D20B10">
        <w:rPr>
          <w:rFonts w:ascii="Times New Roman" w:hAnsi="Times New Roman" w:cs="Times New Roman"/>
          <w:bCs/>
          <w:sz w:val="28"/>
          <w:szCs w:val="28"/>
        </w:rPr>
        <w:t>и</w:t>
      </w:r>
      <w:r w:rsidRPr="00D20B10">
        <w:rPr>
          <w:rFonts w:ascii="Times New Roman" w:hAnsi="Times New Roman" w:cs="Times New Roman"/>
          <w:sz w:val="28"/>
          <w:szCs w:val="28"/>
        </w:rPr>
        <w:t>нформационного освещения деятельности органов местного самоуправления Крымского городского   поселения  Крымского   район</w:t>
      </w:r>
      <w:r w:rsidRPr="00D20B10">
        <w:rPr>
          <w:rFonts w:ascii="Times New Roman" w:hAnsi="Times New Roman" w:cs="Times New Roman"/>
          <w:bCs/>
          <w:sz w:val="28"/>
          <w:szCs w:val="28"/>
        </w:rPr>
        <w:t>а», действующей в рамках</w:t>
      </w:r>
      <w:r w:rsidRPr="00D20B10">
        <w:rPr>
          <w:rFonts w:ascii="Times New Roman" w:hAnsi="Times New Roman" w:cs="Times New Roman"/>
          <w:sz w:val="28"/>
          <w:szCs w:val="28"/>
        </w:rPr>
        <w:t xml:space="preserve"> муниципальной программы «Информационное общество Крымского городского поселения </w:t>
      </w:r>
      <w:r w:rsidRPr="00D20B10">
        <w:rPr>
          <w:rFonts w:ascii="Times New Roman" w:eastAsia="Times New Roman" w:hAnsi="Times New Roman" w:cs="Times New Roman"/>
          <w:sz w:val="28"/>
          <w:szCs w:val="28"/>
        </w:rPr>
        <w:t xml:space="preserve"> Крымского район</w:t>
      </w:r>
      <w:r w:rsidRPr="00D20B10">
        <w:rPr>
          <w:rFonts w:ascii="Times New Roman" w:eastAsia="Times New Roman" w:hAnsi="Times New Roman" w:cs="Times New Roman"/>
          <w:bCs/>
          <w:sz w:val="28"/>
          <w:szCs w:val="28"/>
        </w:rPr>
        <w:t>а»</w:t>
      </w:r>
      <w:r w:rsidRPr="00D20B10">
        <w:rPr>
          <w:rFonts w:ascii="Times New Roman" w:hAnsi="Times New Roman" w:cs="Times New Roman"/>
          <w:sz w:val="28"/>
          <w:szCs w:val="28"/>
        </w:rPr>
        <w:t xml:space="preserve"> было предусмотрено финансирование в объеме  2</w:t>
      </w:r>
      <w:r w:rsidR="00364C14" w:rsidRPr="00D20B10">
        <w:rPr>
          <w:rFonts w:ascii="Times New Roman" w:hAnsi="Times New Roman" w:cs="Times New Roman"/>
          <w:sz w:val="28"/>
          <w:szCs w:val="28"/>
        </w:rPr>
        <w:t> 265,0</w:t>
      </w:r>
      <w:r w:rsidRPr="00D20B10">
        <w:rPr>
          <w:rFonts w:ascii="Times New Roman" w:hAnsi="Times New Roman" w:cs="Times New Roman"/>
          <w:sz w:val="28"/>
          <w:szCs w:val="28"/>
        </w:rPr>
        <w:t xml:space="preserve"> тыс. рублей, фактическое финансовое исполнение подпрограммы составило 1</w:t>
      </w:r>
      <w:r w:rsidR="00364C14" w:rsidRPr="00D20B10">
        <w:rPr>
          <w:rFonts w:ascii="Times New Roman" w:hAnsi="Times New Roman" w:cs="Times New Roman"/>
          <w:sz w:val="28"/>
          <w:szCs w:val="28"/>
        </w:rPr>
        <w:t> 656,2</w:t>
      </w:r>
      <w:r w:rsidRPr="00D20B10">
        <w:rPr>
          <w:rFonts w:ascii="Times New Roman" w:hAnsi="Times New Roman" w:cs="Times New Roman"/>
          <w:sz w:val="28"/>
          <w:szCs w:val="28"/>
        </w:rPr>
        <w:t xml:space="preserve"> тыс.рублей или </w:t>
      </w:r>
      <w:r w:rsidR="00364C14" w:rsidRPr="00D20B10">
        <w:rPr>
          <w:rFonts w:ascii="Times New Roman" w:hAnsi="Times New Roman" w:cs="Times New Roman"/>
          <w:sz w:val="28"/>
          <w:szCs w:val="28"/>
        </w:rPr>
        <w:t>73</w:t>
      </w:r>
      <w:r w:rsidRPr="00D20B10">
        <w:rPr>
          <w:rFonts w:ascii="Times New Roman" w:hAnsi="Times New Roman" w:cs="Times New Roman"/>
          <w:sz w:val="28"/>
          <w:szCs w:val="28"/>
        </w:rPr>
        <w:t>,0%.</w:t>
      </w:r>
    </w:p>
    <w:p w:rsidR="00732CC7" w:rsidRPr="00D20B10" w:rsidRDefault="00732CC7" w:rsidP="00732CC7">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В рамках реализации мероприятий подпрограммы проводилось </w:t>
      </w:r>
      <w:r w:rsidRPr="00D20B10">
        <w:rPr>
          <w:rFonts w:ascii="Times New Roman" w:eastAsia="Times New Roman" w:hAnsi="Times New Roman" w:cs="Times New Roman"/>
          <w:sz w:val="28"/>
          <w:szCs w:val="28"/>
        </w:rPr>
        <w:t xml:space="preserve">освещение деятельности органов местного самоуправления через информационное освещение </w:t>
      </w:r>
      <w:r w:rsidRPr="00D20B10">
        <w:rPr>
          <w:rFonts w:ascii="Times New Roman" w:hAnsi="Times New Roman" w:cs="Times New Roman"/>
          <w:sz w:val="28"/>
          <w:szCs w:val="28"/>
        </w:rPr>
        <w:t>в электронных средствах массовой информации (</w:t>
      </w:r>
      <w:r w:rsidR="005750F6" w:rsidRPr="00D20B10">
        <w:rPr>
          <w:rFonts w:ascii="Times New Roman" w:hAnsi="Times New Roman" w:cs="Times New Roman"/>
          <w:sz w:val="28"/>
          <w:szCs w:val="28"/>
        </w:rPr>
        <w:t>сайт газеты «Призыв» 1349 листов</w:t>
      </w:r>
      <w:r w:rsidRPr="00D20B10">
        <w:rPr>
          <w:rFonts w:ascii="Times New Roman" w:hAnsi="Times New Roman" w:cs="Times New Roman"/>
          <w:sz w:val="28"/>
          <w:szCs w:val="28"/>
        </w:rPr>
        <w:t xml:space="preserve">) – </w:t>
      </w:r>
      <w:r w:rsidR="005750F6" w:rsidRPr="00D20B10">
        <w:rPr>
          <w:rFonts w:ascii="Times New Roman" w:hAnsi="Times New Roman" w:cs="Times New Roman"/>
          <w:sz w:val="28"/>
          <w:szCs w:val="28"/>
        </w:rPr>
        <w:t>431,7</w:t>
      </w:r>
      <w:r w:rsidRPr="00D20B10">
        <w:rPr>
          <w:rFonts w:ascii="Times New Roman" w:hAnsi="Times New Roman" w:cs="Times New Roman"/>
          <w:sz w:val="28"/>
          <w:szCs w:val="28"/>
        </w:rPr>
        <w:t xml:space="preserve"> тыс.рублей, а также </w:t>
      </w:r>
      <w:r w:rsidRPr="00D20B10">
        <w:rPr>
          <w:rFonts w:ascii="Times New Roman" w:eastAsia="Times New Roman" w:hAnsi="Times New Roman" w:cs="Times New Roman"/>
          <w:sz w:val="28"/>
          <w:szCs w:val="28"/>
        </w:rPr>
        <w:t xml:space="preserve">публикация </w:t>
      </w:r>
      <w:r w:rsidRPr="00D20B10">
        <w:rPr>
          <w:rFonts w:ascii="Times New Roman" w:hAnsi="Times New Roman" w:cs="Times New Roman"/>
          <w:sz w:val="28"/>
          <w:szCs w:val="28"/>
        </w:rPr>
        <w:t>информационного материала  в печатных средствах массовой информации</w:t>
      </w:r>
      <w:r w:rsidR="005750F6" w:rsidRPr="00D20B10">
        <w:rPr>
          <w:rFonts w:ascii="Times New Roman" w:hAnsi="Times New Roman" w:cs="Times New Roman"/>
          <w:sz w:val="28"/>
          <w:szCs w:val="28"/>
        </w:rPr>
        <w:t xml:space="preserve"> (газета «Призыв» 35 531,7 кв.см.) – 781,7 тыс.рублей</w:t>
      </w:r>
      <w:r w:rsidRPr="00D20B10">
        <w:rPr>
          <w:rFonts w:ascii="Times New Roman" w:hAnsi="Times New Roman" w:cs="Times New Roman"/>
          <w:sz w:val="28"/>
          <w:szCs w:val="28"/>
        </w:rPr>
        <w:t xml:space="preserve">, изготовление (размещение) информационных баннеров – </w:t>
      </w:r>
      <w:r w:rsidR="005750F6" w:rsidRPr="00D20B10">
        <w:rPr>
          <w:rFonts w:ascii="Times New Roman" w:hAnsi="Times New Roman" w:cs="Times New Roman"/>
          <w:sz w:val="28"/>
          <w:szCs w:val="28"/>
        </w:rPr>
        <w:t>383,8</w:t>
      </w:r>
      <w:r w:rsidRPr="00D20B10">
        <w:rPr>
          <w:rFonts w:ascii="Times New Roman" w:hAnsi="Times New Roman" w:cs="Times New Roman"/>
          <w:sz w:val="28"/>
          <w:szCs w:val="28"/>
        </w:rPr>
        <w:t xml:space="preserve"> тыс.рублей</w:t>
      </w:r>
      <w:r w:rsidR="005750F6" w:rsidRPr="00D20B10">
        <w:rPr>
          <w:rFonts w:ascii="Times New Roman" w:hAnsi="Times New Roman" w:cs="Times New Roman"/>
          <w:sz w:val="28"/>
          <w:szCs w:val="28"/>
        </w:rPr>
        <w:t>, а также приобретение периодических печатных изданий – 59,0 тыс.рублей</w:t>
      </w:r>
      <w:r w:rsidRPr="00D20B10">
        <w:rPr>
          <w:rFonts w:ascii="Times New Roman" w:hAnsi="Times New Roman" w:cs="Times New Roman"/>
          <w:sz w:val="28"/>
          <w:szCs w:val="28"/>
        </w:rPr>
        <w:t>.</w:t>
      </w:r>
    </w:p>
    <w:p w:rsidR="00732CC7" w:rsidRPr="00D20B10" w:rsidRDefault="00732CC7" w:rsidP="00732CC7">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В 202</w:t>
      </w:r>
      <w:r w:rsidR="00364C14" w:rsidRPr="00D20B10">
        <w:rPr>
          <w:rFonts w:ascii="Times New Roman" w:hAnsi="Times New Roman" w:cs="Times New Roman"/>
          <w:sz w:val="28"/>
          <w:szCs w:val="28"/>
        </w:rPr>
        <w:t>1</w:t>
      </w:r>
      <w:r w:rsidRPr="00D20B10">
        <w:rPr>
          <w:rFonts w:ascii="Times New Roman" w:hAnsi="Times New Roman" w:cs="Times New Roman"/>
          <w:sz w:val="28"/>
          <w:szCs w:val="28"/>
        </w:rPr>
        <w:t xml:space="preserve"> году на исполнение мероприятий подпрограммы «Информатизация в Крымском городском поселении Крымского района»  предусмотрено финансирование в объеме </w:t>
      </w:r>
      <w:r w:rsidR="00364C14" w:rsidRPr="00D20B10">
        <w:rPr>
          <w:rFonts w:ascii="Times New Roman" w:hAnsi="Times New Roman" w:cs="Times New Roman"/>
          <w:sz w:val="28"/>
          <w:szCs w:val="28"/>
        </w:rPr>
        <w:t>2 617,7</w:t>
      </w:r>
      <w:r w:rsidRPr="00D20B10">
        <w:rPr>
          <w:rFonts w:ascii="Times New Roman" w:hAnsi="Times New Roman" w:cs="Times New Roman"/>
          <w:sz w:val="28"/>
          <w:szCs w:val="28"/>
        </w:rPr>
        <w:t xml:space="preserve"> тыс.руб., фактическое финансовое исполнение подпрограммы составило </w:t>
      </w:r>
      <w:r w:rsidR="00364C14" w:rsidRPr="00D20B10">
        <w:rPr>
          <w:rFonts w:ascii="Times New Roman" w:hAnsi="Times New Roman" w:cs="Times New Roman"/>
          <w:sz w:val="28"/>
          <w:szCs w:val="28"/>
        </w:rPr>
        <w:t>2 268,3</w:t>
      </w:r>
      <w:r w:rsidRPr="00D20B10">
        <w:rPr>
          <w:rFonts w:ascii="Times New Roman" w:hAnsi="Times New Roman" w:cs="Times New Roman"/>
          <w:sz w:val="28"/>
          <w:szCs w:val="28"/>
        </w:rPr>
        <w:t xml:space="preserve"> тыс.руб. или </w:t>
      </w:r>
      <w:r w:rsidR="00364C14" w:rsidRPr="00D20B10">
        <w:rPr>
          <w:rFonts w:ascii="Times New Roman" w:hAnsi="Times New Roman" w:cs="Times New Roman"/>
          <w:sz w:val="28"/>
          <w:szCs w:val="28"/>
        </w:rPr>
        <w:t>87</w:t>
      </w:r>
      <w:r w:rsidRPr="00D20B10">
        <w:rPr>
          <w:rFonts w:ascii="Times New Roman" w:hAnsi="Times New Roman" w:cs="Times New Roman"/>
          <w:sz w:val="28"/>
          <w:szCs w:val="28"/>
        </w:rPr>
        <w:t>%.</w:t>
      </w:r>
    </w:p>
    <w:p w:rsidR="00476195" w:rsidRPr="00D20B10" w:rsidRDefault="00476195" w:rsidP="00476195">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В рамках реализации мероприятий подпрограммы приобретались компьютеры, оргтехника и расходные материалы для бесперебойной работы компьютеров и оргтехники, а также выполнялась настройка и сопровождение программного обеспечения в администрации Крымского городского поселения Крымского района.</w:t>
      </w:r>
    </w:p>
    <w:p w:rsidR="00476195" w:rsidRPr="00D20B10" w:rsidRDefault="00476195" w:rsidP="00476195">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В 2021 году было приобретено 3 МФУ принтеров-сканеров, 9 планшетов, 4 монитора, 3 системных блока, 3 источника бесперебойного питания на сумму 320,7 тыс.рублей. </w:t>
      </w:r>
    </w:p>
    <w:p w:rsidR="00476195" w:rsidRPr="00D20B10" w:rsidRDefault="00476195" w:rsidP="00476195">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Приобретены расходные материалы (картриджи, тонеры, жесткие диски, комплектующие для системных блоков) на сумму </w:t>
      </w:r>
      <w:r w:rsidR="00800597" w:rsidRPr="00D20B10">
        <w:rPr>
          <w:rFonts w:ascii="Times New Roman" w:hAnsi="Times New Roman" w:cs="Times New Roman"/>
          <w:sz w:val="28"/>
          <w:szCs w:val="28"/>
        </w:rPr>
        <w:t>118,0</w:t>
      </w:r>
      <w:r w:rsidRPr="00D20B10">
        <w:rPr>
          <w:rFonts w:ascii="Times New Roman" w:hAnsi="Times New Roman" w:cs="Times New Roman"/>
          <w:sz w:val="28"/>
          <w:szCs w:val="28"/>
        </w:rPr>
        <w:t xml:space="preserve"> тыс.рублей.</w:t>
      </w:r>
    </w:p>
    <w:p w:rsidR="00476195" w:rsidRPr="00D20B10" w:rsidRDefault="00476195" w:rsidP="00476195">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Мероприятия по приобретению, сопровождению и настройке программного обеспечения в администрации Крымского городского поселения Крымского района (программы защиты данных </w:t>
      </w:r>
      <w:r w:rsidRPr="00D20B10">
        <w:rPr>
          <w:rFonts w:ascii="Times New Roman" w:hAnsi="Times New Roman" w:cs="Times New Roman"/>
          <w:sz w:val="28"/>
          <w:szCs w:val="28"/>
          <w:lang w:val="en-US"/>
        </w:rPr>
        <w:t>VipNet</w:t>
      </w:r>
      <w:r w:rsidRPr="00D20B10">
        <w:rPr>
          <w:rFonts w:ascii="Times New Roman" w:hAnsi="Times New Roman" w:cs="Times New Roman"/>
          <w:sz w:val="28"/>
          <w:szCs w:val="28"/>
        </w:rPr>
        <w:t xml:space="preserve"> Клиент и </w:t>
      </w:r>
      <w:r w:rsidRPr="00D20B10">
        <w:rPr>
          <w:rFonts w:ascii="Times New Roman" w:hAnsi="Times New Roman" w:cs="Times New Roman"/>
          <w:sz w:val="28"/>
          <w:szCs w:val="28"/>
          <w:lang w:val="en-US"/>
        </w:rPr>
        <w:t>Dr</w:t>
      </w:r>
      <w:r w:rsidRPr="00D20B10">
        <w:rPr>
          <w:rFonts w:ascii="Times New Roman" w:hAnsi="Times New Roman" w:cs="Times New Roman"/>
          <w:sz w:val="28"/>
          <w:szCs w:val="28"/>
        </w:rPr>
        <w:t>.</w:t>
      </w:r>
      <w:r w:rsidRPr="00D20B10">
        <w:rPr>
          <w:rFonts w:ascii="Times New Roman" w:hAnsi="Times New Roman" w:cs="Times New Roman"/>
          <w:sz w:val="28"/>
          <w:szCs w:val="28"/>
          <w:lang w:val="en-US"/>
        </w:rPr>
        <w:t>WebSecurity</w:t>
      </w:r>
      <w:r w:rsidRPr="00D20B10">
        <w:rPr>
          <w:rFonts w:ascii="Times New Roman" w:hAnsi="Times New Roman" w:cs="Times New Roman"/>
          <w:sz w:val="28"/>
          <w:szCs w:val="28"/>
        </w:rPr>
        <w:t>, «1С: Предприятие» бухгалтерия и заработная плата, АРМ «Муниципал-профи», АС «УРМ» Бюджет, «КриптоПро» электронные подписи, СПС «Консультант», СПС «Госфинансы», ПК «Гранд-Смета», ЕСУОНД «БАРС» единая система учета объектов неналоговых доходов, ПО  «Административная комиссия»), ПО АС «Бюджет поселения» были исполнены на сумму 1</w:t>
      </w:r>
      <w:r w:rsidR="00800597" w:rsidRPr="00D20B10">
        <w:rPr>
          <w:rFonts w:ascii="Times New Roman" w:hAnsi="Times New Roman" w:cs="Times New Roman"/>
          <w:sz w:val="28"/>
          <w:szCs w:val="28"/>
        </w:rPr>
        <w:t xml:space="preserve"> 829,6 </w:t>
      </w:r>
      <w:r w:rsidRPr="00D20B10">
        <w:rPr>
          <w:rFonts w:ascii="Times New Roman" w:hAnsi="Times New Roman" w:cs="Times New Roman"/>
          <w:sz w:val="28"/>
          <w:szCs w:val="28"/>
        </w:rPr>
        <w:t xml:space="preserve">тыс.рублей. </w:t>
      </w:r>
    </w:p>
    <w:p w:rsidR="005750F6" w:rsidRPr="00D20B10" w:rsidRDefault="005750F6" w:rsidP="00732CC7">
      <w:pPr>
        <w:pStyle w:val="a4"/>
        <w:ind w:firstLine="709"/>
        <w:jc w:val="both"/>
        <w:rPr>
          <w:rFonts w:ascii="Times New Roman" w:hAnsi="Times New Roman" w:cs="Times New Roman"/>
          <w:sz w:val="28"/>
          <w:szCs w:val="28"/>
        </w:rPr>
      </w:pPr>
    </w:p>
    <w:p w:rsidR="00732CC7" w:rsidRPr="00D20B10" w:rsidRDefault="00732CC7" w:rsidP="00732CC7">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lastRenderedPageBreak/>
        <w:t xml:space="preserve">Все основные мероприятия муниципальной программы «Информационное общество Крымского городского поселения </w:t>
      </w:r>
      <w:r w:rsidRPr="00D20B10">
        <w:rPr>
          <w:rFonts w:ascii="Times New Roman" w:eastAsia="Times New Roman" w:hAnsi="Times New Roman" w:cs="Times New Roman"/>
          <w:sz w:val="28"/>
          <w:szCs w:val="28"/>
        </w:rPr>
        <w:t xml:space="preserve"> Крымского район</w:t>
      </w:r>
      <w:r w:rsidRPr="00D20B10">
        <w:rPr>
          <w:rFonts w:ascii="Times New Roman" w:eastAsia="Times New Roman" w:hAnsi="Times New Roman" w:cs="Times New Roman"/>
          <w:bCs/>
          <w:sz w:val="28"/>
          <w:szCs w:val="28"/>
        </w:rPr>
        <w:t>а»</w:t>
      </w:r>
      <w:r w:rsidRPr="00D20B10">
        <w:rPr>
          <w:rFonts w:ascii="Times New Roman" w:hAnsi="Times New Roman" w:cs="Times New Roman"/>
          <w:sz w:val="28"/>
          <w:szCs w:val="28"/>
        </w:rPr>
        <w:t xml:space="preserve"> выполнены, целевые показатели достигнуты. </w:t>
      </w:r>
    </w:p>
    <w:p w:rsidR="00732CC7" w:rsidRPr="00D20B10" w:rsidRDefault="00732CC7" w:rsidP="00732CC7">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Бюджетная эффективность реализации муниципальной программы рассчитывалась в несколько этапов:</w:t>
      </w:r>
    </w:p>
    <w:p w:rsidR="00732CC7" w:rsidRPr="00D20B10" w:rsidRDefault="00732CC7" w:rsidP="00732CC7">
      <w:pPr>
        <w:pStyle w:val="a4"/>
        <w:numPr>
          <w:ilvl w:val="0"/>
          <w:numId w:val="18"/>
        </w:numPr>
        <w:jc w:val="both"/>
        <w:rPr>
          <w:rFonts w:ascii="Times New Roman" w:hAnsi="Times New Roman" w:cs="Times New Roman"/>
          <w:sz w:val="28"/>
          <w:szCs w:val="28"/>
        </w:rPr>
      </w:pPr>
      <w:r w:rsidRPr="00D20B10">
        <w:rPr>
          <w:rFonts w:ascii="Times New Roman" w:hAnsi="Times New Roman" w:cs="Times New Roman"/>
          <w:sz w:val="28"/>
          <w:szCs w:val="28"/>
        </w:rPr>
        <w:t>Степень реализации основных мероприятий, финансируемых за счет</w:t>
      </w:r>
    </w:p>
    <w:p w:rsidR="00732CC7" w:rsidRPr="00D20B10" w:rsidRDefault="00732CC7" w:rsidP="00732CC7">
      <w:pPr>
        <w:pStyle w:val="a4"/>
        <w:jc w:val="both"/>
        <w:rPr>
          <w:rFonts w:ascii="Times New Roman" w:hAnsi="Times New Roman" w:cs="Times New Roman"/>
          <w:sz w:val="28"/>
          <w:szCs w:val="28"/>
        </w:rPr>
      </w:pPr>
      <w:r w:rsidRPr="00D20B10">
        <w:rPr>
          <w:rFonts w:ascii="Times New Roman" w:hAnsi="Times New Roman" w:cs="Times New Roman"/>
          <w:sz w:val="28"/>
          <w:szCs w:val="28"/>
        </w:rPr>
        <w:t>всех источников финансирования 7/7=1,0;</w:t>
      </w:r>
    </w:p>
    <w:p w:rsidR="00732CC7" w:rsidRPr="00D20B10" w:rsidRDefault="00732CC7" w:rsidP="00732CC7">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2) Степень достижения целевых индикаторов и показателей эффективности программы 6/6=1,0;</w:t>
      </w:r>
    </w:p>
    <w:p w:rsidR="00732CC7" w:rsidRPr="00D20B10" w:rsidRDefault="00732CC7" w:rsidP="00732CC7">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3) Эффективность использования средств бюджета Крымского городского поселения Крымского района равна 3</w:t>
      </w:r>
      <w:r w:rsidR="005345EA" w:rsidRPr="00D20B10">
        <w:rPr>
          <w:rFonts w:ascii="Times New Roman" w:hAnsi="Times New Roman" w:cs="Times New Roman"/>
          <w:sz w:val="28"/>
          <w:szCs w:val="28"/>
        </w:rPr>
        <w:t> 924,5</w:t>
      </w:r>
      <w:r w:rsidRPr="00D20B10">
        <w:rPr>
          <w:rFonts w:ascii="Times New Roman" w:hAnsi="Times New Roman" w:cs="Times New Roman"/>
          <w:sz w:val="28"/>
          <w:szCs w:val="28"/>
        </w:rPr>
        <w:t>/</w:t>
      </w:r>
      <w:r w:rsidR="005345EA" w:rsidRPr="00D20B10">
        <w:rPr>
          <w:rFonts w:ascii="Times New Roman" w:hAnsi="Times New Roman" w:cs="Times New Roman"/>
          <w:sz w:val="28"/>
          <w:szCs w:val="28"/>
        </w:rPr>
        <w:t>4 882,7</w:t>
      </w:r>
      <w:r w:rsidRPr="00D20B10">
        <w:rPr>
          <w:rFonts w:ascii="Times New Roman" w:hAnsi="Times New Roman" w:cs="Times New Roman"/>
          <w:sz w:val="28"/>
          <w:szCs w:val="28"/>
        </w:rPr>
        <w:t>=0,</w:t>
      </w:r>
      <w:r w:rsidR="005345EA" w:rsidRPr="00D20B10">
        <w:rPr>
          <w:rFonts w:ascii="Times New Roman" w:hAnsi="Times New Roman" w:cs="Times New Roman"/>
          <w:sz w:val="28"/>
          <w:szCs w:val="28"/>
        </w:rPr>
        <w:t>80</w:t>
      </w:r>
      <w:r w:rsidRPr="00D20B10">
        <w:rPr>
          <w:rFonts w:ascii="Times New Roman" w:hAnsi="Times New Roman" w:cs="Times New Roman"/>
          <w:sz w:val="28"/>
          <w:szCs w:val="28"/>
        </w:rPr>
        <w:t>;</w:t>
      </w:r>
    </w:p>
    <w:p w:rsidR="00732CC7" w:rsidRPr="00D20B10" w:rsidRDefault="00732CC7" w:rsidP="00732CC7">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Для оценки эффективности реализации программы рассчитан уровень реализации муниципальной программы, который составил: (1,0*0,5)+(</w:t>
      </w:r>
      <w:r w:rsidR="005345EA" w:rsidRPr="00D20B10">
        <w:rPr>
          <w:rFonts w:ascii="Times New Roman" w:hAnsi="Times New Roman" w:cs="Times New Roman"/>
          <w:sz w:val="28"/>
          <w:szCs w:val="28"/>
        </w:rPr>
        <w:t>1,0*0,3</w:t>
      </w:r>
      <w:r w:rsidRPr="00D20B10">
        <w:rPr>
          <w:rFonts w:ascii="Times New Roman" w:hAnsi="Times New Roman" w:cs="Times New Roman"/>
          <w:sz w:val="28"/>
          <w:szCs w:val="28"/>
        </w:rPr>
        <w:t>)+(</w:t>
      </w:r>
      <w:r w:rsidR="005345EA" w:rsidRPr="00D20B10">
        <w:rPr>
          <w:rFonts w:ascii="Times New Roman" w:hAnsi="Times New Roman" w:cs="Times New Roman"/>
          <w:sz w:val="28"/>
          <w:szCs w:val="28"/>
        </w:rPr>
        <w:t>0,80</w:t>
      </w:r>
      <w:r w:rsidRPr="00D20B10">
        <w:rPr>
          <w:rFonts w:ascii="Times New Roman" w:hAnsi="Times New Roman" w:cs="Times New Roman"/>
          <w:sz w:val="28"/>
          <w:szCs w:val="28"/>
        </w:rPr>
        <w:t>*0,</w:t>
      </w:r>
      <w:r w:rsidR="005345EA" w:rsidRPr="00D20B10">
        <w:rPr>
          <w:rFonts w:ascii="Times New Roman" w:hAnsi="Times New Roman" w:cs="Times New Roman"/>
          <w:sz w:val="28"/>
          <w:szCs w:val="28"/>
        </w:rPr>
        <w:t>2</w:t>
      </w:r>
      <w:r w:rsidRPr="00D20B10">
        <w:rPr>
          <w:rFonts w:ascii="Times New Roman" w:hAnsi="Times New Roman" w:cs="Times New Roman"/>
          <w:sz w:val="28"/>
          <w:szCs w:val="28"/>
        </w:rPr>
        <w:t>)=0,9</w:t>
      </w:r>
      <w:r w:rsidR="005345EA" w:rsidRPr="00D20B10">
        <w:rPr>
          <w:rFonts w:ascii="Times New Roman" w:hAnsi="Times New Roman" w:cs="Times New Roman"/>
          <w:sz w:val="28"/>
          <w:szCs w:val="28"/>
        </w:rPr>
        <w:t>6</w:t>
      </w:r>
      <w:r w:rsidRPr="00D20B10">
        <w:rPr>
          <w:rFonts w:ascii="Times New Roman" w:hAnsi="Times New Roman" w:cs="Times New Roman"/>
          <w:sz w:val="28"/>
          <w:szCs w:val="28"/>
        </w:rPr>
        <w:t>.</w:t>
      </w:r>
    </w:p>
    <w:p w:rsidR="00732CC7" w:rsidRPr="00D20B10" w:rsidRDefault="00732CC7" w:rsidP="00732CC7">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Таким образом, итоговый показатель рейтинга программы, рассчитанный на основе полученных оценок по комплексным критериям с учетом их весовых коэффициентов, равен 0,9</w:t>
      </w:r>
      <w:r w:rsidR="005345EA" w:rsidRPr="00D20B10">
        <w:rPr>
          <w:rFonts w:ascii="Times New Roman" w:hAnsi="Times New Roman" w:cs="Times New Roman"/>
          <w:sz w:val="28"/>
          <w:szCs w:val="28"/>
        </w:rPr>
        <w:t>6</w:t>
      </w:r>
      <w:r w:rsidRPr="00D20B10">
        <w:rPr>
          <w:rFonts w:ascii="Times New Roman" w:hAnsi="Times New Roman" w:cs="Times New Roman"/>
          <w:sz w:val="28"/>
          <w:szCs w:val="28"/>
        </w:rPr>
        <w:t>. Эффективность реализации программы признается высокой.</w:t>
      </w:r>
    </w:p>
    <w:p w:rsidR="00373F72" w:rsidRPr="00D20B10" w:rsidRDefault="00373F72" w:rsidP="00373F72">
      <w:pPr>
        <w:pStyle w:val="a4"/>
        <w:tabs>
          <w:tab w:val="left" w:pos="709"/>
        </w:tabs>
        <w:ind w:left="360"/>
        <w:jc w:val="center"/>
        <w:rPr>
          <w:rFonts w:ascii="Times New Roman" w:hAnsi="Times New Roman" w:cs="Times New Roman"/>
          <w:sz w:val="28"/>
          <w:szCs w:val="28"/>
        </w:rPr>
      </w:pPr>
      <w:r w:rsidRPr="00D20B10">
        <w:rPr>
          <w:rFonts w:ascii="Times New Roman" w:hAnsi="Times New Roman" w:cs="Times New Roman"/>
          <w:sz w:val="28"/>
          <w:szCs w:val="28"/>
        </w:rPr>
        <w:t>2.13 Муниципальная программа</w:t>
      </w:r>
    </w:p>
    <w:p w:rsidR="00373F72" w:rsidRPr="00D20B10" w:rsidRDefault="00373F72" w:rsidP="00373F72">
      <w:pPr>
        <w:pStyle w:val="a4"/>
        <w:ind w:firstLine="709"/>
        <w:jc w:val="center"/>
        <w:rPr>
          <w:rFonts w:ascii="Times New Roman" w:hAnsi="Times New Roman" w:cs="Times New Roman"/>
          <w:sz w:val="28"/>
          <w:szCs w:val="28"/>
        </w:rPr>
      </w:pPr>
      <w:r w:rsidRPr="00D20B10">
        <w:rPr>
          <w:rFonts w:ascii="Times New Roman" w:hAnsi="Times New Roman" w:cs="Times New Roman"/>
          <w:sz w:val="28"/>
          <w:szCs w:val="28"/>
        </w:rPr>
        <w:t>«Переселение граждан из аварийного жилищного фонда Крымского городского поселения Крымского района»</w:t>
      </w:r>
    </w:p>
    <w:p w:rsidR="00373F72" w:rsidRPr="00D20B10" w:rsidRDefault="00373F72" w:rsidP="00663BDB">
      <w:pPr>
        <w:pStyle w:val="a4"/>
        <w:jc w:val="both"/>
        <w:rPr>
          <w:rFonts w:ascii="Times New Roman" w:hAnsi="Times New Roman" w:cs="Times New Roman"/>
          <w:sz w:val="28"/>
          <w:szCs w:val="28"/>
        </w:rPr>
      </w:pPr>
    </w:p>
    <w:p w:rsidR="00663BDB" w:rsidRPr="00D20B10" w:rsidRDefault="00663BDB" w:rsidP="00663BDB">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Данная программа утверждена постановлением администрации Крымского городского поселения Крымского района от 16 сентября 2021 года № 958 «Об утверждении муниципальной программы «Переселение граждан из аварийного жилищного фонда Крымского городского поселения Крымского района» на 2021 г.-2022 г. (в данную программу вносились изменения Пост. №1020 от 08.10.2021).</w:t>
      </w:r>
    </w:p>
    <w:p w:rsidR="00663BDB" w:rsidRPr="00D20B10" w:rsidRDefault="00663BDB" w:rsidP="00663BDB">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Настоящая программа разработана в соответствии с Федеральным законом от 21 июля 2007 г. № 185-ФЗ «О Фонде содействия реформированию жилищно-коммунального хозяйства», на основании постановления главы администрации (губернатора) Краснодарского края от 30 марта 2021 г. №180      «О внесении изменений в постановление главы  администрации (губернатора) Краснодарского края от 10 апреля 2019 года № 186 «Об утверждении адресной программы Краснодарского края «Переселение граждан из аварийного жилищного фонда на 2019-2025 годы» с целью реализации мероприятий по сокращению доли аварийного жилья в жилищном фонде муниципального образования Крымский район.</w:t>
      </w:r>
    </w:p>
    <w:p w:rsidR="00663BDB" w:rsidRPr="00D20B10" w:rsidRDefault="00663BDB" w:rsidP="00663BDB">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Признание жилых помещений непригодными для проживания, </w:t>
      </w:r>
      <w:r w:rsidR="00231246" w:rsidRPr="00D20B10">
        <w:rPr>
          <w:rFonts w:ascii="Times New Roman" w:hAnsi="Times New Roman" w:cs="Times New Roman"/>
          <w:sz w:val="28"/>
          <w:szCs w:val="28"/>
        </w:rPr>
        <w:t xml:space="preserve">                            </w:t>
      </w:r>
      <w:r w:rsidRPr="00D20B10">
        <w:rPr>
          <w:rFonts w:ascii="Times New Roman" w:hAnsi="Times New Roman" w:cs="Times New Roman"/>
          <w:sz w:val="28"/>
          <w:szCs w:val="28"/>
        </w:rPr>
        <w:t>а многоквартирных жилых домов аварийными и подлежащими сносу осуществлялось в соответствии с постановлением Правительства Российской Федерации от 28 января 2006 г. №</w:t>
      </w:r>
      <w:r w:rsidR="006C3255" w:rsidRPr="00D20B10">
        <w:rPr>
          <w:rFonts w:ascii="Times New Roman" w:hAnsi="Times New Roman" w:cs="Times New Roman"/>
          <w:sz w:val="28"/>
          <w:szCs w:val="28"/>
        </w:rPr>
        <w:t xml:space="preserve"> </w:t>
      </w:r>
      <w:r w:rsidRPr="00D20B10">
        <w:rPr>
          <w:rFonts w:ascii="Times New Roman" w:hAnsi="Times New Roman" w:cs="Times New Roman"/>
          <w:sz w:val="28"/>
          <w:szCs w:val="28"/>
        </w:rPr>
        <w:t xml:space="preserve">47 «Об утверждении Положения </w:t>
      </w:r>
      <w:r w:rsidR="00231246" w:rsidRPr="00D20B10">
        <w:rPr>
          <w:rFonts w:ascii="Times New Roman" w:hAnsi="Times New Roman" w:cs="Times New Roman"/>
          <w:sz w:val="28"/>
          <w:szCs w:val="28"/>
        </w:rPr>
        <w:t xml:space="preserve">                               </w:t>
      </w:r>
      <w:r w:rsidRPr="00D20B10">
        <w:rPr>
          <w:rFonts w:ascii="Times New Roman" w:hAnsi="Times New Roman" w:cs="Times New Roman"/>
          <w:sz w:val="28"/>
          <w:szCs w:val="28"/>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63BDB" w:rsidRPr="00D20B10" w:rsidRDefault="00663BDB" w:rsidP="00663BDB">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lastRenderedPageBreak/>
        <w:t xml:space="preserve">Переселение граждан из аварийного жилищного фонда является одной из самых острых социальных проблем на территории Крымского городского поселения Крымского района. Проживающие в аварийных домах граждане </w:t>
      </w:r>
      <w:r w:rsidR="00231246" w:rsidRPr="00D20B10">
        <w:rPr>
          <w:rFonts w:ascii="Times New Roman" w:hAnsi="Times New Roman" w:cs="Times New Roman"/>
          <w:sz w:val="28"/>
          <w:szCs w:val="28"/>
        </w:rPr>
        <w:t xml:space="preserve">                     </w:t>
      </w:r>
      <w:r w:rsidRPr="00D20B10">
        <w:rPr>
          <w:rFonts w:ascii="Times New Roman" w:hAnsi="Times New Roman" w:cs="Times New Roman"/>
          <w:sz w:val="28"/>
          <w:szCs w:val="28"/>
        </w:rPr>
        <w:t>в основном не в состоянии самостоятельно приобрести жилые помещения, пригодные для проживания.</w:t>
      </w:r>
    </w:p>
    <w:p w:rsidR="00663BDB" w:rsidRPr="00D20B10" w:rsidRDefault="00663BDB" w:rsidP="00663BDB">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Переселение граждан только за счет средств Крымского городского поселения Крымского района затянется на долгие годы. Следовательно, решать данную проблему необходимо программным методом.</w:t>
      </w:r>
    </w:p>
    <w:p w:rsidR="00663BDB" w:rsidRPr="00D20B10" w:rsidRDefault="00663BDB" w:rsidP="00663BDB">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Предметом мероприятий Программы в соответствии с Федеральным законом является аварийный жилищный фонд - совокупность жилых помещений в многоквартирных домах, признанных в установленном порядке до 1 января 2017 г. аварийными и подлежащими сносу или реконструкции </w:t>
      </w:r>
      <w:r w:rsidR="00231246" w:rsidRPr="00D20B10">
        <w:rPr>
          <w:rFonts w:ascii="Times New Roman" w:hAnsi="Times New Roman" w:cs="Times New Roman"/>
          <w:sz w:val="28"/>
          <w:szCs w:val="28"/>
        </w:rPr>
        <w:t xml:space="preserve">                     </w:t>
      </w:r>
      <w:r w:rsidRPr="00D20B10">
        <w:rPr>
          <w:rFonts w:ascii="Times New Roman" w:hAnsi="Times New Roman" w:cs="Times New Roman"/>
          <w:sz w:val="28"/>
          <w:szCs w:val="28"/>
        </w:rPr>
        <w:t>в связи с физическим износом в процессе их эксплуатации.</w:t>
      </w:r>
    </w:p>
    <w:p w:rsidR="00663BDB" w:rsidRPr="00D20B10" w:rsidRDefault="00663BDB" w:rsidP="00663BDB">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Программа не предусматривает расселение частных индивидуальных жилых домов, находящихся в аварийном состоянии; многоквартирных домов, признанных аварийными по причинам, не связанным с физическим износом в процессе их эксплуатации (пожары и прочее), многоквартирных домов, признанных аварийными после 1 января 2017 г., а также жилых помещений, признанных непригодными для проживания.</w:t>
      </w:r>
    </w:p>
    <w:p w:rsidR="00663BDB" w:rsidRPr="00D20B10" w:rsidRDefault="00663BDB" w:rsidP="00663BDB">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В Крымском городском поселении Крымского района</w:t>
      </w:r>
      <w:r w:rsidR="006C3255" w:rsidRPr="00D20B10">
        <w:rPr>
          <w:rFonts w:ascii="Times New Roman" w:hAnsi="Times New Roman" w:cs="Times New Roman"/>
          <w:sz w:val="28"/>
          <w:szCs w:val="28"/>
        </w:rPr>
        <w:t xml:space="preserve"> </w:t>
      </w:r>
      <w:r w:rsidRPr="00D20B10">
        <w:rPr>
          <w:rFonts w:ascii="Times New Roman" w:hAnsi="Times New Roman" w:cs="Times New Roman"/>
          <w:sz w:val="28"/>
          <w:szCs w:val="28"/>
        </w:rPr>
        <w:t>3 многоквартирных дома признаны в установленном порядке с 1 января 2012 г</w:t>
      </w:r>
      <w:r w:rsidR="006C3255" w:rsidRPr="00D20B10">
        <w:rPr>
          <w:rFonts w:ascii="Times New Roman" w:hAnsi="Times New Roman" w:cs="Times New Roman"/>
          <w:sz w:val="28"/>
          <w:szCs w:val="28"/>
        </w:rPr>
        <w:t>.</w:t>
      </w:r>
      <w:r w:rsidRPr="00D20B10">
        <w:rPr>
          <w:rFonts w:ascii="Times New Roman" w:hAnsi="Times New Roman" w:cs="Times New Roman"/>
          <w:sz w:val="28"/>
          <w:szCs w:val="28"/>
        </w:rPr>
        <w:t xml:space="preserve"> по 1 января 2017 г</w:t>
      </w:r>
      <w:r w:rsidR="006C3255" w:rsidRPr="00D20B10">
        <w:rPr>
          <w:rFonts w:ascii="Times New Roman" w:hAnsi="Times New Roman" w:cs="Times New Roman"/>
          <w:sz w:val="28"/>
          <w:szCs w:val="28"/>
        </w:rPr>
        <w:t>.</w:t>
      </w:r>
      <w:r w:rsidRPr="00D20B10">
        <w:rPr>
          <w:rFonts w:ascii="Times New Roman" w:hAnsi="Times New Roman" w:cs="Times New Roman"/>
          <w:sz w:val="28"/>
          <w:szCs w:val="28"/>
        </w:rPr>
        <w:t xml:space="preserve"> аварийными и подлежащими сносу или реконструкции в связи с физическим износом в процессе их эксплуатации с 35 жилыми помещениями общей площадью 1436,8 квадратных метров, в которых 55 человек собственников помещений.</w:t>
      </w:r>
    </w:p>
    <w:p w:rsidR="00663BDB" w:rsidRPr="00D20B10" w:rsidRDefault="00663BDB" w:rsidP="00663BDB">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Перечень аварийных многоквартирных домов, расположенных на территории Крымского городского поселения Крымского района, признанных </w:t>
      </w:r>
      <w:r w:rsidR="00231246" w:rsidRPr="00D20B10">
        <w:rPr>
          <w:rFonts w:ascii="Times New Roman" w:hAnsi="Times New Roman" w:cs="Times New Roman"/>
          <w:sz w:val="28"/>
          <w:szCs w:val="28"/>
        </w:rPr>
        <w:t xml:space="preserve">               </w:t>
      </w:r>
      <w:r w:rsidRPr="00D20B10">
        <w:rPr>
          <w:rFonts w:ascii="Times New Roman" w:hAnsi="Times New Roman" w:cs="Times New Roman"/>
          <w:sz w:val="28"/>
          <w:szCs w:val="28"/>
        </w:rPr>
        <w:t>в установленном порядке до 1 января 2017 г. аварийными и подлежащими сносу в связи с физическим износом в процессе их эксплуатации (далее - перечень аварийных многоквартирных домов) содержится в Приложении «Перечень многоквартирных домов, признанных аварийными до 1 января 2017 г.».</w:t>
      </w:r>
    </w:p>
    <w:p w:rsidR="00663BDB" w:rsidRPr="00D20B10" w:rsidRDefault="00663BDB" w:rsidP="00663BDB">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В соответствии с пунктом 2 части 2 статьи 16 Федерального закона </w:t>
      </w:r>
      <w:r w:rsidR="00231246" w:rsidRPr="00D20B10">
        <w:rPr>
          <w:rFonts w:ascii="Times New Roman" w:hAnsi="Times New Roman" w:cs="Times New Roman"/>
          <w:sz w:val="28"/>
          <w:szCs w:val="28"/>
        </w:rPr>
        <w:t xml:space="preserve">                  </w:t>
      </w:r>
      <w:r w:rsidRPr="00D20B10">
        <w:rPr>
          <w:rFonts w:ascii="Times New Roman" w:hAnsi="Times New Roman" w:cs="Times New Roman"/>
          <w:sz w:val="28"/>
          <w:szCs w:val="28"/>
        </w:rPr>
        <w:t>в</w:t>
      </w:r>
      <w:r w:rsidR="00231246" w:rsidRPr="00D20B10">
        <w:rPr>
          <w:rFonts w:ascii="Times New Roman" w:hAnsi="Times New Roman" w:cs="Times New Roman"/>
          <w:sz w:val="28"/>
          <w:szCs w:val="28"/>
        </w:rPr>
        <w:t xml:space="preserve"> </w:t>
      </w:r>
      <w:r w:rsidRPr="00D20B10">
        <w:rPr>
          <w:rFonts w:ascii="Times New Roman" w:hAnsi="Times New Roman" w:cs="Times New Roman"/>
          <w:sz w:val="28"/>
          <w:szCs w:val="28"/>
        </w:rPr>
        <w:t xml:space="preserve">первоочередном порядке подлежат переселению граждане из многоквартирных домов, которые расположены на территории Крымского городского поселения Крымского района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w:t>
      </w:r>
      <w:r w:rsidR="00231246" w:rsidRPr="00D20B10">
        <w:rPr>
          <w:rFonts w:ascii="Times New Roman" w:hAnsi="Times New Roman" w:cs="Times New Roman"/>
          <w:sz w:val="28"/>
          <w:szCs w:val="28"/>
        </w:rPr>
        <w:t xml:space="preserve">                             </w:t>
      </w:r>
      <w:r w:rsidRPr="00D20B10">
        <w:rPr>
          <w:rFonts w:ascii="Times New Roman" w:hAnsi="Times New Roman" w:cs="Times New Roman"/>
          <w:sz w:val="28"/>
          <w:szCs w:val="28"/>
        </w:rPr>
        <w:t>в законную силу решения суда. В случае если несколько многоквартирных домов, признанных аварийными и подлежащими сносу или реконструкции</w:t>
      </w:r>
      <w:r w:rsidR="00231246" w:rsidRPr="00D20B10">
        <w:rPr>
          <w:rFonts w:ascii="Times New Roman" w:hAnsi="Times New Roman" w:cs="Times New Roman"/>
          <w:sz w:val="28"/>
          <w:szCs w:val="28"/>
        </w:rPr>
        <w:t xml:space="preserve">                  </w:t>
      </w:r>
      <w:r w:rsidRPr="00D20B10">
        <w:rPr>
          <w:rFonts w:ascii="Times New Roman" w:hAnsi="Times New Roman" w:cs="Times New Roman"/>
          <w:sz w:val="28"/>
          <w:szCs w:val="28"/>
        </w:rPr>
        <w:t xml:space="preserve"> в разные годы, расположены в границах одного элемента планировочной структуры (квартала, микрорайона) или смежных элементов планировочной </w:t>
      </w:r>
      <w:r w:rsidRPr="00D20B10">
        <w:rPr>
          <w:rFonts w:ascii="Times New Roman" w:hAnsi="Times New Roman" w:cs="Times New Roman"/>
          <w:sz w:val="28"/>
          <w:szCs w:val="28"/>
        </w:rPr>
        <w:lastRenderedPageBreak/>
        <w:t>структуры, переселение граждан из этих домов может осуществляться в рамках одного этапа Программы.</w:t>
      </w:r>
    </w:p>
    <w:p w:rsidR="00663BDB" w:rsidRPr="00D20B10" w:rsidRDefault="00663BDB" w:rsidP="006C3255">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Объем финансирования Программы составляет</w:t>
      </w:r>
      <w:r w:rsidR="006C3255" w:rsidRPr="00D20B10">
        <w:rPr>
          <w:rFonts w:ascii="Times New Roman" w:hAnsi="Times New Roman" w:cs="Times New Roman"/>
          <w:sz w:val="28"/>
          <w:szCs w:val="28"/>
        </w:rPr>
        <w:t xml:space="preserve"> на</w:t>
      </w:r>
      <w:r w:rsidRPr="00D20B10">
        <w:rPr>
          <w:rFonts w:ascii="Times New Roman" w:hAnsi="Times New Roman" w:cs="Times New Roman"/>
          <w:sz w:val="28"/>
          <w:szCs w:val="28"/>
        </w:rPr>
        <w:t xml:space="preserve"> 2021 г. – 86 407,6 тыс.рублей, в том числе:</w:t>
      </w:r>
    </w:p>
    <w:p w:rsidR="00663BDB" w:rsidRPr="00D20B10" w:rsidRDefault="006C3255" w:rsidP="00663BDB">
      <w:pPr>
        <w:pStyle w:val="a4"/>
        <w:jc w:val="both"/>
        <w:rPr>
          <w:rFonts w:ascii="Times New Roman" w:hAnsi="Times New Roman" w:cs="Times New Roman"/>
          <w:sz w:val="28"/>
          <w:szCs w:val="28"/>
        </w:rPr>
      </w:pPr>
      <w:r w:rsidRPr="00D20B10">
        <w:rPr>
          <w:rFonts w:ascii="Times New Roman" w:hAnsi="Times New Roman" w:cs="Times New Roman"/>
          <w:sz w:val="28"/>
          <w:szCs w:val="28"/>
        </w:rPr>
        <w:t xml:space="preserve">- </w:t>
      </w:r>
      <w:r w:rsidR="00663BDB" w:rsidRPr="00D20B10">
        <w:rPr>
          <w:rFonts w:ascii="Times New Roman" w:hAnsi="Times New Roman" w:cs="Times New Roman"/>
          <w:sz w:val="28"/>
          <w:szCs w:val="28"/>
        </w:rPr>
        <w:t xml:space="preserve">за счет средств государственной корпорации - Фонда содействия реформированию жилищно - коммунального хозяйства (далее - Фонд) –              </w:t>
      </w:r>
      <w:r w:rsidRPr="00D20B10">
        <w:rPr>
          <w:rFonts w:ascii="Times New Roman" w:hAnsi="Times New Roman" w:cs="Times New Roman"/>
          <w:sz w:val="28"/>
          <w:szCs w:val="28"/>
        </w:rPr>
        <w:t xml:space="preserve"> </w:t>
      </w:r>
      <w:r w:rsidR="00663BDB" w:rsidRPr="00D20B10">
        <w:rPr>
          <w:rFonts w:ascii="Times New Roman" w:hAnsi="Times New Roman" w:cs="Times New Roman"/>
          <w:sz w:val="28"/>
          <w:szCs w:val="28"/>
        </w:rPr>
        <w:t>48 031,4 тыс. рублей;</w:t>
      </w:r>
    </w:p>
    <w:p w:rsidR="00663BDB" w:rsidRPr="00D20B10" w:rsidRDefault="006C3255" w:rsidP="00663BDB">
      <w:pPr>
        <w:pStyle w:val="a4"/>
        <w:jc w:val="both"/>
        <w:rPr>
          <w:rFonts w:ascii="Times New Roman" w:hAnsi="Times New Roman" w:cs="Times New Roman"/>
          <w:sz w:val="28"/>
          <w:szCs w:val="28"/>
        </w:rPr>
      </w:pPr>
      <w:r w:rsidRPr="00D20B10">
        <w:rPr>
          <w:rFonts w:ascii="Times New Roman" w:hAnsi="Times New Roman" w:cs="Times New Roman"/>
          <w:sz w:val="28"/>
          <w:szCs w:val="28"/>
        </w:rPr>
        <w:t>- з</w:t>
      </w:r>
      <w:r w:rsidR="00663BDB" w:rsidRPr="00D20B10">
        <w:rPr>
          <w:rFonts w:ascii="Times New Roman" w:hAnsi="Times New Roman" w:cs="Times New Roman"/>
          <w:sz w:val="28"/>
          <w:szCs w:val="28"/>
        </w:rPr>
        <w:t xml:space="preserve">а счет средств краевого бюджета </w:t>
      </w:r>
      <w:r w:rsidRPr="00D20B10">
        <w:rPr>
          <w:rFonts w:ascii="Times New Roman" w:hAnsi="Times New Roman" w:cs="Times New Roman"/>
          <w:sz w:val="28"/>
          <w:szCs w:val="28"/>
        </w:rPr>
        <w:t>–</w:t>
      </w:r>
      <w:r w:rsidR="00663BDB" w:rsidRPr="00D20B10">
        <w:rPr>
          <w:rFonts w:ascii="Times New Roman" w:hAnsi="Times New Roman" w:cs="Times New Roman"/>
          <w:sz w:val="28"/>
          <w:szCs w:val="28"/>
        </w:rPr>
        <w:t xml:space="preserve"> 37</w:t>
      </w:r>
      <w:r w:rsidRPr="00D20B10">
        <w:rPr>
          <w:rFonts w:ascii="Times New Roman" w:hAnsi="Times New Roman" w:cs="Times New Roman"/>
          <w:sz w:val="28"/>
          <w:szCs w:val="28"/>
        </w:rPr>
        <w:t xml:space="preserve"> </w:t>
      </w:r>
      <w:r w:rsidR="00663BDB" w:rsidRPr="00D20B10">
        <w:rPr>
          <w:rFonts w:ascii="Times New Roman" w:hAnsi="Times New Roman" w:cs="Times New Roman"/>
          <w:sz w:val="28"/>
          <w:szCs w:val="28"/>
        </w:rPr>
        <w:t>846,7 тыс.рублей;</w:t>
      </w:r>
    </w:p>
    <w:p w:rsidR="00663BDB" w:rsidRPr="00D20B10" w:rsidRDefault="006C3255" w:rsidP="00663BDB">
      <w:pPr>
        <w:pStyle w:val="a4"/>
        <w:jc w:val="both"/>
        <w:rPr>
          <w:rFonts w:ascii="Times New Roman" w:hAnsi="Times New Roman" w:cs="Times New Roman"/>
          <w:sz w:val="28"/>
          <w:szCs w:val="28"/>
        </w:rPr>
      </w:pPr>
      <w:r w:rsidRPr="00D20B10">
        <w:rPr>
          <w:rFonts w:ascii="Times New Roman" w:hAnsi="Times New Roman" w:cs="Times New Roman"/>
          <w:sz w:val="28"/>
          <w:szCs w:val="28"/>
        </w:rPr>
        <w:t xml:space="preserve">- </w:t>
      </w:r>
      <w:r w:rsidR="00663BDB" w:rsidRPr="00D20B10">
        <w:rPr>
          <w:rFonts w:ascii="Times New Roman" w:hAnsi="Times New Roman" w:cs="Times New Roman"/>
          <w:sz w:val="28"/>
          <w:szCs w:val="28"/>
        </w:rPr>
        <w:t>за счет средств местного бюджета - 529,5 тыс.рублей.</w:t>
      </w:r>
    </w:p>
    <w:p w:rsidR="00663BDB" w:rsidRPr="00D20B10" w:rsidRDefault="00663BDB" w:rsidP="006C3255">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Фактически освоено 70 612,8 рублей, из которых:</w:t>
      </w:r>
    </w:p>
    <w:p w:rsidR="00663BDB" w:rsidRPr="00D20B10" w:rsidRDefault="00663BDB" w:rsidP="00663BDB">
      <w:pPr>
        <w:pStyle w:val="a4"/>
        <w:jc w:val="both"/>
        <w:rPr>
          <w:rStyle w:val="Exact"/>
          <w:rFonts w:eastAsia="Lucida Sans Unicode"/>
          <w:sz w:val="28"/>
          <w:szCs w:val="28"/>
        </w:rPr>
      </w:pPr>
      <w:r w:rsidRPr="00D20B10">
        <w:rPr>
          <w:rStyle w:val="Exact"/>
          <w:rFonts w:eastAsia="Calibri"/>
          <w:sz w:val="28"/>
          <w:szCs w:val="28"/>
        </w:rPr>
        <w:t xml:space="preserve">- средства Фонда содействия реформированию жилищно-коммунального хозяйства в размере - </w:t>
      </w:r>
      <w:r w:rsidRPr="00D20B10">
        <w:rPr>
          <w:rFonts w:ascii="Times New Roman" w:hAnsi="Times New Roman" w:cs="Times New Roman"/>
          <w:sz w:val="28"/>
          <w:szCs w:val="28"/>
        </w:rPr>
        <w:t>39 331,5 рублей;</w:t>
      </w:r>
    </w:p>
    <w:p w:rsidR="00663BDB" w:rsidRPr="00D20B10" w:rsidRDefault="00663BDB" w:rsidP="00663BDB">
      <w:pPr>
        <w:pStyle w:val="a4"/>
        <w:jc w:val="both"/>
        <w:rPr>
          <w:rFonts w:ascii="Times New Roman" w:hAnsi="Times New Roman" w:cs="Times New Roman"/>
          <w:sz w:val="28"/>
          <w:szCs w:val="28"/>
        </w:rPr>
      </w:pPr>
      <w:r w:rsidRPr="00D20B10">
        <w:rPr>
          <w:rStyle w:val="Exact"/>
          <w:rFonts w:eastAsia="Calibri"/>
          <w:sz w:val="28"/>
          <w:szCs w:val="28"/>
        </w:rPr>
        <w:t xml:space="preserve">-  средства краевого бюджета в размере - </w:t>
      </w:r>
      <w:r w:rsidRPr="00D20B10">
        <w:rPr>
          <w:rFonts w:ascii="Times New Roman" w:hAnsi="Times New Roman" w:cs="Times New Roman"/>
          <w:sz w:val="28"/>
          <w:szCs w:val="28"/>
        </w:rPr>
        <w:t>30 928,6 рублей;</w:t>
      </w:r>
    </w:p>
    <w:p w:rsidR="00663BDB" w:rsidRPr="00D20B10" w:rsidRDefault="00663BDB" w:rsidP="00663BDB">
      <w:pPr>
        <w:pStyle w:val="a4"/>
        <w:jc w:val="both"/>
        <w:rPr>
          <w:rFonts w:ascii="Times New Roman" w:hAnsi="Times New Roman" w:cs="Times New Roman"/>
          <w:sz w:val="28"/>
          <w:szCs w:val="28"/>
        </w:rPr>
      </w:pPr>
      <w:r w:rsidRPr="00D20B10">
        <w:rPr>
          <w:rFonts w:ascii="Times New Roman" w:hAnsi="Times New Roman" w:cs="Times New Roman"/>
          <w:sz w:val="28"/>
          <w:szCs w:val="28"/>
        </w:rPr>
        <w:t>- средства местного бюджета в размере - 352,7 рублей.</w:t>
      </w:r>
    </w:p>
    <w:p w:rsidR="00663BDB" w:rsidRPr="00D20B10" w:rsidRDefault="00663BDB" w:rsidP="00663BDB">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Данные средства были направлены на выплату возмещения денежных средств собственникам за изымаемые помещения в аварийных многоквартирных домах, расположенных по адресу: </w:t>
      </w:r>
    </w:p>
    <w:p w:rsidR="00663BDB" w:rsidRPr="00D20B10" w:rsidRDefault="00663BDB" w:rsidP="00663BDB">
      <w:pPr>
        <w:pStyle w:val="a4"/>
        <w:jc w:val="both"/>
        <w:rPr>
          <w:rFonts w:ascii="Times New Roman" w:hAnsi="Times New Roman" w:cs="Times New Roman"/>
          <w:bCs/>
          <w:sz w:val="28"/>
          <w:szCs w:val="28"/>
        </w:rPr>
      </w:pPr>
      <w:r w:rsidRPr="00D20B10">
        <w:rPr>
          <w:rFonts w:ascii="Times New Roman" w:hAnsi="Times New Roman" w:cs="Times New Roman"/>
          <w:sz w:val="28"/>
          <w:szCs w:val="28"/>
        </w:rPr>
        <w:t>г. Крымск, ул. Линейная,91;</w:t>
      </w:r>
    </w:p>
    <w:p w:rsidR="00663BDB" w:rsidRPr="00D20B10" w:rsidRDefault="00663BDB" w:rsidP="00663BDB">
      <w:pPr>
        <w:pStyle w:val="a4"/>
        <w:jc w:val="both"/>
        <w:rPr>
          <w:rFonts w:ascii="Times New Roman" w:hAnsi="Times New Roman" w:cs="Times New Roman"/>
          <w:bCs/>
          <w:sz w:val="28"/>
          <w:szCs w:val="28"/>
        </w:rPr>
      </w:pPr>
      <w:r w:rsidRPr="00D20B10">
        <w:rPr>
          <w:rFonts w:ascii="Times New Roman" w:hAnsi="Times New Roman" w:cs="Times New Roman"/>
          <w:bCs/>
          <w:sz w:val="28"/>
          <w:szCs w:val="28"/>
        </w:rPr>
        <w:t>г. Крымск, ул. Привокзальная,1;</w:t>
      </w:r>
    </w:p>
    <w:p w:rsidR="00663BDB" w:rsidRPr="00D20B10" w:rsidRDefault="00663BDB" w:rsidP="00663BDB">
      <w:pPr>
        <w:pStyle w:val="a4"/>
        <w:jc w:val="both"/>
        <w:rPr>
          <w:rFonts w:ascii="Times New Roman" w:hAnsi="Times New Roman" w:cs="Times New Roman"/>
          <w:sz w:val="28"/>
          <w:szCs w:val="28"/>
        </w:rPr>
      </w:pPr>
      <w:r w:rsidRPr="00D20B10">
        <w:rPr>
          <w:rFonts w:ascii="Times New Roman" w:hAnsi="Times New Roman" w:cs="Times New Roman"/>
          <w:bCs/>
          <w:sz w:val="28"/>
          <w:szCs w:val="28"/>
        </w:rPr>
        <w:t>г. Крымск, ул. Привокзальная, 4.</w:t>
      </w:r>
    </w:p>
    <w:p w:rsidR="00663BDB" w:rsidRPr="00D20B10" w:rsidRDefault="00663BDB" w:rsidP="00663BDB">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Исполнение данного мероприятия способствовало созданию безопасных и благоприятных условий проживания граждан, переселяемых из аварийного жилищного фонда путем выплаты возмещения за изымаемые жилые помещения в аварийном многоквартирном доме.</w:t>
      </w:r>
    </w:p>
    <w:p w:rsidR="00663BDB" w:rsidRPr="00D20B10" w:rsidRDefault="00663BDB" w:rsidP="00663BDB">
      <w:pPr>
        <w:pStyle w:val="a4"/>
        <w:ind w:firstLine="709"/>
        <w:jc w:val="both"/>
        <w:rPr>
          <w:rFonts w:ascii="Times New Roman" w:hAnsi="Times New Roman" w:cs="Times New Roman"/>
          <w:bCs/>
          <w:sz w:val="28"/>
          <w:szCs w:val="28"/>
        </w:rPr>
      </w:pPr>
      <w:r w:rsidRPr="00D20B10">
        <w:rPr>
          <w:rFonts w:ascii="Times New Roman" w:hAnsi="Times New Roman" w:cs="Times New Roman"/>
          <w:sz w:val="28"/>
          <w:szCs w:val="28"/>
        </w:rPr>
        <w:t>По состоянию на 30 декабря 2021 года администрацией Крымского городского поселения Крымского района с собственниками 1 помещения,                       а именно  квартиры № 26  аварийного многоквартирного дома, расположенного по адресу: г. Крымск, ул.Привокзальная, д.1 (19,8 м</w:t>
      </w:r>
      <w:r w:rsidRPr="00D20B10">
        <w:rPr>
          <w:rFonts w:ascii="Times New Roman" w:hAnsi="Times New Roman" w:cs="Times New Roman"/>
          <w:sz w:val="28"/>
          <w:szCs w:val="28"/>
          <w:vertAlign w:val="superscript"/>
        </w:rPr>
        <w:t>2</w:t>
      </w:r>
      <w:r w:rsidRPr="00D20B10">
        <w:rPr>
          <w:rFonts w:ascii="Times New Roman" w:hAnsi="Times New Roman" w:cs="Times New Roman"/>
          <w:sz w:val="28"/>
          <w:szCs w:val="28"/>
        </w:rPr>
        <w:t xml:space="preserve">), не подписано соглашение об изъятии недвижимого имущества для муниципальных нужд, в связи с тем, что к сделкам законных представителей несовершеннолетнего с его имуществом применяются правила, предусмотренные </w:t>
      </w:r>
      <w:hyperlink r:id="rId8" w:history="1">
        <w:r w:rsidRPr="00D20B10">
          <w:rPr>
            <w:rFonts w:ascii="Times New Roman" w:hAnsi="Times New Roman" w:cs="Times New Roman"/>
            <w:sz w:val="28"/>
            <w:szCs w:val="28"/>
          </w:rPr>
          <w:t>пунктами 2</w:t>
        </w:r>
      </w:hyperlink>
      <w:r w:rsidRPr="00D20B10">
        <w:rPr>
          <w:rFonts w:ascii="Times New Roman" w:hAnsi="Times New Roman" w:cs="Times New Roman"/>
          <w:sz w:val="28"/>
          <w:szCs w:val="28"/>
        </w:rPr>
        <w:t xml:space="preserve"> и </w:t>
      </w:r>
      <w:hyperlink r:id="rId9" w:history="1">
        <w:r w:rsidRPr="00D20B10">
          <w:rPr>
            <w:rFonts w:ascii="Times New Roman" w:hAnsi="Times New Roman" w:cs="Times New Roman"/>
            <w:sz w:val="28"/>
            <w:szCs w:val="28"/>
          </w:rPr>
          <w:t>3 статьи 37</w:t>
        </w:r>
      </w:hyperlink>
      <w:r w:rsidRPr="00D20B10">
        <w:rPr>
          <w:rFonts w:ascii="Times New Roman" w:hAnsi="Times New Roman" w:cs="Times New Roman"/>
          <w:sz w:val="28"/>
          <w:szCs w:val="28"/>
        </w:rPr>
        <w:t xml:space="preserve"> Гражданского Кодекса Российской Федерации. На совершение сделок </w:t>
      </w:r>
      <w:r w:rsidR="006C3255" w:rsidRPr="00D20B10">
        <w:rPr>
          <w:rFonts w:ascii="Times New Roman" w:hAnsi="Times New Roman" w:cs="Times New Roman"/>
          <w:sz w:val="28"/>
          <w:szCs w:val="28"/>
        </w:rPr>
        <w:t xml:space="preserve">                          </w:t>
      </w:r>
      <w:r w:rsidRPr="00D20B10">
        <w:rPr>
          <w:rFonts w:ascii="Times New Roman" w:hAnsi="Times New Roman" w:cs="Times New Roman"/>
          <w:sz w:val="28"/>
          <w:szCs w:val="28"/>
        </w:rPr>
        <w:t>с недвижимостью, принадлежащей подопечным, требуется предварительное разрешение органа опеки и попечительства с о</w:t>
      </w:r>
      <w:r w:rsidRPr="00D20B10">
        <w:rPr>
          <w:rFonts w:ascii="Times New Roman" w:hAnsi="Times New Roman" w:cs="Times New Roman"/>
          <w:bCs/>
          <w:sz w:val="28"/>
          <w:szCs w:val="28"/>
        </w:rPr>
        <w:t xml:space="preserve">бязательным удостоверением сделки нотариусом. </w:t>
      </w:r>
    </w:p>
    <w:p w:rsidR="00663BDB" w:rsidRPr="00D20B10" w:rsidRDefault="00663BDB" w:rsidP="00663BDB">
      <w:pPr>
        <w:pStyle w:val="a4"/>
        <w:ind w:firstLine="709"/>
        <w:jc w:val="both"/>
        <w:rPr>
          <w:rFonts w:ascii="Times New Roman" w:hAnsi="Times New Roman" w:cs="Times New Roman"/>
          <w:sz w:val="28"/>
          <w:szCs w:val="28"/>
        </w:rPr>
      </w:pPr>
      <w:r w:rsidRPr="00D20B10">
        <w:rPr>
          <w:rFonts w:ascii="Times New Roman" w:hAnsi="Times New Roman" w:cs="Times New Roman"/>
          <w:bCs/>
          <w:sz w:val="28"/>
          <w:szCs w:val="28"/>
        </w:rPr>
        <w:t xml:space="preserve">Вышеперечисленные обязательства </w:t>
      </w:r>
      <w:r w:rsidRPr="00D20B10">
        <w:rPr>
          <w:rFonts w:ascii="Times New Roman" w:hAnsi="Times New Roman" w:cs="Times New Roman"/>
          <w:sz w:val="28"/>
          <w:szCs w:val="28"/>
        </w:rPr>
        <w:t>законными представителями несовершеннолетнего не выполнены в текущем 2021 году, в связи с чем, заключить соглашение об изъятии недвижимого имущества для муниципальных нужд не представилось возможным.</w:t>
      </w:r>
    </w:p>
    <w:p w:rsidR="00663BDB" w:rsidRPr="00D20B10" w:rsidRDefault="00663BDB" w:rsidP="00663BDB">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Однако существует потребность в использовании суммы неизрасходованных средств Субсидии в 2022 году в размере 1 022 319 (один миллион двадцать две тысячи триста девятнадцать) рублей 00 копеек, для возмещения денежных средств собственникам данного помещения, из которых: </w:t>
      </w:r>
    </w:p>
    <w:p w:rsidR="00663BDB" w:rsidRPr="00D20B10" w:rsidRDefault="00663BDB" w:rsidP="00663BDB">
      <w:pPr>
        <w:pStyle w:val="a4"/>
        <w:jc w:val="both"/>
        <w:rPr>
          <w:rStyle w:val="Exact"/>
          <w:rFonts w:eastAsia="Lucida Sans Unicode"/>
          <w:bCs/>
          <w:sz w:val="28"/>
          <w:szCs w:val="28"/>
        </w:rPr>
      </w:pPr>
      <w:r w:rsidRPr="00D20B10">
        <w:rPr>
          <w:rFonts w:ascii="Times New Roman" w:hAnsi="Times New Roman" w:cs="Times New Roman"/>
          <w:sz w:val="28"/>
          <w:szCs w:val="28"/>
        </w:rPr>
        <w:t xml:space="preserve">- </w:t>
      </w:r>
      <w:r w:rsidRPr="00D20B10">
        <w:rPr>
          <w:rStyle w:val="Exact"/>
          <w:rFonts w:eastAsia="Calibri"/>
          <w:sz w:val="28"/>
          <w:szCs w:val="28"/>
        </w:rPr>
        <w:t>средства Фонда содействия реформированию жилищно-коммунального хозяйства в размере  569,4 рублей;</w:t>
      </w:r>
    </w:p>
    <w:p w:rsidR="00663BDB" w:rsidRPr="00D20B10" w:rsidRDefault="00663BDB" w:rsidP="00663BDB">
      <w:pPr>
        <w:pStyle w:val="a4"/>
        <w:jc w:val="both"/>
        <w:rPr>
          <w:rStyle w:val="Exact"/>
          <w:rFonts w:eastAsia="Calibri"/>
          <w:sz w:val="28"/>
          <w:szCs w:val="28"/>
        </w:rPr>
      </w:pPr>
      <w:r w:rsidRPr="00D20B10">
        <w:rPr>
          <w:rStyle w:val="Exact"/>
          <w:rFonts w:eastAsia="Calibri"/>
          <w:sz w:val="28"/>
          <w:szCs w:val="28"/>
        </w:rPr>
        <w:lastRenderedPageBreak/>
        <w:t>-  средства краевого бюджета в размере 447,8 рублей;</w:t>
      </w:r>
    </w:p>
    <w:p w:rsidR="00663BDB" w:rsidRPr="00D20B10" w:rsidRDefault="00663BDB" w:rsidP="00663BDB">
      <w:pPr>
        <w:pStyle w:val="a4"/>
        <w:jc w:val="both"/>
        <w:rPr>
          <w:rStyle w:val="Exact"/>
          <w:rFonts w:eastAsia="Calibri"/>
          <w:sz w:val="28"/>
          <w:szCs w:val="28"/>
        </w:rPr>
      </w:pPr>
      <w:r w:rsidRPr="00D20B10">
        <w:rPr>
          <w:rStyle w:val="Exact"/>
          <w:rFonts w:eastAsia="Calibri"/>
          <w:sz w:val="28"/>
          <w:szCs w:val="28"/>
        </w:rPr>
        <w:t xml:space="preserve">- средства местного бюджета </w:t>
      </w:r>
      <w:r w:rsidRPr="00D20B10">
        <w:rPr>
          <w:rFonts w:ascii="Times New Roman" w:hAnsi="Times New Roman" w:cs="Times New Roman"/>
          <w:sz w:val="28"/>
          <w:szCs w:val="28"/>
        </w:rPr>
        <w:t>5,1 рублей.</w:t>
      </w:r>
    </w:p>
    <w:p w:rsidR="00663BDB" w:rsidRPr="00D20B10" w:rsidRDefault="00663BDB" w:rsidP="00663BDB">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Эффективность реализации муниципальной программы в 2021 году основывается на принципе сопоставления фактически достигнутых значений целевых показателей с их плановыми значениями по результатам отчетного года.</w:t>
      </w:r>
    </w:p>
    <w:p w:rsidR="00231246" w:rsidRPr="00D20B10" w:rsidRDefault="00231246" w:rsidP="00231246">
      <w:pPr>
        <w:pStyle w:val="a4"/>
        <w:ind w:left="709"/>
        <w:jc w:val="both"/>
        <w:rPr>
          <w:rFonts w:ascii="Times New Roman" w:hAnsi="Times New Roman" w:cs="Times New Roman"/>
          <w:sz w:val="28"/>
          <w:szCs w:val="28"/>
        </w:rPr>
      </w:pPr>
      <w:r w:rsidRPr="00D20B10">
        <w:rPr>
          <w:rFonts w:ascii="Times New Roman" w:hAnsi="Times New Roman" w:cs="Times New Roman"/>
          <w:sz w:val="28"/>
          <w:szCs w:val="28"/>
        </w:rPr>
        <w:t>Степень реализации основных мероприятий, финансируемых за счет</w:t>
      </w:r>
    </w:p>
    <w:p w:rsidR="00231246" w:rsidRPr="00D20B10" w:rsidRDefault="00231246" w:rsidP="00231246">
      <w:pPr>
        <w:pStyle w:val="a4"/>
        <w:jc w:val="both"/>
        <w:rPr>
          <w:rFonts w:ascii="Times New Roman" w:hAnsi="Times New Roman" w:cs="Times New Roman"/>
          <w:sz w:val="28"/>
          <w:szCs w:val="28"/>
        </w:rPr>
      </w:pPr>
      <w:r w:rsidRPr="00D20B10">
        <w:rPr>
          <w:rFonts w:ascii="Times New Roman" w:hAnsi="Times New Roman" w:cs="Times New Roman"/>
          <w:sz w:val="28"/>
          <w:szCs w:val="28"/>
        </w:rPr>
        <w:t>всех источников финансирования 1/1=1,0;</w:t>
      </w:r>
    </w:p>
    <w:p w:rsidR="00231246" w:rsidRPr="00D20B10" w:rsidRDefault="00231246" w:rsidP="00231246">
      <w:pPr>
        <w:pStyle w:val="a4"/>
        <w:ind w:left="709"/>
        <w:jc w:val="both"/>
        <w:rPr>
          <w:rFonts w:ascii="Times New Roman" w:hAnsi="Times New Roman" w:cs="Times New Roman"/>
          <w:sz w:val="28"/>
          <w:szCs w:val="28"/>
        </w:rPr>
      </w:pPr>
      <w:r w:rsidRPr="00D20B10">
        <w:rPr>
          <w:rFonts w:ascii="Times New Roman" w:hAnsi="Times New Roman" w:cs="Times New Roman"/>
          <w:sz w:val="28"/>
          <w:szCs w:val="28"/>
        </w:rPr>
        <w:t>Степень достижения целевых индикаторов и показателей эффективности программы 6/6=1,0;</w:t>
      </w:r>
    </w:p>
    <w:p w:rsidR="00231246" w:rsidRPr="00D20B10" w:rsidRDefault="00231246" w:rsidP="00231246">
      <w:pPr>
        <w:pStyle w:val="a4"/>
        <w:ind w:left="709"/>
        <w:jc w:val="both"/>
        <w:rPr>
          <w:rFonts w:ascii="Times New Roman" w:hAnsi="Times New Roman" w:cs="Times New Roman"/>
          <w:sz w:val="28"/>
          <w:szCs w:val="28"/>
        </w:rPr>
      </w:pPr>
      <w:r w:rsidRPr="00D20B10">
        <w:rPr>
          <w:rFonts w:ascii="Times New Roman" w:hAnsi="Times New Roman" w:cs="Times New Roman"/>
          <w:sz w:val="28"/>
          <w:szCs w:val="28"/>
        </w:rPr>
        <w:t>Эффективность использования средств бюджета Крымского городского поселения Крымского района равна 70 612,8/86 407,6=0,82;</w:t>
      </w:r>
    </w:p>
    <w:p w:rsidR="00231246" w:rsidRPr="00D20B10" w:rsidRDefault="00231246" w:rsidP="00231246">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Для оценки эффективности реализации программы рассчитан уровень реализации муниципальной программы, который составил: (1,0*0,5)+(1,0*0,3)+(0,82*0,2)=0,96.</w:t>
      </w:r>
    </w:p>
    <w:p w:rsidR="00231246" w:rsidRPr="00D20B10" w:rsidRDefault="00231246" w:rsidP="00231246">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Таким образом, итоговый показатель рейтинга программы, рассчитанный на основе полученных оценок по комплексным критериям с учетом их весовых коэффициентов, равен 0,96. Эффективность реализации программы признается высокой.</w:t>
      </w:r>
    </w:p>
    <w:p w:rsidR="00E12169" w:rsidRPr="00D20B10" w:rsidRDefault="00E12169" w:rsidP="00E12169">
      <w:pPr>
        <w:pStyle w:val="a4"/>
        <w:tabs>
          <w:tab w:val="left" w:pos="709"/>
        </w:tabs>
        <w:ind w:left="360"/>
        <w:jc w:val="center"/>
        <w:rPr>
          <w:rFonts w:ascii="Times New Roman" w:hAnsi="Times New Roman" w:cs="Times New Roman"/>
          <w:sz w:val="28"/>
          <w:szCs w:val="28"/>
        </w:rPr>
      </w:pPr>
      <w:r w:rsidRPr="00D20B10">
        <w:rPr>
          <w:rFonts w:ascii="Times New Roman" w:hAnsi="Times New Roman" w:cs="Times New Roman"/>
          <w:sz w:val="28"/>
          <w:szCs w:val="28"/>
        </w:rPr>
        <w:t>2.14 Муниципальная программа</w:t>
      </w:r>
    </w:p>
    <w:p w:rsidR="00E12169" w:rsidRPr="00D20B10" w:rsidRDefault="00E12169" w:rsidP="00E12169">
      <w:pPr>
        <w:pStyle w:val="a4"/>
        <w:ind w:firstLine="709"/>
        <w:jc w:val="center"/>
        <w:rPr>
          <w:rFonts w:ascii="Times New Roman" w:hAnsi="Times New Roman" w:cs="Times New Roman"/>
          <w:sz w:val="28"/>
          <w:szCs w:val="28"/>
        </w:rPr>
      </w:pPr>
      <w:r w:rsidRPr="00D20B10">
        <w:rPr>
          <w:rFonts w:ascii="Times New Roman" w:hAnsi="Times New Roman" w:cs="Times New Roman"/>
          <w:sz w:val="28"/>
          <w:szCs w:val="28"/>
        </w:rPr>
        <w:t>«Социально-экономическое и территориальное развитие Крымского городского поселения Крымского района»</w:t>
      </w:r>
    </w:p>
    <w:p w:rsidR="00E12169" w:rsidRPr="00D20B10" w:rsidRDefault="00E12169" w:rsidP="00E12169">
      <w:pPr>
        <w:pStyle w:val="a4"/>
        <w:ind w:firstLine="709"/>
        <w:jc w:val="both"/>
        <w:rPr>
          <w:rFonts w:ascii="Times New Roman" w:hAnsi="Times New Roman" w:cs="Times New Roman"/>
          <w:sz w:val="28"/>
          <w:szCs w:val="28"/>
        </w:rPr>
      </w:pPr>
    </w:p>
    <w:p w:rsidR="00E12169" w:rsidRPr="00D20B10" w:rsidRDefault="00E12169" w:rsidP="00E12169">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Муниципальная программа «Социально-экономическое и территориальное развитие Крымского городского поселения Крымского района» утверждена постановлением администрации Крымского городского поселения Крымского района от 08.09.2020 г. № 703 (в данную программу вносились изменения Пост. №1324 от 30.12.2021).</w:t>
      </w:r>
    </w:p>
    <w:p w:rsidR="00E12169" w:rsidRPr="00D20B10" w:rsidRDefault="00E12169" w:rsidP="00E12169">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В рамках  муниципальной программы «Социально-экономическое и территориальное развитие Крымского городского поселения Крымского района» действует подпрограмма: «Благоустройство и озеленение территории Крымского городского поселения Крымского района».  </w:t>
      </w:r>
    </w:p>
    <w:p w:rsidR="00E12169" w:rsidRPr="00D20B10" w:rsidRDefault="00E12169" w:rsidP="00E12169">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Общий объем финансирования муниципальной программы «Социально-экономическое и территориальное развитие Крымского городского поселения Крымского района» на 2021 год составил 121 167,4 тыс.рублей, фактическое исполнение программных мероприятий составляет 99 896,0 тыс.рублей или 82,4%. </w:t>
      </w:r>
    </w:p>
    <w:p w:rsidR="00E12169" w:rsidRPr="00D20B10" w:rsidRDefault="00E12169" w:rsidP="003B7563">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За отчетный период для достижения основных целей программы были выполнены мероприятия по благоустройству, т.е. созданию благоприятных условий для проживания и отдыха жителей городского поселения на сумму 66 205,6 тыс.рублей или 77% от планового назначения, которое составляет 86 469,1 тыс.рублей</w:t>
      </w:r>
      <w:r w:rsidR="003B7563" w:rsidRPr="00D20B10">
        <w:rPr>
          <w:rFonts w:ascii="Times New Roman" w:hAnsi="Times New Roman" w:cs="Times New Roman"/>
          <w:sz w:val="28"/>
          <w:szCs w:val="28"/>
        </w:rPr>
        <w:t>.</w:t>
      </w:r>
    </w:p>
    <w:p w:rsidR="00E12169" w:rsidRPr="00D20B10" w:rsidRDefault="00E12169" w:rsidP="00E12169">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На исполнение задачи по озеленению территории Крымского городского поселения Крымского района были направлены средства в сумме 8 024,9 тыс.</w:t>
      </w:r>
      <w:bookmarkStart w:id="0" w:name="_GoBack"/>
      <w:bookmarkEnd w:id="0"/>
      <w:r w:rsidRPr="00D20B10">
        <w:rPr>
          <w:rFonts w:ascii="Times New Roman" w:hAnsi="Times New Roman" w:cs="Times New Roman"/>
          <w:sz w:val="28"/>
          <w:szCs w:val="28"/>
        </w:rPr>
        <w:t xml:space="preserve">рублей или 99% от планового назначения, которое составляет 8 110,0 </w:t>
      </w:r>
      <w:r w:rsidRPr="00D20B10">
        <w:rPr>
          <w:rFonts w:ascii="Times New Roman" w:hAnsi="Times New Roman" w:cs="Times New Roman"/>
          <w:sz w:val="28"/>
          <w:szCs w:val="28"/>
        </w:rPr>
        <w:lastRenderedPageBreak/>
        <w:t xml:space="preserve">тыс.рублей. В рамках данного мероприятия были проведены работы по приобретению, посадке и уходу за цветниками, выполнена карантинная обработка.  В 2021 году в городе высажено 1088 деревьев, более 14 тысяч цветов, 52 кустарника, засеяно 1 598 квадратных метров газонной травы, а также кронированы 543 аварийных дерева.       </w:t>
      </w:r>
    </w:p>
    <w:p w:rsidR="00E12169" w:rsidRPr="00D20B10" w:rsidRDefault="00E12169" w:rsidP="00E12169">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Кроме того, исполнены  обязательства по обслуживанию сетей уличного освещения и оплата за электрическую энергию, потребляемую сетями уличного освещения Крымского городского поселения Крымского района в размере           25 665,5 тыс.рублей или 97% от планового назначения, которое составляет 26 588,3 тыс.рублей. в том числе:</w:t>
      </w:r>
    </w:p>
    <w:p w:rsidR="00E12169" w:rsidRPr="00D20B10" w:rsidRDefault="00E12169" w:rsidP="00E12169">
      <w:pPr>
        <w:pStyle w:val="a4"/>
        <w:jc w:val="both"/>
        <w:rPr>
          <w:rFonts w:ascii="Times New Roman" w:hAnsi="Times New Roman" w:cs="Times New Roman"/>
          <w:sz w:val="28"/>
          <w:szCs w:val="28"/>
        </w:rPr>
      </w:pPr>
      <w:r w:rsidRPr="00D20B10">
        <w:rPr>
          <w:rFonts w:ascii="Times New Roman" w:hAnsi="Times New Roman" w:cs="Times New Roman"/>
          <w:sz w:val="28"/>
          <w:szCs w:val="28"/>
        </w:rPr>
        <w:t>- оплата за электрическую энергию  на сумму  14 067,6 тыс. рублей;</w:t>
      </w:r>
    </w:p>
    <w:p w:rsidR="00E12169" w:rsidRPr="00D20B10" w:rsidRDefault="00E12169" w:rsidP="00E12169">
      <w:pPr>
        <w:pStyle w:val="a4"/>
        <w:jc w:val="both"/>
        <w:rPr>
          <w:rFonts w:ascii="Times New Roman" w:hAnsi="Times New Roman" w:cs="Times New Roman"/>
          <w:sz w:val="28"/>
          <w:szCs w:val="28"/>
        </w:rPr>
      </w:pPr>
      <w:r w:rsidRPr="00D20B10">
        <w:rPr>
          <w:rFonts w:ascii="Times New Roman" w:hAnsi="Times New Roman" w:cs="Times New Roman"/>
          <w:sz w:val="28"/>
          <w:szCs w:val="28"/>
        </w:rPr>
        <w:t>- приобретение материала  для наружного освещения на сумму 7 345,6 тыс. рублей;</w:t>
      </w:r>
    </w:p>
    <w:p w:rsidR="00E12169" w:rsidRPr="00D20B10" w:rsidRDefault="00E12169" w:rsidP="00E12169">
      <w:pPr>
        <w:pStyle w:val="a4"/>
        <w:jc w:val="both"/>
        <w:rPr>
          <w:rFonts w:ascii="Times New Roman" w:hAnsi="Times New Roman" w:cs="Times New Roman"/>
          <w:sz w:val="28"/>
          <w:szCs w:val="28"/>
        </w:rPr>
      </w:pPr>
      <w:r w:rsidRPr="00D20B10">
        <w:rPr>
          <w:rFonts w:ascii="Times New Roman" w:hAnsi="Times New Roman" w:cs="Times New Roman"/>
          <w:sz w:val="28"/>
          <w:szCs w:val="28"/>
        </w:rPr>
        <w:t>- обслуживание уличного освещения на сумму 4 252,3 тыс. рублей.</w:t>
      </w:r>
    </w:p>
    <w:p w:rsidR="00E12169" w:rsidRPr="00D20B10" w:rsidRDefault="00E12169" w:rsidP="00E12169">
      <w:pPr>
        <w:pStyle w:val="a4"/>
        <w:jc w:val="both"/>
        <w:rPr>
          <w:rFonts w:ascii="Times New Roman" w:hAnsi="Times New Roman" w:cs="Times New Roman"/>
          <w:sz w:val="28"/>
          <w:szCs w:val="28"/>
        </w:rPr>
      </w:pPr>
      <w:r w:rsidRPr="00D20B10">
        <w:rPr>
          <w:rFonts w:ascii="Times New Roman" w:hAnsi="Times New Roman" w:cs="Times New Roman"/>
          <w:sz w:val="28"/>
          <w:szCs w:val="28"/>
        </w:rPr>
        <w:t xml:space="preserve">В рамках данного мероприятия выполнены следующие виды работ: </w:t>
      </w:r>
    </w:p>
    <w:p w:rsidR="00E12169" w:rsidRPr="00D20B10" w:rsidRDefault="00E12169" w:rsidP="00E12169">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1) Установлено 1300 светодиодных светильников по следующим улицам:</w:t>
      </w:r>
    </w:p>
    <w:p w:rsidR="00E12169" w:rsidRPr="00D20B10" w:rsidRDefault="00E12169" w:rsidP="00E12169">
      <w:pPr>
        <w:spacing w:after="0" w:line="240" w:lineRule="auto"/>
        <w:ind w:firstLine="708"/>
        <w:jc w:val="both"/>
        <w:rPr>
          <w:rFonts w:ascii="Times New Roman" w:hAnsi="Times New Roman" w:cs="Times New Roman"/>
          <w:sz w:val="28"/>
          <w:szCs w:val="28"/>
        </w:rPr>
      </w:pPr>
      <w:r w:rsidRPr="00D20B10">
        <w:rPr>
          <w:rFonts w:ascii="Times New Roman" w:hAnsi="Times New Roman" w:cs="Times New Roman"/>
          <w:sz w:val="28"/>
          <w:szCs w:val="28"/>
        </w:rPr>
        <w:t>- ул.Фадеева установлено светодиодных светильников-25 шт., СИП-1000м.</w:t>
      </w:r>
    </w:p>
    <w:p w:rsidR="00E12169" w:rsidRPr="00D20B10" w:rsidRDefault="00E12169" w:rsidP="00E12169">
      <w:pPr>
        <w:spacing w:after="0" w:line="240" w:lineRule="auto"/>
        <w:ind w:left="708" w:firstLine="1"/>
        <w:jc w:val="both"/>
        <w:rPr>
          <w:rFonts w:ascii="Times New Roman" w:hAnsi="Times New Roman" w:cs="Times New Roman"/>
          <w:sz w:val="28"/>
          <w:szCs w:val="28"/>
        </w:rPr>
      </w:pPr>
      <w:r w:rsidRPr="00D20B10">
        <w:rPr>
          <w:rFonts w:ascii="Times New Roman" w:hAnsi="Times New Roman" w:cs="Times New Roman"/>
          <w:sz w:val="28"/>
          <w:szCs w:val="28"/>
        </w:rPr>
        <w:t>-ул. Северская установлено светодиодных светильников-8 шт., СИП-170м.</w:t>
      </w:r>
    </w:p>
    <w:p w:rsidR="00E12169" w:rsidRPr="00D20B10" w:rsidRDefault="00E12169" w:rsidP="00E12169">
      <w:pPr>
        <w:spacing w:after="0" w:line="240" w:lineRule="auto"/>
        <w:ind w:firstLine="708"/>
        <w:jc w:val="both"/>
        <w:rPr>
          <w:rFonts w:ascii="Times New Roman" w:hAnsi="Times New Roman" w:cs="Times New Roman"/>
          <w:sz w:val="28"/>
          <w:szCs w:val="28"/>
        </w:rPr>
      </w:pPr>
      <w:r w:rsidRPr="00D20B10">
        <w:rPr>
          <w:rFonts w:ascii="Times New Roman" w:hAnsi="Times New Roman" w:cs="Times New Roman"/>
          <w:sz w:val="28"/>
          <w:szCs w:val="28"/>
        </w:rPr>
        <w:t>-ул. Слободская установлено светильников светодиодных-30 шт., СИП-1100м.</w:t>
      </w:r>
    </w:p>
    <w:p w:rsidR="00E12169" w:rsidRPr="00D20B10" w:rsidRDefault="00E12169" w:rsidP="00E12169">
      <w:pPr>
        <w:spacing w:after="0" w:line="240" w:lineRule="auto"/>
        <w:ind w:firstLine="708"/>
        <w:jc w:val="both"/>
        <w:rPr>
          <w:rFonts w:ascii="Times New Roman" w:hAnsi="Times New Roman" w:cs="Times New Roman"/>
          <w:sz w:val="28"/>
          <w:szCs w:val="28"/>
        </w:rPr>
      </w:pPr>
      <w:r w:rsidRPr="00D20B10">
        <w:rPr>
          <w:rFonts w:ascii="Times New Roman" w:hAnsi="Times New Roman" w:cs="Times New Roman"/>
          <w:sz w:val="28"/>
          <w:szCs w:val="28"/>
        </w:rPr>
        <w:t>-ул. Кирова установлено светильников светодиодных-8 шт., СИП-500м.</w:t>
      </w:r>
    </w:p>
    <w:p w:rsidR="00E12169" w:rsidRPr="00D20B10" w:rsidRDefault="00E12169" w:rsidP="00E12169">
      <w:pPr>
        <w:spacing w:after="0" w:line="240" w:lineRule="auto"/>
        <w:ind w:firstLine="708"/>
        <w:jc w:val="both"/>
        <w:rPr>
          <w:rFonts w:ascii="Times New Roman" w:hAnsi="Times New Roman" w:cs="Times New Roman"/>
          <w:sz w:val="28"/>
          <w:szCs w:val="28"/>
        </w:rPr>
      </w:pPr>
      <w:r w:rsidRPr="00D20B10">
        <w:rPr>
          <w:rFonts w:ascii="Times New Roman" w:hAnsi="Times New Roman" w:cs="Times New Roman"/>
          <w:sz w:val="28"/>
          <w:szCs w:val="28"/>
        </w:rPr>
        <w:t>-ул. М.Жукова. установлено светильников -13 шт., СИП-500м.</w:t>
      </w:r>
    </w:p>
    <w:p w:rsidR="00E12169" w:rsidRPr="00D20B10" w:rsidRDefault="00E12169" w:rsidP="00E12169">
      <w:pPr>
        <w:spacing w:after="0" w:line="240" w:lineRule="auto"/>
        <w:ind w:firstLine="708"/>
        <w:jc w:val="both"/>
        <w:rPr>
          <w:rFonts w:ascii="Times New Roman" w:hAnsi="Times New Roman" w:cs="Times New Roman"/>
          <w:sz w:val="28"/>
          <w:szCs w:val="28"/>
        </w:rPr>
      </w:pPr>
      <w:r w:rsidRPr="00D20B10">
        <w:rPr>
          <w:rFonts w:ascii="Times New Roman" w:hAnsi="Times New Roman" w:cs="Times New Roman"/>
          <w:sz w:val="28"/>
          <w:szCs w:val="28"/>
        </w:rPr>
        <w:t>-ул. Революционная (от ул.Слободской до ул.Чехова) установлено светильников -5 шт., СИП-200м.</w:t>
      </w:r>
    </w:p>
    <w:p w:rsidR="00E12169" w:rsidRPr="00D20B10" w:rsidRDefault="00E12169" w:rsidP="00E12169">
      <w:pPr>
        <w:spacing w:after="0" w:line="240" w:lineRule="auto"/>
        <w:ind w:firstLine="708"/>
        <w:jc w:val="both"/>
        <w:rPr>
          <w:rFonts w:ascii="Times New Roman" w:hAnsi="Times New Roman" w:cs="Times New Roman"/>
          <w:sz w:val="28"/>
          <w:szCs w:val="28"/>
        </w:rPr>
      </w:pPr>
      <w:r w:rsidRPr="00D20B10">
        <w:rPr>
          <w:rFonts w:ascii="Times New Roman" w:hAnsi="Times New Roman" w:cs="Times New Roman"/>
          <w:sz w:val="28"/>
          <w:szCs w:val="28"/>
        </w:rPr>
        <w:t>-ул. Свердлова установлено светильников -10 шт., СИП-150м.</w:t>
      </w:r>
    </w:p>
    <w:p w:rsidR="00E12169" w:rsidRPr="00D20B10" w:rsidRDefault="00E12169" w:rsidP="00E12169">
      <w:pPr>
        <w:spacing w:after="0" w:line="240" w:lineRule="auto"/>
        <w:ind w:firstLine="708"/>
        <w:jc w:val="both"/>
        <w:rPr>
          <w:rFonts w:ascii="Times New Roman" w:hAnsi="Times New Roman" w:cs="Times New Roman"/>
          <w:sz w:val="28"/>
          <w:szCs w:val="28"/>
        </w:rPr>
      </w:pPr>
      <w:r w:rsidRPr="00D20B10">
        <w:rPr>
          <w:rFonts w:ascii="Times New Roman" w:hAnsi="Times New Roman" w:cs="Times New Roman"/>
          <w:sz w:val="28"/>
          <w:szCs w:val="28"/>
        </w:rPr>
        <w:t>-ул. Зимняя установлено светильников светодиодных-13 шт., СИП-400м.</w:t>
      </w:r>
    </w:p>
    <w:p w:rsidR="00E12169" w:rsidRPr="00D20B10" w:rsidRDefault="00E12169" w:rsidP="00E12169">
      <w:pPr>
        <w:spacing w:after="0" w:line="240" w:lineRule="auto"/>
        <w:ind w:firstLine="708"/>
        <w:jc w:val="both"/>
        <w:rPr>
          <w:rFonts w:ascii="Times New Roman" w:hAnsi="Times New Roman" w:cs="Times New Roman"/>
          <w:sz w:val="28"/>
          <w:szCs w:val="28"/>
        </w:rPr>
      </w:pPr>
      <w:r w:rsidRPr="00D20B10">
        <w:rPr>
          <w:rFonts w:ascii="Times New Roman" w:hAnsi="Times New Roman" w:cs="Times New Roman"/>
          <w:sz w:val="28"/>
          <w:szCs w:val="28"/>
        </w:rPr>
        <w:t>-ул. Серафимовича установлено светильников светодиодных-14 шт., СИП-900м.</w:t>
      </w:r>
    </w:p>
    <w:p w:rsidR="00E12169" w:rsidRPr="00D20B10" w:rsidRDefault="00E12169" w:rsidP="00E12169">
      <w:pPr>
        <w:spacing w:after="0" w:line="240" w:lineRule="auto"/>
        <w:ind w:firstLine="708"/>
        <w:jc w:val="both"/>
        <w:rPr>
          <w:rFonts w:ascii="Times New Roman" w:hAnsi="Times New Roman" w:cs="Times New Roman"/>
          <w:sz w:val="28"/>
          <w:szCs w:val="28"/>
        </w:rPr>
      </w:pPr>
      <w:r w:rsidRPr="00D20B10">
        <w:rPr>
          <w:rFonts w:ascii="Times New Roman" w:hAnsi="Times New Roman" w:cs="Times New Roman"/>
          <w:sz w:val="28"/>
          <w:szCs w:val="28"/>
        </w:rPr>
        <w:t>-ул. Виктории установлено светильников светодиодных-8 шт., СИП-450м.</w:t>
      </w:r>
    </w:p>
    <w:p w:rsidR="00E12169" w:rsidRPr="00D20B10" w:rsidRDefault="00E12169" w:rsidP="00E12169">
      <w:pPr>
        <w:spacing w:after="0" w:line="240" w:lineRule="auto"/>
        <w:ind w:firstLine="708"/>
        <w:jc w:val="both"/>
        <w:rPr>
          <w:rFonts w:ascii="Times New Roman" w:hAnsi="Times New Roman" w:cs="Times New Roman"/>
          <w:sz w:val="28"/>
          <w:szCs w:val="28"/>
        </w:rPr>
      </w:pPr>
      <w:r w:rsidRPr="00D20B10">
        <w:rPr>
          <w:rFonts w:ascii="Times New Roman" w:hAnsi="Times New Roman" w:cs="Times New Roman"/>
          <w:sz w:val="28"/>
          <w:szCs w:val="28"/>
        </w:rPr>
        <w:t>-ул. Снежная установлено светильников светодиодных-15 шт., СИП-420м.</w:t>
      </w:r>
    </w:p>
    <w:p w:rsidR="00E12169" w:rsidRPr="00D20B10" w:rsidRDefault="00E12169" w:rsidP="00E12169">
      <w:pPr>
        <w:spacing w:after="0" w:line="240" w:lineRule="auto"/>
        <w:ind w:firstLine="708"/>
        <w:jc w:val="both"/>
        <w:rPr>
          <w:rFonts w:ascii="Times New Roman" w:hAnsi="Times New Roman" w:cs="Times New Roman"/>
          <w:sz w:val="28"/>
          <w:szCs w:val="28"/>
        </w:rPr>
      </w:pPr>
      <w:r w:rsidRPr="00D20B10">
        <w:rPr>
          <w:rFonts w:ascii="Times New Roman" w:hAnsi="Times New Roman" w:cs="Times New Roman"/>
          <w:sz w:val="28"/>
          <w:szCs w:val="28"/>
        </w:rPr>
        <w:t>-ул. Космонавтов установлено светильников светодиодных-13 шт., СИП-550м.</w:t>
      </w:r>
    </w:p>
    <w:p w:rsidR="00E12169" w:rsidRPr="00D20B10" w:rsidRDefault="00E12169" w:rsidP="00E12169">
      <w:pPr>
        <w:spacing w:after="0" w:line="240" w:lineRule="auto"/>
        <w:ind w:firstLine="708"/>
        <w:jc w:val="both"/>
        <w:rPr>
          <w:rFonts w:ascii="Times New Roman" w:hAnsi="Times New Roman" w:cs="Times New Roman"/>
          <w:sz w:val="28"/>
          <w:szCs w:val="28"/>
        </w:rPr>
      </w:pPr>
      <w:r w:rsidRPr="00D20B10">
        <w:rPr>
          <w:rFonts w:ascii="Times New Roman" w:hAnsi="Times New Roman" w:cs="Times New Roman"/>
          <w:sz w:val="28"/>
          <w:szCs w:val="28"/>
        </w:rPr>
        <w:t>-ул. Маяковского (от ул.Кузнечной до ДРСУ) установлено светильников светодиодных-10 шт., СИП-50м.</w:t>
      </w:r>
    </w:p>
    <w:p w:rsidR="00E12169" w:rsidRPr="00D20B10" w:rsidRDefault="00E12169" w:rsidP="00E12169">
      <w:pPr>
        <w:spacing w:after="0" w:line="240" w:lineRule="auto"/>
        <w:ind w:firstLine="708"/>
        <w:jc w:val="both"/>
        <w:rPr>
          <w:rFonts w:ascii="Times New Roman" w:hAnsi="Times New Roman" w:cs="Times New Roman"/>
          <w:sz w:val="28"/>
          <w:szCs w:val="28"/>
        </w:rPr>
      </w:pPr>
      <w:r w:rsidRPr="00D20B10">
        <w:rPr>
          <w:rFonts w:ascii="Times New Roman" w:hAnsi="Times New Roman" w:cs="Times New Roman"/>
          <w:sz w:val="28"/>
          <w:szCs w:val="28"/>
        </w:rPr>
        <w:t>-ул. Лебединая установлено светильников светодиодных-14 шт., СИП-450м.</w:t>
      </w:r>
    </w:p>
    <w:p w:rsidR="00E12169" w:rsidRPr="00D20B10" w:rsidRDefault="00E12169" w:rsidP="00E12169">
      <w:pPr>
        <w:spacing w:after="0" w:line="240" w:lineRule="auto"/>
        <w:ind w:firstLine="708"/>
        <w:jc w:val="both"/>
        <w:rPr>
          <w:rFonts w:ascii="Times New Roman" w:hAnsi="Times New Roman" w:cs="Times New Roman"/>
          <w:sz w:val="28"/>
          <w:szCs w:val="28"/>
        </w:rPr>
      </w:pPr>
      <w:r w:rsidRPr="00D20B10">
        <w:rPr>
          <w:rFonts w:ascii="Times New Roman" w:hAnsi="Times New Roman" w:cs="Times New Roman"/>
          <w:sz w:val="28"/>
          <w:szCs w:val="28"/>
        </w:rPr>
        <w:t>-ул. Привокзальная установлено светильников светодиодных-12 шт., СИП-50м.</w:t>
      </w:r>
    </w:p>
    <w:p w:rsidR="00E12169" w:rsidRPr="00D20B10" w:rsidRDefault="00E12169" w:rsidP="00E12169">
      <w:pPr>
        <w:spacing w:after="0" w:line="240" w:lineRule="auto"/>
        <w:ind w:firstLine="708"/>
        <w:jc w:val="both"/>
        <w:rPr>
          <w:rFonts w:ascii="Times New Roman" w:hAnsi="Times New Roman" w:cs="Times New Roman"/>
          <w:sz w:val="28"/>
          <w:szCs w:val="28"/>
        </w:rPr>
      </w:pPr>
      <w:r w:rsidRPr="00D20B10">
        <w:rPr>
          <w:rFonts w:ascii="Times New Roman" w:hAnsi="Times New Roman" w:cs="Times New Roman"/>
          <w:sz w:val="28"/>
          <w:szCs w:val="28"/>
        </w:rPr>
        <w:t>-ул. Кузбасская установлено светильников -2 шт.</w:t>
      </w:r>
    </w:p>
    <w:p w:rsidR="00E12169" w:rsidRPr="00D20B10" w:rsidRDefault="00E12169" w:rsidP="00E12169">
      <w:pPr>
        <w:spacing w:after="0" w:line="240" w:lineRule="auto"/>
        <w:ind w:firstLine="708"/>
        <w:jc w:val="both"/>
        <w:rPr>
          <w:rFonts w:ascii="Times New Roman" w:hAnsi="Times New Roman" w:cs="Times New Roman"/>
          <w:sz w:val="28"/>
          <w:szCs w:val="28"/>
        </w:rPr>
      </w:pPr>
      <w:r w:rsidRPr="00D20B10">
        <w:rPr>
          <w:rFonts w:ascii="Times New Roman" w:hAnsi="Times New Roman" w:cs="Times New Roman"/>
          <w:sz w:val="28"/>
          <w:szCs w:val="28"/>
        </w:rPr>
        <w:t xml:space="preserve"> -ул. Лазурная установлено светильников светодиодных-3 шт., СИП-50м.</w:t>
      </w:r>
    </w:p>
    <w:p w:rsidR="00E12169" w:rsidRPr="00D20B10" w:rsidRDefault="00E12169" w:rsidP="00E12169">
      <w:pPr>
        <w:spacing w:after="0" w:line="240" w:lineRule="auto"/>
        <w:ind w:firstLine="708"/>
        <w:jc w:val="both"/>
        <w:rPr>
          <w:rFonts w:ascii="Times New Roman" w:hAnsi="Times New Roman" w:cs="Times New Roman"/>
          <w:sz w:val="28"/>
          <w:szCs w:val="28"/>
        </w:rPr>
      </w:pPr>
      <w:r w:rsidRPr="00D20B10">
        <w:rPr>
          <w:rFonts w:ascii="Times New Roman" w:hAnsi="Times New Roman" w:cs="Times New Roman"/>
          <w:sz w:val="28"/>
          <w:szCs w:val="28"/>
        </w:rPr>
        <w:t>-ул. Победы установлено светильников светодиодных-10 шт., СИП-150м.</w:t>
      </w:r>
    </w:p>
    <w:p w:rsidR="00E12169" w:rsidRPr="00D20B10" w:rsidRDefault="00E12169" w:rsidP="00E12169">
      <w:pPr>
        <w:spacing w:after="0" w:line="240" w:lineRule="auto"/>
        <w:ind w:firstLine="708"/>
        <w:jc w:val="both"/>
        <w:rPr>
          <w:rFonts w:ascii="Times New Roman" w:hAnsi="Times New Roman" w:cs="Times New Roman"/>
          <w:sz w:val="28"/>
          <w:szCs w:val="28"/>
        </w:rPr>
      </w:pPr>
      <w:r w:rsidRPr="00D20B10">
        <w:rPr>
          <w:rFonts w:ascii="Times New Roman" w:hAnsi="Times New Roman" w:cs="Times New Roman"/>
          <w:sz w:val="28"/>
          <w:szCs w:val="28"/>
        </w:rPr>
        <w:lastRenderedPageBreak/>
        <w:t>-ул. 2-й Первомайский установлено светильников светодиодных-5 шт., СИП-150м. и т.д.</w:t>
      </w:r>
    </w:p>
    <w:p w:rsidR="00E12169" w:rsidRPr="00D20B10" w:rsidRDefault="00E12169" w:rsidP="00E12169">
      <w:pPr>
        <w:spacing w:after="0" w:line="240" w:lineRule="auto"/>
        <w:ind w:firstLine="708"/>
        <w:jc w:val="both"/>
        <w:rPr>
          <w:rFonts w:ascii="Times New Roman" w:hAnsi="Times New Roman" w:cs="Times New Roman"/>
          <w:sz w:val="28"/>
          <w:szCs w:val="28"/>
        </w:rPr>
      </w:pPr>
      <w:r w:rsidRPr="00D20B10">
        <w:rPr>
          <w:rFonts w:ascii="Times New Roman" w:hAnsi="Times New Roman" w:cs="Times New Roman"/>
          <w:sz w:val="28"/>
          <w:szCs w:val="28"/>
        </w:rPr>
        <w:t>2)Выполнена</w:t>
      </w:r>
      <w:r w:rsidRPr="00D20B10">
        <w:rPr>
          <w:rFonts w:ascii="Times New Roman" w:hAnsi="Times New Roman" w:cs="Times New Roman"/>
          <w:b/>
          <w:sz w:val="28"/>
          <w:szCs w:val="28"/>
        </w:rPr>
        <w:t xml:space="preserve"> </w:t>
      </w:r>
      <w:r w:rsidRPr="00D20B10">
        <w:rPr>
          <w:rStyle w:val="ListLabel1"/>
          <w:rFonts w:ascii="Times New Roman" w:hAnsi="Times New Roman"/>
          <w:b w:val="0"/>
          <w:szCs w:val="28"/>
        </w:rPr>
        <w:t>реконструкциялиний НО с</w:t>
      </w:r>
      <w:r w:rsidRPr="00D20B10">
        <w:rPr>
          <w:rStyle w:val="ListLabel1"/>
          <w:rFonts w:ascii="Times New Roman" w:hAnsi="Times New Roman"/>
          <w:szCs w:val="28"/>
        </w:rPr>
        <w:t xml:space="preserve"> </w:t>
      </w:r>
      <w:r w:rsidRPr="00D20B10">
        <w:rPr>
          <w:rFonts w:ascii="Times New Roman" w:hAnsi="Times New Roman" w:cs="Times New Roman"/>
          <w:sz w:val="28"/>
          <w:szCs w:val="28"/>
        </w:rPr>
        <w:t>заменой алюминиевого провода на СИП протяженностью 4 км с заменой 202 светильников на светодиодные по следующим улицам:</w:t>
      </w:r>
    </w:p>
    <w:p w:rsidR="00E12169" w:rsidRPr="00D20B10" w:rsidRDefault="00E12169" w:rsidP="00E12169">
      <w:pPr>
        <w:spacing w:after="0" w:line="240" w:lineRule="auto"/>
        <w:ind w:left="705"/>
        <w:jc w:val="both"/>
        <w:rPr>
          <w:rFonts w:ascii="Times New Roman" w:hAnsi="Times New Roman" w:cs="Times New Roman"/>
          <w:sz w:val="28"/>
          <w:szCs w:val="28"/>
        </w:rPr>
      </w:pPr>
      <w:r w:rsidRPr="00D20B10">
        <w:rPr>
          <w:rFonts w:ascii="Times New Roman" w:hAnsi="Times New Roman" w:cs="Times New Roman"/>
          <w:sz w:val="28"/>
          <w:szCs w:val="28"/>
        </w:rPr>
        <w:t>-ул.Маяковского (от ул.Темченко до ул.Огородная) заменено светильников – 12, СИП – 650м.</w:t>
      </w:r>
    </w:p>
    <w:p w:rsidR="00E12169" w:rsidRPr="00D20B10" w:rsidRDefault="00E12169" w:rsidP="00E12169">
      <w:pPr>
        <w:spacing w:after="0" w:line="240" w:lineRule="auto"/>
        <w:ind w:left="705"/>
        <w:jc w:val="both"/>
        <w:rPr>
          <w:rFonts w:ascii="Times New Roman" w:hAnsi="Times New Roman" w:cs="Times New Roman"/>
          <w:sz w:val="28"/>
          <w:szCs w:val="28"/>
        </w:rPr>
      </w:pPr>
      <w:r w:rsidRPr="00D20B10">
        <w:rPr>
          <w:rFonts w:ascii="Times New Roman" w:hAnsi="Times New Roman" w:cs="Times New Roman"/>
          <w:sz w:val="28"/>
          <w:szCs w:val="28"/>
        </w:rPr>
        <w:t>- ул.Революционная заменено светильников – 10шт, СИП– 300м.</w:t>
      </w:r>
    </w:p>
    <w:p w:rsidR="00E12169" w:rsidRPr="00D20B10" w:rsidRDefault="00E12169" w:rsidP="00E12169">
      <w:pPr>
        <w:spacing w:after="0" w:line="240" w:lineRule="auto"/>
        <w:ind w:left="705"/>
        <w:jc w:val="both"/>
        <w:rPr>
          <w:rFonts w:ascii="Times New Roman" w:hAnsi="Times New Roman" w:cs="Times New Roman"/>
          <w:sz w:val="28"/>
          <w:szCs w:val="28"/>
        </w:rPr>
      </w:pPr>
      <w:r w:rsidRPr="00D20B10">
        <w:rPr>
          <w:rFonts w:ascii="Times New Roman" w:hAnsi="Times New Roman" w:cs="Times New Roman"/>
          <w:sz w:val="28"/>
          <w:szCs w:val="28"/>
        </w:rPr>
        <w:tab/>
        <w:t>-ул.Коваля заменено светильников – 4шт, СИП – 200м.</w:t>
      </w:r>
    </w:p>
    <w:p w:rsidR="00E12169" w:rsidRPr="00D20B10" w:rsidRDefault="00E12169" w:rsidP="00E12169">
      <w:pPr>
        <w:spacing w:after="0" w:line="240" w:lineRule="auto"/>
        <w:ind w:left="705"/>
        <w:jc w:val="both"/>
        <w:rPr>
          <w:rFonts w:ascii="Times New Roman" w:hAnsi="Times New Roman" w:cs="Times New Roman"/>
          <w:sz w:val="28"/>
          <w:szCs w:val="28"/>
        </w:rPr>
      </w:pPr>
      <w:r w:rsidRPr="00D20B10">
        <w:rPr>
          <w:rFonts w:ascii="Times New Roman" w:hAnsi="Times New Roman" w:cs="Times New Roman"/>
          <w:sz w:val="28"/>
          <w:szCs w:val="28"/>
        </w:rPr>
        <w:t>-ул.Октябрьская заменено светильников – 20 шт.СИП – 200м.</w:t>
      </w:r>
    </w:p>
    <w:p w:rsidR="00E12169" w:rsidRPr="00D20B10" w:rsidRDefault="00E12169" w:rsidP="00E12169">
      <w:pPr>
        <w:spacing w:after="0" w:line="240" w:lineRule="auto"/>
        <w:ind w:left="705"/>
        <w:jc w:val="both"/>
        <w:rPr>
          <w:rFonts w:ascii="Times New Roman" w:hAnsi="Times New Roman" w:cs="Times New Roman"/>
          <w:sz w:val="28"/>
          <w:szCs w:val="28"/>
        </w:rPr>
      </w:pPr>
      <w:r w:rsidRPr="00D20B10">
        <w:rPr>
          <w:rFonts w:ascii="Times New Roman" w:hAnsi="Times New Roman" w:cs="Times New Roman"/>
          <w:sz w:val="28"/>
          <w:szCs w:val="28"/>
        </w:rPr>
        <w:t>-ул.1-й Первомайский заменено светильников – 5, СИП –250м.</w:t>
      </w:r>
    </w:p>
    <w:p w:rsidR="00E12169" w:rsidRPr="00D20B10" w:rsidRDefault="00E12169" w:rsidP="00E12169">
      <w:pPr>
        <w:spacing w:after="0" w:line="240" w:lineRule="auto"/>
        <w:ind w:left="705"/>
        <w:jc w:val="both"/>
        <w:rPr>
          <w:rFonts w:ascii="Times New Roman" w:hAnsi="Times New Roman" w:cs="Times New Roman"/>
          <w:sz w:val="28"/>
          <w:szCs w:val="28"/>
        </w:rPr>
      </w:pPr>
      <w:r w:rsidRPr="00D20B10">
        <w:rPr>
          <w:rFonts w:ascii="Times New Roman" w:hAnsi="Times New Roman" w:cs="Times New Roman"/>
          <w:sz w:val="28"/>
          <w:szCs w:val="28"/>
        </w:rPr>
        <w:t>-ул.Привокзальная заменено светильников – 10 шт.СИП – 200м.</w:t>
      </w:r>
    </w:p>
    <w:p w:rsidR="00E12169" w:rsidRPr="00D20B10" w:rsidRDefault="00E12169" w:rsidP="00E12169">
      <w:pPr>
        <w:spacing w:after="0" w:line="240" w:lineRule="auto"/>
        <w:ind w:left="705"/>
        <w:jc w:val="both"/>
        <w:rPr>
          <w:rFonts w:ascii="Times New Roman" w:hAnsi="Times New Roman" w:cs="Times New Roman"/>
          <w:sz w:val="28"/>
          <w:szCs w:val="28"/>
        </w:rPr>
      </w:pPr>
      <w:r w:rsidRPr="00D20B10">
        <w:rPr>
          <w:rFonts w:ascii="Times New Roman" w:hAnsi="Times New Roman" w:cs="Times New Roman"/>
          <w:sz w:val="28"/>
          <w:szCs w:val="28"/>
        </w:rPr>
        <w:t>-ул.Крупской заменено светильников -10 шт., СИП-850м.</w:t>
      </w:r>
    </w:p>
    <w:p w:rsidR="00E12169" w:rsidRPr="00D20B10" w:rsidRDefault="00E12169" w:rsidP="00E12169">
      <w:pPr>
        <w:spacing w:after="0" w:line="240" w:lineRule="auto"/>
        <w:ind w:left="705"/>
        <w:jc w:val="both"/>
        <w:rPr>
          <w:rFonts w:ascii="Times New Roman" w:hAnsi="Times New Roman" w:cs="Times New Roman"/>
          <w:sz w:val="28"/>
          <w:szCs w:val="28"/>
        </w:rPr>
      </w:pPr>
      <w:r w:rsidRPr="00D20B10">
        <w:rPr>
          <w:rFonts w:ascii="Times New Roman" w:hAnsi="Times New Roman" w:cs="Times New Roman"/>
          <w:sz w:val="28"/>
          <w:szCs w:val="28"/>
        </w:rPr>
        <w:t>-ул.М.Жукова заменено светильников – 18 шт.СИП – 200м.</w:t>
      </w:r>
    </w:p>
    <w:p w:rsidR="00E12169" w:rsidRPr="00D20B10" w:rsidRDefault="00E12169" w:rsidP="00E12169">
      <w:pPr>
        <w:spacing w:after="0" w:line="240" w:lineRule="auto"/>
        <w:ind w:left="705"/>
        <w:jc w:val="both"/>
        <w:rPr>
          <w:rFonts w:ascii="Times New Roman" w:hAnsi="Times New Roman" w:cs="Times New Roman"/>
          <w:sz w:val="28"/>
          <w:szCs w:val="28"/>
        </w:rPr>
      </w:pPr>
      <w:r w:rsidRPr="00D20B10">
        <w:rPr>
          <w:rFonts w:ascii="Times New Roman" w:hAnsi="Times New Roman" w:cs="Times New Roman"/>
          <w:sz w:val="28"/>
          <w:szCs w:val="28"/>
        </w:rPr>
        <w:t>-ул.Сибирская заменено светильников – 7 шт.СИП – 100м.</w:t>
      </w:r>
    </w:p>
    <w:p w:rsidR="00E12169" w:rsidRPr="00D20B10" w:rsidRDefault="00E12169" w:rsidP="00E12169">
      <w:pPr>
        <w:spacing w:after="0" w:line="240" w:lineRule="auto"/>
        <w:ind w:left="705"/>
        <w:jc w:val="both"/>
        <w:rPr>
          <w:rFonts w:ascii="Times New Roman" w:hAnsi="Times New Roman" w:cs="Times New Roman"/>
          <w:sz w:val="28"/>
          <w:szCs w:val="28"/>
        </w:rPr>
      </w:pPr>
      <w:r w:rsidRPr="00D20B10">
        <w:rPr>
          <w:rFonts w:ascii="Times New Roman" w:hAnsi="Times New Roman" w:cs="Times New Roman"/>
          <w:sz w:val="28"/>
          <w:szCs w:val="28"/>
        </w:rPr>
        <w:t>-ул.Героев заменено светильников – 3, СИП – 250м.</w:t>
      </w:r>
    </w:p>
    <w:p w:rsidR="00E12169" w:rsidRPr="00D20B10" w:rsidRDefault="00E12169" w:rsidP="00E12169">
      <w:pPr>
        <w:spacing w:after="0" w:line="240" w:lineRule="auto"/>
        <w:ind w:firstLine="709"/>
        <w:jc w:val="both"/>
        <w:rPr>
          <w:rFonts w:ascii="Times New Roman" w:hAnsi="Times New Roman" w:cs="Times New Roman"/>
          <w:sz w:val="28"/>
          <w:szCs w:val="28"/>
        </w:rPr>
      </w:pPr>
      <w:r w:rsidRPr="00D20B10">
        <w:rPr>
          <w:rFonts w:ascii="Times New Roman" w:hAnsi="Times New Roman" w:cs="Times New Roman"/>
          <w:sz w:val="28"/>
          <w:szCs w:val="28"/>
        </w:rPr>
        <w:t>3)В ходе планового обслуживания выполнены следующие работы:</w:t>
      </w:r>
    </w:p>
    <w:p w:rsidR="00E12169" w:rsidRPr="00D20B10" w:rsidRDefault="00E12169" w:rsidP="00E12169">
      <w:pPr>
        <w:spacing w:after="0" w:line="240" w:lineRule="auto"/>
        <w:jc w:val="both"/>
        <w:rPr>
          <w:rFonts w:ascii="Times New Roman" w:hAnsi="Times New Roman" w:cs="Times New Roman"/>
          <w:sz w:val="28"/>
          <w:szCs w:val="28"/>
        </w:rPr>
      </w:pPr>
      <w:r w:rsidRPr="00D20B10">
        <w:rPr>
          <w:rFonts w:ascii="Times New Roman" w:hAnsi="Times New Roman" w:cs="Times New Roman"/>
          <w:sz w:val="28"/>
          <w:szCs w:val="28"/>
        </w:rPr>
        <w:tab/>
        <w:t>-заменено трансформаторов тока –6шт.</w:t>
      </w:r>
    </w:p>
    <w:p w:rsidR="00E12169" w:rsidRPr="00D20B10" w:rsidRDefault="00E12169" w:rsidP="00E12169">
      <w:pPr>
        <w:spacing w:after="0" w:line="240" w:lineRule="auto"/>
        <w:jc w:val="both"/>
        <w:rPr>
          <w:rFonts w:ascii="Times New Roman" w:hAnsi="Times New Roman" w:cs="Times New Roman"/>
          <w:sz w:val="28"/>
          <w:szCs w:val="28"/>
        </w:rPr>
      </w:pPr>
      <w:r w:rsidRPr="00D20B10">
        <w:rPr>
          <w:rFonts w:ascii="Times New Roman" w:hAnsi="Times New Roman" w:cs="Times New Roman"/>
          <w:sz w:val="28"/>
          <w:szCs w:val="28"/>
        </w:rPr>
        <w:tab/>
        <w:t>-установлено таймеров – 3шт.</w:t>
      </w:r>
    </w:p>
    <w:p w:rsidR="00E12169" w:rsidRPr="00D20B10" w:rsidRDefault="00E12169" w:rsidP="00E12169">
      <w:pPr>
        <w:spacing w:after="0" w:line="240" w:lineRule="auto"/>
        <w:jc w:val="both"/>
        <w:rPr>
          <w:rFonts w:ascii="Times New Roman" w:hAnsi="Times New Roman" w:cs="Times New Roman"/>
          <w:sz w:val="28"/>
          <w:szCs w:val="28"/>
        </w:rPr>
      </w:pPr>
      <w:r w:rsidRPr="00D20B10">
        <w:rPr>
          <w:rFonts w:ascii="Times New Roman" w:hAnsi="Times New Roman" w:cs="Times New Roman"/>
          <w:sz w:val="28"/>
          <w:szCs w:val="28"/>
        </w:rPr>
        <w:tab/>
        <w:t>-заменено пускателей – 12шт.</w:t>
      </w:r>
    </w:p>
    <w:p w:rsidR="00E12169" w:rsidRPr="00D20B10" w:rsidRDefault="00E12169" w:rsidP="00E12169">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В ходе проведения оценки степени достижения запланированных результатов муниципальной программы за 2021 год установлено, что все целевые показатели достигли своих плановых назначений в объеме 100%. Суммарная оценка степени достижения целевых показателей муниципальной программы равна 0,96. Это высокий уровень эффективности реализации муниципальной программы по степени достижения целевых показателей.</w:t>
      </w:r>
    </w:p>
    <w:p w:rsidR="00E12169" w:rsidRPr="00D20B10" w:rsidRDefault="00E12169" w:rsidP="00E12169">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Степень реализации основных мероприятий, финансируемых за счет всех источников финансирования составила 1,0 (24/24=1,0), что характеризует высокий уровень эффективности реализации муниципальной программы по степени реализации основных мероприятий.</w:t>
      </w:r>
    </w:p>
    <w:p w:rsidR="00E12169" w:rsidRPr="00D20B10" w:rsidRDefault="00E12169" w:rsidP="00E12169">
      <w:pPr>
        <w:pStyle w:val="a4"/>
        <w:jc w:val="both"/>
        <w:rPr>
          <w:rFonts w:ascii="Times New Roman" w:hAnsi="Times New Roman" w:cs="Times New Roman"/>
          <w:sz w:val="28"/>
          <w:szCs w:val="28"/>
        </w:rPr>
      </w:pPr>
      <w:r w:rsidRPr="00D20B10">
        <w:rPr>
          <w:rFonts w:ascii="Times New Roman" w:hAnsi="Times New Roman" w:cs="Times New Roman"/>
          <w:sz w:val="28"/>
          <w:szCs w:val="28"/>
        </w:rPr>
        <w:t>Бюджетная эффективность реализации муниципальной программы рассчитывалась в несколько этапов:</w:t>
      </w:r>
    </w:p>
    <w:p w:rsidR="00E12169" w:rsidRPr="00D20B10" w:rsidRDefault="00E12169" w:rsidP="00E12169">
      <w:pPr>
        <w:pStyle w:val="a4"/>
        <w:numPr>
          <w:ilvl w:val="0"/>
          <w:numId w:val="20"/>
        </w:numPr>
        <w:jc w:val="both"/>
        <w:rPr>
          <w:rFonts w:ascii="Times New Roman" w:hAnsi="Times New Roman" w:cs="Times New Roman"/>
          <w:sz w:val="28"/>
          <w:szCs w:val="28"/>
        </w:rPr>
      </w:pPr>
      <w:r w:rsidRPr="00D20B10">
        <w:rPr>
          <w:rFonts w:ascii="Times New Roman" w:hAnsi="Times New Roman" w:cs="Times New Roman"/>
          <w:sz w:val="28"/>
          <w:szCs w:val="28"/>
        </w:rPr>
        <w:t>Степень реализации основных мероприятий, финансируемых за счет</w:t>
      </w:r>
    </w:p>
    <w:p w:rsidR="00E12169" w:rsidRPr="00D20B10" w:rsidRDefault="00E12169" w:rsidP="00E12169">
      <w:pPr>
        <w:pStyle w:val="a4"/>
        <w:jc w:val="both"/>
        <w:rPr>
          <w:rFonts w:ascii="Times New Roman" w:hAnsi="Times New Roman" w:cs="Times New Roman"/>
          <w:sz w:val="28"/>
          <w:szCs w:val="28"/>
        </w:rPr>
      </w:pPr>
      <w:r w:rsidRPr="00D20B10">
        <w:rPr>
          <w:rFonts w:ascii="Times New Roman" w:hAnsi="Times New Roman" w:cs="Times New Roman"/>
          <w:sz w:val="28"/>
          <w:szCs w:val="28"/>
        </w:rPr>
        <w:t>всех источников финансирования 24/24=1,0;</w:t>
      </w:r>
    </w:p>
    <w:p w:rsidR="00E12169" w:rsidRPr="00D20B10" w:rsidRDefault="00E12169" w:rsidP="00E12169">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2) Степень соответствия запланированному уровню расходов за счет средств бюджета Крымского городского поселения Крымского района 99 896,0/121 167,4=0,82;</w:t>
      </w:r>
    </w:p>
    <w:p w:rsidR="00E12169" w:rsidRPr="00D20B10" w:rsidRDefault="00E12169" w:rsidP="00E12169">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Бюджетная эффективность реализации муниципальной программы признана высокой.</w:t>
      </w:r>
    </w:p>
    <w:p w:rsidR="00E12169" w:rsidRPr="00D20B10" w:rsidRDefault="00E12169" w:rsidP="00E12169">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Для оценки эффективности реализации программы рассчитан уровень реализации муниципальной программы, который составил: (1,0*0,5)+(0,82*0,2)+(1,00*0,3)=0,96.</w:t>
      </w:r>
    </w:p>
    <w:p w:rsidR="00E12169" w:rsidRPr="00D20B10" w:rsidRDefault="00E12169" w:rsidP="00E12169">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Таким образом, итоговый показатель рейтинга программы, рассчитанный на основе полученных оценок по комплексным критериям с учетом их весовых </w:t>
      </w:r>
      <w:r w:rsidRPr="00D20B10">
        <w:rPr>
          <w:rFonts w:ascii="Times New Roman" w:hAnsi="Times New Roman" w:cs="Times New Roman"/>
          <w:sz w:val="28"/>
          <w:szCs w:val="28"/>
        </w:rPr>
        <w:lastRenderedPageBreak/>
        <w:t>коэффициентов, равен 0,96. Эффективность реализации программы признается высокой.</w:t>
      </w:r>
    </w:p>
    <w:p w:rsidR="00373F72" w:rsidRPr="00D20B10" w:rsidRDefault="00373F72" w:rsidP="00373F72">
      <w:pPr>
        <w:pStyle w:val="a4"/>
        <w:ind w:firstLine="709"/>
        <w:jc w:val="center"/>
        <w:rPr>
          <w:rFonts w:ascii="Times New Roman" w:hAnsi="Times New Roman" w:cs="Times New Roman"/>
          <w:sz w:val="28"/>
          <w:szCs w:val="28"/>
        </w:rPr>
      </w:pPr>
    </w:p>
    <w:p w:rsidR="00793556" w:rsidRPr="00D20B10" w:rsidRDefault="00793556" w:rsidP="00793556">
      <w:pPr>
        <w:pStyle w:val="a4"/>
        <w:tabs>
          <w:tab w:val="left" w:pos="709"/>
        </w:tabs>
        <w:ind w:left="360"/>
        <w:jc w:val="center"/>
        <w:rPr>
          <w:rFonts w:ascii="Times New Roman" w:hAnsi="Times New Roman" w:cs="Times New Roman"/>
          <w:sz w:val="28"/>
          <w:szCs w:val="28"/>
        </w:rPr>
      </w:pPr>
      <w:r w:rsidRPr="00D20B10">
        <w:rPr>
          <w:rFonts w:ascii="Times New Roman" w:hAnsi="Times New Roman" w:cs="Times New Roman"/>
          <w:sz w:val="28"/>
          <w:szCs w:val="28"/>
        </w:rPr>
        <w:t>2.1</w:t>
      </w:r>
      <w:r w:rsidR="00E12169" w:rsidRPr="00D20B10">
        <w:rPr>
          <w:rFonts w:ascii="Times New Roman" w:hAnsi="Times New Roman" w:cs="Times New Roman"/>
          <w:sz w:val="28"/>
          <w:szCs w:val="28"/>
        </w:rPr>
        <w:t>5</w:t>
      </w:r>
      <w:r w:rsidRPr="00D20B10">
        <w:rPr>
          <w:rFonts w:ascii="Times New Roman" w:hAnsi="Times New Roman" w:cs="Times New Roman"/>
          <w:sz w:val="28"/>
          <w:szCs w:val="28"/>
        </w:rPr>
        <w:t xml:space="preserve"> Муниципальная программа</w:t>
      </w:r>
    </w:p>
    <w:p w:rsidR="00793556" w:rsidRPr="00D20B10" w:rsidRDefault="00793556" w:rsidP="00793556">
      <w:pPr>
        <w:pStyle w:val="a4"/>
        <w:tabs>
          <w:tab w:val="left" w:pos="709"/>
        </w:tabs>
        <w:ind w:left="360"/>
        <w:jc w:val="center"/>
        <w:rPr>
          <w:rFonts w:ascii="Times New Roman" w:hAnsi="Times New Roman" w:cs="Times New Roman"/>
          <w:sz w:val="28"/>
          <w:szCs w:val="28"/>
        </w:rPr>
      </w:pPr>
      <w:r w:rsidRPr="00D20B10">
        <w:rPr>
          <w:rFonts w:ascii="Times New Roman" w:hAnsi="Times New Roman" w:cs="Times New Roman"/>
          <w:sz w:val="28"/>
          <w:szCs w:val="28"/>
        </w:rPr>
        <w:t>«Муниципальная политика и развитие гражданского общества в Крымском городском поселении Крымского района»</w:t>
      </w:r>
    </w:p>
    <w:p w:rsidR="00793556" w:rsidRPr="00D20B10" w:rsidRDefault="00793556" w:rsidP="00793556">
      <w:pPr>
        <w:pStyle w:val="a4"/>
        <w:tabs>
          <w:tab w:val="left" w:pos="709"/>
        </w:tabs>
        <w:ind w:left="360"/>
        <w:jc w:val="center"/>
        <w:rPr>
          <w:rFonts w:ascii="Times New Roman" w:hAnsi="Times New Roman" w:cs="Times New Roman"/>
          <w:sz w:val="28"/>
          <w:szCs w:val="28"/>
        </w:rPr>
      </w:pPr>
    </w:p>
    <w:p w:rsidR="00793556" w:rsidRPr="00D20B10" w:rsidRDefault="00793556" w:rsidP="00793556">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Муниципальная программа «Муниципальная политика и развитие гражданского общества в Крымском городском поселении Крымского района» утверждена постановлением администрации Крымского городского поселения Крымского района от 21.08.2020 г. № 661 (в данную программу вносились изменения Пост. №1334 от 30.12.2021).</w:t>
      </w:r>
    </w:p>
    <w:p w:rsidR="00DB5371" w:rsidRPr="00D20B10" w:rsidRDefault="00DB5371" w:rsidP="005A1DC4">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В основе муниципальной программы лежит развитие институтов гражданского общества, поддержка общественных инициатив общественных объединений, направленных на формирование позитивного имиджа Крымского городского поселения Крымского района.</w:t>
      </w:r>
    </w:p>
    <w:p w:rsidR="00DB5371" w:rsidRPr="00D20B10" w:rsidRDefault="00DB5371" w:rsidP="005A1DC4">
      <w:pPr>
        <w:pStyle w:val="a4"/>
        <w:ind w:firstLine="426"/>
        <w:jc w:val="both"/>
        <w:rPr>
          <w:rFonts w:ascii="Times New Roman" w:hAnsi="Times New Roman" w:cs="Times New Roman"/>
          <w:sz w:val="28"/>
          <w:szCs w:val="28"/>
        </w:rPr>
      </w:pPr>
      <w:r w:rsidRPr="00D20B10">
        <w:rPr>
          <w:rFonts w:ascii="Times New Roman" w:hAnsi="Times New Roman" w:cs="Times New Roman"/>
          <w:sz w:val="28"/>
          <w:szCs w:val="28"/>
        </w:rPr>
        <w:t>Институты гражданского общества - надежный проводник обратной связи от населения к власти, при их помощи органы местного самоуправления получают информацию об эффективности или неэффективности своих действий и реакции общества на них.</w:t>
      </w:r>
    </w:p>
    <w:p w:rsidR="00DB5371" w:rsidRPr="00D20B10" w:rsidRDefault="00DB5371" w:rsidP="005A1DC4">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Благодаря приобретенному опыту самоорганизации и профессионализму, органы территориального общественного самоуправления Крымского городского поселения Крымского района являют собой не только значительный кадровый, но и интеллектуальный ресурс для выработки социально значимых решений в самых различных сферах жизни.</w:t>
      </w:r>
    </w:p>
    <w:p w:rsidR="00DB5371" w:rsidRPr="00D20B10" w:rsidRDefault="00DB5371" w:rsidP="005A1DC4">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Органы ТОС, работая непосредственно с людьми, наиболее эффективно реализуют инициативу населения, направляя ее в социально полезное русло. Они решают социальные проблемы по месту жительства, привлекая потенциал населения. Результатом этого процесса стало снижение социальной напряженности за счет упорядочения взаимоотношений населения с органами власти.</w:t>
      </w:r>
    </w:p>
    <w:p w:rsidR="00DB5371" w:rsidRPr="00D20B10" w:rsidRDefault="00DB5371" w:rsidP="005A1DC4">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Органы ТОС привлекают население к работам по благоустройству, озеленению территории, организуют работу с детьми и пенсионерами по месту жительства.</w:t>
      </w:r>
      <w:r w:rsidR="005A1DC4" w:rsidRPr="00D20B10">
        <w:rPr>
          <w:rFonts w:ascii="Times New Roman" w:hAnsi="Times New Roman" w:cs="Times New Roman"/>
          <w:sz w:val="28"/>
          <w:szCs w:val="28"/>
        </w:rPr>
        <w:t xml:space="preserve"> </w:t>
      </w:r>
      <w:r w:rsidRPr="00D20B10">
        <w:rPr>
          <w:rFonts w:ascii="Times New Roman" w:hAnsi="Times New Roman" w:cs="Times New Roman"/>
          <w:sz w:val="28"/>
          <w:szCs w:val="28"/>
        </w:rPr>
        <w:t>Опыт показывает, что от результатов деятельности органов ТОС во многом зависит улучшение социального климата и, как следствие, снижение количества жалоб и обращений граждан в органы местного самоуправления Крымского городского поселения Крымского района.</w:t>
      </w:r>
    </w:p>
    <w:p w:rsidR="00DB5371" w:rsidRPr="00D20B10" w:rsidRDefault="00DB5371" w:rsidP="005A1DC4">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Деятельность органов ТОС, направленная на решение жизненно важных проблем, нуждается в организационной и финансовой поддержке. С этой целью было предусмотрено финансирование за счет средств бюджета Крымского городского поселения Крымского района.</w:t>
      </w:r>
    </w:p>
    <w:p w:rsidR="00DB5371" w:rsidRPr="00D20B10" w:rsidRDefault="00DB5371" w:rsidP="005A1DC4">
      <w:pPr>
        <w:pStyle w:val="a4"/>
        <w:jc w:val="both"/>
        <w:rPr>
          <w:rFonts w:ascii="Times New Roman" w:hAnsi="Times New Roman" w:cs="Times New Roman"/>
          <w:sz w:val="28"/>
          <w:szCs w:val="28"/>
        </w:rPr>
      </w:pPr>
      <w:r w:rsidRPr="00D20B10">
        <w:rPr>
          <w:rFonts w:ascii="Times New Roman" w:hAnsi="Times New Roman" w:cs="Times New Roman"/>
          <w:sz w:val="28"/>
          <w:szCs w:val="28"/>
        </w:rPr>
        <w:t>Стал уже традиционным и ежегодно привлекает все большее количество участников городской конкурс «Лучший орган территориального общественного самоуправления». Победители конкурса награждаются ценными подарками за счет средств муниципальной программы.</w:t>
      </w:r>
    </w:p>
    <w:p w:rsidR="00DB5371" w:rsidRPr="00D20B10" w:rsidRDefault="00DB5371" w:rsidP="005A1DC4">
      <w:pPr>
        <w:pStyle w:val="a4"/>
        <w:jc w:val="both"/>
        <w:rPr>
          <w:rFonts w:ascii="Times New Roman" w:hAnsi="Times New Roman" w:cs="Times New Roman"/>
          <w:sz w:val="28"/>
          <w:szCs w:val="28"/>
        </w:rPr>
      </w:pPr>
      <w:r w:rsidRPr="00D20B10">
        <w:rPr>
          <w:rFonts w:ascii="Times New Roman" w:hAnsi="Times New Roman" w:cs="Times New Roman"/>
          <w:sz w:val="28"/>
          <w:szCs w:val="28"/>
        </w:rPr>
        <w:lastRenderedPageBreak/>
        <w:t xml:space="preserve">         За время реализации мероприятий по развитию системы местного самоуправления в сформированы необходимые организационные и ресурсные предпосылки для обеспечения эффективного функционирования органов управления на муниципальном уровне и выполнения ими своих функций. Эффективность использования данных ресурсов зависит от знаний и навыков работников органов местного самоуправления. Ключевым фактором, обеспечивающим эффективное использование ресурсов, является профессионализм кадров органов местного самоуправления.</w:t>
      </w:r>
    </w:p>
    <w:p w:rsidR="00793556" w:rsidRPr="00D20B10" w:rsidRDefault="00793556" w:rsidP="00793556">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 В рамках  муниципальной программы «Муниципальная политика и развитие гражданского общества в Крымском городском поселении Крымского района» действует две подпрограммы: «О поддержке органов территориального общественного самоуправления Крымского городского поселения Крымского района» и </w:t>
      </w:r>
      <w:r w:rsidRPr="00D20B10">
        <w:rPr>
          <w:rFonts w:ascii="Times New Roman" w:eastAsia="Times New Roman" w:hAnsi="Times New Roman" w:cs="Times New Roman"/>
          <w:bCs/>
          <w:sz w:val="28"/>
          <w:szCs w:val="28"/>
        </w:rPr>
        <w:t xml:space="preserve">«Развитие муниципальной службы в </w:t>
      </w:r>
      <w:r w:rsidRPr="00D20B10">
        <w:rPr>
          <w:rFonts w:ascii="Times New Roman" w:hAnsi="Times New Roman" w:cs="Times New Roman"/>
          <w:sz w:val="28"/>
          <w:szCs w:val="28"/>
        </w:rPr>
        <w:t>Крымском городском   поселении  Крымского   район</w:t>
      </w:r>
      <w:r w:rsidRPr="00D20B10">
        <w:rPr>
          <w:rFonts w:ascii="Times New Roman" w:hAnsi="Times New Roman" w:cs="Times New Roman"/>
          <w:bCs/>
          <w:sz w:val="28"/>
          <w:szCs w:val="28"/>
        </w:rPr>
        <w:t>а»</w:t>
      </w:r>
      <w:r w:rsidRPr="00D20B10">
        <w:rPr>
          <w:rFonts w:ascii="Times New Roman" w:hAnsi="Times New Roman" w:cs="Times New Roman"/>
          <w:sz w:val="28"/>
          <w:szCs w:val="28"/>
        </w:rPr>
        <w:t xml:space="preserve">.  </w:t>
      </w:r>
    </w:p>
    <w:p w:rsidR="00793556" w:rsidRPr="00D20B10" w:rsidRDefault="00793556" w:rsidP="00793556">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Общий объем финансирования муниципальной программы «Муниципальная политика и развитие гражданского общества в Крымском городском поселении Крымского района» на 202</w:t>
      </w:r>
      <w:r w:rsidR="005E34E0" w:rsidRPr="00D20B10">
        <w:rPr>
          <w:rFonts w:ascii="Times New Roman" w:hAnsi="Times New Roman" w:cs="Times New Roman"/>
          <w:sz w:val="28"/>
          <w:szCs w:val="28"/>
        </w:rPr>
        <w:t>1</w:t>
      </w:r>
      <w:r w:rsidRPr="00D20B10">
        <w:rPr>
          <w:rFonts w:ascii="Times New Roman" w:hAnsi="Times New Roman" w:cs="Times New Roman"/>
          <w:sz w:val="28"/>
          <w:szCs w:val="28"/>
        </w:rPr>
        <w:t xml:space="preserve"> год составил 3</w:t>
      </w:r>
      <w:r w:rsidR="005E34E0" w:rsidRPr="00D20B10">
        <w:rPr>
          <w:rFonts w:ascii="Times New Roman" w:hAnsi="Times New Roman" w:cs="Times New Roman"/>
          <w:sz w:val="28"/>
          <w:szCs w:val="28"/>
        </w:rPr>
        <w:t> 100,2</w:t>
      </w:r>
      <w:r w:rsidRPr="00D20B10">
        <w:rPr>
          <w:rFonts w:ascii="Times New Roman" w:hAnsi="Times New Roman" w:cs="Times New Roman"/>
          <w:sz w:val="28"/>
          <w:szCs w:val="28"/>
        </w:rPr>
        <w:t xml:space="preserve"> тыс.руб., фактическое исполнение программных мероприятий составляет </w:t>
      </w:r>
      <w:r w:rsidR="005E34E0" w:rsidRPr="00D20B10">
        <w:rPr>
          <w:rFonts w:ascii="Times New Roman" w:hAnsi="Times New Roman" w:cs="Times New Roman"/>
          <w:sz w:val="28"/>
          <w:szCs w:val="28"/>
        </w:rPr>
        <w:t>3 042,1</w:t>
      </w:r>
      <w:r w:rsidRPr="00D20B10">
        <w:rPr>
          <w:rFonts w:ascii="Times New Roman" w:hAnsi="Times New Roman" w:cs="Times New Roman"/>
          <w:sz w:val="28"/>
          <w:szCs w:val="28"/>
        </w:rPr>
        <w:t xml:space="preserve"> тыс.руб. или 9</w:t>
      </w:r>
      <w:r w:rsidR="00267199" w:rsidRPr="00D20B10">
        <w:rPr>
          <w:rFonts w:ascii="Times New Roman" w:hAnsi="Times New Roman" w:cs="Times New Roman"/>
          <w:sz w:val="28"/>
          <w:szCs w:val="28"/>
        </w:rPr>
        <w:t>8</w:t>
      </w:r>
      <w:r w:rsidRPr="00D20B10">
        <w:rPr>
          <w:rFonts w:ascii="Times New Roman" w:hAnsi="Times New Roman" w:cs="Times New Roman"/>
          <w:sz w:val="28"/>
          <w:szCs w:val="28"/>
        </w:rPr>
        <w:t>%.</w:t>
      </w:r>
    </w:p>
    <w:p w:rsidR="00DB5371" w:rsidRPr="00D20B10" w:rsidRDefault="00DB5371" w:rsidP="00DB5371">
      <w:pPr>
        <w:pStyle w:val="a0"/>
        <w:spacing w:after="0"/>
        <w:ind w:firstLine="720"/>
        <w:jc w:val="both"/>
        <w:rPr>
          <w:rFonts w:ascii="Times New Roman" w:hAnsi="Times New Roman" w:cs="Times New Roman"/>
          <w:sz w:val="28"/>
          <w:szCs w:val="28"/>
        </w:rPr>
      </w:pPr>
      <w:r w:rsidRPr="00D20B10">
        <w:rPr>
          <w:rFonts w:ascii="Times New Roman" w:hAnsi="Times New Roman" w:cs="Times New Roman"/>
          <w:bCs/>
          <w:sz w:val="28"/>
          <w:szCs w:val="28"/>
        </w:rPr>
        <w:t xml:space="preserve">В рамках данной программы   </w:t>
      </w:r>
      <w:r w:rsidRPr="00D20B10">
        <w:rPr>
          <w:rFonts w:ascii="Times New Roman" w:hAnsi="Times New Roman" w:cs="Times New Roman"/>
          <w:sz w:val="28"/>
          <w:szCs w:val="28"/>
        </w:rPr>
        <w:t>действ</w:t>
      </w:r>
      <w:r w:rsidR="005A1DC4" w:rsidRPr="00D20B10">
        <w:rPr>
          <w:rFonts w:ascii="Times New Roman" w:hAnsi="Times New Roman" w:cs="Times New Roman"/>
          <w:sz w:val="28"/>
          <w:szCs w:val="28"/>
        </w:rPr>
        <w:t>уют</w:t>
      </w:r>
      <w:r w:rsidRPr="00D20B10">
        <w:rPr>
          <w:rFonts w:ascii="Times New Roman" w:hAnsi="Times New Roman" w:cs="Times New Roman"/>
          <w:sz w:val="28"/>
          <w:szCs w:val="28"/>
        </w:rPr>
        <w:t xml:space="preserve"> две подпрограммы: </w:t>
      </w:r>
    </w:p>
    <w:p w:rsidR="00DB5371" w:rsidRPr="00D20B10" w:rsidRDefault="00DB5371" w:rsidP="00DB5371">
      <w:pPr>
        <w:pStyle w:val="a0"/>
        <w:spacing w:after="0"/>
        <w:ind w:firstLine="720"/>
        <w:jc w:val="both"/>
        <w:rPr>
          <w:rFonts w:ascii="Times New Roman" w:hAnsi="Times New Roman" w:cs="Times New Roman"/>
          <w:sz w:val="28"/>
          <w:szCs w:val="28"/>
        </w:rPr>
      </w:pPr>
      <w:r w:rsidRPr="00D20B10">
        <w:rPr>
          <w:rFonts w:ascii="Times New Roman" w:hAnsi="Times New Roman" w:cs="Times New Roman"/>
          <w:sz w:val="28"/>
          <w:szCs w:val="28"/>
        </w:rPr>
        <w:t xml:space="preserve">«О поддержке органов территориального общественного самоуправления Крымского городского поселения Крымского района» на 2021 г. - 2023 г.; </w:t>
      </w:r>
    </w:p>
    <w:p w:rsidR="00DB5371" w:rsidRPr="00D20B10" w:rsidRDefault="00DB5371" w:rsidP="00DB5371">
      <w:pPr>
        <w:pStyle w:val="a0"/>
        <w:spacing w:after="0"/>
        <w:ind w:firstLine="720"/>
        <w:jc w:val="both"/>
        <w:rPr>
          <w:rFonts w:ascii="Times New Roman" w:hAnsi="Times New Roman" w:cs="Times New Roman"/>
          <w:sz w:val="28"/>
          <w:szCs w:val="28"/>
        </w:rPr>
      </w:pPr>
      <w:r w:rsidRPr="00D20B10">
        <w:rPr>
          <w:rFonts w:ascii="Times New Roman" w:hAnsi="Times New Roman" w:cs="Times New Roman"/>
          <w:sz w:val="28"/>
          <w:szCs w:val="28"/>
        </w:rPr>
        <w:t xml:space="preserve">«Развитие муниципальной службы в Крымском поселении Крымского района»  на 2021 г. - 2023 г.  </w:t>
      </w:r>
    </w:p>
    <w:p w:rsidR="00DB5371" w:rsidRPr="00D20B10" w:rsidRDefault="00DB5371" w:rsidP="005A1DC4">
      <w:pPr>
        <w:pStyle w:val="a4"/>
        <w:ind w:firstLine="709"/>
        <w:jc w:val="both"/>
        <w:rPr>
          <w:rFonts w:ascii="Times New Roman" w:hAnsi="Times New Roman" w:cs="Times New Roman"/>
          <w:sz w:val="28"/>
          <w:szCs w:val="28"/>
        </w:rPr>
      </w:pPr>
      <w:r w:rsidRPr="00D20B10">
        <w:rPr>
          <w:rFonts w:ascii="Times New Roman" w:hAnsi="Times New Roman" w:cs="Times New Roman"/>
          <w:bCs/>
          <w:sz w:val="28"/>
          <w:szCs w:val="28"/>
        </w:rPr>
        <w:t xml:space="preserve">На реализацию </w:t>
      </w:r>
      <w:r w:rsidRPr="00D20B10">
        <w:rPr>
          <w:rFonts w:ascii="Times New Roman" w:hAnsi="Times New Roman" w:cs="Times New Roman"/>
          <w:sz w:val="28"/>
          <w:szCs w:val="28"/>
        </w:rPr>
        <w:t>муниципальной подпрограммы «О поддержке органов территориального общественного самоуправления Крымского городского поселения Крымского района»  в 2021 г. было предусмотрено финансирование в объеме  2</w:t>
      </w:r>
      <w:r w:rsidR="005A1DC4" w:rsidRPr="00D20B10">
        <w:rPr>
          <w:rFonts w:ascii="Times New Roman" w:hAnsi="Times New Roman" w:cs="Times New Roman"/>
          <w:sz w:val="28"/>
          <w:szCs w:val="28"/>
        </w:rPr>
        <w:t xml:space="preserve"> </w:t>
      </w:r>
      <w:r w:rsidRPr="00D20B10">
        <w:rPr>
          <w:rFonts w:ascii="Times New Roman" w:hAnsi="Times New Roman" w:cs="Times New Roman"/>
          <w:sz w:val="28"/>
          <w:szCs w:val="28"/>
        </w:rPr>
        <w:t>866,2 тыс.рублей</w:t>
      </w:r>
      <w:r w:rsidRPr="00D20B10">
        <w:rPr>
          <w:rFonts w:ascii="Times New Roman" w:hAnsi="Times New Roman" w:cs="Times New Roman"/>
          <w:b/>
          <w:sz w:val="28"/>
          <w:szCs w:val="28"/>
        </w:rPr>
        <w:t>,</w:t>
      </w:r>
      <w:r w:rsidRPr="00D20B10">
        <w:rPr>
          <w:rFonts w:ascii="Times New Roman" w:hAnsi="Times New Roman" w:cs="Times New Roman"/>
          <w:sz w:val="28"/>
          <w:szCs w:val="28"/>
        </w:rPr>
        <w:t xml:space="preserve"> в том числе по мероприятиям:</w:t>
      </w:r>
    </w:p>
    <w:p w:rsidR="00DB5371" w:rsidRPr="00D20B10" w:rsidRDefault="005A1DC4" w:rsidP="005A1DC4">
      <w:pPr>
        <w:pStyle w:val="a4"/>
        <w:jc w:val="both"/>
        <w:rPr>
          <w:rFonts w:ascii="Times New Roman" w:hAnsi="Times New Roman" w:cs="Times New Roman"/>
          <w:sz w:val="28"/>
          <w:szCs w:val="28"/>
        </w:rPr>
      </w:pPr>
      <w:r w:rsidRPr="00D20B10">
        <w:rPr>
          <w:rFonts w:ascii="Times New Roman" w:hAnsi="Times New Roman" w:cs="Times New Roman"/>
          <w:sz w:val="28"/>
          <w:szCs w:val="28"/>
        </w:rPr>
        <w:t xml:space="preserve">- </w:t>
      </w:r>
      <w:r w:rsidR="00DB5371" w:rsidRPr="00D20B10">
        <w:rPr>
          <w:rFonts w:ascii="Times New Roman" w:hAnsi="Times New Roman" w:cs="Times New Roman"/>
          <w:sz w:val="28"/>
          <w:szCs w:val="28"/>
        </w:rPr>
        <w:t>компенсационные выплаты 46 членам территориального общественного самоуправления  – 2760,0 тыс.рублей;</w:t>
      </w:r>
    </w:p>
    <w:p w:rsidR="00DB5371" w:rsidRPr="00D20B10" w:rsidRDefault="005A1DC4" w:rsidP="005A1DC4">
      <w:pPr>
        <w:pStyle w:val="a4"/>
        <w:jc w:val="both"/>
        <w:rPr>
          <w:rFonts w:ascii="Times New Roman" w:hAnsi="Times New Roman" w:cs="Times New Roman"/>
          <w:sz w:val="28"/>
          <w:szCs w:val="28"/>
        </w:rPr>
      </w:pPr>
      <w:r w:rsidRPr="00D20B10">
        <w:rPr>
          <w:rFonts w:ascii="Times New Roman" w:hAnsi="Times New Roman" w:cs="Times New Roman"/>
          <w:sz w:val="28"/>
          <w:szCs w:val="28"/>
        </w:rPr>
        <w:t xml:space="preserve">- </w:t>
      </w:r>
      <w:r w:rsidR="00DB5371" w:rsidRPr="00D20B10">
        <w:rPr>
          <w:rFonts w:ascii="Times New Roman" w:hAnsi="Times New Roman" w:cs="Times New Roman"/>
          <w:sz w:val="28"/>
          <w:szCs w:val="28"/>
        </w:rPr>
        <w:t>проведение ежегодного конкурса на звание  «Лучший орган территориального общественного самоуправления»</w:t>
      </w:r>
      <w:r w:rsidRPr="00D20B10">
        <w:rPr>
          <w:rFonts w:ascii="Times New Roman" w:hAnsi="Times New Roman" w:cs="Times New Roman"/>
          <w:sz w:val="28"/>
          <w:szCs w:val="28"/>
        </w:rPr>
        <w:t xml:space="preserve"> </w:t>
      </w:r>
      <w:r w:rsidR="00DB5371" w:rsidRPr="00D20B10">
        <w:rPr>
          <w:rFonts w:ascii="Times New Roman" w:hAnsi="Times New Roman" w:cs="Times New Roman"/>
          <w:sz w:val="28"/>
          <w:szCs w:val="28"/>
        </w:rPr>
        <w:t>– 106,2 тыс.рублей;</w:t>
      </w:r>
    </w:p>
    <w:p w:rsidR="00DB5371" w:rsidRPr="00D20B10" w:rsidRDefault="00DB5371" w:rsidP="005A1DC4">
      <w:pPr>
        <w:pStyle w:val="a4"/>
        <w:jc w:val="both"/>
        <w:rPr>
          <w:rFonts w:ascii="Times New Roman" w:hAnsi="Times New Roman" w:cs="Times New Roman"/>
          <w:sz w:val="28"/>
          <w:szCs w:val="28"/>
        </w:rPr>
      </w:pPr>
      <w:r w:rsidRPr="00D20B10">
        <w:rPr>
          <w:rFonts w:ascii="Times New Roman" w:hAnsi="Times New Roman" w:cs="Times New Roman"/>
          <w:sz w:val="28"/>
          <w:szCs w:val="28"/>
        </w:rPr>
        <w:t xml:space="preserve">           Фактически были исполнены мероприятия муниципальной программы в объеме 2</w:t>
      </w:r>
      <w:r w:rsidR="005A1DC4" w:rsidRPr="00D20B10">
        <w:rPr>
          <w:rFonts w:ascii="Times New Roman" w:hAnsi="Times New Roman" w:cs="Times New Roman"/>
          <w:sz w:val="28"/>
          <w:szCs w:val="28"/>
        </w:rPr>
        <w:t xml:space="preserve"> </w:t>
      </w:r>
      <w:r w:rsidRPr="00D20B10">
        <w:rPr>
          <w:rFonts w:ascii="Times New Roman" w:hAnsi="Times New Roman" w:cs="Times New Roman"/>
          <w:sz w:val="28"/>
          <w:szCs w:val="28"/>
        </w:rPr>
        <w:t>855, 3 тыс.руб. по следующим мероприятиям:</w:t>
      </w:r>
    </w:p>
    <w:p w:rsidR="00DB5371" w:rsidRPr="00D20B10" w:rsidRDefault="00DB5371" w:rsidP="005A1DC4">
      <w:pPr>
        <w:pStyle w:val="a4"/>
        <w:jc w:val="both"/>
        <w:rPr>
          <w:rFonts w:ascii="Times New Roman" w:hAnsi="Times New Roman" w:cs="Times New Roman"/>
          <w:sz w:val="28"/>
          <w:szCs w:val="28"/>
        </w:rPr>
      </w:pPr>
      <w:r w:rsidRPr="00D20B10">
        <w:rPr>
          <w:rFonts w:ascii="Times New Roman" w:hAnsi="Times New Roman" w:cs="Times New Roman"/>
          <w:sz w:val="28"/>
          <w:szCs w:val="28"/>
        </w:rPr>
        <w:t>проведены компенсационные выплаты 46 членам территориального общественного самоуправления.  Фактический объем финансирования составил 2760,0  тыс.рублей.</w:t>
      </w:r>
    </w:p>
    <w:p w:rsidR="00DB5371" w:rsidRPr="00D20B10" w:rsidRDefault="00DB5371" w:rsidP="005A1DC4">
      <w:pPr>
        <w:pStyle w:val="a4"/>
        <w:jc w:val="both"/>
        <w:rPr>
          <w:rFonts w:ascii="Times New Roman" w:hAnsi="Times New Roman" w:cs="Times New Roman"/>
          <w:sz w:val="28"/>
          <w:szCs w:val="28"/>
        </w:rPr>
      </w:pPr>
      <w:r w:rsidRPr="00D20B10">
        <w:rPr>
          <w:rFonts w:ascii="Times New Roman" w:hAnsi="Times New Roman" w:cs="Times New Roman"/>
          <w:sz w:val="28"/>
          <w:szCs w:val="28"/>
        </w:rPr>
        <w:t xml:space="preserve">выданы премии победителям конкурса на звание «Лучший орган территориального общественного самоуправления» в 2021 году. Фактический объем финансирования – 95,3 тыс.рублей, что меньше запланированного на 10,9 тыс.рублей. Уменьшение объема финансирования  связано с тем, что в 2021 году    в конкурсе приняли участие    5  Советов ТОС, вместо 8 запланированных. Уменьшение участников конкурса связано с ограничительными мерами по обеспечению санитарно-эпидемиологического </w:t>
      </w:r>
      <w:r w:rsidRPr="00D20B10">
        <w:rPr>
          <w:rFonts w:ascii="Times New Roman" w:hAnsi="Times New Roman" w:cs="Times New Roman"/>
          <w:sz w:val="28"/>
          <w:szCs w:val="28"/>
        </w:rPr>
        <w:lastRenderedPageBreak/>
        <w:t>благополучия населения в связи с распространением новой коронавирусной инфекции (</w:t>
      </w:r>
      <w:r w:rsidRPr="00D20B10">
        <w:rPr>
          <w:rFonts w:ascii="Times New Roman" w:hAnsi="Times New Roman" w:cs="Times New Roman"/>
          <w:sz w:val="28"/>
          <w:szCs w:val="28"/>
          <w:lang w:val="en-US"/>
        </w:rPr>
        <w:t>COVID</w:t>
      </w:r>
      <w:r w:rsidRPr="00D20B10">
        <w:rPr>
          <w:rFonts w:ascii="Times New Roman" w:hAnsi="Times New Roman" w:cs="Times New Roman"/>
          <w:sz w:val="28"/>
          <w:szCs w:val="28"/>
        </w:rPr>
        <w:t>-19) на территории Крымского городского поселения Крымского района, так как большинство членов  территориального общественного самоуправления составляют граждане    старшей возрастной категории, в отношении которой рекомендован режим самоизоляции.</w:t>
      </w:r>
    </w:p>
    <w:p w:rsidR="00DB5371" w:rsidRPr="00D20B10" w:rsidRDefault="00DB5371" w:rsidP="005A1DC4">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В 2021 году на исполнение мероприятий муниципальной подпрограммы «Развитие муниципальной службы в Крымском поселении Крымского района» на 2021-2023 годы было предусмотрено финансирование в объеме  234,0 тыс.рублей, в том числе по мероприятиям:</w:t>
      </w:r>
    </w:p>
    <w:p w:rsidR="00DB5371" w:rsidRPr="00D20B10" w:rsidRDefault="00DB5371" w:rsidP="005A1DC4">
      <w:pPr>
        <w:pStyle w:val="a4"/>
        <w:jc w:val="both"/>
        <w:rPr>
          <w:rFonts w:ascii="Times New Roman" w:hAnsi="Times New Roman" w:cs="Times New Roman"/>
          <w:sz w:val="28"/>
          <w:szCs w:val="28"/>
        </w:rPr>
      </w:pPr>
      <w:r w:rsidRPr="00D20B10">
        <w:rPr>
          <w:rFonts w:ascii="Times New Roman" w:hAnsi="Times New Roman" w:cs="Times New Roman"/>
          <w:sz w:val="28"/>
          <w:szCs w:val="28"/>
        </w:rPr>
        <w:t>подготовка муниципальных служащих на курсах повышения квалификации – 42,4 тыс.рублей;</w:t>
      </w:r>
    </w:p>
    <w:p w:rsidR="00DB5371" w:rsidRPr="00D20B10" w:rsidRDefault="00DB5371" w:rsidP="005A1DC4">
      <w:pPr>
        <w:pStyle w:val="a4"/>
        <w:jc w:val="both"/>
        <w:rPr>
          <w:rFonts w:ascii="Times New Roman" w:hAnsi="Times New Roman" w:cs="Times New Roman"/>
          <w:sz w:val="28"/>
          <w:szCs w:val="28"/>
        </w:rPr>
      </w:pPr>
      <w:r w:rsidRPr="00D20B10">
        <w:rPr>
          <w:rFonts w:ascii="Times New Roman" w:hAnsi="Times New Roman" w:cs="Times New Roman"/>
          <w:sz w:val="28"/>
          <w:szCs w:val="28"/>
        </w:rPr>
        <w:t>проведение торжественного мероприятия, посвященного Дню местного самоуправления –34,2 тыс.рублей;</w:t>
      </w:r>
    </w:p>
    <w:p w:rsidR="00DB5371" w:rsidRPr="00D20B10" w:rsidRDefault="00DB5371" w:rsidP="005A1DC4">
      <w:pPr>
        <w:pStyle w:val="a4"/>
        <w:jc w:val="both"/>
        <w:rPr>
          <w:rFonts w:ascii="Times New Roman" w:hAnsi="Times New Roman" w:cs="Times New Roman"/>
          <w:sz w:val="28"/>
          <w:szCs w:val="28"/>
        </w:rPr>
      </w:pPr>
      <w:r w:rsidRPr="00D20B10">
        <w:rPr>
          <w:rFonts w:ascii="Times New Roman" w:hAnsi="Times New Roman" w:cs="Times New Roman"/>
          <w:sz w:val="28"/>
          <w:szCs w:val="28"/>
        </w:rPr>
        <w:t>проведение диспансеризации муниципальных служащих – 110,6 тыс.рублей;</w:t>
      </w:r>
    </w:p>
    <w:p w:rsidR="00DB5371" w:rsidRPr="00D20B10" w:rsidRDefault="00DB5371" w:rsidP="005A1DC4">
      <w:pPr>
        <w:pStyle w:val="a4"/>
        <w:jc w:val="both"/>
        <w:rPr>
          <w:rFonts w:ascii="Times New Roman" w:hAnsi="Times New Roman" w:cs="Times New Roman"/>
          <w:sz w:val="28"/>
          <w:szCs w:val="28"/>
        </w:rPr>
      </w:pPr>
      <w:r w:rsidRPr="00D20B10">
        <w:rPr>
          <w:rFonts w:ascii="Times New Roman" w:hAnsi="Times New Roman" w:cs="Times New Roman"/>
          <w:sz w:val="28"/>
          <w:szCs w:val="28"/>
        </w:rPr>
        <w:t>проведение специальной оценки условий труда – 34,8 тыс.рублей:</w:t>
      </w:r>
    </w:p>
    <w:p w:rsidR="00DB5371" w:rsidRPr="00D20B10" w:rsidRDefault="00DB5371" w:rsidP="005A1DC4">
      <w:pPr>
        <w:pStyle w:val="a4"/>
        <w:jc w:val="both"/>
        <w:rPr>
          <w:rFonts w:ascii="Times New Roman" w:hAnsi="Times New Roman" w:cs="Times New Roman"/>
          <w:sz w:val="28"/>
          <w:szCs w:val="28"/>
        </w:rPr>
      </w:pPr>
      <w:r w:rsidRPr="00D20B10">
        <w:rPr>
          <w:rFonts w:ascii="Times New Roman" w:hAnsi="Times New Roman" w:cs="Times New Roman"/>
          <w:sz w:val="28"/>
          <w:szCs w:val="28"/>
        </w:rPr>
        <w:t>формирование единой базы муниципальных нормативных правовых актов -12,0 тыс.рублей.</w:t>
      </w:r>
    </w:p>
    <w:p w:rsidR="00DB5371" w:rsidRPr="00D20B10" w:rsidRDefault="00DB5371" w:rsidP="005A1DC4">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 Фактически были исполнены мероприятия муниципальной подпрограммы в объеме 186,8 тыс.руб. по следующим мероприятиям:</w:t>
      </w:r>
    </w:p>
    <w:p w:rsidR="00DB5371" w:rsidRPr="00D20B10" w:rsidRDefault="001E05BF" w:rsidP="005A1DC4">
      <w:pPr>
        <w:pStyle w:val="a4"/>
        <w:jc w:val="both"/>
        <w:rPr>
          <w:rFonts w:ascii="Times New Roman" w:hAnsi="Times New Roman" w:cs="Times New Roman"/>
          <w:sz w:val="28"/>
          <w:szCs w:val="28"/>
        </w:rPr>
      </w:pPr>
      <w:r w:rsidRPr="00D20B10">
        <w:rPr>
          <w:rFonts w:ascii="Times New Roman" w:hAnsi="Times New Roman" w:cs="Times New Roman"/>
          <w:sz w:val="28"/>
          <w:szCs w:val="28"/>
        </w:rPr>
        <w:t xml:space="preserve">- подготовка муниципальных служащих (обучение)  - </w:t>
      </w:r>
      <w:r w:rsidR="00DB5371" w:rsidRPr="00D20B10">
        <w:rPr>
          <w:rFonts w:ascii="Times New Roman" w:hAnsi="Times New Roman" w:cs="Times New Roman"/>
          <w:sz w:val="28"/>
          <w:szCs w:val="28"/>
        </w:rPr>
        <w:t>в 2021 году планировалось направить на курсы повышения квалификации 5 работников, фактически 5 работников прошли подготовку  на курсах повышения квалификации муниципальных служащих.  Фактическое исполнение составило 42,4 тыс.рублей,  что соответствует запланированному;</w:t>
      </w:r>
    </w:p>
    <w:p w:rsidR="00DB5371" w:rsidRPr="00D20B10" w:rsidRDefault="001E05BF" w:rsidP="005A1DC4">
      <w:pPr>
        <w:pStyle w:val="a4"/>
        <w:jc w:val="both"/>
        <w:rPr>
          <w:rFonts w:ascii="Times New Roman" w:hAnsi="Times New Roman" w:cs="Times New Roman"/>
          <w:sz w:val="28"/>
          <w:szCs w:val="28"/>
        </w:rPr>
      </w:pPr>
      <w:r w:rsidRPr="00D20B10">
        <w:rPr>
          <w:rFonts w:ascii="Times New Roman" w:hAnsi="Times New Roman" w:cs="Times New Roman"/>
          <w:sz w:val="28"/>
          <w:szCs w:val="28"/>
        </w:rPr>
        <w:t xml:space="preserve">- </w:t>
      </w:r>
      <w:r w:rsidR="00DB5371" w:rsidRPr="00D20B10">
        <w:rPr>
          <w:rFonts w:ascii="Times New Roman" w:hAnsi="Times New Roman" w:cs="Times New Roman"/>
          <w:sz w:val="28"/>
          <w:szCs w:val="28"/>
        </w:rPr>
        <w:t>торжественное мероприятие, посвященное Дню местного самоуправления было проведено 21 апреля 2021 года. В связи с тем, что на торжественном мероприятии состоялось награждение победителей конкурса на звание  «Лучший орган территориального общественного самоуправления» в 2021 году,  денежные средства,  запланированные  на данное  мероприятие, не выделялись;</w:t>
      </w:r>
    </w:p>
    <w:p w:rsidR="00DB5371" w:rsidRPr="00D20B10" w:rsidRDefault="001E05BF" w:rsidP="005A1DC4">
      <w:pPr>
        <w:pStyle w:val="a4"/>
        <w:jc w:val="both"/>
        <w:rPr>
          <w:rFonts w:ascii="Times New Roman" w:hAnsi="Times New Roman" w:cs="Times New Roman"/>
          <w:sz w:val="28"/>
          <w:szCs w:val="28"/>
        </w:rPr>
      </w:pPr>
      <w:r w:rsidRPr="00D20B10">
        <w:rPr>
          <w:rFonts w:ascii="Times New Roman" w:hAnsi="Times New Roman" w:cs="Times New Roman"/>
          <w:sz w:val="28"/>
          <w:szCs w:val="28"/>
        </w:rPr>
        <w:t xml:space="preserve">- </w:t>
      </w:r>
      <w:r w:rsidR="00DB5371" w:rsidRPr="00D20B10">
        <w:rPr>
          <w:rFonts w:ascii="Times New Roman" w:hAnsi="Times New Roman" w:cs="Times New Roman"/>
          <w:sz w:val="28"/>
          <w:szCs w:val="28"/>
        </w:rPr>
        <w:t>диспансеризация 33 муниципальных служащих проведена в период с августа по октябрь. Фактическое исполнение составило 97, 6 тыс.рублей, экономия средств составила 13,0 тыс.рублей</w:t>
      </w:r>
      <w:r w:rsidRPr="00D20B10">
        <w:rPr>
          <w:rFonts w:ascii="Times New Roman" w:hAnsi="Times New Roman" w:cs="Times New Roman"/>
          <w:sz w:val="28"/>
          <w:szCs w:val="28"/>
        </w:rPr>
        <w:t>;</w:t>
      </w:r>
    </w:p>
    <w:p w:rsidR="00DB5371" w:rsidRPr="00D20B10" w:rsidRDefault="001E05BF" w:rsidP="005A1DC4">
      <w:pPr>
        <w:pStyle w:val="a4"/>
        <w:jc w:val="both"/>
        <w:rPr>
          <w:rFonts w:ascii="Times New Roman" w:hAnsi="Times New Roman" w:cs="Times New Roman"/>
          <w:sz w:val="28"/>
          <w:szCs w:val="28"/>
        </w:rPr>
      </w:pPr>
      <w:r w:rsidRPr="00D20B10">
        <w:rPr>
          <w:rFonts w:ascii="Times New Roman" w:hAnsi="Times New Roman" w:cs="Times New Roman"/>
          <w:sz w:val="28"/>
          <w:szCs w:val="28"/>
        </w:rPr>
        <w:t xml:space="preserve">- </w:t>
      </w:r>
      <w:r w:rsidR="00DB5371" w:rsidRPr="00D20B10">
        <w:rPr>
          <w:rFonts w:ascii="Times New Roman" w:hAnsi="Times New Roman" w:cs="Times New Roman"/>
          <w:sz w:val="28"/>
          <w:szCs w:val="28"/>
        </w:rPr>
        <w:t>специальная оценка условий труда 30 рабочих мест на сумму– 34, 8 рублей,  что соответствует запланированному.</w:t>
      </w:r>
    </w:p>
    <w:p w:rsidR="00DB5371" w:rsidRPr="00D20B10" w:rsidRDefault="00DB5371" w:rsidP="001E05BF">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В 2021 году была продолжена работа по формированию единой базы муниципальных нормативных правовых актов, в связи с чем, был заключен договор с ООО «Изумруд», являющимся  официальным дилером ФГУ Научный центр правовой информации при Минюсте России в Краснодарском крае,   на информационно- технологическое обеспечение АРМ «Муниципал».  Объем финансирования составил 12,0 тыс.рублей, что соответствует запланированному.</w:t>
      </w:r>
    </w:p>
    <w:p w:rsidR="00DB5371" w:rsidRPr="00D20B10" w:rsidRDefault="00DB5371" w:rsidP="001E05BF">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Фактические результаты реализации муниципальной  программы оказывают положительный экономический эффект на результаты деятельности Советов территориального общественного самоуправления,  повышение </w:t>
      </w:r>
      <w:r w:rsidRPr="00D20B10">
        <w:rPr>
          <w:rFonts w:ascii="Times New Roman" w:hAnsi="Times New Roman" w:cs="Times New Roman"/>
          <w:sz w:val="28"/>
          <w:szCs w:val="28"/>
        </w:rPr>
        <w:lastRenderedPageBreak/>
        <w:t xml:space="preserve">гражданской активности в решении социально значимых проблем населения и оказание поддержки общественным объединениям в реализации разработанных ими инициатив по решению социально значимых проблем Крымского городского поселения Крымского района.  </w:t>
      </w:r>
    </w:p>
    <w:p w:rsidR="00267199" w:rsidRPr="00D20B10" w:rsidRDefault="00793556" w:rsidP="00793556">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Суммарная оценка степени достижения целевых показателей муниципальной программы равна 9</w:t>
      </w:r>
      <w:r w:rsidR="00267199" w:rsidRPr="00D20B10">
        <w:rPr>
          <w:rFonts w:ascii="Times New Roman" w:hAnsi="Times New Roman" w:cs="Times New Roman"/>
          <w:sz w:val="28"/>
          <w:szCs w:val="28"/>
        </w:rPr>
        <w:t>5</w:t>
      </w:r>
      <w:r w:rsidRPr="00D20B10">
        <w:rPr>
          <w:rFonts w:ascii="Times New Roman" w:hAnsi="Times New Roman" w:cs="Times New Roman"/>
          <w:sz w:val="28"/>
          <w:szCs w:val="28"/>
        </w:rPr>
        <w:t xml:space="preserve">%. Это высокий уровень эффективности реализации муниципальной программы по степени достижения целевых показателей. </w:t>
      </w:r>
    </w:p>
    <w:p w:rsidR="00793556" w:rsidRPr="00D20B10" w:rsidRDefault="00793556" w:rsidP="00793556">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Бюджетная эффективность реализации муниципальной программы рассчитывалась в несколько этапов:</w:t>
      </w:r>
    </w:p>
    <w:p w:rsidR="00793556" w:rsidRPr="00D20B10" w:rsidRDefault="00793556" w:rsidP="00267199">
      <w:pPr>
        <w:pStyle w:val="a4"/>
        <w:numPr>
          <w:ilvl w:val="0"/>
          <w:numId w:val="39"/>
        </w:numPr>
        <w:jc w:val="both"/>
        <w:rPr>
          <w:rFonts w:ascii="Times New Roman" w:hAnsi="Times New Roman" w:cs="Times New Roman"/>
          <w:sz w:val="28"/>
          <w:szCs w:val="28"/>
        </w:rPr>
      </w:pPr>
      <w:r w:rsidRPr="00D20B10">
        <w:rPr>
          <w:rFonts w:ascii="Times New Roman" w:hAnsi="Times New Roman" w:cs="Times New Roman"/>
          <w:sz w:val="28"/>
          <w:szCs w:val="28"/>
        </w:rPr>
        <w:t>Степень реализации основных мероприятий, финансируемых за счет</w:t>
      </w:r>
    </w:p>
    <w:p w:rsidR="00793556" w:rsidRPr="00D20B10" w:rsidRDefault="00793556" w:rsidP="00793556">
      <w:pPr>
        <w:pStyle w:val="a4"/>
        <w:jc w:val="both"/>
        <w:rPr>
          <w:rFonts w:ascii="Times New Roman" w:hAnsi="Times New Roman" w:cs="Times New Roman"/>
          <w:sz w:val="28"/>
          <w:szCs w:val="28"/>
        </w:rPr>
      </w:pPr>
      <w:r w:rsidRPr="00D20B10">
        <w:rPr>
          <w:rFonts w:ascii="Times New Roman" w:hAnsi="Times New Roman" w:cs="Times New Roman"/>
          <w:sz w:val="28"/>
          <w:szCs w:val="28"/>
        </w:rPr>
        <w:t>всех источников финансирования 7/</w:t>
      </w:r>
      <w:r w:rsidR="00267199" w:rsidRPr="00D20B10">
        <w:rPr>
          <w:rFonts w:ascii="Times New Roman" w:hAnsi="Times New Roman" w:cs="Times New Roman"/>
          <w:sz w:val="28"/>
          <w:szCs w:val="28"/>
        </w:rPr>
        <w:t>6</w:t>
      </w:r>
      <w:r w:rsidRPr="00D20B10">
        <w:rPr>
          <w:rFonts w:ascii="Times New Roman" w:hAnsi="Times New Roman" w:cs="Times New Roman"/>
          <w:sz w:val="28"/>
          <w:szCs w:val="28"/>
        </w:rPr>
        <w:t>=0,</w:t>
      </w:r>
      <w:r w:rsidR="00267199" w:rsidRPr="00D20B10">
        <w:rPr>
          <w:rFonts w:ascii="Times New Roman" w:hAnsi="Times New Roman" w:cs="Times New Roman"/>
          <w:sz w:val="28"/>
          <w:szCs w:val="28"/>
        </w:rPr>
        <w:t>86</w:t>
      </w:r>
      <w:r w:rsidRPr="00D20B10">
        <w:rPr>
          <w:rFonts w:ascii="Times New Roman" w:hAnsi="Times New Roman" w:cs="Times New Roman"/>
          <w:sz w:val="28"/>
          <w:szCs w:val="28"/>
        </w:rPr>
        <w:t>;</w:t>
      </w:r>
    </w:p>
    <w:p w:rsidR="00793556" w:rsidRPr="00D20B10" w:rsidRDefault="00793556" w:rsidP="00793556">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2) Степень достижения целевых индикаторов и показателей эффективности программы </w:t>
      </w:r>
      <w:r w:rsidR="00267199" w:rsidRPr="00D20B10">
        <w:rPr>
          <w:rFonts w:ascii="Times New Roman" w:hAnsi="Times New Roman" w:cs="Times New Roman"/>
          <w:sz w:val="28"/>
          <w:szCs w:val="28"/>
        </w:rPr>
        <w:t>7</w:t>
      </w:r>
      <w:r w:rsidRPr="00D20B10">
        <w:rPr>
          <w:rFonts w:ascii="Times New Roman" w:hAnsi="Times New Roman" w:cs="Times New Roman"/>
          <w:sz w:val="28"/>
          <w:szCs w:val="28"/>
        </w:rPr>
        <w:t>/7=</w:t>
      </w:r>
      <w:r w:rsidR="00267199" w:rsidRPr="00D20B10">
        <w:rPr>
          <w:rFonts w:ascii="Times New Roman" w:hAnsi="Times New Roman" w:cs="Times New Roman"/>
          <w:sz w:val="28"/>
          <w:szCs w:val="28"/>
        </w:rPr>
        <w:t>1,0</w:t>
      </w:r>
      <w:r w:rsidRPr="00D20B10">
        <w:rPr>
          <w:rFonts w:ascii="Times New Roman" w:hAnsi="Times New Roman" w:cs="Times New Roman"/>
          <w:sz w:val="28"/>
          <w:szCs w:val="28"/>
        </w:rPr>
        <w:t>;</w:t>
      </w:r>
    </w:p>
    <w:p w:rsidR="00793556" w:rsidRPr="00D20B10" w:rsidRDefault="00793556" w:rsidP="00793556">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3) Эффективность использования средств бюджета Крымского городского поселения Крымского района равна 30</w:t>
      </w:r>
      <w:r w:rsidR="00267199" w:rsidRPr="00D20B10">
        <w:rPr>
          <w:rFonts w:ascii="Times New Roman" w:hAnsi="Times New Roman" w:cs="Times New Roman"/>
          <w:sz w:val="28"/>
          <w:szCs w:val="28"/>
        </w:rPr>
        <w:t>42,1</w:t>
      </w:r>
      <w:r w:rsidRPr="00D20B10">
        <w:rPr>
          <w:rFonts w:ascii="Times New Roman" w:hAnsi="Times New Roman" w:cs="Times New Roman"/>
          <w:sz w:val="28"/>
          <w:szCs w:val="28"/>
        </w:rPr>
        <w:t>/</w:t>
      </w:r>
      <w:r w:rsidR="00267199" w:rsidRPr="00D20B10">
        <w:rPr>
          <w:rFonts w:ascii="Times New Roman" w:hAnsi="Times New Roman" w:cs="Times New Roman"/>
          <w:sz w:val="28"/>
          <w:szCs w:val="28"/>
        </w:rPr>
        <w:t>3100,2</w:t>
      </w:r>
      <w:r w:rsidRPr="00D20B10">
        <w:rPr>
          <w:rFonts w:ascii="Times New Roman" w:hAnsi="Times New Roman" w:cs="Times New Roman"/>
          <w:sz w:val="28"/>
          <w:szCs w:val="28"/>
        </w:rPr>
        <w:t>=0,9</w:t>
      </w:r>
      <w:r w:rsidR="00267199" w:rsidRPr="00D20B10">
        <w:rPr>
          <w:rFonts w:ascii="Times New Roman" w:hAnsi="Times New Roman" w:cs="Times New Roman"/>
          <w:sz w:val="28"/>
          <w:szCs w:val="28"/>
        </w:rPr>
        <w:t>8</w:t>
      </w:r>
      <w:r w:rsidRPr="00D20B10">
        <w:rPr>
          <w:rFonts w:ascii="Times New Roman" w:hAnsi="Times New Roman" w:cs="Times New Roman"/>
          <w:sz w:val="28"/>
          <w:szCs w:val="28"/>
        </w:rPr>
        <w:t>;</w:t>
      </w:r>
    </w:p>
    <w:p w:rsidR="00793556" w:rsidRPr="00D20B10" w:rsidRDefault="00793556" w:rsidP="00793556">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Для оценки эффективности реализации программы рассчитан уровень реализации муниципальной программы, который составил: (</w:t>
      </w:r>
      <w:r w:rsidR="00267199" w:rsidRPr="00D20B10">
        <w:rPr>
          <w:rFonts w:ascii="Times New Roman" w:hAnsi="Times New Roman" w:cs="Times New Roman"/>
          <w:sz w:val="28"/>
          <w:szCs w:val="28"/>
        </w:rPr>
        <w:t>1,0</w:t>
      </w:r>
      <w:r w:rsidRPr="00D20B10">
        <w:rPr>
          <w:rFonts w:ascii="Times New Roman" w:hAnsi="Times New Roman" w:cs="Times New Roman"/>
          <w:sz w:val="28"/>
          <w:szCs w:val="28"/>
        </w:rPr>
        <w:t>*0,5)+(0,</w:t>
      </w:r>
      <w:r w:rsidR="00267199" w:rsidRPr="00D20B10">
        <w:rPr>
          <w:rFonts w:ascii="Times New Roman" w:hAnsi="Times New Roman" w:cs="Times New Roman"/>
          <w:sz w:val="28"/>
          <w:szCs w:val="28"/>
        </w:rPr>
        <w:t>86</w:t>
      </w:r>
      <w:r w:rsidRPr="00D20B10">
        <w:rPr>
          <w:rFonts w:ascii="Times New Roman" w:hAnsi="Times New Roman" w:cs="Times New Roman"/>
          <w:sz w:val="28"/>
          <w:szCs w:val="28"/>
        </w:rPr>
        <w:t>*0,3)+(0,</w:t>
      </w:r>
      <w:r w:rsidR="00267199" w:rsidRPr="00D20B10">
        <w:rPr>
          <w:rFonts w:ascii="Times New Roman" w:hAnsi="Times New Roman" w:cs="Times New Roman"/>
          <w:sz w:val="28"/>
          <w:szCs w:val="28"/>
        </w:rPr>
        <w:t>98</w:t>
      </w:r>
      <w:r w:rsidRPr="00D20B10">
        <w:rPr>
          <w:rFonts w:ascii="Times New Roman" w:hAnsi="Times New Roman" w:cs="Times New Roman"/>
          <w:sz w:val="28"/>
          <w:szCs w:val="28"/>
        </w:rPr>
        <w:t>*0,3)=0,</w:t>
      </w:r>
      <w:r w:rsidR="00267199" w:rsidRPr="00D20B10">
        <w:rPr>
          <w:rFonts w:ascii="Times New Roman" w:hAnsi="Times New Roman" w:cs="Times New Roman"/>
          <w:sz w:val="28"/>
          <w:szCs w:val="28"/>
        </w:rPr>
        <w:t>95.</w:t>
      </w:r>
    </w:p>
    <w:p w:rsidR="00793556" w:rsidRPr="00D20B10" w:rsidRDefault="00793556" w:rsidP="00793556">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Таким образом, итоговый показатель рейтинга программы, рассчитанный на основе полученных оценок по комплексным критериям с учетом их весовых коэффициентов, равен 0,</w:t>
      </w:r>
      <w:r w:rsidR="00267199" w:rsidRPr="00D20B10">
        <w:rPr>
          <w:rFonts w:ascii="Times New Roman" w:hAnsi="Times New Roman" w:cs="Times New Roman"/>
          <w:sz w:val="28"/>
          <w:szCs w:val="28"/>
        </w:rPr>
        <w:t>95</w:t>
      </w:r>
      <w:r w:rsidRPr="00D20B10">
        <w:rPr>
          <w:rFonts w:ascii="Times New Roman" w:hAnsi="Times New Roman" w:cs="Times New Roman"/>
          <w:sz w:val="28"/>
          <w:szCs w:val="28"/>
        </w:rPr>
        <w:t xml:space="preserve">. Эффективность реализации программы признается </w:t>
      </w:r>
      <w:r w:rsidR="00267199" w:rsidRPr="00D20B10">
        <w:rPr>
          <w:rFonts w:ascii="Times New Roman" w:hAnsi="Times New Roman" w:cs="Times New Roman"/>
          <w:sz w:val="28"/>
          <w:szCs w:val="28"/>
        </w:rPr>
        <w:t>высокой</w:t>
      </w:r>
      <w:r w:rsidRPr="00D20B10">
        <w:rPr>
          <w:rFonts w:ascii="Times New Roman" w:hAnsi="Times New Roman" w:cs="Times New Roman"/>
          <w:sz w:val="28"/>
          <w:szCs w:val="28"/>
        </w:rPr>
        <w:t>.</w:t>
      </w:r>
    </w:p>
    <w:p w:rsidR="000C5024" w:rsidRPr="00D20B10" w:rsidRDefault="000C5024" w:rsidP="000C5024">
      <w:pPr>
        <w:pStyle w:val="a4"/>
        <w:ind w:firstLine="709"/>
        <w:jc w:val="center"/>
        <w:rPr>
          <w:rFonts w:ascii="Times New Roman" w:hAnsi="Times New Roman" w:cs="Times New Roman"/>
          <w:sz w:val="28"/>
          <w:szCs w:val="28"/>
        </w:rPr>
      </w:pPr>
      <w:r w:rsidRPr="00D20B10">
        <w:rPr>
          <w:rFonts w:ascii="Times New Roman" w:hAnsi="Times New Roman" w:cs="Times New Roman"/>
          <w:sz w:val="28"/>
          <w:szCs w:val="28"/>
        </w:rPr>
        <w:t>2.1</w:t>
      </w:r>
      <w:r w:rsidR="00E12169" w:rsidRPr="00D20B10">
        <w:rPr>
          <w:rFonts w:ascii="Times New Roman" w:hAnsi="Times New Roman" w:cs="Times New Roman"/>
          <w:sz w:val="28"/>
          <w:szCs w:val="28"/>
        </w:rPr>
        <w:t>6</w:t>
      </w:r>
      <w:r w:rsidRPr="00D20B10">
        <w:rPr>
          <w:rFonts w:ascii="Times New Roman" w:hAnsi="Times New Roman" w:cs="Times New Roman"/>
          <w:sz w:val="28"/>
          <w:szCs w:val="28"/>
        </w:rPr>
        <w:t xml:space="preserve"> Муниципальная программа</w:t>
      </w:r>
    </w:p>
    <w:p w:rsidR="000C5024" w:rsidRPr="00D20B10" w:rsidRDefault="000C5024" w:rsidP="000C5024">
      <w:pPr>
        <w:pStyle w:val="a4"/>
        <w:ind w:firstLine="709"/>
        <w:jc w:val="center"/>
        <w:rPr>
          <w:rFonts w:ascii="Times New Roman" w:hAnsi="Times New Roman" w:cs="Times New Roman"/>
          <w:sz w:val="28"/>
          <w:szCs w:val="28"/>
        </w:rPr>
      </w:pPr>
      <w:r w:rsidRPr="00D20B10">
        <w:rPr>
          <w:rFonts w:ascii="Times New Roman" w:hAnsi="Times New Roman" w:cs="Times New Roman"/>
          <w:sz w:val="28"/>
          <w:szCs w:val="28"/>
        </w:rPr>
        <w:t>«Капитальный ремонт, ремонт и обслуживание автомобильных дорог местного значения Крымского городского поселения Крымского района»</w:t>
      </w:r>
    </w:p>
    <w:p w:rsidR="000C5024" w:rsidRPr="00D20B10" w:rsidRDefault="000C5024" w:rsidP="000C5024">
      <w:pPr>
        <w:pStyle w:val="a4"/>
        <w:ind w:firstLine="709"/>
        <w:jc w:val="both"/>
        <w:rPr>
          <w:rFonts w:ascii="Times New Roman" w:hAnsi="Times New Roman" w:cs="Times New Roman"/>
          <w:sz w:val="28"/>
          <w:szCs w:val="28"/>
        </w:rPr>
      </w:pPr>
    </w:p>
    <w:p w:rsidR="000C5024" w:rsidRPr="00D20B10" w:rsidRDefault="000C5024" w:rsidP="000C5024">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Муниципальная программа «Капитальный ремонт, ремонт и обслуживание автомобильных дорог местного значения Крымского городского поселения Крымского района» утверждена постановлением администрации Крымского городского поселения Крымского района от 29.09.2020 г. № 801       (в данную программу вносились изменения Пост. №1321 от 30.12.2021).</w:t>
      </w:r>
    </w:p>
    <w:p w:rsidR="00F32E82" w:rsidRPr="00D20B10" w:rsidRDefault="00F32E82" w:rsidP="00F32E82">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Настоящая программа разработана в соответствии с Федеральным законом от 06.10.2003 № 131-ФЗ «Об общих принципах организации местного самоуправления в Российской Федерации», со статьей 179 Бюджетного кодекса Российской Федерации.</w:t>
      </w:r>
    </w:p>
    <w:p w:rsidR="00F32E82" w:rsidRPr="00D20B10" w:rsidRDefault="00F32E82" w:rsidP="00F32E82">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Необходимость разработки и реализации программы обусловлена социально-экономической остротой проблемы обеспечения населения в отдаленных участках Крымского городского поселения Крымского района новыми автомобильными дорогами и тротуарами и их содержанием. </w:t>
      </w:r>
    </w:p>
    <w:p w:rsidR="00F32E82" w:rsidRPr="00D20B10" w:rsidRDefault="00F32E82" w:rsidP="00F32E82">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Улично-дорожная сеть является важнейшей составляющей транспортной инфраструктуры поселения, которая обеспечивают движение грузов и пассажирских потоков внутри населенных пунктов поселения.  Из-за хронического недофинансирования автомобильные дороги сегодня не обладают резервами «долговременной устойчивости». Имеется существенное </w:t>
      </w:r>
      <w:r w:rsidRPr="00D20B10">
        <w:rPr>
          <w:rFonts w:ascii="Times New Roman" w:hAnsi="Times New Roman" w:cs="Times New Roman"/>
          <w:sz w:val="28"/>
          <w:szCs w:val="28"/>
        </w:rPr>
        <w:lastRenderedPageBreak/>
        <w:t>отставание объемов выполнения капитального ремонта и ремонта автомобильных дорог от объемов, вытекающих из межремонтных сроков, не могут быть выполнены в полной мере требования в части периодичности проведения видов работ по содержанию автомобильных дорог и искусственных сооружений на них.</w:t>
      </w:r>
    </w:p>
    <w:p w:rsidR="00F32E82" w:rsidRPr="00D20B10" w:rsidRDefault="00F32E82" w:rsidP="00F32E82">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Мероприятия, предусмотренные направлением по дорожному хозяйству, способствуют достижению надлежащего транспортно-эксплуатационное состояния и устойчивого функционирования автомобильных дорог местного значения, что является гарантией социально-экономического развития, улучшает доступ населения к объектам социальной инфраструктуры, позволяет добиться конечной цели - повышения стандартов качества жизни.</w:t>
      </w:r>
    </w:p>
    <w:p w:rsidR="00F32E82" w:rsidRPr="00D20B10" w:rsidRDefault="00F32E82" w:rsidP="00F32E82">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В 2021 году на исполнение мероприятий муниципальной программы «Капитальный ремонт, ремонт и содержание автомобильных дорог местного значения Крымского городского поселения Крымского района на 2021-2023 годы» было предусмотрено финансирование в объеме  66 464,8 тыс.руб., в том числе местный бюджет  22 390,2 тыс. рублей, краевой бюджет 44 074,6 тыс.руб.</w:t>
      </w:r>
    </w:p>
    <w:p w:rsidR="00F32E82" w:rsidRPr="00D20B10" w:rsidRDefault="00F32E82" w:rsidP="00F32E82">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Фактически исполнены мероприятия данной подпрограммы в объеме  59 956,7 тыс.руб. или 90%, в том числе за счет  местного бюджета в объёме 21 796,6 тыс.руб, за счет краевого бюджета в объёме 38 160,1 тыс.руб.</w:t>
      </w:r>
    </w:p>
    <w:p w:rsidR="00F32E82" w:rsidRPr="00D20B10" w:rsidRDefault="00F32E82" w:rsidP="00F32E82">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За отчетный период были выполнены следующие мероприятия:</w:t>
      </w:r>
    </w:p>
    <w:p w:rsidR="00F32E82" w:rsidRPr="00D20B10" w:rsidRDefault="00F32E82" w:rsidP="00F32E82">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По мероприятию капитальный ремонт и ремонт автомобильных дорог общего пользования местного значения на 2021 год было предусмотрено финансирование в объеме 45 300,3 тыс.рублей, в том числе: краевой бюджет – 44 074,6 тыс.рублей и местный бюджет – 1 225,7 тыс.рублей. Фактическое исполнение составило 39 340,4 тыс. рублей, в том числе за счет  местного бюджета - 1 180,3 тыс. рублей и за счет краевого бюджета - 38 160,1 тыс. рублей. Выполнен ремонт дорожного полотна в асфальтовом исполнении по улице Победы, по улице Троицкой от улицы М.Гречко до улицы Свердлова,  по улице Слободской от улицы Революционной до улицы  М.Жукова, по улице Курганной от улицы Лермонтова до улицы М.Жукова, по улице Крупской от улицы Синева до улицы Коммунистической, переулок Абинский выполнены работы по ремонту тротуара по улице Троицкой от улицы М.Гречко до улицы Свердлова до улицы Вишневой. </w:t>
      </w:r>
    </w:p>
    <w:p w:rsidR="00F32E82" w:rsidRPr="00D20B10" w:rsidRDefault="00F32E82" w:rsidP="00F32E82">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На мероприятие по содержанию дорог Крымского городского поселения Крымского района  на 2021 год было предусмотрено финансирование за счет средств местного бюджета в объеме 21 164,5 тыс.рублей. Фактически были выполнены мероприятия на сумму 20 616,3 тысяч рублей.</w:t>
      </w:r>
    </w:p>
    <w:p w:rsidR="00F32E82" w:rsidRPr="00D20B10" w:rsidRDefault="00F32E82" w:rsidP="00F32E82">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В рамках данного мероприятия было проведено обустройство тротуаров по улице Крупской от улицы Синева до улицы Коммунистической, по улице Кочергина от улицы К.Либкнехта до улицы Темченко. </w:t>
      </w:r>
    </w:p>
    <w:p w:rsidR="00F32E82" w:rsidRPr="00D20B10" w:rsidRDefault="00F32E82" w:rsidP="00F32E82">
      <w:pPr>
        <w:pStyle w:val="a4"/>
        <w:jc w:val="both"/>
        <w:rPr>
          <w:rFonts w:ascii="Times New Roman" w:hAnsi="Times New Roman" w:cs="Times New Roman"/>
          <w:sz w:val="28"/>
          <w:szCs w:val="28"/>
        </w:rPr>
      </w:pPr>
      <w:r w:rsidRPr="00D20B10">
        <w:rPr>
          <w:rFonts w:ascii="Times New Roman" w:hAnsi="Times New Roman" w:cs="Times New Roman"/>
          <w:sz w:val="28"/>
          <w:szCs w:val="28"/>
        </w:rPr>
        <w:t xml:space="preserve">По итогам года на территории Крымского городского поселения выполнен ремонт улиц общей протяженностью 4 км. 290 метра. </w:t>
      </w:r>
    </w:p>
    <w:p w:rsidR="00F32E82" w:rsidRPr="00D20B10" w:rsidRDefault="00F32E82" w:rsidP="00F32E82">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Муниципальным казенным учреждением «Многофункциональный центр Крымского городского поселения Крымского района» в 2021 году выполнены </w:t>
      </w:r>
      <w:r w:rsidRPr="00D20B10">
        <w:rPr>
          <w:rFonts w:ascii="Times New Roman" w:hAnsi="Times New Roman" w:cs="Times New Roman"/>
          <w:sz w:val="28"/>
          <w:szCs w:val="28"/>
        </w:rPr>
        <w:lastRenderedPageBreak/>
        <w:t>работы по реконструкции и строительству тротуаров по улицам города, протяженностью 2 759 погонных метров:</w:t>
      </w:r>
    </w:p>
    <w:p w:rsidR="00F32E82" w:rsidRPr="00D20B10" w:rsidRDefault="00F32E82" w:rsidP="00F32E82">
      <w:pPr>
        <w:pStyle w:val="a4"/>
        <w:jc w:val="both"/>
        <w:rPr>
          <w:rFonts w:ascii="Times New Roman" w:hAnsi="Times New Roman" w:cs="Times New Roman"/>
          <w:sz w:val="28"/>
          <w:szCs w:val="28"/>
        </w:rPr>
      </w:pPr>
      <w:r w:rsidRPr="00D20B10">
        <w:rPr>
          <w:rFonts w:ascii="Times New Roman" w:hAnsi="Times New Roman" w:cs="Times New Roman"/>
          <w:sz w:val="28"/>
          <w:szCs w:val="28"/>
        </w:rPr>
        <w:t xml:space="preserve">          Кочергина, от ул. К.Либкнехта до ул. Темченко;</w:t>
      </w:r>
    </w:p>
    <w:p w:rsidR="00F32E82" w:rsidRPr="00D20B10" w:rsidRDefault="00F32E82" w:rsidP="00F32E82">
      <w:pPr>
        <w:pStyle w:val="a4"/>
        <w:jc w:val="both"/>
        <w:rPr>
          <w:rFonts w:ascii="Times New Roman" w:hAnsi="Times New Roman" w:cs="Times New Roman"/>
          <w:sz w:val="28"/>
          <w:szCs w:val="28"/>
        </w:rPr>
      </w:pPr>
      <w:r w:rsidRPr="00D20B10">
        <w:rPr>
          <w:rFonts w:ascii="Times New Roman" w:hAnsi="Times New Roman" w:cs="Times New Roman"/>
          <w:sz w:val="28"/>
          <w:szCs w:val="28"/>
        </w:rPr>
        <w:t>Слободская, от ул. Революционной до ул. М. Жукова;</w:t>
      </w:r>
    </w:p>
    <w:p w:rsidR="00F32E82" w:rsidRPr="00D20B10" w:rsidRDefault="00F32E82" w:rsidP="00F32E82">
      <w:pPr>
        <w:pStyle w:val="a4"/>
        <w:jc w:val="both"/>
        <w:rPr>
          <w:rFonts w:ascii="Times New Roman" w:hAnsi="Times New Roman" w:cs="Times New Roman"/>
          <w:sz w:val="28"/>
          <w:szCs w:val="28"/>
        </w:rPr>
      </w:pPr>
      <w:r w:rsidRPr="00D20B10">
        <w:rPr>
          <w:rFonts w:ascii="Times New Roman" w:hAnsi="Times New Roman" w:cs="Times New Roman"/>
          <w:sz w:val="28"/>
          <w:szCs w:val="28"/>
        </w:rPr>
        <w:t>Кузнечная от ул. Кирова до ул.Фадеева;</w:t>
      </w:r>
    </w:p>
    <w:p w:rsidR="00F32E82" w:rsidRPr="00D20B10" w:rsidRDefault="00F32E82" w:rsidP="00F32E82">
      <w:pPr>
        <w:pStyle w:val="a4"/>
        <w:jc w:val="both"/>
        <w:rPr>
          <w:rFonts w:ascii="Times New Roman" w:hAnsi="Times New Roman" w:cs="Times New Roman"/>
          <w:sz w:val="28"/>
          <w:szCs w:val="28"/>
        </w:rPr>
      </w:pPr>
      <w:r w:rsidRPr="00D20B10">
        <w:rPr>
          <w:rFonts w:ascii="Times New Roman" w:hAnsi="Times New Roman" w:cs="Times New Roman"/>
          <w:sz w:val="28"/>
          <w:szCs w:val="28"/>
        </w:rPr>
        <w:t>Крупской от ул. Синева до ул. Коммунистической;</w:t>
      </w:r>
    </w:p>
    <w:p w:rsidR="00F32E82" w:rsidRPr="00D20B10" w:rsidRDefault="00F32E82" w:rsidP="00F32E82">
      <w:pPr>
        <w:pStyle w:val="a4"/>
        <w:jc w:val="both"/>
        <w:rPr>
          <w:rFonts w:ascii="Times New Roman" w:hAnsi="Times New Roman" w:cs="Times New Roman"/>
          <w:sz w:val="28"/>
          <w:szCs w:val="28"/>
        </w:rPr>
      </w:pPr>
      <w:r w:rsidRPr="00D20B10">
        <w:rPr>
          <w:rFonts w:ascii="Times New Roman" w:hAnsi="Times New Roman" w:cs="Times New Roman"/>
          <w:sz w:val="28"/>
          <w:szCs w:val="28"/>
        </w:rPr>
        <w:t>Революционная от ул. Колхозной до ул. Слободской;</w:t>
      </w:r>
    </w:p>
    <w:p w:rsidR="00F32E82" w:rsidRPr="00D20B10" w:rsidRDefault="00F32E82" w:rsidP="00F32E82">
      <w:pPr>
        <w:pStyle w:val="a4"/>
        <w:jc w:val="both"/>
        <w:rPr>
          <w:rFonts w:ascii="Times New Roman" w:hAnsi="Times New Roman" w:cs="Times New Roman"/>
          <w:sz w:val="28"/>
          <w:szCs w:val="28"/>
        </w:rPr>
      </w:pPr>
      <w:r w:rsidRPr="00D20B10">
        <w:rPr>
          <w:rFonts w:ascii="Times New Roman" w:hAnsi="Times New Roman" w:cs="Times New Roman"/>
          <w:sz w:val="28"/>
          <w:szCs w:val="28"/>
        </w:rPr>
        <w:t>Троицкая от ул. Синева до ул. Свердлова.</w:t>
      </w:r>
    </w:p>
    <w:p w:rsidR="00F32E82" w:rsidRPr="00D20B10" w:rsidRDefault="00F32E82" w:rsidP="00F32E82">
      <w:pPr>
        <w:pStyle w:val="a4"/>
        <w:jc w:val="both"/>
        <w:rPr>
          <w:rFonts w:ascii="Times New Roman" w:hAnsi="Times New Roman" w:cs="Times New Roman"/>
          <w:sz w:val="28"/>
          <w:szCs w:val="28"/>
        </w:rPr>
      </w:pPr>
      <w:r w:rsidRPr="00D20B10">
        <w:rPr>
          <w:rFonts w:ascii="Times New Roman" w:hAnsi="Times New Roman" w:cs="Times New Roman"/>
          <w:sz w:val="28"/>
          <w:szCs w:val="28"/>
        </w:rPr>
        <w:t>Общая протяженность отремонтированных в 2021 году тротуаров составила 3 км. 859 м.</w:t>
      </w:r>
    </w:p>
    <w:p w:rsidR="00F32E82" w:rsidRPr="00D20B10" w:rsidRDefault="00F32E82" w:rsidP="00F32E82">
      <w:pPr>
        <w:pStyle w:val="a4"/>
        <w:jc w:val="both"/>
        <w:rPr>
          <w:rFonts w:ascii="Times New Roman" w:hAnsi="Times New Roman" w:cs="Times New Roman"/>
          <w:sz w:val="28"/>
          <w:szCs w:val="28"/>
        </w:rPr>
      </w:pPr>
      <w:r w:rsidRPr="00D20B10">
        <w:rPr>
          <w:rFonts w:ascii="Times New Roman" w:hAnsi="Times New Roman" w:cs="Times New Roman"/>
          <w:sz w:val="28"/>
          <w:szCs w:val="28"/>
        </w:rPr>
        <w:t xml:space="preserve">В 2021 году выполнены работы: </w:t>
      </w:r>
    </w:p>
    <w:p w:rsidR="00F32E82" w:rsidRPr="00D20B10" w:rsidRDefault="00F32E82" w:rsidP="00F32E82">
      <w:pPr>
        <w:pStyle w:val="a4"/>
        <w:jc w:val="both"/>
        <w:rPr>
          <w:rFonts w:ascii="Times New Roman" w:hAnsi="Times New Roman" w:cs="Times New Roman"/>
          <w:sz w:val="28"/>
          <w:szCs w:val="28"/>
        </w:rPr>
      </w:pPr>
      <w:r w:rsidRPr="00D20B10">
        <w:rPr>
          <w:rFonts w:ascii="Times New Roman" w:hAnsi="Times New Roman" w:cs="Times New Roman"/>
          <w:sz w:val="28"/>
          <w:szCs w:val="28"/>
        </w:rPr>
        <w:t>- планированию дорожного полотна протяженностью 43 545 погонных метров, в том числе проведена работа по нарезке профиля и отсыпке новых улиц протяженностью более 2 километров.</w:t>
      </w:r>
    </w:p>
    <w:p w:rsidR="00F32E82" w:rsidRPr="00D20B10" w:rsidRDefault="00F32E82" w:rsidP="00F32E82">
      <w:pPr>
        <w:pStyle w:val="a4"/>
        <w:jc w:val="both"/>
        <w:rPr>
          <w:rFonts w:ascii="Times New Roman" w:hAnsi="Times New Roman" w:cs="Times New Roman"/>
          <w:sz w:val="28"/>
          <w:szCs w:val="28"/>
        </w:rPr>
      </w:pPr>
      <w:r w:rsidRPr="00D20B10">
        <w:rPr>
          <w:rFonts w:ascii="Times New Roman" w:hAnsi="Times New Roman" w:cs="Times New Roman"/>
          <w:sz w:val="28"/>
          <w:szCs w:val="28"/>
        </w:rPr>
        <w:t>-проведен ямочный ремонт дорожного полотна: в щебеночном исполнении объемом 127 кв.м., в асфальтобетоном - объемом 2 642 кв.м., в том числе по улицам Советская, Луначарского, Коммунистическая, К.Либкнехта, Синева, Ленина, Октябрьская, Дивизионная, Надежды.</w:t>
      </w:r>
    </w:p>
    <w:p w:rsidR="00F32E82" w:rsidRPr="00D20B10" w:rsidRDefault="00F32E82" w:rsidP="00F32E82">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На приобретение дорожных знаков и указателей в программе было предусмотрено 1 000,0 тыс.рублей. Фактическое исполнение составило 856,8 тыс.рублей. На территории Крымского городского поселения Крымского района в 2021 году установлено, заменено, перенесено 157 дорожных знаков.</w:t>
      </w:r>
    </w:p>
    <w:p w:rsidR="00F32E82" w:rsidRPr="00D20B10" w:rsidRDefault="00F32E82" w:rsidP="00F32E82">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На работы по выполнению дорожной разметки в программе было предусмотрено 1 898,8 тыс.рублей. Фактическое исполнение составило 1 731,0 тыс.рублей. В результате этого мероприятия была обновлена горизонтальная дорожная разметка, объемом 16 000 кв.м. </w:t>
      </w:r>
    </w:p>
    <w:p w:rsidR="00F32E82" w:rsidRPr="00D20B10" w:rsidRDefault="00F32E82" w:rsidP="00F32E82">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На мероприятие по обслуживанию технических средств организации дорожного движения (содержание светофоров) в программе на 2021 год было предусмотрено финансирование 773,1 тыс.рублей. Фактическое исполнение составило 715,8 тыс.рублей.</w:t>
      </w:r>
    </w:p>
    <w:p w:rsidR="00F32E82" w:rsidRPr="00D20B10" w:rsidRDefault="00F32E82" w:rsidP="00F32E82">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Также программными мероприятиями было предусмотрено финансирование на оплату за электрическую энергию, потребляемую светофорами в объеме 488,6 тыс.рублей. Фактическое исполнение составило 308,7 тыс.рублей.</w:t>
      </w:r>
    </w:p>
    <w:p w:rsidR="00F32E82" w:rsidRPr="00D20B10" w:rsidRDefault="00F32E82" w:rsidP="00F32E82">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На территории Крымского городского поселения функционируют                  27 светофорных объектов, включая 14 светофоров марки Т.7 с системой резервного питания, предназначенных для обозначения нерегулируемых пешеходных переходов и дополнительного привлечения внимания водителей транспортных средств.</w:t>
      </w:r>
    </w:p>
    <w:p w:rsidR="00F32E82" w:rsidRPr="00D20B10" w:rsidRDefault="00F32E82" w:rsidP="00F32E82">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Расхождение между плановыми и фактическими значениями объемов финансирования объясняется экономией денежных средств, т.е. оплата произведена по факту выполненных работ, а также падением стоимости работ в результате проведения аукционов.</w:t>
      </w:r>
    </w:p>
    <w:p w:rsidR="000C5024" w:rsidRPr="00D20B10" w:rsidRDefault="000C5024" w:rsidP="000C5024">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Бюджетная эффективность реализации муниципальной программы рассчитывалась в несколько этапов:</w:t>
      </w:r>
    </w:p>
    <w:p w:rsidR="000C5024" w:rsidRPr="00D20B10" w:rsidRDefault="000C5024" w:rsidP="000C5024">
      <w:pPr>
        <w:pStyle w:val="a4"/>
        <w:numPr>
          <w:ilvl w:val="0"/>
          <w:numId w:val="19"/>
        </w:numPr>
        <w:jc w:val="both"/>
        <w:rPr>
          <w:rFonts w:ascii="Times New Roman" w:hAnsi="Times New Roman" w:cs="Times New Roman"/>
          <w:sz w:val="28"/>
          <w:szCs w:val="28"/>
        </w:rPr>
      </w:pPr>
      <w:r w:rsidRPr="00D20B10">
        <w:rPr>
          <w:rFonts w:ascii="Times New Roman" w:hAnsi="Times New Roman" w:cs="Times New Roman"/>
          <w:sz w:val="28"/>
          <w:szCs w:val="28"/>
        </w:rPr>
        <w:lastRenderedPageBreak/>
        <w:t>Степень реализации основных мероприятий, финансируемых за счет</w:t>
      </w:r>
    </w:p>
    <w:p w:rsidR="000C5024" w:rsidRPr="00D20B10" w:rsidRDefault="000C5024" w:rsidP="000C5024">
      <w:pPr>
        <w:pStyle w:val="a4"/>
        <w:jc w:val="both"/>
        <w:rPr>
          <w:rFonts w:ascii="Times New Roman" w:hAnsi="Times New Roman" w:cs="Times New Roman"/>
          <w:sz w:val="28"/>
          <w:szCs w:val="28"/>
        </w:rPr>
      </w:pPr>
      <w:r w:rsidRPr="00D20B10">
        <w:rPr>
          <w:rFonts w:ascii="Times New Roman" w:hAnsi="Times New Roman" w:cs="Times New Roman"/>
          <w:sz w:val="28"/>
          <w:szCs w:val="28"/>
        </w:rPr>
        <w:t xml:space="preserve">всех источников финансирования </w:t>
      </w:r>
      <w:r w:rsidR="003E6752" w:rsidRPr="00D20B10">
        <w:rPr>
          <w:rFonts w:ascii="Times New Roman" w:hAnsi="Times New Roman" w:cs="Times New Roman"/>
          <w:sz w:val="28"/>
          <w:szCs w:val="28"/>
        </w:rPr>
        <w:t>2</w:t>
      </w:r>
      <w:r w:rsidRPr="00D20B10">
        <w:rPr>
          <w:rFonts w:ascii="Times New Roman" w:hAnsi="Times New Roman" w:cs="Times New Roman"/>
          <w:sz w:val="28"/>
          <w:szCs w:val="28"/>
        </w:rPr>
        <w:t>/</w:t>
      </w:r>
      <w:r w:rsidR="003E6752" w:rsidRPr="00D20B10">
        <w:rPr>
          <w:rFonts w:ascii="Times New Roman" w:hAnsi="Times New Roman" w:cs="Times New Roman"/>
          <w:sz w:val="28"/>
          <w:szCs w:val="28"/>
        </w:rPr>
        <w:t>2</w:t>
      </w:r>
      <w:r w:rsidRPr="00D20B10">
        <w:rPr>
          <w:rFonts w:ascii="Times New Roman" w:hAnsi="Times New Roman" w:cs="Times New Roman"/>
          <w:sz w:val="28"/>
          <w:szCs w:val="28"/>
        </w:rPr>
        <w:t>=1,0;</w:t>
      </w:r>
    </w:p>
    <w:p w:rsidR="003E6752" w:rsidRPr="00D20B10" w:rsidRDefault="003E6752" w:rsidP="003E6752">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2) Степень достижения целевых индикаторов и показателей эффективности программы 7/6=0,86;</w:t>
      </w:r>
    </w:p>
    <w:p w:rsidR="000C5024" w:rsidRPr="00D20B10" w:rsidRDefault="003E6752" w:rsidP="003E6752">
      <w:pPr>
        <w:pStyle w:val="a4"/>
        <w:ind w:left="709"/>
        <w:jc w:val="both"/>
        <w:rPr>
          <w:rFonts w:ascii="Times New Roman" w:hAnsi="Times New Roman" w:cs="Times New Roman"/>
          <w:sz w:val="28"/>
          <w:szCs w:val="28"/>
        </w:rPr>
      </w:pPr>
      <w:r w:rsidRPr="00D20B10">
        <w:rPr>
          <w:rFonts w:ascii="Times New Roman" w:hAnsi="Times New Roman" w:cs="Times New Roman"/>
          <w:sz w:val="28"/>
          <w:szCs w:val="28"/>
        </w:rPr>
        <w:t>3)</w:t>
      </w:r>
      <w:r w:rsidR="000C5024" w:rsidRPr="00D20B10">
        <w:rPr>
          <w:rFonts w:ascii="Times New Roman" w:hAnsi="Times New Roman" w:cs="Times New Roman"/>
          <w:sz w:val="28"/>
          <w:szCs w:val="28"/>
        </w:rPr>
        <w:t>Степень соответствия запланированному уровню расходов всего 59</w:t>
      </w:r>
      <w:r w:rsidRPr="00D20B10">
        <w:rPr>
          <w:rFonts w:ascii="Times New Roman" w:hAnsi="Times New Roman" w:cs="Times New Roman"/>
          <w:sz w:val="28"/>
          <w:szCs w:val="28"/>
        </w:rPr>
        <w:t> 956,7</w:t>
      </w:r>
      <w:r w:rsidR="000C5024" w:rsidRPr="00D20B10">
        <w:rPr>
          <w:rFonts w:ascii="Times New Roman" w:hAnsi="Times New Roman" w:cs="Times New Roman"/>
          <w:sz w:val="28"/>
          <w:szCs w:val="28"/>
        </w:rPr>
        <w:t>/</w:t>
      </w:r>
      <w:r w:rsidRPr="00D20B10">
        <w:rPr>
          <w:rFonts w:ascii="Times New Roman" w:hAnsi="Times New Roman" w:cs="Times New Roman"/>
          <w:sz w:val="28"/>
          <w:szCs w:val="28"/>
        </w:rPr>
        <w:t>66 464,8</w:t>
      </w:r>
      <w:r w:rsidR="000C5024" w:rsidRPr="00D20B10">
        <w:rPr>
          <w:rFonts w:ascii="Times New Roman" w:hAnsi="Times New Roman" w:cs="Times New Roman"/>
          <w:sz w:val="28"/>
          <w:szCs w:val="28"/>
        </w:rPr>
        <w:t>= 0,</w:t>
      </w:r>
      <w:r w:rsidRPr="00D20B10">
        <w:rPr>
          <w:rFonts w:ascii="Times New Roman" w:hAnsi="Times New Roman" w:cs="Times New Roman"/>
          <w:sz w:val="28"/>
          <w:szCs w:val="28"/>
        </w:rPr>
        <w:t>90</w:t>
      </w:r>
      <w:r w:rsidR="000C5024" w:rsidRPr="00D20B10">
        <w:rPr>
          <w:rFonts w:ascii="Times New Roman" w:hAnsi="Times New Roman" w:cs="Times New Roman"/>
          <w:sz w:val="28"/>
          <w:szCs w:val="28"/>
        </w:rPr>
        <w:t xml:space="preserve"> в т.ч. за счет:</w:t>
      </w:r>
    </w:p>
    <w:p w:rsidR="000C5024" w:rsidRPr="00D20B10" w:rsidRDefault="000C5024" w:rsidP="000C5024">
      <w:pPr>
        <w:pStyle w:val="a4"/>
        <w:jc w:val="both"/>
        <w:rPr>
          <w:rFonts w:ascii="Times New Roman" w:hAnsi="Times New Roman" w:cs="Times New Roman"/>
          <w:sz w:val="28"/>
          <w:szCs w:val="28"/>
        </w:rPr>
      </w:pPr>
      <w:r w:rsidRPr="00D20B10">
        <w:rPr>
          <w:rFonts w:ascii="Times New Roman" w:hAnsi="Times New Roman" w:cs="Times New Roman"/>
          <w:sz w:val="28"/>
          <w:szCs w:val="28"/>
        </w:rPr>
        <w:t xml:space="preserve"> - средств бюджета Крымского городского поселения Крымского района           21</w:t>
      </w:r>
      <w:r w:rsidR="003E6752" w:rsidRPr="00D20B10">
        <w:rPr>
          <w:rFonts w:ascii="Times New Roman" w:hAnsi="Times New Roman" w:cs="Times New Roman"/>
          <w:sz w:val="28"/>
          <w:szCs w:val="28"/>
        </w:rPr>
        <w:t> 796,6</w:t>
      </w:r>
      <w:r w:rsidRPr="00D20B10">
        <w:rPr>
          <w:rFonts w:ascii="Times New Roman" w:hAnsi="Times New Roman" w:cs="Times New Roman"/>
          <w:sz w:val="28"/>
          <w:szCs w:val="28"/>
        </w:rPr>
        <w:t>/</w:t>
      </w:r>
      <w:r w:rsidR="003E6752" w:rsidRPr="00D20B10">
        <w:rPr>
          <w:rFonts w:ascii="Times New Roman" w:hAnsi="Times New Roman" w:cs="Times New Roman"/>
          <w:sz w:val="28"/>
          <w:szCs w:val="28"/>
        </w:rPr>
        <w:t>22 390,2</w:t>
      </w:r>
      <w:r w:rsidRPr="00D20B10">
        <w:rPr>
          <w:rFonts w:ascii="Times New Roman" w:hAnsi="Times New Roman" w:cs="Times New Roman"/>
          <w:sz w:val="28"/>
          <w:szCs w:val="28"/>
        </w:rPr>
        <w:t>=0,</w:t>
      </w:r>
      <w:r w:rsidR="003E6752" w:rsidRPr="00D20B10">
        <w:rPr>
          <w:rFonts w:ascii="Times New Roman" w:hAnsi="Times New Roman" w:cs="Times New Roman"/>
          <w:sz w:val="28"/>
          <w:szCs w:val="28"/>
        </w:rPr>
        <w:t>97</w:t>
      </w:r>
      <w:r w:rsidRPr="00D20B10">
        <w:rPr>
          <w:rFonts w:ascii="Times New Roman" w:hAnsi="Times New Roman" w:cs="Times New Roman"/>
          <w:sz w:val="28"/>
          <w:szCs w:val="28"/>
        </w:rPr>
        <w:t>;</w:t>
      </w:r>
    </w:p>
    <w:p w:rsidR="000C5024" w:rsidRPr="00D20B10" w:rsidRDefault="000C5024" w:rsidP="000C5024">
      <w:pPr>
        <w:pStyle w:val="a4"/>
        <w:jc w:val="both"/>
        <w:rPr>
          <w:rFonts w:ascii="Times New Roman" w:hAnsi="Times New Roman" w:cs="Times New Roman"/>
          <w:sz w:val="28"/>
          <w:szCs w:val="28"/>
        </w:rPr>
      </w:pPr>
      <w:r w:rsidRPr="00D20B10">
        <w:rPr>
          <w:rFonts w:ascii="Times New Roman" w:hAnsi="Times New Roman" w:cs="Times New Roman"/>
          <w:sz w:val="28"/>
          <w:szCs w:val="28"/>
        </w:rPr>
        <w:t>- средств краевого бюджета 3</w:t>
      </w:r>
      <w:r w:rsidR="003E6752" w:rsidRPr="00D20B10">
        <w:rPr>
          <w:rFonts w:ascii="Times New Roman" w:hAnsi="Times New Roman" w:cs="Times New Roman"/>
          <w:sz w:val="28"/>
          <w:szCs w:val="28"/>
        </w:rPr>
        <w:t>8 160,1</w:t>
      </w:r>
      <w:r w:rsidRPr="00D20B10">
        <w:rPr>
          <w:rFonts w:ascii="Times New Roman" w:hAnsi="Times New Roman" w:cs="Times New Roman"/>
          <w:sz w:val="28"/>
          <w:szCs w:val="28"/>
        </w:rPr>
        <w:t>/</w:t>
      </w:r>
      <w:r w:rsidR="003E6752" w:rsidRPr="00D20B10">
        <w:rPr>
          <w:rFonts w:ascii="Times New Roman" w:hAnsi="Times New Roman" w:cs="Times New Roman"/>
          <w:sz w:val="28"/>
          <w:szCs w:val="28"/>
        </w:rPr>
        <w:t>44 074,6</w:t>
      </w:r>
      <w:r w:rsidRPr="00D20B10">
        <w:rPr>
          <w:rFonts w:ascii="Times New Roman" w:hAnsi="Times New Roman" w:cs="Times New Roman"/>
          <w:sz w:val="28"/>
          <w:szCs w:val="28"/>
        </w:rPr>
        <w:t>=</w:t>
      </w:r>
      <w:r w:rsidR="003E6752" w:rsidRPr="00D20B10">
        <w:rPr>
          <w:rFonts w:ascii="Times New Roman" w:hAnsi="Times New Roman" w:cs="Times New Roman"/>
          <w:sz w:val="28"/>
          <w:szCs w:val="28"/>
        </w:rPr>
        <w:t>0,87</w:t>
      </w:r>
      <w:r w:rsidRPr="00D20B10">
        <w:rPr>
          <w:rFonts w:ascii="Times New Roman" w:hAnsi="Times New Roman" w:cs="Times New Roman"/>
          <w:sz w:val="28"/>
          <w:szCs w:val="28"/>
        </w:rPr>
        <w:t>;</w:t>
      </w:r>
    </w:p>
    <w:p w:rsidR="000C5024" w:rsidRPr="00D20B10" w:rsidRDefault="000C5024" w:rsidP="000C5024">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Для оценки эффективности реализации программы рассчитан уровень реализации муниципальной программы, который составил: (</w:t>
      </w:r>
      <w:r w:rsidR="003E6752" w:rsidRPr="00D20B10">
        <w:rPr>
          <w:rFonts w:ascii="Times New Roman" w:hAnsi="Times New Roman" w:cs="Times New Roman"/>
          <w:sz w:val="28"/>
          <w:szCs w:val="28"/>
        </w:rPr>
        <w:t>0,86</w:t>
      </w:r>
      <w:r w:rsidRPr="00D20B10">
        <w:rPr>
          <w:rFonts w:ascii="Times New Roman" w:hAnsi="Times New Roman" w:cs="Times New Roman"/>
          <w:sz w:val="28"/>
          <w:szCs w:val="28"/>
        </w:rPr>
        <w:t>*0,5)+(</w:t>
      </w:r>
      <w:r w:rsidR="003E6752" w:rsidRPr="00D20B10">
        <w:rPr>
          <w:rFonts w:ascii="Times New Roman" w:hAnsi="Times New Roman" w:cs="Times New Roman"/>
          <w:sz w:val="28"/>
          <w:szCs w:val="28"/>
        </w:rPr>
        <w:t>1,0</w:t>
      </w:r>
      <w:r w:rsidRPr="00D20B10">
        <w:rPr>
          <w:rFonts w:ascii="Times New Roman" w:hAnsi="Times New Roman" w:cs="Times New Roman"/>
          <w:sz w:val="28"/>
          <w:szCs w:val="28"/>
        </w:rPr>
        <w:t>*0,</w:t>
      </w:r>
      <w:r w:rsidR="003E6752" w:rsidRPr="00D20B10">
        <w:rPr>
          <w:rFonts w:ascii="Times New Roman" w:hAnsi="Times New Roman" w:cs="Times New Roman"/>
          <w:sz w:val="28"/>
          <w:szCs w:val="28"/>
        </w:rPr>
        <w:t>3</w:t>
      </w:r>
      <w:r w:rsidRPr="00D20B10">
        <w:rPr>
          <w:rFonts w:ascii="Times New Roman" w:hAnsi="Times New Roman" w:cs="Times New Roman"/>
          <w:sz w:val="28"/>
          <w:szCs w:val="28"/>
        </w:rPr>
        <w:t>)+(</w:t>
      </w:r>
      <w:r w:rsidR="003E6752" w:rsidRPr="00D20B10">
        <w:rPr>
          <w:rFonts w:ascii="Times New Roman" w:hAnsi="Times New Roman" w:cs="Times New Roman"/>
          <w:sz w:val="28"/>
          <w:szCs w:val="28"/>
        </w:rPr>
        <w:t>0,90</w:t>
      </w:r>
      <w:r w:rsidRPr="00D20B10">
        <w:rPr>
          <w:rFonts w:ascii="Times New Roman" w:hAnsi="Times New Roman" w:cs="Times New Roman"/>
          <w:sz w:val="28"/>
          <w:szCs w:val="28"/>
        </w:rPr>
        <w:t>*0,</w:t>
      </w:r>
      <w:r w:rsidR="003E6752" w:rsidRPr="00D20B10">
        <w:rPr>
          <w:rFonts w:ascii="Times New Roman" w:hAnsi="Times New Roman" w:cs="Times New Roman"/>
          <w:sz w:val="28"/>
          <w:szCs w:val="28"/>
        </w:rPr>
        <w:t>2</w:t>
      </w:r>
      <w:r w:rsidRPr="00D20B10">
        <w:rPr>
          <w:rFonts w:ascii="Times New Roman" w:hAnsi="Times New Roman" w:cs="Times New Roman"/>
          <w:sz w:val="28"/>
          <w:szCs w:val="28"/>
        </w:rPr>
        <w:t>)=0,9</w:t>
      </w:r>
      <w:r w:rsidR="003E6752" w:rsidRPr="00D20B10">
        <w:rPr>
          <w:rFonts w:ascii="Times New Roman" w:hAnsi="Times New Roman" w:cs="Times New Roman"/>
          <w:sz w:val="28"/>
          <w:szCs w:val="28"/>
        </w:rPr>
        <w:t>1</w:t>
      </w:r>
    </w:p>
    <w:p w:rsidR="000C5024" w:rsidRPr="00D20B10" w:rsidRDefault="000C5024" w:rsidP="000C5024">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Таким образом, итоговый показатель рейтинга программы, рассчитанный на основе полученных оценок по комплексным критериям с учетом их весовых коэффициентов, равен 0,9</w:t>
      </w:r>
      <w:r w:rsidR="003E6752" w:rsidRPr="00D20B10">
        <w:rPr>
          <w:rFonts w:ascii="Times New Roman" w:hAnsi="Times New Roman" w:cs="Times New Roman"/>
          <w:sz w:val="28"/>
          <w:szCs w:val="28"/>
        </w:rPr>
        <w:t>1</w:t>
      </w:r>
      <w:r w:rsidRPr="00D20B10">
        <w:rPr>
          <w:rFonts w:ascii="Times New Roman" w:hAnsi="Times New Roman" w:cs="Times New Roman"/>
          <w:sz w:val="28"/>
          <w:szCs w:val="28"/>
        </w:rPr>
        <w:t>. Эффективность реализации программы признается высокой.</w:t>
      </w:r>
    </w:p>
    <w:p w:rsidR="000C5024" w:rsidRPr="00D20B10" w:rsidRDefault="000C5024" w:rsidP="00913AB5">
      <w:pPr>
        <w:pStyle w:val="a4"/>
        <w:jc w:val="both"/>
        <w:rPr>
          <w:rFonts w:ascii="Times New Roman" w:hAnsi="Times New Roman" w:cs="Times New Roman"/>
          <w:sz w:val="28"/>
          <w:szCs w:val="28"/>
        </w:rPr>
      </w:pPr>
      <w:r w:rsidRPr="00D20B10">
        <w:tab/>
      </w:r>
    </w:p>
    <w:p w:rsidR="00F73A92" w:rsidRPr="00D20B10" w:rsidRDefault="00F73A92" w:rsidP="00F73A92">
      <w:pPr>
        <w:pStyle w:val="a4"/>
        <w:tabs>
          <w:tab w:val="left" w:pos="993"/>
          <w:tab w:val="left" w:pos="1701"/>
          <w:tab w:val="left" w:pos="2835"/>
          <w:tab w:val="left" w:pos="3544"/>
        </w:tabs>
        <w:ind w:left="360"/>
        <w:jc w:val="center"/>
        <w:rPr>
          <w:rFonts w:ascii="Times New Roman" w:hAnsi="Times New Roman" w:cs="Times New Roman"/>
          <w:sz w:val="28"/>
          <w:szCs w:val="28"/>
        </w:rPr>
      </w:pPr>
      <w:r w:rsidRPr="00D20B10">
        <w:rPr>
          <w:rFonts w:ascii="Times New Roman" w:hAnsi="Times New Roman" w:cs="Times New Roman"/>
          <w:sz w:val="28"/>
          <w:szCs w:val="28"/>
        </w:rPr>
        <w:t>2.1</w:t>
      </w:r>
      <w:r w:rsidR="00E12169" w:rsidRPr="00D20B10">
        <w:rPr>
          <w:rFonts w:ascii="Times New Roman" w:hAnsi="Times New Roman" w:cs="Times New Roman"/>
          <w:sz w:val="28"/>
          <w:szCs w:val="28"/>
        </w:rPr>
        <w:t>7</w:t>
      </w:r>
      <w:r w:rsidRPr="00D20B10">
        <w:rPr>
          <w:rFonts w:ascii="Times New Roman" w:hAnsi="Times New Roman" w:cs="Times New Roman"/>
          <w:sz w:val="28"/>
          <w:szCs w:val="28"/>
        </w:rPr>
        <w:t xml:space="preserve"> Муниципальная программа</w:t>
      </w:r>
    </w:p>
    <w:p w:rsidR="00F73A92" w:rsidRPr="00D20B10" w:rsidRDefault="00F73A92" w:rsidP="00F73A92">
      <w:pPr>
        <w:pStyle w:val="a4"/>
        <w:ind w:firstLine="709"/>
        <w:jc w:val="center"/>
        <w:rPr>
          <w:rFonts w:ascii="Times New Roman" w:hAnsi="Times New Roman" w:cs="Times New Roman"/>
          <w:sz w:val="28"/>
          <w:szCs w:val="28"/>
        </w:rPr>
      </w:pPr>
      <w:r w:rsidRPr="00D20B10">
        <w:rPr>
          <w:rFonts w:ascii="Times New Roman" w:hAnsi="Times New Roman" w:cs="Times New Roman"/>
          <w:sz w:val="28"/>
          <w:szCs w:val="28"/>
        </w:rPr>
        <w:t>«Развитие жилищно-коммунального хозяйства Крымского городского поселения Крымского района»</w:t>
      </w:r>
    </w:p>
    <w:p w:rsidR="00F73A92" w:rsidRPr="00D20B10" w:rsidRDefault="00F73A92" w:rsidP="00F73A92">
      <w:pPr>
        <w:pStyle w:val="a4"/>
        <w:ind w:firstLine="709"/>
        <w:jc w:val="both"/>
        <w:rPr>
          <w:rFonts w:ascii="Times New Roman" w:hAnsi="Times New Roman" w:cs="Times New Roman"/>
          <w:sz w:val="28"/>
          <w:szCs w:val="28"/>
        </w:rPr>
      </w:pPr>
    </w:p>
    <w:p w:rsidR="00F73A92" w:rsidRPr="00D20B10" w:rsidRDefault="00F73A92" w:rsidP="00F73A92">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Муниципальная программа «Развитие жилищно-коммунального хозяйства Крымского городского поселения Крымского района» утверждена постановлением администрации Крымского городского поселения Крымского района от 08.09.2020 г. № 702 (в данную программу вносились изменения Пост. №1303 от 30.12.2021).</w:t>
      </w:r>
    </w:p>
    <w:p w:rsidR="00F73A92" w:rsidRPr="00D20B10" w:rsidRDefault="00F73A92" w:rsidP="00F73A92">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В рамках  муниципальной программы «Развитие жилищно-коммунального хозяйства Крымского городского поселения Крымского района» действует три подпрограммы: «Развитие водоотведения Крымского городского поселения Крымского района», «Развитие ливнеотведения Крымского городского поселения Крымского района» и </w:t>
      </w:r>
      <w:r w:rsidRPr="00D20B10">
        <w:rPr>
          <w:rFonts w:ascii="Times New Roman" w:eastAsia="Times New Roman" w:hAnsi="Times New Roman" w:cs="Times New Roman"/>
          <w:bCs/>
          <w:sz w:val="28"/>
          <w:szCs w:val="28"/>
        </w:rPr>
        <w:t>«Развитие водоснабжения Крымского городского поселения Крымского района</w:t>
      </w:r>
      <w:r w:rsidRPr="00D20B10">
        <w:rPr>
          <w:rFonts w:ascii="Times New Roman" w:hAnsi="Times New Roman" w:cs="Times New Roman"/>
          <w:bCs/>
          <w:sz w:val="28"/>
          <w:szCs w:val="28"/>
        </w:rPr>
        <w:t>»</w:t>
      </w:r>
      <w:r w:rsidRPr="00D20B10">
        <w:rPr>
          <w:rFonts w:ascii="Times New Roman" w:hAnsi="Times New Roman" w:cs="Times New Roman"/>
          <w:sz w:val="28"/>
          <w:szCs w:val="28"/>
        </w:rPr>
        <w:t xml:space="preserve">.  </w:t>
      </w:r>
    </w:p>
    <w:p w:rsidR="00F73A92" w:rsidRPr="00D20B10" w:rsidRDefault="00F73A92" w:rsidP="00F73A92">
      <w:pPr>
        <w:pStyle w:val="ConsPlusNormal"/>
        <w:widowControl/>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Финансирование муниципальной программы направлено на выполнение мероприятий для создания условий стабильного экономического развития Крымского городского поселения Крымского района, создание безопасных и благоприятных условий проживания населения и повышения жизненного уровня за счет более полного и качественного обеспечения водоотведения и очистки бытовых стоков, обустройства ливнеотведения, а также обеспечения питьевой водой. </w:t>
      </w:r>
    </w:p>
    <w:p w:rsidR="00F73A92" w:rsidRPr="00D20B10" w:rsidRDefault="00F73A92" w:rsidP="00F73A92">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Общий объем финансирования муниципальной программы «Развитие  жилищно-коммунального хозяйства Крымского городского поселения Крымского района» на 2021 год составил 40 880,2 тыс.рублей, фактическое исполнение программных мероприятий составляет 13 961,9 тыс.рублей или 34%.</w:t>
      </w:r>
    </w:p>
    <w:p w:rsidR="00F73A92" w:rsidRPr="00D20B10" w:rsidRDefault="00F73A92" w:rsidP="00F73A92">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lastRenderedPageBreak/>
        <w:t>В 2021 году на исполнение мероприятий подпрограммы «Развитие водоотведения Крымского городского поселения Крымского района</w:t>
      </w:r>
      <w:r w:rsidRPr="00D20B10">
        <w:rPr>
          <w:rFonts w:ascii="Times New Roman" w:hAnsi="Times New Roman" w:cs="Times New Roman"/>
          <w:bCs/>
          <w:sz w:val="28"/>
          <w:szCs w:val="28"/>
        </w:rPr>
        <w:t>», действующей в рамках</w:t>
      </w:r>
      <w:r w:rsidRPr="00D20B10">
        <w:rPr>
          <w:rFonts w:ascii="Times New Roman" w:hAnsi="Times New Roman" w:cs="Times New Roman"/>
          <w:sz w:val="28"/>
          <w:szCs w:val="28"/>
        </w:rPr>
        <w:t xml:space="preserve"> муниципальной программы «Развитие жилищно-коммунального хозяйства Крымского городского поселения Крымского района</w:t>
      </w:r>
      <w:r w:rsidRPr="00D20B10">
        <w:rPr>
          <w:rFonts w:ascii="Times New Roman" w:eastAsia="Times New Roman" w:hAnsi="Times New Roman" w:cs="Times New Roman"/>
          <w:bCs/>
          <w:sz w:val="28"/>
          <w:szCs w:val="28"/>
        </w:rPr>
        <w:t>»</w:t>
      </w:r>
      <w:r w:rsidRPr="00D20B10">
        <w:rPr>
          <w:rFonts w:ascii="Times New Roman" w:hAnsi="Times New Roman" w:cs="Times New Roman"/>
          <w:sz w:val="28"/>
          <w:szCs w:val="28"/>
        </w:rPr>
        <w:t xml:space="preserve"> было предусмотрено финансирование в объеме  2 993,9 тыс. рублей, фактическое финансовое исполнение подпрограммы составило 623,5 тыс.руб. или 21% от предусмотренного программой финансирования.</w:t>
      </w:r>
    </w:p>
    <w:p w:rsidR="00F73A92" w:rsidRPr="00D20B10" w:rsidRDefault="00F73A92" w:rsidP="00F73A92">
      <w:pPr>
        <w:pStyle w:val="a0"/>
        <w:spacing w:after="0"/>
        <w:ind w:firstLine="851"/>
        <w:jc w:val="both"/>
        <w:rPr>
          <w:rFonts w:ascii="Times New Roman" w:eastAsia="Calibri" w:hAnsi="Times New Roman" w:cs="Times New Roman"/>
          <w:sz w:val="28"/>
          <w:szCs w:val="28"/>
        </w:rPr>
      </w:pPr>
      <w:r w:rsidRPr="00D20B10">
        <w:rPr>
          <w:rFonts w:ascii="Times New Roman" w:hAnsi="Times New Roman" w:cs="Times New Roman"/>
          <w:sz w:val="28"/>
          <w:szCs w:val="28"/>
        </w:rPr>
        <w:t>В рамках реализации мероприятий подпрограммы «Развитие водоотведения Крымского городского поселения Крымского района» на 202</w:t>
      </w:r>
      <w:r w:rsidR="00F00D29" w:rsidRPr="00D20B10">
        <w:rPr>
          <w:rFonts w:ascii="Times New Roman" w:hAnsi="Times New Roman" w:cs="Times New Roman"/>
          <w:sz w:val="28"/>
          <w:szCs w:val="28"/>
        </w:rPr>
        <w:t>1</w:t>
      </w:r>
      <w:r w:rsidRPr="00D20B10">
        <w:rPr>
          <w:rFonts w:ascii="Times New Roman" w:hAnsi="Times New Roman" w:cs="Times New Roman"/>
          <w:sz w:val="28"/>
          <w:szCs w:val="28"/>
        </w:rPr>
        <w:t xml:space="preserve"> год были </w:t>
      </w:r>
      <w:r w:rsidRPr="00D20B10">
        <w:rPr>
          <w:rFonts w:ascii="Times New Roman" w:eastAsia="Calibri" w:hAnsi="Times New Roman" w:cs="Times New Roman"/>
          <w:sz w:val="28"/>
          <w:szCs w:val="28"/>
        </w:rPr>
        <w:t>выполнены следующие мероприятия:</w:t>
      </w:r>
    </w:p>
    <w:p w:rsidR="00F73A92" w:rsidRPr="00D20B10" w:rsidRDefault="00F73A92" w:rsidP="00F73A92">
      <w:pPr>
        <w:pStyle w:val="a4"/>
        <w:jc w:val="both"/>
        <w:rPr>
          <w:rFonts w:ascii="Times New Roman" w:hAnsi="Times New Roman" w:cs="Times New Roman"/>
          <w:sz w:val="28"/>
          <w:szCs w:val="28"/>
        </w:rPr>
      </w:pPr>
      <w:r w:rsidRPr="00D20B10">
        <w:rPr>
          <w:rFonts w:ascii="Times New Roman" w:hAnsi="Times New Roman" w:cs="Times New Roman"/>
          <w:sz w:val="28"/>
          <w:szCs w:val="28"/>
        </w:rPr>
        <w:t xml:space="preserve">- </w:t>
      </w:r>
      <w:r w:rsidR="00F00D29" w:rsidRPr="00D20B10">
        <w:rPr>
          <w:rFonts w:ascii="Times New Roman" w:hAnsi="Times New Roman" w:cs="Times New Roman"/>
          <w:sz w:val="28"/>
          <w:szCs w:val="28"/>
        </w:rPr>
        <w:t>замена</w:t>
      </w:r>
      <w:r w:rsidR="00DE65F7" w:rsidRPr="00D20B10">
        <w:rPr>
          <w:rFonts w:ascii="Times New Roman" w:hAnsi="Times New Roman" w:cs="Times New Roman"/>
          <w:sz w:val="28"/>
          <w:szCs w:val="28"/>
        </w:rPr>
        <w:t xml:space="preserve"> и ремонт</w:t>
      </w:r>
      <w:r w:rsidR="00F00D29" w:rsidRPr="00D20B10">
        <w:rPr>
          <w:rFonts w:ascii="Times New Roman" w:hAnsi="Times New Roman" w:cs="Times New Roman"/>
          <w:sz w:val="28"/>
          <w:szCs w:val="28"/>
        </w:rPr>
        <w:t xml:space="preserve"> аварийного участка </w:t>
      </w:r>
      <w:r w:rsidR="00A30398" w:rsidRPr="00D20B10">
        <w:rPr>
          <w:rFonts w:ascii="Times New Roman" w:hAnsi="Times New Roman" w:cs="Times New Roman"/>
          <w:sz w:val="28"/>
          <w:szCs w:val="28"/>
        </w:rPr>
        <w:t xml:space="preserve">сети </w:t>
      </w:r>
      <w:r w:rsidR="00F00D29" w:rsidRPr="00D20B10">
        <w:rPr>
          <w:rFonts w:ascii="Times New Roman" w:hAnsi="Times New Roman" w:cs="Times New Roman"/>
          <w:sz w:val="28"/>
          <w:szCs w:val="28"/>
        </w:rPr>
        <w:t>по ул.</w:t>
      </w:r>
      <w:r w:rsidR="00F408BF" w:rsidRPr="00D20B10">
        <w:rPr>
          <w:rFonts w:ascii="Times New Roman" w:hAnsi="Times New Roman" w:cs="Times New Roman"/>
          <w:sz w:val="28"/>
          <w:szCs w:val="28"/>
        </w:rPr>
        <w:t>Степн</w:t>
      </w:r>
      <w:r w:rsidR="00DE65F7" w:rsidRPr="00D20B10">
        <w:rPr>
          <w:rFonts w:ascii="Times New Roman" w:hAnsi="Times New Roman" w:cs="Times New Roman"/>
          <w:sz w:val="28"/>
          <w:szCs w:val="28"/>
        </w:rPr>
        <w:t>ой</w:t>
      </w:r>
      <w:r w:rsidR="00F408BF" w:rsidRPr="00D20B10">
        <w:rPr>
          <w:rFonts w:ascii="Times New Roman" w:hAnsi="Times New Roman" w:cs="Times New Roman"/>
          <w:sz w:val="28"/>
          <w:szCs w:val="28"/>
        </w:rPr>
        <w:t>,</w:t>
      </w:r>
      <w:r w:rsidR="00DE65F7" w:rsidRPr="00D20B10">
        <w:rPr>
          <w:rFonts w:ascii="Times New Roman" w:hAnsi="Times New Roman" w:cs="Times New Roman"/>
          <w:sz w:val="28"/>
          <w:szCs w:val="28"/>
        </w:rPr>
        <w:t xml:space="preserve"> Переясловской, Д.Бедного и  Восточной</w:t>
      </w:r>
      <w:r w:rsidR="00F408BF" w:rsidRPr="00D20B10">
        <w:rPr>
          <w:rFonts w:ascii="Times New Roman" w:hAnsi="Times New Roman" w:cs="Times New Roman"/>
          <w:sz w:val="28"/>
          <w:szCs w:val="28"/>
        </w:rPr>
        <w:t xml:space="preserve"> </w:t>
      </w:r>
      <w:r w:rsidR="00F00D29" w:rsidRPr="00D20B10">
        <w:rPr>
          <w:rFonts w:ascii="Times New Roman" w:hAnsi="Times New Roman" w:cs="Times New Roman"/>
          <w:sz w:val="28"/>
          <w:szCs w:val="28"/>
        </w:rPr>
        <w:t xml:space="preserve"> на сумму 218,5 тыс.рублей;</w:t>
      </w:r>
    </w:p>
    <w:p w:rsidR="00F00D29" w:rsidRPr="00D20B10" w:rsidRDefault="00F00D29" w:rsidP="00F73A92">
      <w:pPr>
        <w:pStyle w:val="a4"/>
        <w:jc w:val="both"/>
        <w:rPr>
          <w:rFonts w:ascii="Times New Roman" w:hAnsi="Times New Roman" w:cs="Times New Roman"/>
          <w:sz w:val="28"/>
          <w:szCs w:val="28"/>
        </w:rPr>
      </w:pPr>
      <w:r w:rsidRPr="00D20B10">
        <w:rPr>
          <w:rFonts w:ascii="Times New Roman" w:hAnsi="Times New Roman" w:cs="Times New Roman"/>
          <w:sz w:val="28"/>
          <w:szCs w:val="28"/>
        </w:rPr>
        <w:t xml:space="preserve">- </w:t>
      </w:r>
      <w:r w:rsidR="00A30398" w:rsidRPr="00D20B10">
        <w:rPr>
          <w:rFonts w:ascii="Times New Roman" w:hAnsi="Times New Roman" w:cs="Times New Roman"/>
          <w:sz w:val="28"/>
          <w:szCs w:val="28"/>
        </w:rPr>
        <w:t>приобретены электродвигатели</w:t>
      </w:r>
      <w:r w:rsidR="008E7BCD" w:rsidRPr="00D20B10">
        <w:rPr>
          <w:rFonts w:ascii="Times New Roman" w:hAnsi="Times New Roman" w:cs="Times New Roman"/>
          <w:sz w:val="28"/>
          <w:szCs w:val="28"/>
        </w:rPr>
        <w:t xml:space="preserve"> для капитального ремонта</w:t>
      </w:r>
      <w:r w:rsidR="00EC5DE1" w:rsidRPr="00D20B10">
        <w:rPr>
          <w:rFonts w:ascii="Times New Roman" w:hAnsi="Times New Roman" w:cs="Times New Roman"/>
          <w:sz w:val="28"/>
          <w:szCs w:val="28"/>
        </w:rPr>
        <w:t xml:space="preserve"> на объекты насосной станции по ул. Таманская и ул. Лебединая </w:t>
      </w:r>
      <w:r w:rsidR="008E7BCD" w:rsidRPr="00D20B10">
        <w:rPr>
          <w:rFonts w:ascii="Times New Roman" w:hAnsi="Times New Roman" w:cs="Times New Roman"/>
          <w:sz w:val="28"/>
          <w:szCs w:val="28"/>
        </w:rPr>
        <w:t>на сумму 405,0 тыс.рублей.</w:t>
      </w:r>
    </w:p>
    <w:p w:rsidR="00F73A92" w:rsidRPr="00D20B10" w:rsidRDefault="00F73A92" w:rsidP="00F73A92">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На исполнение мероприятий подпрограммы «</w:t>
      </w:r>
      <w:r w:rsidRPr="00D20B10">
        <w:rPr>
          <w:rFonts w:ascii="Times New Roman" w:eastAsia="Times New Roman" w:hAnsi="Times New Roman" w:cs="Times New Roman"/>
          <w:bCs/>
          <w:sz w:val="28"/>
          <w:szCs w:val="28"/>
        </w:rPr>
        <w:t>Развитие водоснабжения Крымского городского поселения Крымского района</w:t>
      </w:r>
      <w:r w:rsidRPr="00D20B10">
        <w:rPr>
          <w:rFonts w:ascii="Times New Roman" w:hAnsi="Times New Roman" w:cs="Times New Roman"/>
          <w:bCs/>
          <w:sz w:val="28"/>
          <w:szCs w:val="28"/>
        </w:rPr>
        <w:t>», действующей в рамках</w:t>
      </w:r>
      <w:r w:rsidRPr="00D20B10">
        <w:rPr>
          <w:rFonts w:ascii="Times New Roman" w:hAnsi="Times New Roman" w:cs="Times New Roman"/>
          <w:sz w:val="28"/>
          <w:szCs w:val="28"/>
        </w:rPr>
        <w:t xml:space="preserve"> муниципальной программы «Развитие жилищно-коммунального хозяйства Крымского городского поселения Крымского района</w:t>
      </w:r>
      <w:r w:rsidRPr="00D20B10">
        <w:rPr>
          <w:rFonts w:ascii="Times New Roman" w:eastAsia="Times New Roman" w:hAnsi="Times New Roman" w:cs="Times New Roman"/>
          <w:bCs/>
          <w:sz w:val="28"/>
          <w:szCs w:val="28"/>
        </w:rPr>
        <w:t>»</w:t>
      </w:r>
      <w:r w:rsidRPr="00D20B10">
        <w:rPr>
          <w:rFonts w:ascii="Times New Roman" w:hAnsi="Times New Roman" w:cs="Times New Roman"/>
          <w:sz w:val="28"/>
          <w:szCs w:val="28"/>
        </w:rPr>
        <w:t xml:space="preserve"> было предусмотрено финансирование в объеме  2</w:t>
      </w:r>
      <w:r w:rsidR="008E7BCD" w:rsidRPr="00D20B10">
        <w:rPr>
          <w:rFonts w:ascii="Times New Roman" w:hAnsi="Times New Roman" w:cs="Times New Roman"/>
          <w:sz w:val="28"/>
          <w:szCs w:val="28"/>
        </w:rPr>
        <w:t>1 548,10</w:t>
      </w:r>
      <w:r w:rsidRPr="00D20B10">
        <w:rPr>
          <w:rFonts w:ascii="Times New Roman" w:hAnsi="Times New Roman" w:cs="Times New Roman"/>
          <w:sz w:val="28"/>
          <w:szCs w:val="28"/>
        </w:rPr>
        <w:t xml:space="preserve"> тыс. рублей, фактическое финансовое исполнение подпрограммы составило </w:t>
      </w:r>
      <w:r w:rsidR="008E7BCD" w:rsidRPr="00D20B10">
        <w:rPr>
          <w:rFonts w:ascii="Times New Roman" w:hAnsi="Times New Roman" w:cs="Times New Roman"/>
          <w:sz w:val="28"/>
          <w:szCs w:val="28"/>
        </w:rPr>
        <w:t>3 875,10</w:t>
      </w:r>
      <w:r w:rsidRPr="00D20B10">
        <w:rPr>
          <w:rFonts w:ascii="Times New Roman" w:hAnsi="Times New Roman" w:cs="Times New Roman"/>
          <w:sz w:val="28"/>
          <w:szCs w:val="28"/>
        </w:rPr>
        <w:t xml:space="preserve"> тыс.рублей или </w:t>
      </w:r>
      <w:r w:rsidR="008E7BCD" w:rsidRPr="00D20B10">
        <w:rPr>
          <w:rFonts w:ascii="Times New Roman" w:hAnsi="Times New Roman" w:cs="Times New Roman"/>
          <w:sz w:val="28"/>
          <w:szCs w:val="28"/>
        </w:rPr>
        <w:t>18</w:t>
      </w:r>
      <w:r w:rsidRPr="00D20B10">
        <w:rPr>
          <w:rFonts w:ascii="Times New Roman" w:hAnsi="Times New Roman" w:cs="Times New Roman"/>
          <w:sz w:val="28"/>
          <w:szCs w:val="28"/>
        </w:rPr>
        <w:t>% от предусмотренного программой финансирования.</w:t>
      </w:r>
    </w:p>
    <w:p w:rsidR="00F73A92" w:rsidRPr="00D20B10" w:rsidRDefault="00F73A92" w:rsidP="00F73A92">
      <w:pPr>
        <w:pStyle w:val="a0"/>
        <w:spacing w:after="0"/>
        <w:ind w:firstLine="851"/>
        <w:jc w:val="both"/>
        <w:rPr>
          <w:rFonts w:ascii="Times New Roman" w:eastAsia="Calibri" w:hAnsi="Times New Roman" w:cs="Times New Roman"/>
          <w:sz w:val="28"/>
          <w:szCs w:val="28"/>
        </w:rPr>
      </w:pPr>
      <w:r w:rsidRPr="00D20B10">
        <w:rPr>
          <w:rFonts w:ascii="Times New Roman" w:hAnsi="Times New Roman" w:cs="Times New Roman"/>
          <w:sz w:val="28"/>
          <w:szCs w:val="28"/>
        </w:rPr>
        <w:t>В рамках реализации мероприятий подпрограммы «Развитие водоснабжения Крымского городского поселения Крымского района» на 202</w:t>
      </w:r>
      <w:r w:rsidR="008E7BCD" w:rsidRPr="00D20B10">
        <w:rPr>
          <w:rFonts w:ascii="Times New Roman" w:hAnsi="Times New Roman" w:cs="Times New Roman"/>
          <w:sz w:val="28"/>
          <w:szCs w:val="28"/>
        </w:rPr>
        <w:t>1</w:t>
      </w:r>
      <w:r w:rsidRPr="00D20B10">
        <w:rPr>
          <w:rFonts w:ascii="Times New Roman" w:hAnsi="Times New Roman" w:cs="Times New Roman"/>
          <w:sz w:val="28"/>
          <w:szCs w:val="28"/>
        </w:rPr>
        <w:t xml:space="preserve"> год были </w:t>
      </w:r>
      <w:r w:rsidRPr="00D20B10">
        <w:rPr>
          <w:rFonts w:ascii="Times New Roman" w:eastAsia="Calibri" w:hAnsi="Times New Roman" w:cs="Times New Roman"/>
          <w:sz w:val="28"/>
          <w:szCs w:val="28"/>
        </w:rPr>
        <w:t>выполнены следующие мероприятия:</w:t>
      </w:r>
    </w:p>
    <w:p w:rsidR="00F73A92" w:rsidRPr="00D20B10" w:rsidRDefault="00F73A92" w:rsidP="0020447C">
      <w:pPr>
        <w:pStyle w:val="a4"/>
        <w:numPr>
          <w:ilvl w:val="0"/>
          <w:numId w:val="40"/>
        </w:numPr>
        <w:jc w:val="both"/>
        <w:rPr>
          <w:rFonts w:ascii="Times New Roman" w:hAnsi="Times New Roman" w:cs="Times New Roman"/>
          <w:sz w:val="28"/>
          <w:szCs w:val="28"/>
        </w:rPr>
      </w:pPr>
      <w:r w:rsidRPr="00D20B10">
        <w:rPr>
          <w:rFonts w:ascii="Times New Roman" w:hAnsi="Times New Roman" w:cs="Times New Roman"/>
          <w:sz w:val="28"/>
          <w:szCs w:val="28"/>
        </w:rPr>
        <w:t xml:space="preserve">замена системы </w:t>
      </w:r>
      <w:r w:rsidR="008E7BCD" w:rsidRPr="00D20B10">
        <w:rPr>
          <w:rFonts w:ascii="Times New Roman" w:hAnsi="Times New Roman" w:cs="Times New Roman"/>
          <w:sz w:val="28"/>
          <w:szCs w:val="28"/>
        </w:rPr>
        <w:t xml:space="preserve">(ремонт) </w:t>
      </w:r>
      <w:r w:rsidRPr="00D20B10">
        <w:rPr>
          <w:rFonts w:ascii="Times New Roman" w:hAnsi="Times New Roman" w:cs="Times New Roman"/>
          <w:sz w:val="28"/>
          <w:szCs w:val="28"/>
        </w:rPr>
        <w:t xml:space="preserve">водопроводной сети общей протяженностью </w:t>
      </w:r>
      <w:r w:rsidR="008E7BCD" w:rsidRPr="00D20B10">
        <w:rPr>
          <w:rFonts w:ascii="Times New Roman" w:hAnsi="Times New Roman" w:cs="Times New Roman"/>
          <w:sz w:val="28"/>
          <w:szCs w:val="28"/>
        </w:rPr>
        <w:t>1</w:t>
      </w:r>
      <w:r w:rsidR="0020447C" w:rsidRPr="00D20B10">
        <w:rPr>
          <w:rFonts w:ascii="Times New Roman" w:hAnsi="Times New Roman" w:cs="Times New Roman"/>
          <w:sz w:val="28"/>
          <w:szCs w:val="28"/>
        </w:rPr>
        <w:t> </w:t>
      </w:r>
      <w:r w:rsidR="008E7BCD" w:rsidRPr="00D20B10">
        <w:rPr>
          <w:rFonts w:ascii="Times New Roman" w:hAnsi="Times New Roman" w:cs="Times New Roman"/>
          <w:sz w:val="28"/>
          <w:szCs w:val="28"/>
        </w:rPr>
        <w:t>965</w:t>
      </w:r>
      <w:r w:rsidR="0020447C" w:rsidRPr="00D20B10">
        <w:rPr>
          <w:rFonts w:ascii="Times New Roman" w:hAnsi="Times New Roman" w:cs="Times New Roman"/>
          <w:sz w:val="28"/>
          <w:szCs w:val="28"/>
        </w:rPr>
        <w:t xml:space="preserve">,0 </w:t>
      </w:r>
      <w:r w:rsidRPr="00D20B10">
        <w:rPr>
          <w:rFonts w:ascii="Times New Roman" w:hAnsi="Times New Roman" w:cs="Times New Roman"/>
          <w:sz w:val="28"/>
          <w:szCs w:val="28"/>
        </w:rPr>
        <w:t xml:space="preserve">м, в том числе: </w:t>
      </w:r>
    </w:p>
    <w:p w:rsidR="008E7BCD" w:rsidRPr="00D20B10" w:rsidRDefault="0020447C" w:rsidP="008E7BCD">
      <w:pPr>
        <w:spacing w:after="0" w:line="240" w:lineRule="auto"/>
        <w:jc w:val="both"/>
        <w:rPr>
          <w:rFonts w:ascii="Times New Roman" w:hAnsi="Times New Roman" w:cs="Times New Roman"/>
          <w:sz w:val="28"/>
          <w:szCs w:val="28"/>
        </w:rPr>
      </w:pPr>
      <w:r w:rsidRPr="00D20B10">
        <w:rPr>
          <w:rFonts w:ascii="Times New Roman" w:hAnsi="Times New Roman" w:cs="Times New Roman"/>
          <w:sz w:val="28"/>
          <w:szCs w:val="28"/>
        </w:rPr>
        <w:t>-</w:t>
      </w:r>
      <w:r w:rsidR="008E7BCD" w:rsidRPr="00D20B10">
        <w:rPr>
          <w:rFonts w:ascii="Times New Roman" w:hAnsi="Times New Roman" w:cs="Times New Roman"/>
          <w:sz w:val="28"/>
          <w:szCs w:val="28"/>
        </w:rPr>
        <w:t>ул.Тихая, общей протяженностью 30 метров, ПНД  110 мм</w:t>
      </w:r>
    </w:p>
    <w:p w:rsidR="008E7BCD" w:rsidRPr="00D20B10" w:rsidRDefault="008E7BCD" w:rsidP="008E7BCD">
      <w:pPr>
        <w:shd w:val="clear" w:color="auto" w:fill="FFFFFF"/>
        <w:spacing w:after="0" w:line="240" w:lineRule="auto"/>
        <w:jc w:val="both"/>
        <w:rPr>
          <w:rFonts w:ascii="Times New Roman" w:hAnsi="Times New Roman" w:cs="Times New Roman"/>
          <w:sz w:val="28"/>
          <w:szCs w:val="28"/>
        </w:rPr>
      </w:pPr>
      <w:r w:rsidRPr="00D20B10">
        <w:rPr>
          <w:rFonts w:ascii="Times New Roman" w:hAnsi="Times New Roman" w:cs="Times New Roman"/>
          <w:sz w:val="28"/>
          <w:szCs w:val="28"/>
        </w:rPr>
        <w:t xml:space="preserve">-ул. Слободская, общей протяженностью 60 метров, ПНД 160 мм </w:t>
      </w:r>
    </w:p>
    <w:p w:rsidR="008E7BCD" w:rsidRPr="00D20B10" w:rsidRDefault="008E7BCD" w:rsidP="008E7BCD">
      <w:pPr>
        <w:spacing w:after="0" w:line="240" w:lineRule="auto"/>
        <w:jc w:val="both"/>
        <w:rPr>
          <w:rFonts w:ascii="Times New Roman" w:hAnsi="Times New Roman" w:cs="Times New Roman"/>
          <w:sz w:val="28"/>
          <w:szCs w:val="28"/>
        </w:rPr>
      </w:pPr>
      <w:r w:rsidRPr="00D20B10">
        <w:rPr>
          <w:rFonts w:ascii="Times New Roman" w:hAnsi="Times New Roman" w:cs="Times New Roman"/>
          <w:sz w:val="28"/>
          <w:szCs w:val="28"/>
        </w:rPr>
        <w:t>-ул.Восточная 575 метров — замена трубы</w:t>
      </w:r>
    </w:p>
    <w:p w:rsidR="008E7BCD" w:rsidRPr="00D20B10" w:rsidRDefault="008E7BCD" w:rsidP="008E7BCD">
      <w:pPr>
        <w:spacing w:after="0" w:line="240" w:lineRule="auto"/>
        <w:jc w:val="both"/>
        <w:rPr>
          <w:rFonts w:ascii="Times New Roman" w:hAnsi="Times New Roman" w:cs="Times New Roman"/>
          <w:sz w:val="28"/>
          <w:szCs w:val="28"/>
        </w:rPr>
      </w:pPr>
      <w:r w:rsidRPr="00D20B10">
        <w:rPr>
          <w:rFonts w:ascii="Times New Roman" w:hAnsi="Times New Roman" w:cs="Times New Roman"/>
          <w:sz w:val="28"/>
          <w:szCs w:val="28"/>
        </w:rPr>
        <w:t>-кладбище (Молдаванское шоссе), ремонт 60 метров;</w:t>
      </w:r>
    </w:p>
    <w:p w:rsidR="008E7BCD" w:rsidRPr="00D20B10" w:rsidRDefault="008E7BCD" w:rsidP="008E7BCD">
      <w:pPr>
        <w:spacing w:after="0" w:line="240" w:lineRule="auto"/>
        <w:jc w:val="both"/>
        <w:rPr>
          <w:rFonts w:ascii="Times New Roman" w:hAnsi="Times New Roman" w:cs="Times New Roman"/>
          <w:sz w:val="28"/>
          <w:szCs w:val="28"/>
        </w:rPr>
      </w:pPr>
      <w:r w:rsidRPr="00D20B10">
        <w:rPr>
          <w:rFonts w:ascii="Times New Roman" w:hAnsi="Times New Roman" w:cs="Times New Roman"/>
          <w:sz w:val="28"/>
          <w:szCs w:val="28"/>
        </w:rPr>
        <w:t>-ул.Крупская 670 метров — замена трубы</w:t>
      </w:r>
    </w:p>
    <w:p w:rsidR="008E7BCD" w:rsidRPr="00D20B10" w:rsidRDefault="008E7BCD" w:rsidP="008E7BCD">
      <w:pPr>
        <w:spacing w:after="0" w:line="240" w:lineRule="auto"/>
        <w:jc w:val="both"/>
        <w:rPr>
          <w:rFonts w:ascii="Times New Roman" w:hAnsi="Times New Roman" w:cs="Times New Roman"/>
          <w:sz w:val="28"/>
          <w:szCs w:val="28"/>
        </w:rPr>
      </w:pPr>
      <w:r w:rsidRPr="00D20B10">
        <w:rPr>
          <w:rFonts w:ascii="Times New Roman" w:hAnsi="Times New Roman" w:cs="Times New Roman"/>
          <w:sz w:val="28"/>
          <w:szCs w:val="28"/>
        </w:rPr>
        <w:t>-ул.Пионерская 300 метров — замена трубы</w:t>
      </w:r>
    </w:p>
    <w:p w:rsidR="008E7BCD" w:rsidRPr="00D20B10" w:rsidRDefault="008E7BCD" w:rsidP="008E7BCD">
      <w:pPr>
        <w:spacing w:after="0" w:line="240" w:lineRule="auto"/>
        <w:jc w:val="both"/>
        <w:rPr>
          <w:rFonts w:ascii="Times New Roman" w:hAnsi="Times New Roman" w:cs="Times New Roman"/>
          <w:sz w:val="28"/>
          <w:szCs w:val="28"/>
        </w:rPr>
      </w:pPr>
      <w:r w:rsidRPr="00D20B10">
        <w:rPr>
          <w:rFonts w:ascii="Times New Roman" w:hAnsi="Times New Roman" w:cs="Times New Roman"/>
          <w:sz w:val="28"/>
          <w:szCs w:val="28"/>
        </w:rPr>
        <w:t>-ул.Черноморская 330 метров — замена трубы</w:t>
      </w:r>
    </w:p>
    <w:p w:rsidR="008E7BCD" w:rsidRPr="00D20B10" w:rsidRDefault="008E7BCD" w:rsidP="008E7BCD">
      <w:pPr>
        <w:spacing w:after="0" w:line="240" w:lineRule="auto"/>
        <w:jc w:val="both"/>
        <w:rPr>
          <w:rFonts w:ascii="Times New Roman" w:hAnsi="Times New Roman" w:cs="Times New Roman"/>
          <w:sz w:val="28"/>
          <w:szCs w:val="28"/>
        </w:rPr>
      </w:pPr>
      <w:r w:rsidRPr="00D20B10">
        <w:rPr>
          <w:rFonts w:ascii="Times New Roman" w:hAnsi="Times New Roman" w:cs="Times New Roman"/>
          <w:sz w:val="28"/>
          <w:szCs w:val="28"/>
        </w:rPr>
        <w:t>-ул.Переясловская из ПНД труб диаметр 110, всего 30 метров</w:t>
      </w:r>
    </w:p>
    <w:p w:rsidR="008E7BCD" w:rsidRPr="00D20B10" w:rsidRDefault="007931CE" w:rsidP="007931CE">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2) разработка проектно-сметной документации на присоединение к сети следующим улицам: Шевченко, Рабочая, Синева, Восточная, Крупской, Тупиковая  на общую сумму 1 705,8 тыс.рублей.</w:t>
      </w:r>
    </w:p>
    <w:p w:rsidR="007931CE" w:rsidRPr="00D20B10" w:rsidRDefault="007931CE" w:rsidP="007931CE">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3) частично выполнены работы по организации водозабора на х.Верхнеадагум </w:t>
      </w:r>
      <w:r w:rsidR="00EC5DE1" w:rsidRPr="00D20B10">
        <w:rPr>
          <w:rFonts w:ascii="Times New Roman" w:hAnsi="Times New Roman" w:cs="Times New Roman"/>
          <w:sz w:val="28"/>
          <w:szCs w:val="28"/>
        </w:rPr>
        <w:t xml:space="preserve"> (гидрогеологические работы  на сумму 75,0тыс.рублей.  </w:t>
      </w:r>
    </w:p>
    <w:p w:rsidR="00EC5DE1" w:rsidRPr="00D20B10" w:rsidRDefault="00EC5DE1" w:rsidP="00EC5DE1">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На исполнение мероприятий подпрограммы «</w:t>
      </w:r>
      <w:r w:rsidRPr="00D20B10">
        <w:rPr>
          <w:rFonts w:ascii="Times New Roman" w:eastAsia="Times New Roman" w:hAnsi="Times New Roman" w:cs="Times New Roman"/>
          <w:bCs/>
          <w:sz w:val="28"/>
          <w:szCs w:val="28"/>
        </w:rPr>
        <w:t>Развитие ливнеотведения Крымского городского поселения Крымского района</w:t>
      </w:r>
      <w:r w:rsidRPr="00D20B10">
        <w:rPr>
          <w:rFonts w:ascii="Times New Roman" w:hAnsi="Times New Roman" w:cs="Times New Roman"/>
          <w:bCs/>
          <w:sz w:val="28"/>
          <w:szCs w:val="28"/>
        </w:rPr>
        <w:t>», действующей в рамках</w:t>
      </w:r>
      <w:r w:rsidRPr="00D20B10">
        <w:rPr>
          <w:rFonts w:ascii="Times New Roman" w:hAnsi="Times New Roman" w:cs="Times New Roman"/>
          <w:sz w:val="28"/>
          <w:szCs w:val="28"/>
        </w:rPr>
        <w:t xml:space="preserve"> муниципальной программы «Развитие жилищно-коммунального хозяйства Крымского городского поселения Крымского района</w:t>
      </w:r>
      <w:r w:rsidRPr="00D20B10">
        <w:rPr>
          <w:rFonts w:ascii="Times New Roman" w:eastAsia="Times New Roman" w:hAnsi="Times New Roman" w:cs="Times New Roman"/>
          <w:bCs/>
          <w:sz w:val="28"/>
          <w:szCs w:val="28"/>
        </w:rPr>
        <w:t>»</w:t>
      </w:r>
      <w:r w:rsidRPr="00D20B10">
        <w:rPr>
          <w:rFonts w:ascii="Times New Roman" w:hAnsi="Times New Roman" w:cs="Times New Roman"/>
          <w:sz w:val="28"/>
          <w:szCs w:val="28"/>
        </w:rPr>
        <w:t xml:space="preserve"> было предусмотрено финансирование в объеме  16 338,2 тыс. рублей, фактическое финансовое </w:t>
      </w:r>
      <w:r w:rsidRPr="00D20B10">
        <w:rPr>
          <w:rFonts w:ascii="Times New Roman" w:hAnsi="Times New Roman" w:cs="Times New Roman"/>
          <w:sz w:val="28"/>
          <w:szCs w:val="28"/>
        </w:rPr>
        <w:lastRenderedPageBreak/>
        <w:t>исполнение подпрограммы составило 9 463,3 тыс.рублей или 58% от предусмотренного программой финансирования.</w:t>
      </w:r>
    </w:p>
    <w:p w:rsidR="00EC5DE1" w:rsidRPr="00D20B10" w:rsidRDefault="00EC5DE1" w:rsidP="00EC5DE1">
      <w:pPr>
        <w:pStyle w:val="a0"/>
        <w:spacing w:after="0"/>
        <w:ind w:firstLine="851"/>
        <w:jc w:val="both"/>
        <w:rPr>
          <w:rFonts w:ascii="Times New Roman" w:eastAsia="Calibri" w:hAnsi="Times New Roman" w:cs="Times New Roman"/>
          <w:sz w:val="28"/>
          <w:szCs w:val="28"/>
        </w:rPr>
      </w:pPr>
      <w:r w:rsidRPr="00D20B10">
        <w:rPr>
          <w:rFonts w:ascii="Times New Roman" w:hAnsi="Times New Roman" w:cs="Times New Roman"/>
          <w:sz w:val="28"/>
          <w:szCs w:val="28"/>
        </w:rPr>
        <w:t xml:space="preserve">В рамках реализации мероприятий подпрограммы «Развитие ливнеотведения Крымского городского поселения Крымского района» на 2021 год были </w:t>
      </w:r>
      <w:r w:rsidRPr="00D20B10">
        <w:rPr>
          <w:rFonts w:ascii="Times New Roman" w:eastAsia="Calibri" w:hAnsi="Times New Roman" w:cs="Times New Roman"/>
          <w:sz w:val="28"/>
          <w:szCs w:val="28"/>
        </w:rPr>
        <w:t>выполнены следующие мероприятия:</w:t>
      </w:r>
    </w:p>
    <w:p w:rsidR="007C7BF5" w:rsidRPr="00D20B10" w:rsidRDefault="007C7BF5" w:rsidP="007C7BF5">
      <w:pPr>
        <w:spacing w:after="0" w:line="240" w:lineRule="auto"/>
        <w:ind w:firstLine="567"/>
        <w:jc w:val="both"/>
        <w:rPr>
          <w:rFonts w:ascii="Times New Roman" w:hAnsi="Times New Roman" w:cs="Times New Roman"/>
          <w:sz w:val="28"/>
          <w:szCs w:val="28"/>
        </w:rPr>
      </w:pPr>
      <w:r w:rsidRPr="00D20B10">
        <w:rPr>
          <w:rFonts w:ascii="Times New Roman" w:eastAsia="Calibri" w:hAnsi="Times New Roman" w:cs="Times New Roman"/>
          <w:sz w:val="28"/>
          <w:szCs w:val="28"/>
        </w:rPr>
        <w:t xml:space="preserve">- </w:t>
      </w:r>
      <w:r w:rsidR="00EC5DE1" w:rsidRPr="00D20B10">
        <w:rPr>
          <w:rFonts w:ascii="Times New Roman" w:eastAsia="Calibri" w:hAnsi="Times New Roman" w:cs="Times New Roman"/>
          <w:sz w:val="28"/>
          <w:szCs w:val="28"/>
        </w:rPr>
        <w:t xml:space="preserve">промывка трубопереездов </w:t>
      </w:r>
      <w:r w:rsidRPr="00D20B10">
        <w:rPr>
          <w:rFonts w:ascii="Times New Roman" w:hAnsi="Times New Roman" w:cs="Times New Roman"/>
          <w:sz w:val="28"/>
          <w:szCs w:val="28"/>
        </w:rPr>
        <w:t>ливневых ериков коллекторов по улицам г.Крымска таких как, ул.Батальонная, ул.Славянская, ул.Кубанская, ул.Д.Бедного, ул.Фадеева, ул.Коммунистическая, ул.Комарова, ул.Синева и др.  около 4000м/п</w:t>
      </w:r>
    </w:p>
    <w:p w:rsidR="007C7BF5" w:rsidRPr="00D20B10" w:rsidRDefault="007C7BF5" w:rsidP="007C7BF5">
      <w:pPr>
        <w:spacing w:after="0" w:line="240" w:lineRule="auto"/>
        <w:ind w:firstLine="567"/>
        <w:jc w:val="both"/>
        <w:rPr>
          <w:rFonts w:ascii="Times New Roman" w:hAnsi="Times New Roman" w:cs="Times New Roman"/>
          <w:sz w:val="28"/>
          <w:szCs w:val="28"/>
        </w:rPr>
      </w:pPr>
      <w:r w:rsidRPr="00D20B10">
        <w:rPr>
          <w:rFonts w:ascii="Times New Roman" w:eastAsia="Calibri" w:hAnsi="Times New Roman" w:cs="Times New Roman"/>
          <w:sz w:val="28"/>
          <w:szCs w:val="28"/>
        </w:rPr>
        <w:t>- в</w:t>
      </w:r>
      <w:r w:rsidRPr="00D20B10">
        <w:rPr>
          <w:rFonts w:ascii="Times New Roman" w:hAnsi="Times New Roman" w:cs="Times New Roman"/>
          <w:sz w:val="28"/>
          <w:szCs w:val="28"/>
        </w:rPr>
        <w:t>ыполнены работы по обустройству линевого коллектора по ул.Новороссийской в г.Крымске с устройством ливнеприемных окон и промывка системы ливнеотведения по ул.Новроссйская от ул.Лагерной до ул.Заречной.</w:t>
      </w:r>
    </w:p>
    <w:p w:rsidR="00EC5DE1" w:rsidRPr="00D20B10" w:rsidRDefault="007C7BF5" w:rsidP="007C7BF5">
      <w:pPr>
        <w:pStyle w:val="a0"/>
        <w:spacing w:after="0"/>
        <w:ind w:firstLine="567"/>
        <w:jc w:val="both"/>
        <w:rPr>
          <w:rFonts w:ascii="Times New Roman" w:eastAsia="Calibri" w:hAnsi="Times New Roman" w:cs="Times New Roman"/>
          <w:sz w:val="28"/>
          <w:szCs w:val="28"/>
        </w:rPr>
      </w:pPr>
      <w:r w:rsidRPr="00D20B10">
        <w:rPr>
          <w:rFonts w:ascii="Times New Roman" w:eastAsia="Calibri" w:hAnsi="Times New Roman" w:cs="Times New Roman"/>
          <w:sz w:val="28"/>
          <w:szCs w:val="28"/>
        </w:rPr>
        <w:t xml:space="preserve">- </w:t>
      </w:r>
      <w:r w:rsidR="00EC5DE1" w:rsidRPr="00D20B10">
        <w:rPr>
          <w:rFonts w:ascii="Times New Roman" w:eastAsia="Calibri" w:hAnsi="Times New Roman" w:cs="Times New Roman"/>
          <w:sz w:val="28"/>
          <w:szCs w:val="28"/>
        </w:rPr>
        <w:t xml:space="preserve">выполнено устройство системы ливнеотведения по </w:t>
      </w:r>
      <w:r w:rsidR="007E121D" w:rsidRPr="00D20B10">
        <w:rPr>
          <w:rFonts w:ascii="Times New Roman" w:eastAsia="Calibri" w:hAnsi="Times New Roman" w:cs="Times New Roman"/>
          <w:sz w:val="28"/>
          <w:szCs w:val="28"/>
        </w:rPr>
        <w:t xml:space="preserve">                                  </w:t>
      </w:r>
      <w:r w:rsidR="00EC5DE1" w:rsidRPr="00D20B10">
        <w:rPr>
          <w:rFonts w:ascii="Times New Roman" w:eastAsia="Calibri" w:hAnsi="Times New Roman" w:cs="Times New Roman"/>
          <w:sz w:val="28"/>
          <w:szCs w:val="28"/>
        </w:rPr>
        <w:t xml:space="preserve">ул. Ставропольской </w:t>
      </w:r>
      <w:r w:rsidR="007E121D" w:rsidRPr="00D20B10">
        <w:rPr>
          <w:rFonts w:ascii="Times New Roman" w:eastAsia="Calibri" w:hAnsi="Times New Roman" w:cs="Times New Roman"/>
          <w:sz w:val="28"/>
          <w:szCs w:val="28"/>
        </w:rPr>
        <w:t>протяженностью</w:t>
      </w:r>
      <w:r w:rsidR="004E0DB5" w:rsidRPr="00D20B10">
        <w:rPr>
          <w:rFonts w:ascii="Times New Roman" w:eastAsia="Calibri" w:hAnsi="Times New Roman" w:cs="Times New Roman"/>
          <w:sz w:val="28"/>
          <w:szCs w:val="28"/>
        </w:rPr>
        <w:t xml:space="preserve"> 24 </w:t>
      </w:r>
      <w:r w:rsidR="007E121D" w:rsidRPr="00D20B10">
        <w:rPr>
          <w:rFonts w:ascii="Times New Roman" w:eastAsia="Calibri" w:hAnsi="Times New Roman" w:cs="Times New Roman"/>
          <w:sz w:val="28"/>
          <w:szCs w:val="28"/>
        </w:rPr>
        <w:t>м на сумму</w:t>
      </w:r>
      <w:r w:rsidR="00EC5DE1" w:rsidRPr="00D20B10">
        <w:rPr>
          <w:rFonts w:ascii="Times New Roman" w:eastAsia="Calibri" w:hAnsi="Times New Roman" w:cs="Times New Roman"/>
          <w:sz w:val="28"/>
          <w:szCs w:val="28"/>
        </w:rPr>
        <w:t xml:space="preserve"> 228,9 тыс.рублей и </w:t>
      </w:r>
      <w:r w:rsidR="007E121D" w:rsidRPr="00D20B10">
        <w:rPr>
          <w:rFonts w:ascii="Times New Roman" w:eastAsia="Calibri" w:hAnsi="Times New Roman" w:cs="Times New Roman"/>
          <w:sz w:val="28"/>
          <w:szCs w:val="28"/>
        </w:rPr>
        <w:t xml:space="preserve">                  </w:t>
      </w:r>
      <w:r w:rsidR="00EC5DE1" w:rsidRPr="00D20B10">
        <w:rPr>
          <w:rFonts w:ascii="Times New Roman" w:eastAsia="Calibri" w:hAnsi="Times New Roman" w:cs="Times New Roman"/>
          <w:sz w:val="28"/>
          <w:szCs w:val="28"/>
        </w:rPr>
        <w:t>ул. Краснофлотской</w:t>
      </w:r>
      <w:r w:rsidR="007E121D" w:rsidRPr="00D20B10">
        <w:rPr>
          <w:rFonts w:ascii="Times New Roman" w:eastAsia="Calibri" w:hAnsi="Times New Roman" w:cs="Times New Roman"/>
          <w:sz w:val="28"/>
          <w:szCs w:val="28"/>
        </w:rPr>
        <w:t xml:space="preserve"> протяженностью</w:t>
      </w:r>
      <w:r w:rsidR="004E0DB5" w:rsidRPr="00D20B10">
        <w:rPr>
          <w:rFonts w:ascii="Times New Roman" w:eastAsia="Calibri" w:hAnsi="Times New Roman" w:cs="Times New Roman"/>
          <w:sz w:val="28"/>
          <w:szCs w:val="28"/>
        </w:rPr>
        <w:t xml:space="preserve"> 100 </w:t>
      </w:r>
      <w:r w:rsidR="007E121D" w:rsidRPr="00D20B10">
        <w:rPr>
          <w:rFonts w:ascii="Times New Roman" w:eastAsia="Calibri" w:hAnsi="Times New Roman" w:cs="Times New Roman"/>
          <w:sz w:val="28"/>
          <w:szCs w:val="28"/>
        </w:rPr>
        <w:t>м на сумму</w:t>
      </w:r>
      <w:r w:rsidR="00EC5DE1" w:rsidRPr="00D20B10">
        <w:rPr>
          <w:rFonts w:ascii="Times New Roman" w:eastAsia="Calibri" w:hAnsi="Times New Roman" w:cs="Times New Roman"/>
          <w:sz w:val="28"/>
          <w:szCs w:val="28"/>
        </w:rPr>
        <w:t xml:space="preserve"> 93,0 тыс.рублей</w:t>
      </w:r>
      <w:r w:rsidR="007E121D" w:rsidRPr="00D20B10">
        <w:rPr>
          <w:rFonts w:ascii="Times New Roman" w:eastAsia="Calibri" w:hAnsi="Times New Roman" w:cs="Times New Roman"/>
          <w:sz w:val="28"/>
          <w:szCs w:val="28"/>
        </w:rPr>
        <w:t>.</w:t>
      </w:r>
    </w:p>
    <w:p w:rsidR="00F73A92" w:rsidRPr="00D20B10" w:rsidRDefault="00F73A92" w:rsidP="00F73A92">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Для оценки эффективности реализации программы рассчитан уровень реализации муниципальной программы, который составил: (</w:t>
      </w:r>
      <w:r w:rsidR="007E121D" w:rsidRPr="00D20B10">
        <w:rPr>
          <w:rFonts w:ascii="Times New Roman" w:hAnsi="Times New Roman" w:cs="Times New Roman"/>
          <w:sz w:val="28"/>
          <w:szCs w:val="28"/>
        </w:rPr>
        <w:t>1,0</w:t>
      </w:r>
      <w:r w:rsidRPr="00D20B10">
        <w:rPr>
          <w:rFonts w:ascii="Times New Roman" w:hAnsi="Times New Roman" w:cs="Times New Roman"/>
          <w:sz w:val="28"/>
          <w:szCs w:val="28"/>
        </w:rPr>
        <w:t>*0,5)+(0,</w:t>
      </w:r>
      <w:r w:rsidR="007E121D" w:rsidRPr="00D20B10">
        <w:rPr>
          <w:rFonts w:ascii="Times New Roman" w:hAnsi="Times New Roman" w:cs="Times New Roman"/>
          <w:sz w:val="28"/>
          <w:szCs w:val="28"/>
        </w:rPr>
        <w:t>88</w:t>
      </w:r>
      <w:r w:rsidRPr="00D20B10">
        <w:rPr>
          <w:rFonts w:ascii="Times New Roman" w:hAnsi="Times New Roman" w:cs="Times New Roman"/>
          <w:sz w:val="28"/>
          <w:szCs w:val="28"/>
        </w:rPr>
        <w:t>*0,</w:t>
      </w:r>
      <w:r w:rsidR="007E121D" w:rsidRPr="00D20B10">
        <w:rPr>
          <w:rFonts w:ascii="Times New Roman" w:hAnsi="Times New Roman" w:cs="Times New Roman"/>
          <w:sz w:val="28"/>
          <w:szCs w:val="28"/>
        </w:rPr>
        <w:t>3</w:t>
      </w:r>
      <w:r w:rsidRPr="00D20B10">
        <w:rPr>
          <w:rFonts w:ascii="Times New Roman" w:hAnsi="Times New Roman" w:cs="Times New Roman"/>
          <w:sz w:val="28"/>
          <w:szCs w:val="28"/>
        </w:rPr>
        <w:t>)+(</w:t>
      </w:r>
      <w:r w:rsidR="007E121D" w:rsidRPr="00D20B10">
        <w:rPr>
          <w:rFonts w:ascii="Times New Roman" w:hAnsi="Times New Roman" w:cs="Times New Roman"/>
          <w:sz w:val="28"/>
          <w:szCs w:val="28"/>
        </w:rPr>
        <w:t>0,34</w:t>
      </w:r>
      <w:r w:rsidRPr="00D20B10">
        <w:rPr>
          <w:rFonts w:ascii="Times New Roman" w:hAnsi="Times New Roman" w:cs="Times New Roman"/>
          <w:sz w:val="28"/>
          <w:szCs w:val="28"/>
        </w:rPr>
        <w:t>*0,</w:t>
      </w:r>
      <w:r w:rsidR="007E121D" w:rsidRPr="00D20B10">
        <w:rPr>
          <w:rFonts w:ascii="Times New Roman" w:hAnsi="Times New Roman" w:cs="Times New Roman"/>
          <w:sz w:val="28"/>
          <w:szCs w:val="28"/>
        </w:rPr>
        <w:t>2</w:t>
      </w:r>
      <w:r w:rsidRPr="00D20B10">
        <w:rPr>
          <w:rFonts w:ascii="Times New Roman" w:hAnsi="Times New Roman" w:cs="Times New Roman"/>
          <w:sz w:val="28"/>
          <w:szCs w:val="28"/>
        </w:rPr>
        <w:t>)=0,</w:t>
      </w:r>
      <w:r w:rsidR="007E121D" w:rsidRPr="00D20B10">
        <w:rPr>
          <w:rFonts w:ascii="Times New Roman" w:hAnsi="Times New Roman" w:cs="Times New Roman"/>
          <w:sz w:val="28"/>
          <w:szCs w:val="28"/>
        </w:rPr>
        <w:t>83</w:t>
      </w:r>
    </w:p>
    <w:p w:rsidR="00F73A92" w:rsidRPr="00D20B10" w:rsidRDefault="00F73A92" w:rsidP="00F73A92">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Оценка эффективности реализации муниципальной программы – 0,</w:t>
      </w:r>
      <w:r w:rsidR="007C7BF5" w:rsidRPr="00D20B10">
        <w:rPr>
          <w:rFonts w:ascii="Times New Roman" w:hAnsi="Times New Roman" w:cs="Times New Roman"/>
          <w:sz w:val="28"/>
          <w:szCs w:val="28"/>
        </w:rPr>
        <w:t>83</w:t>
      </w:r>
      <w:r w:rsidRPr="00D20B10">
        <w:rPr>
          <w:rFonts w:ascii="Times New Roman" w:hAnsi="Times New Roman" w:cs="Times New Roman"/>
          <w:sz w:val="28"/>
          <w:szCs w:val="28"/>
        </w:rPr>
        <w:t xml:space="preserve">, суммарная оценка степени достижения целевых показателей муниципальной программы равна </w:t>
      </w:r>
      <w:r w:rsidR="007C7BF5" w:rsidRPr="00D20B10">
        <w:rPr>
          <w:rFonts w:ascii="Times New Roman" w:hAnsi="Times New Roman" w:cs="Times New Roman"/>
          <w:sz w:val="28"/>
          <w:szCs w:val="28"/>
        </w:rPr>
        <w:t>1,0</w:t>
      </w:r>
      <w:r w:rsidRPr="00D20B10">
        <w:rPr>
          <w:rFonts w:ascii="Times New Roman" w:hAnsi="Times New Roman" w:cs="Times New Roman"/>
          <w:sz w:val="28"/>
          <w:szCs w:val="28"/>
        </w:rPr>
        <w:t>, оценка использования финансовых ресурсов – 0,</w:t>
      </w:r>
      <w:r w:rsidR="007C7BF5" w:rsidRPr="00D20B10">
        <w:rPr>
          <w:rFonts w:ascii="Times New Roman" w:hAnsi="Times New Roman" w:cs="Times New Roman"/>
          <w:sz w:val="28"/>
          <w:szCs w:val="28"/>
        </w:rPr>
        <w:t>34</w:t>
      </w:r>
      <w:r w:rsidRPr="00D20B10">
        <w:rPr>
          <w:rFonts w:ascii="Times New Roman" w:hAnsi="Times New Roman" w:cs="Times New Roman"/>
          <w:sz w:val="28"/>
          <w:szCs w:val="28"/>
        </w:rPr>
        <w:t xml:space="preserve"> исходя из вышеперечисленного, эффективность реализации программы признается</w:t>
      </w:r>
      <w:r w:rsidR="007C7BF5" w:rsidRPr="00D20B10">
        <w:rPr>
          <w:rFonts w:ascii="Times New Roman" w:hAnsi="Times New Roman" w:cs="Times New Roman"/>
          <w:sz w:val="28"/>
          <w:szCs w:val="28"/>
        </w:rPr>
        <w:t xml:space="preserve"> средней</w:t>
      </w:r>
      <w:r w:rsidRPr="00D20B10">
        <w:rPr>
          <w:rFonts w:ascii="Times New Roman" w:hAnsi="Times New Roman" w:cs="Times New Roman"/>
          <w:sz w:val="28"/>
          <w:szCs w:val="28"/>
        </w:rPr>
        <w:t>.</w:t>
      </w:r>
    </w:p>
    <w:p w:rsidR="00F73A92" w:rsidRPr="00D20B10" w:rsidRDefault="00F73A92" w:rsidP="00F73A92">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     </w:t>
      </w:r>
    </w:p>
    <w:p w:rsidR="00406056" w:rsidRPr="00D20B10" w:rsidRDefault="00406056" w:rsidP="00C06FA3">
      <w:pPr>
        <w:pStyle w:val="a4"/>
        <w:ind w:firstLine="709"/>
        <w:jc w:val="both"/>
        <w:rPr>
          <w:rFonts w:ascii="Times New Roman" w:hAnsi="Times New Roman" w:cs="Times New Roman"/>
          <w:sz w:val="28"/>
          <w:szCs w:val="28"/>
          <w:highlight w:val="cyan"/>
        </w:rPr>
      </w:pPr>
    </w:p>
    <w:p w:rsidR="00994960" w:rsidRPr="00D20B10" w:rsidRDefault="00994960" w:rsidP="00994960">
      <w:pPr>
        <w:pStyle w:val="a4"/>
        <w:tabs>
          <w:tab w:val="left" w:pos="993"/>
          <w:tab w:val="left" w:pos="1701"/>
          <w:tab w:val="left" w:pos="2835"/>
          <w:tab w:val="left" w:pos="3544"/>
        </w:tabs>
        <w:ind w:left="360"/>
        <w:jc w:val="center"/>
        <w:rPr>
          <w:rFonts w:ascii="Times New Roman" w:hAnsi="Times New Roman" w:cs="Times New Roman"/>
          <w:sz w:val="28"/>
          <w:szCs w:val="28"/>
        </w:rPr>
      </w:pPr>
      <w:r w:rsidRPr="00D20B10">
        <w:rPr>
          <w:rFonts w:ascii="Times New Roman" w:hAnsi="Times New Roman" w:cs="Times New Roman"/>
          <w:sz w:val="28"/>
          <w:szCs w:val="28"/>
        </w:rPr>
        <w:t>2.1</w:t>
      </w:r>
      <w:r w:rsidR="00E12169" w:rsidRPr="00D20B10">
        <w:rPr>
          <w:rFonts w:ascii="Times New Roman" w:hAnsi="Times New Roman" w:cs="Times New Roman"/>
          <w:sz w:val="28"/>
          <w:szCs w:val="28"/>
        </w:rPr>
        <w:t>8</w:t>
      </w:r>
      <w:r w:rsidRPr="00D20B10">
        <w:rPr>
          <w:rFonts w:ascii="Times New Roman" w:hAnsi="Times New Roman" w:cs="Times New Roman"/>
          <w:sz w:val="28"/>
          <w:szCs w:val="28"/>
        </w:rPr>
        <w:t xml:space="preserve"> Муниципальная программа</w:t>
      </w:r>
    </w:p>
    <w:p w:rsidR="00994960" w:rsidRPr="00D20B10" w:rsidRDefault="00994960" w:rsidP="00994960">
      <w:pPr>
        <w:pStyle w:val="a4"/>
        <w:ind w:firstLine="709"/>
        <w:jc w:val="center"/>
        <w:rPr>
          <w:rFonts w:ascii="Times New Roman" w:hAnsi="Times New Roman" w:cs="Times New Roman"/>
          <w:sz w:val="28"/>
          <w:szCs w:val="28"/>
        </w:rPr>
      </w:pPr>
      <w:r w:rsidRPr="00D20B10">
        <w:rPr>
          <w:rFonts w:ascii="Times New Roman" w:hAnsi="Times New Roman" w:cs="Times New Roman"/>
          <w:sz w:val="28"/>
          <w:szCs w:val="28"/>
        </w:rPr>
        <w:t>«Развитие топливно-энергетического комплекса Крымского городского поселения Крымского района»</w:t>
      </w:r>
    </w:p>
    <w:p w:rsidR="00994960" w:rsidRPr="00D20B10" w:rsidRDefault="00994960" w:rsidP="00994960">
      <w:pPr>
        <w:pStyle w:val="a4"/>
        <w:jc w:val="both"/>
        <w:rPr>
          <w:rFonts w:ascii="Times New Roman" w:hAnsi="Times New Roman" w:cs="Times New Roman"/>
          <w:sz w:val="28"/>
          <w:szCs w:val="28"/>
        </w:rPr>
      </w:pPr>
    </w:p>
    <w:p w:rsidR="00A42A6B" w:rsidRPr="00D20B10" w:rsidRDefault="00994960" w:rsidP="00A42A6B">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Муниципальная программа «Развитие топливно-энергетического комплекса Крымского городского поселения Крымского района» утверждена постановлением администрации Крымского городского поселения Крымского района от </w:t>
      </w:r>
      <w:r w:rsidR="00A42A6B" w:rsidRPr="00D20B10">
        <w:rPr>
          <w:rFonts w:ascii="Times New Roman" w:hAnsi="Times New Roman" w:cs="Times New Roman"/>
          <w:sz w:val="28"/>
          <w:szCs w:val="28"/>
        </w:rPr>
        <w:t>08</w:t>
      </w:r>
      <w:r w:rsidRPr="00D20B10">
        <w:rPr>
          <w:rFonts w:ascii="Times New Roman" w:hAnsi="Times New Roman" w:cs="Times New Roman"/>
          <w:sz w:val="28"/>
          <w:szCs w:val="28"/>
        </w:rPr>
        <w:t>.</w:t>
      </w:r>
      <w:r w:rsidR="00A42A6B" w:rsidRPr="00D20B10">
        <w:rPr>
          <w:rFonts w:ascii="Times New Roman" w:hAnsi="Times New Roman" w:cs="Times New Roman"/>
          <w:sz w:val="28"/>
          <w:szCs w:val="28"/>
        </w:rPr>
        <w:t>09</w:t>
      </w:r>
      <w:r w:rsidRPr="00D20B10">
        <w:rPr>
          <w:rFonts w:ascii="Times New Roman" w:hAnsi="Times New Roman" w:cs="Times New Roman"/>
          <w:sz w:val="28"/>
          <w:szCs w:val="28"/>
        </w:rPr>
        <w:t>.20</w:t>
      </w:r>
      <w:r w:rsidR="00A42A6B" w:rsidRPr="00D20B10">
        <w:rPr>
          <w:rFonts w:ascii="Times New Roman" w:hAnsi="Times New Roman" w:cs="Times New Roman"/>
          <w:sz w:val="28"/>
          <w:szCs w:val="28"/>
        </w:rPr>
        <w:t>20</w:t>
      </w:r>
      <w:r w:rsidRPr="00D20B10">
        <w:rPr>
          <w:rFonts w:ascii="Times New Roman" w:hAnsi="Times New Roman" w:cs="Times New Roman"/>
          <w:sz w:val="28"/>
          <w:szCs w:val="28"/>
        </w:rPr>
        <w:t xml:space="preserve"> г. № </w:t>
      </w:r>
      <w:r w:rsidR="00A42A6B" w:rsidRPr="00D20B10">
        <w:rPr>
          <w:rFonts w:ascii="Times New Roman" w:hAnsi="Times New Roman" w:cs="Times New Roman"/>
          <w:sz w:val="28"/>
          <w:szCs w:val="28"/>
        </w:rPr>
        <w:t>704 (в данную программу вносились изменения Пост. №1303 от 30.12.2021).</w:t>
      </w:r>
    </w:p>
    <w:p w:rsidR="00994960" w:rsidRPr="00D20B10" w:rsidRDefault="00994960" w:rsidP="00994960">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В рамках  муниципальной программы «Развитие топливно-энергетического комплекса Крымского городского поселения Крымского района» действует три подпрограммы: «Газификация Крымского городского поселения Крымского района», </w:t>
      </w:r>
      <w:r w:rsidRPr="00D20B10">
        <w:rPr>
          <w:rFonts w:ascii="Times New Roman" w:eastAsia="Times New Roman" w:hAnsi="Times New Roman" w:cs="Times New Roman"/>
          <w:bCs/>
          <w:sz w:val="28"/>
          <w:szCs w:val="28"/>
        </w:rPr>
        <w:t>«</w:t>
      </w:r>
      <w:r w:rsidRPr="00D20B10">
        <w:rPr>
          <w:rFonts w:ascii="Times New Roman" w:hAnsi="Times New Roman" w:cs="Times New Roman"/>
          <w:sz w:val="28"/>
          <w:szCs w:val="28"/>
        </w:rPr>
        <w:t>Модернизация систем электроснабжения Крымского городского   поселения  Крымского   район</w:t>
      </w:r>
      <w:r w:rsidRPr="00D20B10">
        <w:rPr>
          <w:rFonts w:ascii="Times New Roman" w:hAnsi="Times New Roman" w:cs="Times New Roman"/>
          <w:bCs/>
          <w:sz w:val="28"/>
          <w:szCs w:val="28"/>
        </w:rPr>
        <w:t>а» и «Теплоснабжение Крымского городского поселения Крымского района»</w:t>
      </w:r>
      <w:r w:rsidRPr="00D20B10">
        <w:rPr>
          <w:rFonts w:ascii="Times New Roman" w:hAnsi="Times New Roman" w:cs="Times New Roman"/>
          <w:sz w:val="28"/>
          <w:szCs w:val="28"/>
        </w:rPr>
        <w:t xml:space="preserve">.  </w:t>
      </w:r>
    </w:p>
    <w:p w:rsidR="00994960" w:rsidRPr="00D20B10" w:rsidRDefault="00994960" w:rsidP="00994960">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Общий объем финансирования муниципальной программы «Развитие топливно-энергетического комплекса Крымского городского поселения Крымского района» на 202</w:t>
      </w:r>
      <w:r w:rsidR="00A42A6B" w:rsidRPr="00D20B10">
        <w:rPr>
          <w:rFonts w:ascii="Times New Roman" w:hAnsi="Times New Roman" w:cs="Times New Roman"/>
          <w:sz w:val="28"/>
          <w:szCs w:val="28"/>
        </w:rPr>
        <w:t>1</w:t>
      </w:r>
      <w:r w:rsidRPr="00D20B10">
        <w:rPr>
          <w:rFonts w:ascii="Times New Roman" w:hAnsi="Times New Roman" w:cs="Times New Roman"/>
          <w:sz w:val="28"/>
          <w:szCs w:val="28"/>
        </w:rPr>
        <w:t xml:space="preserve"> год составил </w:t>
      </w:r>
      <w:r w:rsidR="00A42A6B" w:rsidRPr="00D20B10">
        <w:rPr>
          <w:rFonts w:ascii="Times New Roman" w:hAnsi="Times New Roman" w:cs="Times New Roman"/>
          <w:sz w:val="28"/>
          <w:szCs w:val="28"/>
        </w:rPr>
        <w:t>23 403,6</w:t>
      </w:r>
      <w:r w:rsidRPr="00D20B10">
        <w:rPr>
          <w:rFonts w:ascii="Times New Roman" w:hAnsi="Times New Roman" w:cs="Times New Roman"/>
          <w:sz w:val="28"/>
          <w:szCs w:val="28"/>
        </w:rPr>
        <w:t xml:space="preserve"> тыс.рублей, фактическое </w:t>
      </w:r>
      <w:r w:rsidRPr="00D20B10">
        <w:rPr>
          <w:rFonts w:ascii="Times New Roman" w:hAnsi="Times New Roman" w:cs="Times New Roman"/>
          <w:sz w:val="28"/>
          <w:szCs w:val="28"/>
        </w:rPr>
        <w:lastRenderedPageBreak/>
        <w:t>исполнение программных мероприятий составляет 1</w:t>
      </w:r>
      <w:r w:rsidR="00A42A6B" w:rsidRPr="00D20B10">
        <w:rPr>
          <w:rFonts w:ascii="Times New Roman" w:hAnsi="Times New Roman" w:cs="Times New Roman"/>
          <w:sz w:val="28"/>
          <w:szCs w:val="28"/>
        </w:rPr>
        <w:t>5 731,1</w:t>
      </w:r>
      <w:r w:rsidRPr="00D20B10">
        <w:rPr>
          <w:rFonts w:ascii="Times New Roman" w:hAnsi="Times New Roman" w:cs="Times New Roman"/>
          <w:sz w:val="28"/>
          <w:szCs w:val="28"/>
        </w:rPr>
        <w:t xml:space="preserve"> тыс.рублей или </w:t>
      </w:r>
      <w:r w:rsidR="00A42A6B" w:rsidRPr="00D20B10">
        <w:rPr>
          <w:rFonts w:ascii="Times New Roman" w:hAnsi="Times New Roman" w:cs="Times New Roman"/>
          <w:sz w:val="28"/>
          <w:szCs w:val="28"/>
        </w:rPr>
        <w:t>67</w:t>
      </w:r>
      <w:r w:rsidRPr="00D20B10">
        <w:rPr>
          <w:rFonts w:ascii="Times New Roman" w:hAnsi="Times New Roman" w:cs="Times New Roman"/>
          <w:sz w:val="28"/>
          <w:szCs w:val="28"/>
        </w:rPr>
        <w:t>,0%.</w:t>
      </w:r>
    </w:p>
    <w:p w:rsidR="00994960" w:rsidRPr="00D20B10" w:rsidRDefault="00994960" w:rsidP="00994960">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В 202</w:t>
      </w:r>
      <w:r w:rsidR="00CC511A" w:rsidRPr="00D20B10">
        <w:rPr>
          <w:rFonts w:ascii="Times New Roman" w:hAnsi="Times New Roman" w:cs="Times New Roman"/>
          <w:sz w:val="28"/>
          <w:szCs w:val="28"/>
        </w:rPr>
        <w:t>1</w:t>
      </w:r>
      <w:r w:rsidRPr="00D20B10">
        <w:rPr>
          <w:rFonts w:ascii="Times New Roman" w:hAnsi="Times New Roman" w:cs="Times New Roman"/>
          <w:sz w:val="28"/>
          <w:szCs w:val="28"/>
        </w:rPr>
        <w:t xml:space="preserve"> году на исполнение мероприятий подпрограммы «Газификация Крымского городского поселения Крымского района</w:t>
      </w:r>
      <w:r w:rsidRPr="00D20B10">
        <w:rPr>
          <w:rFonts w:ascii="Times New Roman" w:hAnsi="Times New Roman" w:cs="Times New Roman"/>
          <w:bCs/>
          <w:sz w:val="28"/>
          <w:szCs w:val="28"/>
        </w:rPr>
        <w:t>», действующей в рамках</w:t>
      </w:r>
      <w:r w:rsidRPr="00D20B10">
        <w:rPr>
          <w:rFonts w:ascii="Times New Roman" w:hAnsi="Times New Roman" w:cs="Times New Roman"/>
          <w:sz w:val="28"/>
          <w:szCs w:val="28"/>
        </w:rPr>
        <w:t xml:space="preserve"> муниципальной программы «Развитие топливно-энергетического комплекса Крымского городского поселения Крымского района</w:t>
      </w:r>
      <w:r w:rsidRPr="00D20B10">
        <w:rPr>
          <w:rFonts w:ascii="Times New Roman" w:eastAsia="Times New Roman" w:hAnsi="Times New Roman" w:cs="Times New Roman"/>
          <w:bCs/>
          <w:sz w:val="28"/>
          <w:szCs w:val="28"/>
        </w:rPr>
        <w:t>»</w:t>
      </w:r>
      <w:r w:rsidRPr="00D20B10">
        <w:rPr>
          <w:rFonts w:ascii="Times New Roman" w:hAnsi="Times New Roman" w:cs="Times New Roman"/>
          <w:sz w:val="28"/>
          <w:szCs w:val="28"/>
        </w:rPr>
        <w:t xml:space="preserve"> было предусмотрено финансирование в объеме  4</w:t>
      </w:r>
      <w:r w:rsidR="00CC511A" w:rsidRPr="00D20B10">
        <w:rPr>
          <w:rFonts w:ascii="Times New Roman" w:hAnsi="Times New Roman" w:cs="Times New Roman"/>
          <w:sz w:val="28"/>
          <w:szCs w:val="28"/>
        </w:rPr>
        <w:t> 576,5</w:t>
      </w:r>
      <w:r w:rsidRPr="00D20B10">
        <w:rPr>
          <w:rFonts w:ascii="Times New Roman" w:hAnsi="Times New Roman" w:cs="Times New Roman"/>
          <w:sz w:val="28"/>
          <w:szCs w:val="28"/>
        </w:rPr>
        <w:t xml:space="preserve"> тыс. рублей, фактическое финансовое исполнение подпрограммы составило </w:t>
      </w:r>
      <w:r w:rsidR="00CC511A" w:rsidRPr="00D20B10">
        <w:rPr>
          <w:rFonts w:ascii="Times New Roman" w:hAnsi="Times New Roman" w:cs="Times New Roman"/>
          <w:sz w:val="28"/>
          <w:szCs w:val="28"/>
        </w:rPr>
        <w:t>313,1</w:t>
      </w:r>
      <w:r w:rsidRPr="00D20B10">
        <w:rPr>
          <w:rFonts w:ascii="Times New Roman" w:hAnsi="Times New Roman" w:cs="Times New Roman"/>
          <w:sz w:val="28"/>
          <w:szCs w:val="28"/>
        </w:rPr>
        <w:t xml:space="preserve"> тыс.руб. или </w:t>
      </w:r>
      <w:r w:rsidR="004121EE" w:rsidRPr="00D20B10">
        <w:rPr>
          <w:rFonts w:ascii="Times New Roman" w:hAnsi="Times New Roman" w:cs="Times New Roman"/>
          <w:sz w:val="28"/>
          <w:szCs w:val="28"/>
        </w:rPr>
        <w:t>0,07</w:t>
      </w:r>
      <w:r w:rsidRPr="00D20B10">
        <w:rPr>
          <w:rFonts w:ascii="Times New Roman" w:hAnsi="Times New Roman" w:cs="Times New Roman"/>
          <w:sz w:val="28"/>
          <w:szCs w:val="28"/>
        </w:rPr>
        <w:t>%.</w:t>
      </w:r>
    </w:p>
    <w:p w:rsidR="00994960" w:rsidRPr="00D20B10" w:rsidRDefault="00994960" w:rsidP="00994960">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В рамках реализации мероприятий подпрограммы «Газификация Крымского городского поселения Крымского района» </w:t>
      </w:r>
      <w:r w:rsidR="00040090" w:rsidRPr="00D20B10">
        <w:rPr>
          <w:rFonts w:ascii="Times New Roman" w:hAnsi="Times New Roman" w:cs="Times New Roman"/>
          <w:sz w:val="28"/>
          <w:szCs w:val="28"/>
        </w:rPr>
        <w:t xml:space="preserve">в </w:t>
      </w:r>
      <w:r w:rsidRPr="00D20B10">
        <w:rPr>
          <w:rFonts w:ascii="Times New Roman" w:hAnsi="Times New Roman" w:cs="Times New Roman"/>
          <w:sz w:val="28"/>
          <w:szCs w:val="28"/>
        </w:rPr>
        <w:t>202</w:t>
      </w:r>
      <w:r w:rsidR="004121EE" w:rsidRPr="00D20B10">
        <w:rPr>
          <w:rFonts w:ascii="Times New Roman" w:hAnsi="Times New Roman" w:cs="Times New Roman"/>
          <w:sz w:val="28"/>
          <w:szCs w:val="28"/>
        </w:rPr>
        <w:t>1</w:t>
      </w:r>
      <w:r w:rsidRPr="00D20B10">
        <w:rPr>
          <w:rFonts w:ascii="Times New Roman" w:hAnsi="Times New Roman" w:cs="Times New Roman"/>
          <w:sz w:val="28"/>
          <w:szCs w:val="28"/>
        </w:rPr>
        <w:t xml:space="preserve"> год были </w:t>
      </w:r>
      <w:r w:rsidR="00040090" w:rsidRPr="00D20B10">
        <w:rPr>
          <w:rFonts w:ascii="Times New Roman" w:hAnsi="Times New Roman" w:cs="Times New Roman"/>
          <w:sz w:val="28"/>
          <w:szCs w:val="28"/>
        </w:rPr>
        <w:t xml:space="preserve">исполнены мероприятия   по </w:t>
      </w:r>
      <w:r w:rsidRPr="00D20B10">
        <w:rPr>
          <w:rFonts w:ascii="Times New Roman" w:eastAsia="Calibri" w:hAnsi="Times New Roman" w:cs="Times New Roman"/>
          <w:sz w:val="28"/>
          <w:szCs w:val="28"/>
        </w:rPr>
        <w:t>техническо</w:t>
      </w:r>
      <w:r w:rsidR="00040090" w:rsidRPr="00D20B10">
        <w:rPr>
          <w:rFonts w:ascii="Times New Roman" w:eastAsia="Calibri" w:hAnsi="Times New Roman" w:cs="Times New Roman"/>
          <w:sz w:val="28"/>
          <w:szCs w:val="28"/>
        </w:rPr>
        <w:t>му и аварийному</w:t>
      </w:r>
      <w:r w:rsidRPr="00D20B10">
        <w:rPr>
          <w:rFonts w:ascii="Times New Roman" w:eastAsia="Calibri" w:hAnsi="Times New Roman" w:cs="Times New Roman"/>
          <w:sz w:val="28"/>
          <w:szCs w:val="28"/>
        </w:rPr>
        <w:t xml:space="preserve"> обслуживани</w:t>
      </w:r>
      <w:r w:rsidR="00040090" w:rsidRPr="00D20B10">
        <w:rPr>
          <w:rFonts w:ascii="Times New Roman" w:eastAsia="Calibri" w:hAnsi="Times New Roman" w:cs="Times New Roman"/>
          <w:sz w:val="28"/>
          <w:szCs w:val="28"/>
        </w:rPr>
        <w:t>ю</w:t>
      </w:r>
      <w:r w:rsidRPr="00D20B10">
        <w:rPr>
          <w:rFonts w:ascii="Times New Roman" w:eastAsia="Calibri" w:hAnsi="Times New Roman" w:cs="Times New Roman"/>
          <w:sz w:val="28"/>
          <w:szCs w:val="28"/>
        </w:rPr>
        <w:t xml:space="preserve">  сетей газораспределения</w:t>
      </w:r>
      <w:r w:rsidRPr="00D20B10">
        <w:rPr>
          <w:rFonts w:ascii="Times New Roman" w:hAnsi="Times New Roman" w:cs="Times New Roman"/>
          <w:sz w:val="28"/>
          <w:szCs w:val="28"/>
        </w:rPr>
        <w:t xml:space="preserve">. Фактически были исполнены мероприятия данной подпрограммы в объеме </w:t>
      </w:r>
      <w:r w:rsidR="00040090" w:rsidRPr="00D20B10">
        <w:rPr>
          <w:rFonts w:ascii="Times New Roman" w:hAnsi="Times New Roman" w:cs="Times New Roman"/>
          <w:sz w:val="28"/>
          <w:szCs w:val="28"/>
        </w:rPr>
        <w:t>313,1</w:t>
      </w:r>
      <w:r w:rsidRPr="00D20B10">
        <w:rPr>
          <w:rFonts w:ascii="Times New Roman" w:hAnsi="Times New Roman" w:cs="Times New Roman"/>
          <w:sz w:val="28"/>
          <w:szCs w:val="28"/>
        </w:rPr>
        <w:t xml:space="preserve"> тыс. руб., за счет средств бюджета Крымского городского поселения Крымского района.</w:t>
      </w:r>
    </w:p>
    <w:p w:rsidR="00040090" w:rsidRPr="00D20B10" w:rsidRDefault="00994960" w:rsidP="00994960">
      <w:pPr>
        <w:pStyle w:val="a4"/>
        <w:ind w:firstLine="709"/>
        <w:jc w:val="both"/>
        <w:rPr>
          <w:rFonts w:ascii="Times New Roman" w:eastAsia="Calibri" w:hAnsi="Times New Roman" w:cs="Times New Roman"/>
          <w:sz w:val="28"/>
          <w:szCs w:val="28"/>
        </w:rPr>
      </w:pPr>
      <w:r w:rsidRPr="00D20B10">
        <w:rPr>
          <w:rFonts w:ascii="Times New Roman" w:eastAsia="Calibri" w:hAnsi="Times New Roman" w:cs="Times New Roman"/>
          <w:sz w:val="28"/>
          <w:szCs w:val="28"/>
        </w:rPr>
        <w:t>В рамках запланированных мероприятий</w:t>
      </w:r>
      <w:r w:rsidRPr="00D20B10">
        <w:rPr>
          <w:rFonts w:ascii="Times New Roman" w:hAnsi="Times New Roman" w:cs="Times New Roman"/>
          <w:sz w:val="28"/>
          <w:szCs w:val="28"/>
        </w:rPr>
        <w:t xml:space="preserve"> подпрограммы «Газификация Крымского городского поселения Крымского района</w:t>
      </w:r>
      <w:r w:rsidRPr="00D20B10">
        <w:rPr>
          <w:rFonts w:ascii="Times New Roman" w:hAnsi="Times New Roman" w:cs="Times New Roman"/>
          <w:bCs/>
          <w:sz w:val="28"/>
          <w:szCs w:val="28"/>
        </w:rPr>
        <w:t xml:space="preserve">» </w:t>
      </w:r>
      <w:r w:rsidR="00B54592" w:rsidRPr="00D20B10">
        <w:rPr>
          <w:rFonts w:ascii="Times New Roman" w:hAnsi="Times New Roman" w:cs="Times New Roman"/>
          <w:bCs/>
          <w:sz w:val="28"/>
          <w:szCs w:val="28"/>
        </w:rPr>
        <w:t xml:space="preserve">было предусмотрено </w:t>
      </w:r>
      <w:r w:rsidR="00040090" w:rsidRPr="00D20B10">
        <w:rPr>
          <w:rFonts w:ascii="Times New Roman" w:eastAsia="Calibri" w:hAnsi="Times New Roman" w:cs="Times New Roman"/>
          <w:sz w:val="28"/>
          <w:szCs w:val="28"/>
        </w:rPr>
        <w:t>мероприятие по проектированию газоснабжения среднего и низкого давления в микрорайоне «Надежда» с установкой ГРПШ-2шт. и микрорайоне «Курганная» с установкой ГРПШ-1шт.</w:t>
      </w:r>
      <w:r w:rsidR="00B54592" w:rsidRPr="00D20B10">
        <w:rPr>
          <w:rFonts w:ascii="Times New Roman" w:eastAsia="Calibri" w:hAnsi="Times New Roman" w:cs="Times New Roman"/>
          <w:sz w:val="28"/>
          <w:szCs w:val="28"/>
        </w:rPr>
        <w:t xml:space="preserve"> В соответствии с поручением Президента РФ от 31.05.2021 г. № 11р-907 г.Крымск вошел  в план реализации программы догазификации газифицированных населенных пунктов Крымского района. Учитывая вышесказанное, исполнение данного мероприятия и расход бюджетных средств в 2021 году было не целесообразным.</w:t>
      </w:r>
    </w:p>
    <w:p w:rsidR="00994960" w:rsidRPr="00D20B10" w:rsidRDefault="00994960" w:rsidP="00994960">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В 202</w:t>
      </w:r>
      <w:r w:rsidR="004121EE" w:rsidRPr="00D20B10">
        <w:rPr>
          <w:rFonts w:ascii="Times New Roman" w:hAnsi="Times New Roman" w:cs="Times New Roman"/>
          <w:sz w:val="28"/>
          <w:szCs w:val="28"/>
        </w:rPr>
        <w:t>1</w:t>
      </w:r>
      <w:r w:rsidRPr="00D20B10">
        <w:rPr>
          <w:rFonts w:ascii="Times New Roman" w:hAnsi="Times New Roman" w:cs="Times New Roman"/>
          <w:sz w:val="28"/>
          <w:szCs w:val="28"/>
        </w:rPr>
        <w:t xml:space="preserve"> году на исполнение мероприятий подпрограммы «Модернизация систем электроснабжения Крымского городского   поселения  Крымского   район</w:t>
      </w:r>
      <w:r w:rsidRPr="00D20B10">
        <w:rPr>
          <w:rFonts w:ascii="Times New Roman" w:hAnsi="Times New Roman" w:cs="Times New Roman"/>
          <w:bCs/>
          <w:sz w:val="28"/>
          <w:szCs w:val="28"/>
        </w:rPr>
        <w:t>а</w:t>
      </w:r>
      <w:r w:rsidRPr="00D20B10">
        <w:rPr>
          <w:rFonts w:ascii="Times New Roman" w:hAnsi="Times New Roman" w:cs="Times New Roman"/>
          <w:sz w:val="28"/>
          <w:szCs w:val="28"/>
        </w:rPr>
        <w:t xml:space="preserve">» предусмотрено финансирование в объеме </w:t>
      </w:r>
      <w:r w:rsidR="004121EE" w:rsidRPr="00D20B10">
        <w:rPr>
          <w:rFonts w:ascii="Times New Roman" w:hAnsi="Times New Roman" w:cs="Times New Roman"/>
          <w:sz w:val="28"/>
          <w:szCs w:val="28"/>
        </w:rPr>
        <w:t>16 126,7</w:t>
      </w:r>
      <w:r w:rsidRPr="00D20B10">
        <w:rPr>
          <w:rFonts w:ascii="Times New Roman" w:hAnsi="Times New Roman" w:cs="Times New Roman"/>
          <w:sz w:val="28"/>
          <w:szCs w:val="28"/>
        </w:rPr>
        <w:t xml:space="preserve"> тыс.руб., фактическое финансовое исполнение подпрограммы составило 1</w:t>
      </w:r>
      <w:r w:rsidR="004121EE" w:rsidRPr="00D20B10">
        <w:rPr>
          <w:rFonts w:ascii="Times New Roman" w:hAnsi="Times New Roman" w:cs="Times New Roman"/>
          <w:sz w:val="28"/>
          <w:szCs w:val="28"/>
        </w:rPr>
        <w:t>5 418,0</w:t>
      </w:r>
      <w:r w:rsidRPr="00D20B10">
        <w:rPr>
          <w:rFonts w:ascii="Times New Roman" w:hAnsi="Times New Roman" w:cs="Times New Roman"/>
          <w:sz w:val="28"/>
          <w:szCs w:val="28"/>
        </w:rPr>
        <w:t xml:space="preserve"> тыс.руб. или </w:t>
      </w:r>
      <w:r w:rsidR="004121EE" w:rsidRPr="00D20B10">
        <w:rPr>
          <w:rFonts w:ascii="Times New Roman" w:hAnsi="Times New Roman" w:cs="Times New Roman"/>
          <w:sz w:val="28"/>
          <w:szCs w:val="28"/>
        </w:rPr>
        <w:t>96</w:t>
      </w:r>
      <w:r w:rsidRPr="00D20B10">
        <w:rPr>
          <w:rFonts w:ascii="Times New Roman" w:hAnsi="Times New Roman" w:cs="Times New Roman"/>
          <w:sz w:val="28"/>
          <w:szCs w:val="28"/>
        </w:rPr>
        <w:t>,0%.</w:t>
      </w:r>
    </w:p>
    <w:p w:rsidR="00994960" w:rsidRPr="00D20B10" w:rsidRDefault="00994960" w:rsidP="00994960">
      <w:pPr>
        <w:pStyle w:val="a4"/>
        <w:ind w:firstLine="709"/>
        <w:jc w:val="both"/>
        <w:rPr>
          <w:rFonts w:ascii="Times New Roman" w:hAnsi="Times New Roman" w:cs="Times New Roman"/>
          <w:sz w:val="28"/>
          <w:szCs w:val="28"/>
        </w:rPr>
      </w:pPr>
      <w:r w:rsidRPr="00D20B10">
        <w:rPr>
          <w:rFonts w:ascii="Times New Roman" w:eastAsia="Calibri" w:hAnsi="Times New Roman" w:cs="Times New Roman"/>
          <w:sz w:val="28"/>
          <w:szCs w:val="28"/>
        </w:rPr>
        <w:t>В рамках запланированных мероприятий</w:t>
      </w:r>
      <w:r w:rsidRPr="00D20B10">
        <w:rPr>
          <w:rFonts w:ascii="Times New Roman" w:hAnsi="Times New Roman" w:cs="Times New Roman"/>
          <w:sz w:val="28"/>
          <w:szCs w:val="28"/>
        </w:rPr>
        <w:t xml:space="preserve"> подпрограммы «Модернизация систем электроснабжения Крымского городского   поселения  Крымского   район</w:t>
      </w:r>
      <w:r w:rsidRPr="00D20B10">
        <w:rPr>
          <w:rFonts w:ascii="Times New Roman" w:hAnsi="Times New Roman" w:cs="Times New Roman"/>
          <w:bCs/>
          <w:sz w:val="28"/>
          <w:szCs w:val="28"/>
        </w:rPr>
        <w:t>а» были</w:t>
      </w:r>
      <w:r w:rsidRPr="00D20B10">
        <w:rPr>
          <w:rFonts w:ascii="Times New Roman" w:eastAsia="Calibri" w:hAnsi="Times New Roman" w:cs="Times New Roman"/>
          <w:sz w:val="28"/>
          <w:szCs w:val="28"/>
        </w:rPr>
        <w:t xml:space="preserve">  выполнены </w:t>
      </w:r>
      <w:r w:rsidRPr="00D20B10">
        <w:rPr>
          <w:rFonts w:ascii="Times New Roman" w:hAnsi="Times New Roman" w:cs="Times New Roman"/>
          <w:sz w:val="28"/>
          <w:szCs w:val="28"/>
        </w:rPr>
        <w:t xml:space="preserve">работы по </w:t>
      </w:r>
      <w:r w:rsidR="00BA52E8" w:rsidRPr="00D20B10">
        <w:rPr>
          <w:rFonts w:ascii="Times New Roman" w:hAnsi="Times New Roman" w:cs="Times New Roman"/>
          <w:sz w:val="28"/>
          <w:szCs w:val="28"/>
        </w:rPr>
        <w:t xml:space="preserve">модернизации и </w:t>
      </w:r>
      <w:r w:rsidRPr="00D20B10">
        <w:rPr>
          <w:rFonts w:ascii="Times New Roman" w:hAnsi="Times New Roman" w:cs="Times New Roman"/>
          <w:sz w:val="28"/>
          <w:szCs w:val="28"/>
        </w:rPr>
        <w:t xml:space="preserve">реконструкции </w:t>
      </w:r>
      <w:r w:rsidR="00BA52E8" w:rsidRPr="00D20B10">
        <w:rPr>
          <w:rFonts w:ascii="Times New Roman" w:hAnsi="Times New Roman" w:cs="Times New Roman"/>
          <w:sz w:val="28"/>
          <w:szCs w:val="28"/>
        </w:rPr>
        <w:t>систем электроснабжения</w:t>
      </w:r>
      <w:r w:rsidRPr="00D20B10">
        <w:rPr>
          <w:rFonts w:ascii="Times New Roman" w:hAnsi="Times New Roman" w:cs="Times New Roman"/>
          <w:sz w:val="28"/>
          <w:szCs w:val="28"/>
        </w:rPr>
        <w:t>,</w:t>
      </w:r>
      <w:r w:rsidR="000D2C0F" w:rsidRPr="00D20B10">
        <w:rPr>
          <w:rFonts w:ascii="Times New Roman" w:hAnsi="Times New Roman" w:cs="Times New Roman"/>
          <w:sz w:val="28"/>
          <w:szCs w:val="28"/>
        </w:rPr>
        <w:t xml:space="preserve"> по следующим улицам</w:t>
      </w:r>
      <w:r w:rsidRPr="00D20B10">
        <w:rPr>
          <w:rFonts w:ascii="Times New Roman" w:hAnsi="Times New Roman" w:cs="Times New Roman"/>
          <w:sz w:val="28"/>
          <w:szCs w:val="28"/>
        </w:rPr>
        <w:t>:</w:t>
      </w:r>
      <w:r w:rsidR="000D2C0F" w:rsidRPr="00D20B10">
        <w:rPr>
          <w:rFonts w:ascii="Times New Roman" w:hAnsi="Times New Roman" w:cs="Times New Roman"/>
          <w:sz w:val="28"/>
          <w:szCs w:val="28"/>
        </w:rPr>
        <w:t xml:space="preserve"> Революционная, Маяковского, Комарова, Крымская, Троицкая, Победы, Чехова, Волкова, Казачья, Чапаева, Алмазная, Грушовая, Железнодорожная,Осенняя, Офицерская, Цветочная, Тупиковая, Слободская, Фадеева, Яркая и Красной Розы.</w:t>
      </w:r>
    </w:p>
    <w:p w:rsidR="00B11AF7" w:rsidRPr="00D20B10" w:rsidRDefault="00B11AF7" w:rsidP="00994960">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В 2021 году введено и построено 6,8 км сетей электроснабжения и заменено 4 трансформаторных подстанций. Запланированные целевые индикаторы (показатели) были выполнены в полном объеме</w:t>
      </w:r>
    </w:p>
    <w:p w:rsidR="00994960" w:rsidRPr="00D20B10" w:rsidRDefault="00994960" w:rsidP="00994960">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В рамках подпрограммы были исполнены мероприятия по энергосбережению и повышению энергетической эффективности, что полностью соответствует целям и задачам программы.</w:t>
      </w:r>
    </w:p>
    <w:p w:rsidR="00BA52E8" w:rsidRPr="00D20B10" w:rsidRDefault="00BA52E8" w:rsidP="00BA52E8">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В 2021 году на исполнение мероприятий подпрограммы «Теплоснабжение Крымского городского   поселения  Крымского   район</w:t>
      </w:r>
      <w:r w:rsidRPr="00D20B10">
        <w:rPr>
          <w:rFonts w:ascii="Times New Roman" w:hAnsi="Times New Roman" w:cs="Times New Roman"/>
          <w:bCs/>
          <w:sz w:val="28"/>
          <w:szCs w:val="28"/>
        </w:rPr>
        <w:t>а</w:t>
      </w:r>
      <w:r w:rsidRPr="00D20B10">
        <w:rPr>
          <w:rFonts w:ascii="Times New Roman" w:hAnsi="Times New Roman" w:cs="Times New Roman"/>
          <w:sz w:val="28"/>
          <w:szCs w:val="28"/>
        </w:rPr>
        <w:t xml:space="preserve">» предусмотрено финансирование в объеме 2 700,4 тыс.рублей. В рамках данной подпрограммы предусматривалось мероприятие по замене узлов учета расхода </w:t>
      </w:r>
      <w:r w:rsidRPr="00D20B10">
        <w:rPr>
          <w:rFonts w:ascii="Times New Roman" w:hAnsi="Times New Roman" w:cs="Times New Roman"/>
          <w:sz w:val="28"/>
          <w:szCs w:val="28"/>
        </w:rPr>
        <w:lastRenderedPageBreak/>
        <w:t>газа на объектах теплоснабжения в г.Крымске, которое не было исполнено по причине</w:t>
      </w:r>
      <w:r w:rsidR="000D7FF2" w:rsidRPr="00D20B10">
        <w:rPr>
          <w:rFonts w:ascii="Times New Roman" w:hAnsi="Times New Roman" w:cs="Times New Roman"/>
          <w:sz w:val="28"/>
          <w:szCs w:val="28"/>
        </w:rPr>
        <w:t xml:space="preserve"> не исполнения бюджетного обязательства со стороны поставщика (договор был заключен, а счетчики не были поставлены).</w:t>
      </w:r>
    </w:p>
    <w:p w:rsidR="00994960" w:rsidRPr="00D20B10" w:rsidRDefault="00994960" w:rsidP="00994960">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Все основные мероприятия муниципальной программы «Развитие топливно-энергетического комплекса Крымского городского поселения Крымского района</w:t>
      </w:r>
      <w:r w:rsidRPr="00D20B10">
        <w:rPr>
          <w:rFonts w:ascii="Times New Roman" w:eastAsia="Times New Roman" w:hAnsi="Times New Roman" w:cs="Times New Roman"/>
          <w:bCs/>
          <w:sz w:val="28"/>
          <w:szCs w:val="28"/>
        </w:rPr>
        <w:t>»</w:t>
      </w:r>
      <w:r w:rsidRPr="00D20B10">
        <w:rPr>
          <w:rFonts w:ascii="Times New Roman" w:hAnsi="Times New Roman" w:cs="Times New Roman"/>
          <w:sz w:val="28"/>
          <w:szCs w:val="28"/>
        </w:rPr>
        <w:t xml:space="preserve"> выполнены. Целевые показатели достигли уровня 100%.</w:t>
      </w:r>
    </w:p>
    <w:p w:rsidR="00994960" w:rsidRPr="00D20B10" w:rsidRDefault="00994960" w:rsidP="00994960">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Для оценки эффективности реализации программы рассчитан уровень реализации муниципальной программы, который составил: (</w:t>
      </w:r>
      <w:r w:rsidR="00787772" w:rsidRPr="00D20B10">
        <w:rPr>
          <w:rFonts w:ascii="Times New Roman" w:hAnsi="Times New Roman" w:cs="Times New Roman"/>
          <w:sz w:val="28"/>
          <w:szCs w:val="28"/>
        </w:rPr>
        <w:t>0,67</w:t>
      </w:r>
      <w:r w:rsidRPr="00D20B10">
        <w:rPr>
          <w:rFonts w:ascii="Times New Roman" w:hAnsi="Times New Roman" w:cs="Times New Roman"/>
          <w:sz w:val="28"/>
          <w:szCs w:val="28"/>
        </w:rPr>
        <w:t>*0,5)+(0,6</w:t>
      </w:r>
      <w:r w:rsidR="00787772" w:rsidRPr="00D20B10">
        <w:rPr>
          <w:rFonts w:ascii="Times New Roman" w:hAnsi="Times New Roman" w:cs="Times New Roman"/>
          <w:sz w:val="28"/>
          <w:szCs w:val="28"/>
        </w:rPr>
        <w:t>7</w:t>
      </w:r>
      <w:r w:rsidRPr="00D20B10">
        <w:rPr>
          <w:rFonts w:ascii="Times New Roman" w:hAnsi="Times New Roman" w:cs="Times New Roman"/>
          <w:sz w:val="28"/>
          <w:szCs w:val="28"/>
        </w:rPr>
        <w:t>*0,2)+(</w:t>
      </w:r>
      <w:r w:rsidR="00787772" w:rsidRPr="00D20B10">
        <w:rPr>
          <w:rFonts w:ascii="Times New Roman" w:hAnsi="Times New Roman" w:cs="Times New Roman"/>
          <w:sz w:val="28"/>
          <w:szCs w:val="28"/>
        </w:rPr>
        <w:t>0,60</w:t>
      </w:r>
      <w:r w:rsidRPr="00D20B10">
        <w:rPr>
          <w:rFonts w:ascii="Times New Roman" w:hAnsi="Times New Roman" w:cs="Times New Roman"/>
          <w:sz w:val="28"/>
          <w:szCs w:val="28"/>
        </w:rPr>
        <w:t>*0,3)=0,</w:t>
      </w:r>
      <w:r w:rsidR="00787772" w:rsidRPr="00D20B10">
        <w:rPr>
          <w:rFonts w:ascii="Times New Roman" w:hAnsi="Times New Roman" w:cs="Times New Roman"/>
          <w:sz w:val="28"/>
          <w:szCs w:val="28"/>
        </w:rPr>
        <w:t>65</w:t>
      </w:r>
    </w:p>
    <w:p w:rsidR="00994960" w:rsidRPr="00D20B10" w:rsidRDefault="00994960" w:rsidP="00994960">
      <w:pPr>
        <w:pStyle w:val="a4"/>
        <w:ind w:firstLine="709"/>
        <w:jc w:val="both"/>
        <w:rPr>
          <w:rFonts w:ascii="Times New Roman" w:hAnsi="Times New Roman" w:cs="Times New Roman"/>
          <w:sz w:val="28"/>
          <w:szCs w:val="28"/>
        </w:rPr>
      </w:pPr>
      <w:r w:rsidRPr="00D20B10">
        <w:rPr>
          <w:rFonts w:ascii="Times New Roman" w:hAnsi="Times New Roman" w:cs="Times New Roman"/>
          <w:sz w:val="28"/>
          <w:szCs w:val="28"/>
        </w:rPr>
        <w:t>Оценка эффективности реализации муниципальной программы – 0,</w:t>
      </w:r>
      <w:r w:rsidR="00787772" w:rsidRPr="00D20B10">
        <w:rPr>
          <w:rFonts w:ascii="Times New Roman" w:hAnsi="Times New Roman" w:cs="Times New Roman"/>
          <w:sz w:val="28"/>
          <w:szCs w:val="28"/>
        </w:rPr>
        <w:t>65</w:t>
      </w:r>
      <w:r w:rsidRPr="00D20B10">
        <w:rPr>
          <w:rFonts w:ascii="Times New Roman" w:hAnsi="Times New Roman" w:cs="Times New Roman"/>
          <w:sz w:val="28"/>
          <w:szCs w:val="28"/>
        </w:rPr>
        <w:t>, исходя из вышеперечисленного, эффективность реализации программы признается</w:t>
      </w:r>
      <w:r w:rsidR="00787772" w:rsidRPr="00D20B10">
        <w:rPr>
          <w:rFonts w:ascii="Times New Roman" w:hAnsi="Times New Roman" w:cs="Times New Roman"/>
          <w:sz w:val="28"/>
          <w:szCs w:val="28"/>
        </w:rPr>
        <w:t xml:space="preserve"> неудовлетворительной (низкой)</w:t>
      </w:r>
      <w:r w:rsidRPr="00D20B10">
        <w:rPr>
          <w:rFonts w:ascii="Times New Roman" w:hAnsi="Times New Roman" w:cs="Times New Roman"/>
          <w:sz w:val="28"/>
          <w:szCs w:val="28"/>
        </w:rPr>
        <w:t>.</w:t>
      </w:r>
    </w:p>
    <w:p w:rsidR="003E6752" w:rsidRPr="00D20B10" w:rsidRDefault="003E6752" w:rsidP="00C06FA3">
      <w:pPr>
        <w:pStyle w:val="a4"/>
        <w:ind w:firstLine="709"/>
        <w:jc w:val="both"/>
        <w:rPr>
          <w:rFonts w:ascii="Times New Roman" w:hAnsi="Times New Roman" w:cs="Times New Roman"/>
          <w:sz w:val="28"/>
          <w:szCs w:val="28"/>
          <w:highlight w:val="cyan"/>
        </w:rPr>
      </w:pPr>
    </w:p>
    <w:p w:rsidR="00ED31EF" w:rsidRPr="00D20B10" w:rsidRDefault="00ED31EF" w:rsidP="00D031BD">
      <w:pPr>
        <w:pStyle w:val="a4"/>
        <w:ind w:firstLine="709"/>
        <w:jc w:val="both"/>
        <w:rPr>
          <w:rFonts w:ascii="Times New Roman" w:hAnsi="Times New Roman" w:cs="Times New Roman"/>
          <w:sz w:val="28"/>
          <w:szCs w:val="28"/>
        </w:rPr>
      </w:pPr>
    </w:p>
    <w:p w:rsidR="00D031BD" w:rsidRPr="00D20B10" w:rsidRDefault="00C11552" w:rsidP="009F7F8C">
      <w:pPr>
        <w:pStyle w:val="a0"/>
        <w:numPr>
          <w:ilvl w:val="0"/>
          <w:numId w:val="43"/>
        </w:numPr>
        <w:spacing w:after="0"/>
        <w:jc w:val="center"/>
        <w:rPr>
          <w:rFonts w:ascii="Times New Roman" w:hAnsi="Times New Roman" w:cs="Times New Roman"/>
          <w:b/>
          <w:sz w:val="28"/>
          <w:szCs w:val="28"/>
        </w:rPr>
      </w:pPr>
      <w:r w:rsidRPr="00D20B10">
        <w:rPr>
          <w:rFonts w:ascii="Times New Roman" w:hAnsi="Times New Roman" w:cs="Times New Roman"/>
          <w:b/>
          <w:sz w:val="28"/>
          <w:szCs w:val="28"/>
        </w:rPr>
        <w:t>Сведения о степени соответствия установленных и достигнутых целевых показателей муниципальных программ за 20</w:t>
      </w:r>
      <w:r w:rsidR="00E82274" w:rsidRPr="00D20B10">
        <w:rPr>
          <w:rFonts w:ascii="Times New Roman" w:hAnsi="Times New Roman" w:cs="Times New Roman"/>
          <w:b/>
          <w:sz w:val="28"/>
          <w:szCs w:val="28"/>
        </w:rPr>
        <w:t>2</w:t>
      </w:r>
      <w:r w:rsidR="00384E0A" w:rsidRPr="00D20B10">
        <w:rPr>
          <w:rFonts w:ascii="Times New Roman" w:hAnsi="Times New Roman" w:cs="Times New Roman"/>
          <w:b/>
          <w:sz w:val="28"/>
          <w:szCs w:val="28"/>
        </w:rPr>
        <w:t>1</w:t>
      </w:r>
      <w:r w:rsidRPr="00D20B10">
        <w:rPr>
          <w:rFonts w:ascii="Times New Roman" w:hAnsi="Times New Roman" w:cs="Times New Roman"/>
          <w:b/>
          <w:sz w:val="28"/>
          <w:szCs w:val="28"/>
        </w:rPr>
        <w:t xml:space="preserve"> год</w:t>
      </w:r>
    </w:p>
    <w:p w:rsidR="00C11552" w:rsidRPr="00D20B10" w:rsidRDefault="00C11552" w:rsidP="00C11552">
      <w:pPr>
        <w:pStyle w:val="a0"/>
        <w:spacing w:after="0"/>
        <w:ind w:left="360"/>
        <w:jc w:val="both"/>
        <w:rPr>
          <w:rFonts w:ascii="Times New Roman" w:hAnsi="Times New Roman" w:cs="Times New Roman"/>
          <w:sz w:val="28"/>
          <w:szCs w:val="28"/>
        </w:rPr>
      </w:pPr>
    </w:p>
    <w:p w:rsidR="00C11552" w:rsidRPr="00D20B10" w:rsidRDefault="00C11552" w:rsidP="009D45CE">
      <w:pPr>
        <w:pStyle w:val="a0"/>
        <w:spacing w:after="0"/>
        <w:ind w:firstLine="709"/>
        <w:jc w:val="both"/>
        <w:rPr>
          <w:rFonts w:ascii="Times New Roman" w:hAnsi="Times New Roman" w:cs="Times New Roman"/>
          <w:sz w:val="28"/>
          <w:szCs w:val="28"/>
        </w:rPr>
      </w:pPr>
      <w:r w:rsidRPr="00D20B10">
        <w:rPr>
          <w:rFonts w:ascii="Times New Roman" w:hAnsi="Times New Roman" w:cs="Times New Roman"/>
          <w:sz w:val="28"/>
          <w:szCs w:val="28"/>
        </w:rPr>
        <w:t>Сведения о степени достижения запланированных значений целевых индикаторов муниципальных программ в 20</w:t>
      </w:r>
      <w:r w:rsidR="00E82274" w:rsidRPr="00D20B10">
        <w:rPr>
          <w:rFonts w:ascii="Times New Roman" w:hAnsi="Times New Roman" w:cs="Times New Roman"/>
          <w:sz w:val="28"/>
          <w:szCs w:val="28"/>
        </w:rPr>
        <w:t>2</w:t>
      </w:r>
      <w:r w:rsidR="00384E0A" w:rsidRPr="00D20B10">
        <w:rPr>
          <w:rFonts w:ascii="Times New Roman" w:hAnsi="Times New Roman" w:cs="Times New Roman"/>
          <w:sz w:val="28"/>
          <w:szCs w:val="28"/>
        </w:rPr>
        <w:t>1</w:t>
      </w:r>
      <w:r w:rsidRPr="00D20B10">
        <w:rPr>
          <w:rFonts w:ascii="Times New Roman" w:hAnsi="Times New Roman" w:cs="Times New Roman"/>
          <w:sz w:val="28"/>
          <w:szCs w:val="28"/>
        </w:rPr>
        <w:t xml:space="preserve"> году отражены в приложении </w:t>
      </w:r>
      <w:r w:rsidR="009D45CE" w:rsidRPr="00D20B10">
        <w:rPr>
          <w:rFonts w:ascii="Times New Roman" w:hAnsi="Times New Roman" w:cs="Times New Roman"/>
          <w:sz w:val="28"/>
          <w:szCs w:val="28"/>
        </w:rPr>
        <w:t xml:space="preserve">  </w:t>
      </w:r>
      <w:r w:rsidRPr="00D20B10">
        <w:rPr>
          <w:rFonts w:ascii="Times New Roman" w:hAnsi="Times New Roman" w:cs="Times New Roman"/>
          <w:sz w:val="28"/>
          <w:szCs w:val="28"/>
        </w:rPr>
        <w:t>№ 2 к сводному докладу.</w:t>
      </w:r>
    </w:p>
    <w:p w:rsidR="009D45CE" w:rsidRPr="00D20B10" w:rsidRDefault="009D45CE" w:rsidP="00C11552">
      <w:pPr>
        <w:pStyle w:val="a0"/>
        <w:spacing w:after="0"/>
        <w:ind w:left="360"/>
        <w:jc w:val="both"/>
        <w:rPr>
          <w:rFonts w:ascii="Times New Roman" w:hAnsi="Times New Roman" w:cs="Times New Roman"/>
          <w:sz w:val="28"/>
          <w:szCs w:val="28"/>
        </w:rPr>
      </w:pPr>
    </w:p>
    <w:p w:rsidR="00C11552" w:rsidRPr="00D20B10" w:rsidRDefault="00C11552" w:rsidP="009F7F8C">
      <w:pPr>
        <w:pStyle w:val="a0"/>
        <w:numPr>
          <w:ilvl w:val="0"/>
          <w:numId w:val="43"/>
        </w:numPr>
        <w:spacing w:after="0"/>
        <w:jc w:val="center"/>
        <w:rPr>
          <w:rFonts w:ascii="Times New Roman" w:hAnsi="Times New Roman" w:cs="Times New Roman"/>
          <w:b/>
          <w:sz w:val="28"/>
          <w:szCs w:val="28"/>
        </w:rPr>
      </w:pPr>
      <w:r w:rsidRPr="00D20B10">
        <w:rPr>
          <w:rFonts w:ascii="Times New Roman" w:hAnsi="Times New Roman" w:cs="Times New Roman"/>
          <w:b/>
          <w:sz w:val="28"/>
          <w:szCs w:val="28"/>
        </w:rPr>
        <w:t>Сведения об исполнении расходных обязательств</w:t>
      </w:r>
      <w:r w:rsidR="009973E9" w:rsidRPr="00D20B10">
        <w:rPr>
          <w:rFonts w:ascii="Times New Roman" w:hAnsi="Times New Roman" w:cs="Times New Roman"/>
          <w:b/>
          <w:sz w:val="28"/>
          <w:szCs w:val="28"/>
        </w:rPr>
        <w:t>,</w:t>
      </w:r>
      <w:r w:rsidRPr="00D20B10">
        <w:rPr>
          <w:rFonts w:ascii="Times New Roman" w:hAnsi="Times New Roman" w:cs="Times New Roman"/>
          <w:b/>
          <w:sz w:val="28"/>
          <w:szCs w:val="28"/>
        </w:rPr>
        <w:t xml:space="preserve"> Крымского городского поселения Крымского района, в рамках реализации муниципальных программ</w:t>
      </w:r>
    </w:p>
    <w:p w:rsidR="00C11552" w:rsidRPr="00D20B10" w:rsidRDefault="00C11552" w:rsidP="00C11552">
      <w:pPr>
        <w:pStyle w:val="a0"/>
        <w:spacing w:after="0"/>
        <w:ind w:left="360"/>
        <w:jc w:val="both"/>
        <w:rPr>
          <w:rFonts w:ascii="Times New Roman" w:hAnsi="Times New Roman" w:cs="Times New Roman"/>
          <w:sz w:val="28"/>
          <w:szCs w:val="28"/>
        </w:rPr>
      </w:pPr>
      <w:r w:rsidRPr="00D20B10">
        <w:rPr>
          <w:rFonts w:ascii="Times New Roman" w:hAnsi="Times New Roman" w:cs="Times New Roman"/>
          <w:sz w:val="28"/>
          <w:szCs w:val="28"/>
        </w:rPr>
        <w:t xml:space="preserve">  </w:t>
      </w:r>
    </w:p>
    <w:p w:rsidR="009D45CE" w:rsidRPr="00D20B10" w:rsidRDefault="009D45CE" w:rsidP="009D45CE">
      <w:pPr>
        <w:pStyle w:val="a0"/>
        <w:spacing w:after="0"/>
        <w:ind w:firstLine="709"/>
        <w:jc w:val="both"/>
        <w:rPr>
          <w:rFonts w:ascii="Times New Roman" w:hAnsi="Times New Roman" w:cs="Times New Roman"/>
          <w:sz w:val="28"/>
          <w:szCs w:val="28"/>
        </w:rPr>
      </w:pPr>
      <w:r w:rsidRPr="00D20B10">
        <w:rPr>
          <w:rFonts w:ascii="Times New Roman" w:hAnsi="Times New Roman" w:cs="Times New Roman"/>
          <w:sz w:val="28"/>
          <w:szCs w:val="28"/>
        </w:rPr>
        <w:t>Сведения об исполнении расходных обязательств</w:t>
      </w:r>
      <w:r w:rsidR="009973E9" w:rsidRPr="00D20B10">
        <w:rPr>
          <w:rFonts w:ascii="Times New Roman" w:hAnsi="Times New Roman" w:cs="Times New Roman"/>
          <w:sz w:val="28"/>
          <w:szCs w:val="28"/>
        </w:rPr>
        <w:t>,</w:t>
      </w:r>
      <w:r w:rsidRPr="00D20B10">
        <w:rPr>
          <w:rFonts w:ascii="Times New Roman" w:hAnsi="Times New Roman" w:cs="Times New Roman"/>
          <w:sz w:val="28"/>
          <w:szCs w:val="28"/>
        </w:rPr>
        <w:t xml:space="preserve"> Крымского городского поселения Крымского района, в том числе, софинансирование которых осуществлялось из краевого бюджета в рамках реализации муниципальных программ, отражены в приложении № 3 к сводному докладу.</w:t>
      </w:r>
    </w:p>
    <w:p w:rsidR="009D45CE" w:rsidRPr="00D20B10" w:rsidRDefault="009D45CE" w:rsidP="009D45CE">
      <w:pPr>
        <w:pStyle w:val="a0"/>
        <w:spacing w:after="0"/>
        <w:ind w:firstLine="709"/>
        <w:jc w:val="both"/>
        <w:rPr>
          <w:rFonts w:ascii="Times New Roman" w:hAnsi="Times New Roman" w:cs="Times New Roman"/>
          <w:sz w:val="28"/>
          <w:szCs w:val="28"/>
        </w:rPr>
      </w:pPr>
    </w:p>
    <w:p w:rsidR="009D45CE" w:rsidRPr="00D20B10" w:rsidRDefault="009D45CE" w:rsidP="009F7F8C">
      <w:pPr>
        <w:pStyle w:val="a0"/>
        <w:numPr>
          <w:ilvl w:val="0"/>
          <w:numId w:val="43"/>
        </w:numPr>
        <w:spacing w:after="0"/>
        <w:jc w:val="center"/>
        <w:rPr>
          <w:rFonts w:ascii="Times New Roman" w:hAnsi="Times New Roman" w:cs="Times New Roman"/>
          <w:b/>
          <w:sz w:val="28"/>
          <w:szCs w:val="28"/>
        </w:rPr>
      </w:pPr>
      <w:r w:rsidRPr="00D20B10">
        <w:rPr>
          <w:rFonts w:ascii="Times New Roman" w:hAnsi="Times New Roman" w:cs="Times New Roman"/>
          <w:b/>
          <w:sz w:val="28"/>
          <w:szCs w:val="28"/>
        </w:rPr>
        <w:t>Предложения об изменении форм и методов управления  реализацией муниципальной программой.</w:t>
      </w:r>
    </w:p>
    <w:p w:rsidR="009D45CE" w:rsidRPr="00D20B10" w:rsidRDefault="009D45CE" w:rsidP="009D45CE">
      <w:pPr>
        <w:pStyle w:val="a0"/>
        <w:spacing w:after="0"/>
        <w:ind w:firstLine="709"/>
        <w:jc w:val="both"/>
        <w:rPr>
          <w:rFonts w:ascii="Times New Roman" w:hAnsi="Times New Roman" w:cs="Times New Roman"/>
          <w:sz w:val="28"/>
          <w:szCs w:val="28"/>
        </w:rPr>
      </w:pPr>
    </w:p>
    <w:p w:rsidR="009D45CE" w:rsidRPr="00D20B10" w:rsidRDefault="009D45CE" w:rsidP="009D45CE">
      <w:pPr>
        <w:pStyle w:val="a0"/>
        <w:spacing w:after="0"/>
        <w:ind w:firstLine="709"/>
        <w:jc w:val="both"/>
        <w:rPr>
          <w:rFonts w:ascii="Times New Roman" w:hAnsi="Times New Roman" w:cs="Times New Roman"/>
          <w:sz w:val="28"/>
          <w:szCs w:val="28"/>
        </w:rPr>
      </w:pPr>
      <w:r w:rsidRPr="00D20B10">
        <w:rPr>
          <w:rFonts w:ascii="Times New Roman" w:hAnsi="Times New Roman" w:cs="Times New Roman"/>
          <w:sz w:val="28"/>
          <w:szCs w:val="28"/>
        </w:rPr>
        <w:t>Координаторам муниципальных программ:</w:t>
      </w:r>
    </w:p>
    <w:p w:rsidR="009D45CE" w:rsidRPr="00D20B10" w:rsidRDefault="009D45CE" w:rsidP="00065F27">
      <w:pPr>
        <w:pStyle w:val="a0"/>
        <w:spacing w:after="0"/>
        <w:ind w:firstLine="567"/>
        <w:jc w:val="both"/>
        <w:rPr>
          <w:rFonts w:ascii="Times New Roman" w:hAnsi="Times New Roman" w:cs="Times New Roman"/>
          <w:sz w:val="28"/>
          <w:szCs w:val="28"/>
        </w:rPr>
      </w:pPr>
      <w:r w:rsidRPr="00D20B10">
        <w:rPr>
          <w:rFonts w:ascii="Times New Roman" w:hAnsi="Times New Roman" w:cs="Times New Roman"/>
          <w:sz w:val="28"/>
          <w:szCs w:val="28"/>
        </w:rPr>
        <w:t>- повысить уровень контроля над выполнением мероприятий муниципальных программ;</w:t>
      </w:r>
    </w:p>
    <w:p w:rsidR="009D45CE" w:rsidRPr="00D20B10" w:rsidRDefault="009D45CE" w:rsidP="00065F27">
      <w:pPr>
        <w:pStyle w:val="a0"/>
        <w:spacing w:after="0"/>
        <w:ind w:firstLine="567"/>
        <w:jc w:val="both"/>
        <w:rPr>
          <w:rFonts w:ascii="Times New Roman" w:hAnsi="Times New Roman" w:cs="Times New Roman"/>
          <w:sz w:val="28"/>
          <w:szCs w:val="28"/>
        </w:rPr>
      </w:pPr>
      <w:r w:rsidRPr="00D20B10">
        <w:rPr>
          <w:rFonts w:ascii="Times New Roman" w:hAnsi="Times New Roman" w:cs="Times New Roman"/>
          <w:sz w:val="28"/>
          <w:szCs w:val="28"/>
        </w:rPr>
        <w:t>- продолжить работу по совершенствованию системы показателей муниципальных программ в целях установления показателей, максимально полно характеризующих достижение целей и решение задач муниципальных программ, а также по совершенствованию системы целевых показателей подпрограмм и мероприятий;</w:t>
      </w:r>
    </w:p>
    <w:p w:rsidR="00065F27" w:rsidRPr="00D20B10" w:rsidRDefault="00065F27" w:rsidP="00065F27">
      <w:pPr>
        <w:pStyle w:val="a0"/>
        <w:spacing w:after="0"/>
        <w:ind w:firstLine="567"/>
        <w:jc w:val="both"/>
        <w:rPr>
          <w:rFonts w:ascii="Times New Roman" w:hAnsi="Times New Roman" w:cs="Times New Roman"/>
          <w:sz w:val="28"/>
          <w:szCs w:val="28"/>
        </w:rPr>
      </w:pPr>
      <w:r w:rsidRPr="00D20B10">
        <w:rPr>
          <w:rFonts w:ascii="Times New Roman" w:hAnsi="Times New Roman" w:cs="Times New Roman"/>
          <w:sz w:val="28"/>
          <w:szCs w:val="28"/>
        </w:rPr>
        <w:lastRenderedPageBreak/>
        <w:t>- проводить мониторинг и осуществлять контроль за ходом реализации муниципальных программ, в том числе за своевременным внесением изменений в муниципальные программы, особенно по объемам финансирования.</w:t>
      </w:r>
    </w:p>
    <w:p w:rsidR="005F0E68" w:rsidRPr="00D20B10" w:rsidRDefault="005F0E68" w:rsidP="009D45CE">
      <w:pPr>
        <w:pStyle w:val="a0"/>
        <w:spacing w:after="0"/>
        <w:ind w:firstLine="709"/>
        <w:jc w:val="both"/>
        <w:rPr>
          <w:rFonts w:ascii="Times New Roman" w:hAnsi="Times New Roman" w:cs="Times New Roman"/>
          <w:sz w:val="28"/>
          <w:szCs w:val="28"/>
        </w:rPr>
      </w:pPr>
    </w:p>
    <w:p w:rsidR="009F7F8C" w:rsidRPr="00D20B10" w:rsidRDefault="009F7F8C" w:rsidP="009D45CE">
      <w:pPr>
        <w:pStyle w:val="a0"/>
        <w:spacing w:after="0"/>
        <w:ind w:firstLine="709"/>
        <w:jc w:val="both"/>
        <w:rPr>
          <w:rFonts w:ascii="Times New Roman" w:hAnsi="Times New Roman" w:cs="Times New Roman"/>
          <w:sz w:val="28"/>
          <w:szCs w:val="28"/>
        </w:rPr>
      </w:pPr>
    </w:p>
    <w:p w:rsidR="00C11552" w:rsidRPr="00D20B10" w:rsidRDefault="009D45CE" w:rsidP="009D45CE">
      <w:pPr>
        <w:pStyle w:val="a0"/>
        <w:spacing w:after="0"/>
        <w:ind w:firstLine="709"/>
        <w:jc w:val="both"/>
        <w:rPr>
          <w:rFonts w:ascii="Times New Roman" w:hAnsi="Times New Roman" w:cs="Times New Roman"/>
          <w:sz w:val="28"/>
          <w:szCs w:val="28"/>
        </w:rPr>
      </w:pPr>
      <w:r w:rsidRPr="00D20B10">
        <w:rPr>
          <w:rFonts w:ascii="Times New Roman" w:hAnsi="Times New Roman" w:cs="Times New Roman"/>
          <w:sz w:val="28"/>
          <w:szCs w:val="28"/>
        </w:rPr>
        <w:t xml:space="preserve"> </w:t>
      </w:r>
    </w:p>
    <w:p w:rsidR="00936F76" w:rsidRPr="00D20B10" w:rsidRDefault="00936F76" w:rsidP="00936F76">
      <w:pPr>
        <w:pStyle w:val="a4"/>
        <w:jc w:val="both"/>
        <w:rPr>
          <w:rFonts w:ascii="Times New Roman" w:hAnsi="Times New Roman" w:cs="Times New Roman"/>
          <w:sz w:val="28"/>
          <w:szCs w:val="28"/>
        </w:rPr>
      </w:pPr>
      <w:r w:rsidRPr="00D20B10">
        <w:rPr>
          <w:rFonts w:ascii="Times New Roman" w:hAnsi="Times New Roman" w:cs="Times New Roman"/>
          <w:sz w:val="28"/>
          <w:szCs w:val="28"/>
        </w:rPr>
        <w:t>Заместитель главы Крымского  городского</w:t>
      </w:r>
    </w:p>
    <w:p w:rsidR="00936F76" w:rsidRPr="00D20B10" w:rsidRDefault="00936F76" w:rsidP="00936F76">
      <w:pPr>
        <w:pStyle w:val="a4"/>
        <w:jc w:val="both"/>
        <w:rPr>
          <w:rFonts w:ascii="Times New Roman" w:hAnsi="Times New Roman" w:cs="Times New Roman"/>
          <w:sz w:val="28"/>
          <w:szCs w:val="28"/>
        </w:rPr>
      </w:pPr>
      <w:r w:rsidRPr="00D20B10">
        <w:rPr>
          <w:rFonts w:ascii="Times New Roman" w:hAnsi="Times New Roman" w:cs="Times New Roman"/>
          <w:sz w:val="28"/>
          <w:szCs w:val="28"/>
        </w:rPr>
        <w:t>поселения Крымского района                                                         М.А.</w:t>
      </w:r>
      <w:r w:rsidR="005732A7" w:rsidRPr="00D20B10">
        <w:rPr>
          <w:rFonts w:ascii="Times New Roman" w:hAnsi="Times New Roman" w:cs="Times New Roman"/>
          <w:sz w:val="28"/>
          <w:szCs w:val="28"/>
        </w:rPr>
        <w:t xml:space="preserve"> </w:t>
      </w:r>
      <w:r w:rsidRPr="00D20B10">
        <w:rPr>
          <w:rFonts w:ascii="Times New Roman" w:hAnsi="Times New Roman" w:cs="Times New Roman"/>
          <w:sz w:val="28"/>
          <w:szCs w:val="28"/>
        </w:rPr>
        <w:t>Забарина</w:t>
      </w:r>
    </w:p>
    <w:p w:rsidR="005F0E68" w:rsidRPr="00D20B10" w:rsidRDefault="005F0E68" w:rsidP="00936F76">
      <w:pPr>
        <w:pStyle w:val="a4"/>
        <w:jc w:val="both"/>
        <w:rPr>
          <w:rFonts w:ascii="Times New Roman" w:hAnsi="Times New Roman" w:cs="Times New Roman"/>
          <w:sz w:val="24"/>
          <w:szCs w:val="24"/>
        </w:rPr>
      </w:pPr>
    </w:p>
    <w:p w:rsidR="009F7F8C" w:rsidRPr="00D20B10" w:rsidRDefault="009F7F8C" w:rsidP="00936F76">
      <w:pPr>
        <w:pStyle w:val="a4"/>
        <w:jc w:val="both"/>
        <w:rPr>
          <w:rFonts w:ascii="Times New Roman" w:hAnsi="Times New Roman" w:cs="Times New Roman"/>
          <w:sz w:val="24"/>
          <w:szCs w:val="24"/>
        </w:rPr>
      </w:pPr>
    </w:p>
    <w:p w:rsidR="009F7F8C" w:rsidRPr="00D20B10" w:rsidRDefault="009F7F8C" w:rsidP="00936F76">
      <w:pPr>
        <w:pStyle w:val="a4"/>
        <w:jc w:val="both"/>
        <w:rPr>
          <w:rFonts w:ascii="Times New Roman" w:hAnsi="Times New Roman" w:cs="Times New Roman"/>
          <w:sz w:val="24"/>
          <w:szCs w:val="24"/>
        </w:rPr>
      </w:pPr>
    </w:p>
    <w:p w:rsidR="009F7F8C" w:rsidRPr="00D20B10" w:rsidRDefault="009F7F8C" w:rsidP="00936F76">
      <w:pPr>
        <w:pStyle w:val="a4"/>
        <w:jc w:val="both"/>
        <w:rPr>
          <w:rFonts w:ascii="Times New Roman" w:hAnsi="Times New Roman" w:cs="Times New Roman"/>
          <w:sz w:val="24"/>
          <w:szCs w:val="24"/>
        </w:rPr>
      </w:pPr>
    </w:p>
    <w:p w:rsidR="005F0E68" w:rsidRPr="00D20B10" w:rsidRDefault="005F0E68" w:rsidP="00936F76">
      <w:pPr>
        <w:pStyle w:val="a4"/>
        <w:jc w:val="both"/>
        <w:rPr>
          <w:rFonts w:ascii="Times New Roman" w:hAnsi="Times New Roman" w:cs="Times New Roman"/>
          <w:sz w:val="24"/>
          <w:szCs w:val="24"/>
        </w:rPr>
      </w:pPr>
    </w:p>
    <w:p w:rsidR="00936F76" w:rsidRPr="00D20B10" w:rsidRDefault="00936F76" w:rsidP="00936F76">
      <w:pPr>
        <w:pStyle w:val="a4"/>
        <w:jc w:val="both"/>
        <w:rPr>
          <w:rFonts w:ascii="Times New Roman" w:hAnsi="Times New Roman" w:cs="Times New Roman"/>
          <w:sz w:val="24"/>
          <w:szCs w:val="24"/>
        </w:rPr>
      </w:pPr>
      <w:r w:rsidRPr="00D20B10">
        <w:rPr>
          <w:rFonts w:ascii="Times New Roman" w:hAnsi="Times New Roman" w:cs="Times New Roman"/>
          <w:sz w:val="24"/>
          <w:szCs w:val="24"/>
        </w:rPr>
        <w:t>Исп.</w:t>
      </w:r>
      <w:r w:rsidR="009973E9" w:rsidRPr="00D20B10">
        <w:rPr>
          <w:rFonts w:ascii="Times New Roman" w:hAnsi="Times New Roman" w:cs="Times New Roman"/>
          <w:sz w:val="24"/>
          <w:szCs w:val="24"/>
        </w:rPr>
        <w:t xml:space="preserve"> </w:t>
      </w:r>
      <w:r w:rsidRPr="00D20B10">
        <w:rPr>
          <w:rFonts w:ascii="Times New Roman" w:hAnsi="Times New Roman" w:cs="Times New Roman"/>
          <w:sz w:val="24"/>
          <w:szCs w:val="24"/>
        </w:rPr>
        <w:t>Коротченко И.Н.</w:t>
      </w:r>
    </w:p>
    <w:sectPr w:rsidR="00936F76" w:rsidRPr="00D20B10" w:rsidSect="005F0E68">
      <w:headerReference w:type="default" r:id="rId10"/>
      <w:pgSz w:w="11906" w:h="16838"/>
      <w:pgMar w:top="1134" w:right="567"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507" w:rsidRDefault="00D85507" w:rsidP="00E77149">
      <w:pPr>
        <w:spacing w:after="0" w:line="240" w:lineRule="auto"/>
      </w:pPr>
      <w:r>
        <w:separator/>
      </w:r>
    </w:p>
  </w:endnote>
  <w:endnote w:type="continuationSeparator" w:id="1">
    <w:p w:rsidR="00D85507" w:rsidRDefault="00D85507" w:rsidP="00E771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507" w:rsidRDefault="00D85507" w:rsidP="00E77149">
      <w:pPr>
        <w:spacing w:after="0" w:line="240" w:lineRule="auto"/>
      </w:pPr>
      <w:r>
        <w:separator/>
      </w:r>
    </w:p>
  </w:footnote>
  <w:footnote w:type="continuationSeparator" w:id="1">
    <w:p w:rsidR="00D85507" w:rsidRDefault="00D85507" w:rsidP="00E771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4898"/>
      <w:docPartObj>
        <w:docPartGallery w:val="Page Numbers (Top of Page)"/>
        <w:docPartUnique/>
      </w:docPartObj>
    </w:sdtPr>
    <w:sdtContent>
      <w:p w:rsidR="00D20B10" w:rsidRDefault="00B30F33">
        <w:pPr>
          <w:pStyle w:val="a8"/>
          <w:jc w:val="center"/>
        </w:pPr>
        <w:fldSimple w:instr=" PAGE   \* MERGEFORMAT ">
          <w:r w:rsidR="003D4666">
            <w:rPr>
              <w:noProof/>
            </w:rPr>
            <w:t>1</w:t>
          </w:r>
        </w:fldSimple>
      </w:p>
    </w:sdtContent>
  </w:sdt>
  <w:p w:rsidR="00D20B10" w:rsidRDefault="00D20B1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211" w:hanging="360"/>
      </w:pPr>
      <w:rPr>
        <w:rFonts w:eastAsia="Times New Roman CYR" w:hint="default"/>
        <w:sz w:val="28"/>
        <w:szCs w:val="28"/>
      </w:r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rPr>
        <w:rFonts w:ascii="Symbol" w:hAnsi="Symbol" w:cs="Symbol" w:hint="default"/>
      </w:rPr>
    </w:lvl>
  </w:abstractNum>
  <w:abstractNum w:abstractNumId="2">
    <w:nsid w:val="0084783C"/>
    <w:multiLevelType w:val="multilevel"/>
    <w:tmpl w:val="C8143CB6"/>
    <w:lvl w:ilvl="0">
      <w:start w:val="1"/>
      <w:numFmt w:val="decimal"/>
      <w:lvlText w:val="%1."/>
      <w:lvlJc w:val="left"/>
      <w:pPr>
        <w:ind w:left="786"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1705C35"/>
    <w:multiLevelType w:val="hybridMultilevel"/>
    <w:tmpl w:val="1E9489FC"/>
    <w:lvl w:ilvl="0" w:tplc="9F3AF1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4932E7E"/>
    <w:multiLevelType w:val="hybridMultilevel"/>
    <w:tmpl w:val="BD502230"/>
    <w:lvl w:ilvl="0" w:tplc="81DAF2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52206A7"/>
    <w:multiLevelType w:val="hybridMultilevel"/>
    <w:tmpl w:val="371C841A"/>
    <w:lvl w:ilvl="0" w:tplc="B94405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99F4F38"/>
    <w:multiLevelType w:val="multilevel"/>
    <w:tmpl w:val="9CD4D886"/>
    <w:lvl w:ilvl="0">
      <w:start w:val="1"/>
      <w:numFmt w:val="decimal"/>
      <w:lvlText w:val="%1)"/>
      <w:lvlJc w:val="left"/>
      <w:pPr>
        <w:ind w:left="928"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7">
    <w:nsid w:val="0EC95602"/>
    <w:multiLevelType w:val="hybridMultilevel"/>
    <w:tmpl w:val="D73479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7B4AE5"/>
    <w:multiLevelType w:val="hybridMultilevel"/>
    <w:tmpl w:val="9FDE854A"/>
    <w:lvl w:ilvl="0" w:tplc="3F2027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0F4BFB"/>
    <w:multiLevelType w:val="hybridMultilevel"/>
    <w:tmpl w:val="9FDE854A"/>
    <w:lvl w:ilvl="0" w:tplc="3F2027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F6D5F46"/>
    <w:multiLevelType w:val="multilevel"/>
    <w:tmpl w:val="B6DEEAD0"/>
    <w:lvl w:ilvl="0">
      <w:start w:val="1"/>
      <w:numFmt w:val="none"/>
      <w:suff w:val="nothing"/>
      <w:lvlText w:val=""/>
      <w:lvlJc w:val="left"/>
      <w:pPr>
        <w:ind w:left="432" w:hanging="432"/>
      </w:pPr>
      <w:rPr>
        <w:rFonts w:cs="Times New Roman"/>
        <w:color w:val="000000"/>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1">
    <w:nsid w:val="22857AD9"/>
    <w:multiLevelType w:val="multilevel"/>
    <w:tmpl w:val="48A2FC16"/>
    <w:lvl w:ilvl="0">
      <w:start w:val="2"/>
      <w:numFmt w:val="decimal"/>
      <w:lvlText w:val="%1"/>
      <w:lvlJc w:val="left"/>
      <w:pPr>
        <w:ind w:left="504" w:hanging="504"/>
      </w:pPr>
      <w:rPr>
        <w:rFonts w:hint="default"/>
      </w:rPr>
    </w:lvl>
    <w:lvl w:ilvl="1">
      <w:start w:val="15"/>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33616055"/>
    <w:multiLevelType w:val="multilevel"/>
    <w:tmpl w:val="C8143CB6"/>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5960507"/>
    <w:multiLevelType w:val="hybridMultilevel"/>
    <w:tmpl w:val="D430ACAC"/>
    <w:lvl w:ilvl="0" w:tplc="1750B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C7F08EB"/>
    <w:multiLevelType w:val="hybridMultilevel"/>
    <w:tmpl w:val="9FDE854A"/>
    <w:lvl w:ilvl="0" w:tplc="3F2027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C9E2F62"/>
    <w:multiLevelType w:val="hybridMultilevel"/>
    <w:tmpl w:val="9FDE854A"/>
    <w:lvl w:ilvl="0" w:tplc="3F2027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325A0F"/>
    <w:multiLevelType w:val="hybridMultilevel"/>
    <w:tmpl w:val="9FDE854A"/>
    <w:lvl w:ilvl="0" w:tplc="3F2027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0B35BB9"/>
    <w:multiLevelType w:val="hybridMultilevel"/>
    <w:tmpl w:val="318639F6"/>
    <w:lvl w:ilvl="0" w:tplc="0A26AB10">
      <w:start w:val="1"/>
      <w:numFmt w:val="decimal"/>
      <w:lvlText w:val="%1)"/>
      <w:lvlJc w:val="left"/>
      <w:pPr>
        <w:ind w:left="502" w:hanging="36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18">
    <w:nsid w:val="40F37780"/>
    <w:multiLevelType w:val="multilevel"/>
    <w:tmpl w:val="C8143CB6"/>
    <w:lvl w:ilvl="0">
      <w:start w:val="1"/>
      <w:numFmt w:val="decimal"/>
      <w:lvlText w:val="%1."/>
      <w:lvlJc w:val="left"/>
      <w:pPr>
        <w:ind w:left="786"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241769D"/>
    <w:multiLevelType w:val="hybridMultilevel"/>
    <w:tmpl w:val="F6C45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D06821"/>
    <w:multiLevelType w:val="multilevel"/>
    <w:tmpl w:val="2B7E0840"/>
    <w:lvl w:ilvl="0">
      <w:start w:val="2"/>
      <w:numFmt w:val="decimal"/>
      <w:lvlText w:val="%1"/>
      <w:lvlJc w:val="left"/>
      <w:pPr>
        <w:ind w:left="504" w:hanging="504"/>
      </w:pPr>
      <w:rPr>
        <w:rFonts w:hint="default"/>
      </w:rPr>
    </w:lvl>
    <w:lvl w:ilvl="1">
      <w:start w:val="10"/>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4B25112A"/>
    <w:multiLevelType w:val="hybridMultilevel"/>
    <w:tmpl w:val="1E7CD978"/>
    <w:lvl w:ilvl="0" w:tplc="FD0A10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D404F99"/>
    <w:multiLevelType w:val="hybridMultilevel"/>
    <w:tmpl w:val="A22E35FE"/>
    <w:lvl w:ilvl="0" w:tplc="9FFCFB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4D6C00CF"/>
    <w:multiLevelType w:val="multilevel"/>
    <w:tmpl w:val="65829A42"/>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51AC0637"/>
    <w:multiLevelType w:val="hybridMultilevel"/>
    <w:tmpl w:val="71D0C8C0"/>
    <w:lvl w:ilvl="0" w:tplc="46BAA4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2BE137B"/>
    <w:multiLevelType w:val="multilevel"/>
    <w:tmpl w:val="320EA77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nsid w:val="58C3020F"/>
    <w:multiLevelType w:val="hybridMultilevel"/>
    <w:tmpl w:val="9FDE854A"/>
    <w:lvl w:ilvl="0" w:tplc="3F2027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9752423"/>
    <w:multiLevelType w:val="hybridMultilevel"/>
    <w:tmpl w:val="2E9C6E76"/>
    <w:lvl w:ilvl="0" w:tplc="933AB4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5820A2"/>
    <w:multiLevelType w:val="hybridMultilevel"/>
    <w:tmpl w:val="F7C004E4"/>
    <w:lvl w:ilvl="0" w:tplc="40D6E4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B83749B"/>
    <w:multiLevelType w:val="multilevel"/>
    <w:tmpl w:val="4166523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nsid w:val="5D5975D4"/>
    <w:multiLevelType w:val="multilevel"/>
    <w:tmpl w:val="1832A446"/>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647C3BE3"/>
    <w:multiLevelType w:val="multilevel"/>
    <w:tmpl w:val="730C03FA"/>
    <w:lvl w:ilvl="0">
      <w:start w:val="2"/>
      <w:numFmt w:val="decimal"/>
      <w:lvlText w:val="%1"/>
      <w:lvlJc w:val="left"/>
      <w:pPr>
        <w:ind w:left="504" w:hanging="504"/>
      </w:pPr>
      <w:rPr>
        <w:rFonts w:hint="default"/>
      </w:rPr>
    </w:lvl>
    <w:lvl w:ilvl="1">
      <w:start w:val="12"/>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6A3F5035"/>
    <w:multiLevelType w:val="hybridMultilevel"/>
    <w:tmpl w:val="42F635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5678B8"/>
    <w:multiLevelType w:val="hybridMultilevel"/>
    <w:tmpl w:val="C890D58E"/>
    <w:lvl w:ilvl="0" w:tplc="E7764E3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8876EC"/>
    <w:multiLevelType w:val="hybridMultilevel"/>
    <w:tmpl w:val="F5FEA6CE"/>
    <w:lvl w:ilvl="0" w:tplc="C498B6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D616779"/>
    <w:multiLevelType w:val="multilevel"/>
    <w:tmpl w:val="D1A4071C"/>
    <w:lvl w:ilvl="0">
      <w:start w:val="2"/>
      <w:numFmt w:val="decimal"/>
      <w:lvlText w:val="%1"/>
      <w:lvlJc w:val="left"/>
      <w:pPr>
        <w:ind w:left="504" w:hanging="504"/>
      </w:pPr>
      <w:rPr>
        <w:rFonts w:hint="default"/>
      </w:rPr>
    </w:lvl>
    <w:lvl w:ilvl="1">
      <w:start w:val="11"/>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72A4432E"/>
    <w:multiLevelType w:val="hybridMultilevel"/>
    <w:tmpl w:val="FF60B5BE"/>
    <w:lvl w:ilvl="0" w:tplc="6AA47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3B8329C"/>
    <w:multiLevelType w:val="multilevel"/>
    <w:tmpl w:val="7870DEF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775250EA"/>
    <w:multiLevelType w:val="hybridMultilevel"/>
    <w:tmpl w:val="2F286BF0"/>
    <w:lvl w:ilvl="0" w:tplc="541E5E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80060B6"/>
    <w:multiLevelType w:val="multilevel"/>
    <w:tmpl w:val="C8143CB6"/>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7C912781"/>
    <w:multiLevelType w:val="multilevel"/>
    <w:tmpl w:val="755255AC"/>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9"/>
  </w:num>
  <w:num w:numId="2">
    <w:abstractNumId w:val="2"/>
  </w:num>
  <w:num w:numId="3">
    <w:abstractNumId w:val="38"/>
  </w:num>
  <w:num w:numId="4">
    <w:abstractNumId w:val="28"/>
  </w:num>
  <w:num w:numId="5">
    <w:abstractNumId w:val="3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9"/>
  </w:num>
  <w:num w:numId="12">
    <w:abstractNumId w:val="32"/>
  </w:num>
  <w:num w:numId="13">
    <w:abstractNumId w:val="12"/>
  </w:num>
  <w:num w:numId="14">
    <w:abstractNumId w:val="0"/>
  </w:num>
  <w:num w:numId="15">
    <w:abstractNumId w:val="4"/>
  </w:num>
  <w:num w:numId="16">
    <w:abstractNumId w:val="17"/>
  </w:num>
  <w:num w:numId="17">
    <w:abstractNumId w:val="15"/>
  </w:num>
  <w:num w:numId="18">
    <w:abstractNumId w:val="26"/>
  </w:num>
  <w:num w:numId="19">
    <w:abstractNumId w:val="8"/>
  </w:num>
  <w:num w:numId="20">
    <w:abstractNumId w:val="14"/>
  </w:num>
  <w:num w:numId="21">
    <w:abstractNumId w:val="9"/>
  </w:num>
  <w:num w:numId="22">
    <w:abstractNumId w:val="18"/>
  </w:num>
  <w:num w:numId="23">
    <w:abstractNumId w:val="30"/>
  </w:num>
  <w:num w:numId="24">
    <w:abstractNumId w:val="36"/>
  </w:num>
  <w:num w:numId="25">
    <w:abstractNumId w:val="1"/>
  </w:num>
  <w:num w:numId="26">
    <w:abstractNumId w:val="31"/>
  </w:num>
  <w:num w:numId="27">
    <w:abstractNumId w:val="37"/>
  </w:num>
  <w:num w:numId="28">
    <w:abstractNumId w:val="11"/>
  </w:num>
  <w:num w:numId="29">
    <w:abstractNumId w:val="35"/>
  </w:num>
  <w:num w:numId="30">
    <w:abstractNumId w:val="23"/>
  </w:num>
  <w:num w:numId="31">
    <w:abstractNumId w:val="40"/>
  </w:num>
  <w:num w:numId="32">
    <w:abstractNumId w:val="20"/>
  </w:num>
  <w:num w:numId="33">
    <w:abstractNumId w:val="25"/>
  </w:num>
  <w:num w:numId="34">
    <w:abstractNumId w:val="6"/>
  </w:num>
  <w:num w:numId="35">
    <w:abstractNumId w:val="29"/>
  </w:num>
  <w:num w:numId="36">
    <w:abstractNumId w:val="27"/>
  </w:num>
  <w:num w:numId="37">
    <w:abstractNumId w:val="3"/>
  </w:num>
  <w:num w:numId="38">
    <w:abstractNumId w:val="5"/>
  </w:num>
  <w:num w:numId="39">
    <w:abstractNumId w:val="21"/>
  </w:num>
  <w:num w:numId="40">
    <w:abstractNumId w:val="7"/>
  </w:num>
  <w:num w:numId="41">
    <w:abstractNumId w:val="22"/>
  </w:num>
  <w:num w:numId="42">
    <w:abstractNumId w:val="10"/>
  </w:num>
  <w:num w:numId="43">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76994"/>
    <w:rsid w:val="000023D8"/>
    <w:rsid w:val="00003CC3"/>
    <w:rsid w:val="0000706D"/>
    <w:rsid w:val="000105F9"/>
    <w:rsid w:val="00023314"/>
    <w:rsid w:val="00025864"/>
    <w:rsid w:val="0003720B"/>
    <w:rsid w:val="00040090"/>
    <w:rsid w:val="00047790"/>
    <w:rsid w:val="000529DC"/>
    <w:rsid w:val="00065F27"/>
    <w:rsid w:val="00070CEF"/>
    <w:rsid w:val="0007203C"/>
    <w:rsid w:val="00072121"/>
    <w:rsid w:val="00072227"/>
    <w:rsid w:val="00073BB6"/>
    <w:rsid w:val="000754FD"/>
    <w:rsid w:val="00075547"/>
    <w:rsid w:val="00081528"/>
    <w:rsid w:val="00085EBC"/>
    <w:rsid w:val="00096FF6"/>
    <w:rsid w:val="000A5C40"/>
    <w:rsid w:val="000A7116"/>
    <w:rsid w:val="000B5E77"/>
    <w:rsid w:val="000B7982"/>
    <w:rsid w:val="000B7F8E"/>
    <w:rsid w:val="000C005D"/>
    <w:rsid w:val="000C212D"/>
    <w:rsid w:val="000C5024"/>
    <w:rsid w:val="000C566B"/>
    <w:rsid w:val="000C7BA4"/>
    <w:rsid w:val="000D2C0F"/>
    <w:rsid w:val="000D7FF2"/>
    <w:rsid w:val="000E5BD2"/>
    <w:rsid w:val="000E6149"/>
    <w:rsid w:val="000E751A"/>
    <w:rsid w:val="000F2721"/>
    <w:rsid w:val="000F7267"/>
    <w:rsid w:val="0011114E"/>
    <w:rsid w:val="00114E95"/>
    <w:rsid w:val="00120D03"/>
    <w:rsid w:val="001264BE"/>
    <w:rsid w:val="00126775"/>
    <w:rsid w:val="0013688D"/>
    <w:rsid w:val="00140DF9"/>
    <w:rsid w:val="00147B0F"/>
    <w:rsid w:val="00154FC4"/>
    <w:rsid w:val="001602CE"/>
    <w:rsid w:val="001628CF"/>
    <w:rsid w:val="0016483C"/>
    <w:rsid w:val="0017640A"/>
    <w:rsid w:val="00191F35"/>
    <w:rsid w:val="00194588"/>
    <w:rsid w:val="001A0921"/>
    <w:rsid w:val="001A18BA"/>
    <w:rsid w:val="001A37B4"/>
    <w:rsid w:val="001B0328"/>
    <w:rsid w:val="001B4718"/>
    <w:rsid w:val="001C1665"/>
    <w:rsid w:val="001C2227"/>
    <w:rsid w:val="001D0C26"/>
    <w:rsid w:val="001D1A52"/>
    <w:rsid w:val="001D2F4C"/>
    <w:rsid w:val="001E05BF"/>
    <w:rsid w:val="001E42D6"/>
    <w:rsid w:val="001F463C"/>
    <w:rsid w:val="001F5AE8"/>
    <w:rsid w:val="001F6E3F"/>
    <w:rsid w:val="00200809"/>
    <w:rsid w:val="0020447C"/>
    <w:rsid w:val="00206362"/>
    <w:rsid w:val="0021023C"/>
    <w:rsid w:val="0021079D"/>
    <w:rsid w:val="002136BA"/>
    <w:rsid w:val="00213E00"/>
    <w:rsid w:val="00223778"/>
    <w:rsid w:val="00224FB3"/>
    <w:rsid w:val="002302FB"/>
    <w:rsid w:val="00231246"/>
    <w:rsid w:val="00233CF9"/>
    <w:rsid w:val="00236C14"/>
    <w:rsid w:val="00240AE7"/>
    <w:rsid w:val="0024791A"/>
    <w:rsid w:val="00253499"/>
    <w:rsid w:val="00257A36"/>
    <w:rsid w:val="00264D27"/>
    <w:rsid w:val="00267199"/>
    <w:rsid w:val="00267FEE"/>
    <w:rsid w:val="0027481C"/>
    <w:rsid w:val="00280168"/>
    <w:rsid w:val="00282C73"/>
    <w:rsid w:val="00291F69"/>
    <w:rsid w:val="002A34F1"/>
    <w:rsid w:val="002A576F"/>
    <w:rsid w:val="002A5978"/>
    <w:rsid w:val="002A66DE"/>
    <w:rsid w:val="002B4EDB"/>
    <w:rsid w:val="002C1FCA"/>
    <w:rsid w:val="002C5083"/>
    <w:rsid w:val="002C5280"/>
    <w:rsid w:val="002D1976"/>
    <w:rsid w:val="002D5990"/>
    <w:rsid w:val="002D6BBF"/>
    <w:rsid w:val="002E1D4A"/>
    <w:rsid w:val="002F3ECD"/>
    <w:rsid w:val="002F50AB"/>
    <w:rsid w:val="002F523E"/>
    <w:rsid w:val="003006E4"/>
    <w:rsid w:val="00302C02"/>
    <w:rsid w:val="00313F6B"/>
    <w:rsid w:val="003148D5"/>
    <w:rsid w:val="00317C2E"/>
    <w:rsid w:val="00324574"/>
    <w:rsid w:val="00324D61"/>
    <w:rsid w:val="00325F85"/>
    <w:rsid w:val="003304AF"/>
    <w:rsid w:val="003331B5"/>
    <w:rsid w:val="0033396E"/>
    <w:rsid w:val="003344A0"/>
    <w:rsid w:val="00336A3B"/>
    <w:rsid w:val="00337AED"/>
    <w:rsid w:val="0034338F"/>
    <w:rsid w:val="00344458"/>
    <w:rsid w:val="00347DA1"/>
    <w:rsid w:val="00354A1A"/>
    <w:rsid w:val="00355460"/>
    <w:rsid w:val="00357835"/>
    <w:rsid w:val="00357B7E"/>
    <w:rsid w:val="003601BA"/>
    <w:rsid w:val="00362AB2"/>
    <w:rsid w:val="00364C14"/>
    <w:rsid w:val="00365A36"/>
    <w:rsid w:val="003700B3"/>
    <w:rsid w:val="0037048C"/>
    <w:rsid w:val="00370C63"/>
    <w:rsid w:val="00373F72"/>
    <w:rsid w:val="0037431C"/>
    <w:rsid w:val="00377208"/>
    <w:rsid w:val="00382FD2"/>
    <w:rsid w:val="00384E0A"/>
    <w:rsid w:val="003854A1"/>
    <w:rsid w:val="0038598E"/>
    <w:rsid w:val="003870F2"/>
    <w:rsid w:val="00392B6B"/>
    <w:rsid w:val="0039317E"/>
    <w:rsid w:val="00393A82"/>
    <w:rsid w:val="00395D0F"/>
    <w:rsid w:val="003A07DC"/>
    <w:rsid w:val="003A1288"/>
    <w:rsid w:val="003A3451"/>
    <w:rsid w:val="003A50C3"/>
    <w:rsid w:val="003A751C"/>
    <w:rsid w:val="003B5FA4"/>
    <w:rsid w:val="003B7563"/>
    <w:rsid w:val="003C0941"/>
    <w:rsid w:val="003C1F64"/>
    <w:rsid w:val="003C3946"/>
    <w:rsid w:val="003C61E9"/>
    <w:rsid w:val="003C6323"/>
    <w:rsid w:val="003D0191"/>
    <w:rsid w:val="003D2631"/>
    <w:rsid w:val="003D4666"/>
    <w:rsid w:val="003E4FB7"/>
    <w:rsid w:val="003E6752"/>
    <w:rsid w:val="003F0623"/>
    <w:rsid w:val="003F7CEF"/>
    <w:rsid w:val="00402239"/>
    <w:rsid w:val="00406056"/>
    <w:rsid w:val="0040785D"/>
    <w:rsid w:val="00410930"/>
    <w:rsid w:val="004121EE"/>
    <w:rsid w:val="00412CE7"/>
    <w:rsid w:val="00413068"/>
    <w:rsid w:val="00415460"/>
    <w:rsid w:val="004248E0"/>
    <w:rsid w:val="00426BFA"/>
    <w:rsid w:val="0043065B"/>
    <w:rsid w:val="004343AA"/>
    <w:rsid w:val="00442685"/>
    <w:rsid w:val="00442C7C"/>
    <w:rsid w:val="00450697"/>
    <w:rsid w:val="00451F7D"/>
    <w:rsid w:val="004546E4"/>
    <w:rsid w:val="004674B3"/>
    <w:rsid w:val="004732C6"/>
    <w:rsid w:val="00476195"/>
    <w:rsid w:val="004818FB"/>
    <w:rsid w:val="004819A5"/>
    <w:rsid w:val="00482EB3"/>
    <w:rsid w:val="00483F47"/>
    <w:rsid w:val="00492D35"/>
    <w:rsid w:val="00492F98"/>
    <w:rsid w:val="004A04EB"/>
    <w:rsid w:val="004A6431"/>
    <w:rsid w:val="004B0DDC"/>
    <w:rsid w:val="004B13CD"/>
    <w:rsid w:val="004B3068"/>
    <w:rsid w:val="004B6EBC"/>
    <w:rsid w:val="004C47A0"/>
    <w:rsid w:val="004C64E3"/>
    <w:rsid w:val="004C6550"/>
    <w:rsid w:val="004C7D02"/>
    <w:rsid w:val="004D43C6"/>
    <w:rsid w:val="004D5F79"/>
    <w:rsid w:val="004D68AB"/>
    <w:rsid w:val="004E0DB5"/>
    <w:rsid w:val="004E11D9"/>
    <w:rsid w:val="004E2103"/>
    <w:rsid w:val="00501BD7"/>
    <w:rsid w:val="005065A9"/>
    <w:rsid w:val="00512381"/>
    <w:rsid w:val="00524F32"/>
    <w:rsid w:val="00530A1D"/>
    <w:rsid w:val="005345EA"/>
    <w:rsid w:val="00536971"/>
    <w:rsid w:val="00536A07"/>
    <w:rsid w:val="0053759C"/>
    <w:rsid w:val="00550B65"/>
    <w:rsid w:val="00555E99"/>
    <w:rsid w:val="0055714D"/>
    <w:rsid w:val="00561D07"/>
    <w:rsid w:val="00564ADD"/>
    <w:rsid w:val="00565263"/>
    <w:rsid w:val="005732A7"/>
    <w:rsid w:val="005750F6"/>
    <w:rsid w:val="00576834"/>
    <w:rsid w:val="00580CCD"/>
    <w:rsid w:val="005827CE"/>
    <w:rsid w:val="005848A5"/>
    <w:rsid w:val="0058611F"/>
    <w:rsid w:val="00586144"/>
    <w:rsid w:val="00586C4C"/>
    <w:rsid w:val="00592B38"/>
    <w:rsid w:val="005A1DC4"/>
    <w:rsid w:val="005A1DD8"/>
    <w:rsid w:val="005A3A78"/>
    <w:rsid w:val="005B237E"/>
    <w:rsid w:val="005B3526"/>
    <w:rsid w:val="005B79FB"/>
    <w:rsid w:val="005C6288"/>
    <w:rsid w:val="005D4211"/>
    <w:rsid w:val="005D7377"/>
    <w:rsid w:val="005E2C95"/>
    <w:rsid w:val="005E34E0"/>
    <w:rsid w:val="005F0E68"/>
    <w:rsid w:val="005F6F25"/>
    <w:rsid w:val="00605689"/>
    <w:rsid w:val="0062675B"/>
    <w:rsid w:val="0062757A"/>
    <w:rsid w:val="006430D4"/>
    <w:rsid w:val="00646C0A"/>
    <w:rsid w:val="00650EE9"/>
    <w:rsid w:val="00651877"/>
    <w:rsid w:val="00653640"/>
    <w:rsid w:val="00663BDB"/>
    <w:rsid w:val="00664E9E"/>
    <w:rsid w:val="00690634"/>
    <w:rsid w:val="0069284D"/>
    <w:rsid w:val="006A1BD2"/>
    <w:rsid w:val="006A2A59"/>
    <w:rsid w:val="006A5675"/>
    <w:rsid w:val="006A76FB"/>
    <w:rsid w:val="006B27C5"/>
    <w:rsid w:val="006C3255"/>
    <w:rsid w:val="006C4269"/>
    <w:rsid w:val="006D0F27"/>
    <w:rsid w:val="006D5A89"/>
    <w:rsid w:val="006D7209"/>
    <w:rsid w:val="006E03B4"/>
    <w:rsid w:val="006E300D"/>
    <w:rsid w:val="006F0EC6"/>
    <w:rsid w:val="006F1F7C"/>
    <w:rsid w:val="00700977"/>
    <w:rsid w:val="00704B31"/>
    <w:rsid w:val="00710644"/>
    <w:rsid w:val="0072351A"/>
    <w:rsid w:val="00732CC7"/>
    <w:rsid w:val="0074070D"/>
    <w:rsid w:val="007418FC"/>
    <w:rsid w:val="00745A17"/>
    <w:rsid w:val="00750519"/>
    <w:rsid w:val="007512A2"/>
    <w:rsid w:val="00763F49"/>
    <w:rsid w:val="0076458B"/>
    <w:rsid w:val="00767CD7"/>
    <w:rsid w:val="00773219"/>
    <w:rsid w:val="00773A7C"/>
    <w:rsid w:val="00777153"/>
    <w:rsid w:val="00781E1C"/>
    <w:rsid w:val="00783081"/>
    <w:rsid w:val="007836C3"/>
    <w:rsid w:val="00784C84"/>
    <w:rsid w:val="00787772"/>
    <w:rsid w:val="0079035C"/>
    <w:rsid w:val="007923B0"/>
    <w:rsid w:val="007931CE"/>
    <w:rsid w:val="00793556"/>
    <w:rsid w:val="00794908"/>
    <w:rsid w:val="007A0253"/>
    <w:rsid w:val="007A50E5"/>
    <w:rsid w:val="007A52B0"/>
    <w:rsid w:val="007A54E2"/>
    <w:rsid w:val="007B303C"/>
    <w:rsid w:val="007B375F"/>
    <w:rsid w:val="007B5E47"/>
    <w:rsid w:val="007C26CC"/>
    <w:rsid w:val="007C361D"/>
    <w:rsid w:val="007C4843"/>
    <w:rsid w:val="007C76C3"/>
    <w:rsid w:val="007C7BF5"/>
    <w:rsid w:val="007D3470"/>
    <w:rsid w:val="007D35C8"/>
    <w:rsid w:val="007E121D"/>
    <w:rsid w:val="007E135D"/>
    <w:rsid w:val="007E4135"/>
    <w:rsid w:val="00800597"/>
    <w:rsid w:val="00800A25"/>
    <w:rsid w:val="00800ADC"/>
    <w:rsid w:val="0080273B"/>
    <w:rsid w:val="00811C68"/>
    <w:rsid w:val="0081270A"/>
    <w:rsid w:val="0082300D"/>
    <w:rsid w:val="008237AE"/>
    <w:rsid w:val="008416BA"/>
    <w:rsid w:val="0084204D"/>
    <w:rsid w:val="0084314D"/>
    <w:rsid w:val="00844DFD"/>
    <w:rsid w:val="00846B09"/>
    <w:rsid w:val="00852A35"/>
    <w:rsid w:val="008647DA"/>
    <w:rsid w:val="00867175"/>
    <w:rsid w:val="0087328B"/>
    <w:rsid w:val="008762E8"/>
    <w:rsid w:val="00876994"/>
    <w:rsid w:val="008839B3"/>
    <w:rsid w:val="00885989"/>
    <w:rsid w:val="0089074C"/>
    <w:rsid w:val="00893A33"/>
    <w:rsid w:val="00894984"/>
    <w:rsid w:val="00895893"/>
    <w:rsid w:val="00895C7D"/>
    <w:rsid w:val="008A7157"/>
    <w:rsid w:val="008B2DFF"/>
    <w:rsid w:val="008B5566"/>
    <w:rsid w:val="008B5EAB"/>
    <w:rsid w:val="008C6072"/>
    <w:rsid w:val="008D4FAF"/>
    <w:rsid w:val="008E30B6"/>
    <w:rsid w:val="008E44C6"/>
    <w:rsid w:val="008E4947"/>
    <w:rsid w:val="008E4E68"/>
    <w:rsid w:val="008E54A0"/>
    <w:rsid w:val="008E6F65"/>
    <w:rsid w:val="008E7BCD"/>
    <w:rsid w:val="008F5375"/>
    <w:rsid w:val="009003AB"/>
    <w:rsid w:val="00903DD1"/>
    <w:rsid w:val="0090421D"/>
    <w:rsid w:val="00906EB9"/>
    <w:rsid w:val="0090782B"/>
    <w:rsid w:val="009120F2"/>
    <w:rsid w:val="00913AB5"/>
    <w:rsid w:val="00915216"/>
    <w:rsid w:val="0092094D"/>
    <w:rsid w:val="00933B4D"/>
    <w:rsid w:val="00936F76"/>
    <w:rsid w:val="009401E8"/>
    <w:rsid w:val="00945EB0"/>
    <w:rsid w:val="00945F0D"/>
    <w:rsid w:val="0094648D"/>
    <w:rsid w:val="00950227"/>
    <w:rsid w:val="0095048E"/>
    <w:rsid w:val="00952540"/>
    <w:rsid w:val="00954757"/>
    <w:rsid w:val="00954E57"/>
    <w:rsid w:val="00960C51"/>
    <w:rsid w:val="0096285B"/>
    <w:rsid w:val="009634A1"/>
    <w:rsid w:val="00963650"/>
    <w:rsid w:val="00966A84"/>
    <w:rsid w:val="009713CD"/>
    <w:rsid w:val="00985A0D"/>
    <w:rsid w:val="00994960"/>
    <w:rsid w:val="009968CC"/>
    <w:rsid w:val="009973E9"/>
    <w:rsid w:val="009A38D1"/>
    <w:rsid w:val="009A45A4"/>
    <w:rsid w:val="009C5186"/>
    <w:rsid w:val="009D45CE"/>
    <w:rsid w:val="009D61B9"/>
    <w:rsid w:val="009F000B"/>
    <w:rsid w:val="009F35D8"/>
    <w:rsid w:val="009F7CF1"/>
    <w:rsid w:val="009F7F8C"/>
    <w:rsid w:val="00A03932"/>
    <w:rsid w:val="00A06477"/>
    <w:rsid w:val="00A101F7"/>
    <w:rsid w:val="00A16FDB"/>
    <w:rsid w:val="00A30398"/>
    <w:rsid w:val="00A32BE5"/>
    <w:rsid w:val="00A376DB"/>
    <w:rsid w:val="00A40AD3"/>
    <w:rsid w:val="00A42A6B"/>
    <w:rsid w:val="00A44AC2"/>
    <w:rsid w:val="00A47A91"/>
    <w:rsid w:val="00A52989"/>
    <w:rsid w:val="00A52D33"/>
    <w:rsid w:val="00A5573D"/>
    <w:rsid w:val="00A55BDA"/>
    <w:rsid w:val="00A67F24"/>
    <w:rsid w:val="00A70B03"/>
    <w:rsid w:val="00A7667D"/>
    <w:rsid w:val="00A81FB7"/>
    <w:rsid w:val="00A82193"/>
    <w:rsid w:val="00A844E7"/>
    <w:rsid w:val="00A858C7"/>
    <w:rsid w:val="00A87EC3"/>
    <w:rsid w:val="00A91E39"/>
    <w:rsid w:val="00A937A2"/>
    <w:rsid w:val="00A946DF"/>
    <w:rsid w:val="00AA0184"/>
    <w:rsid w:val="00AA20C0"/>
    <w:rsid w:val="00AA77AD"/>
    <w:rsid w:val="00AB2222"/>
    <w:rsid w:val="00AB6526"/>
    <w:rsid w:val="00AC62D1"/>
    <w:rsid w:val="00AD0EB4"/>
    <w:rsid w:val="00AD666C"/>
    <w:rsid w:val="00AE2833"/>
    <w:rsid w:val="00AE4D49"/>
    <w:rsid w:val="00B111F6"/>
    <w:rsid w:val="00B11AF7"/>
    <w:rsid w:val="00B11BC9"/>
    <w:rsid w:val="00B25228"/>
    <w:rsid w:val="00B277A4"/>
    <w:rsid w:val="00B30F33"/>
    <w:rsid w:val="00B3276E"/>
    <w:rsid w:val="00B34799"/>
    <w:rsid w:val="00B35867"/>
    <w:rsid w:val="00B53CE6"/>
    <w:rsid w:val="00B54592"/>
    <w:rsid w:val="00B64E84"/>
    <w:rsid w:val="00B662DA"/>
    <w:rsid w:val="00B73182"/>
    <w:rsid w:val="00B73B76"/>
    <w:rsid w:val="00B777BE"/>
    <w:rsid w:val="00B8466B"/>
    <w:rsid w:val="00B923A7"/>
    <w:rsid w:val="00BA49FC"/>
    <w:rsid w:val="00BA52E8"/>
    <w:rsid w:val="00BB225E"/>
    <w:rsid w:val="00BB606B"/>
    <w:rsid w:val="00BC06C7"/>
    <w:rsid w:val="00BC16D5"/>
    <w:rsid w:val="00BC36A2"/>
    <w:rsid w:val="00BC36A5"/>
    <w:rsid w:val="00BC47BF"/>
    <w:rsid w:val="00BC5DFF"/>
    <w:rsid w:val="00BC6982"/>
    <w:rsid w:val="00BD263B"/>
    <w:rsid w:val="00BD72B4"/>
    <w:rsid w:val="00BD7419"/>
    <w:rsid w:val="00BE0720"/>
    <w:rsid w:val="00BE3044"/>
    <w:rsid w:val="00BE3DF7"/>
    <w:rsid w:val="00BE5588"/>
    <w:rsid w:val="00BF53D2"/>
    <w:rsid w:val="00C065ED"/>
    <w:rsid w:val="00C06FA3"/>
    <w:rsid w:val="00C11552"/>
    <w:rsid w:val="00C12A42"/>
    <w:rsid w:val="00C14582"/>
    <w:rsid w:val="00C14B80"/>
    <w:rsid w:val="00C16B7D"/>
    <w:rsid w:val="00C201F3"/>
    <w:rsid w:val="00C20C2C"/>
    <w:rsid w:val="00C237FC"/>
    <w:rsid w:val="00C256C7"/>
    <w:rsid w:val="00C26A0C"/>
    <w:rsid w:val="00C40D0C"/>
    <w:rsid w:val="00C42BAB"/>
    <w:rsid w:val="00C43739"/>
    <w:rsid w:val="00C449EC"/>
    <w:rsid w:val="00C501F8"/>
    <w:rsid w:val="00C52FF4"/>
    <w:rsid w:val="00C601B0"/>
    <w:rsid w:val="00C61824"/>
    <w:rsid w:val="00C73119"/>
    <w:rsid w:val="00C77A07"/>
    <w:rsid w:val="00C80A26"/>
    <w:rsid w:val="00C85F96"/>
    <w:rsid w:val="00C9359B"/>
    <w:rsid w:val="00CB37EF"/>
    <w:rsid w:val="00CB4C61"/>
    <w:rsid w:val="00CC0D26"/>
    <w:rsid w:val="00CC49A6"/>
    <w:rsid w:val="00CC511A"/>
    <w:rsid w:val="00CD17AD"/>
    <w:rsid w:val="00CD5704"/>
    <w:rsid w:val="00CD578F"/>
    <w:rsid w:val="00CE4025"/>
    <w:rsid w:val="00CF07BD"/>
    <w:rsid w:val="00CF0E82"/>
    <w:rsid w:val="00CF2E98"/>
    <w:rsid w:val="00CF3CCC"/>
    <w:rsid w:val="00CF72F3"/>
    <w:rsid w:val="00D031BD"/>
    <w:rsid w:val="00D04E01"/>
    <w:rsid w:val="00D16569"/>
    <w:rsid w:val="00D20B10"/>
    <w:rsid w:val="00D20C3E"/>
    <w:rsid w:val="00D34DA6"/>
    <w:rsid w:val="00D353B1"/>
    <w:rsid w:val="00D355DF"/>
    <w:rsid w:val="00D5035B"/>
    <w:rsid w:val="00D53A2B"/>
    <w:rsid w:val="00D60F7A"/>
    <w:rsid w:val="00D63AF2"/>
    <w:rsid w:val="00D71A05"/>
    <w:rsid w:val="00D76F48"/>
    <w:rsid w:val="00D81F58"/>
    <w:rsid w:val="00D85507"/>
    <w:rsid w:val="00D85C62"/>
    <w:rsid w:val="00D86373"/>
    <w:rsid w:val="00D87883"/>
    <w:rsid w:val="00D91CE9"/>
    <w:rsid w:val="00D9312B"/>
    <w:rsid w:val="00DA0E63"/>
    <w:rsid w:val="00DA4181"/>
    <w:rsid w:val="00DA603B"/>
    <w:rsid w:val="00DA7A30"/>
    <w:rsid w:val="00DB209E"/>
    <w:rsid w:val="00DB2676"/>
    <w:rsid w:val="00DB5371"/>
    <w:rsid w:val="00DC2AD3"/>
    <w:rsid w:val="00DC436A"/>
    <w:rsid w:val="00DC7C11"/>
    <w:rsid w:val="00DD4B2B"/>
    <w:rsid w:val="00DD6B69"/>
    <w:rsid w:val="00DE1538"/>
    <w:rsid w:val="00DE30B7"/>
    <w:rsid w:val="00DE4ADC"/>
    <w:rsid w:val="00DE65F7"/>
    <w:rsid w:val="00DE7165"/>
    <w:rsid w:val="00DF0385"/>
    <w:rsid w:val="00DF5EB6"/>
    <w:rsid w:val="00E066D6"/>
    <w:rsid w:val="00E06738"/>
    <w:rsid w:val="00E06A8A"/>
    <w:rsid w:val="00E12169"/>
    <w:rsid w:val="00E1220B"/>
    <w:rsid w:val="00E16E99"/>
    <w:rsid w:val="00E26A63"/>
    <w:rsid w:val="00E43A41"/>
    <w:rsid w:val="00E5427D"/>
    <w:rsid w:val="00E5583B"/>
    <w:rsid w:val="00E56960"/>
    <w:rsid w:val="00E57917"/>
    <w:rsid w:val="00E61708"/>
    <w:rsid w:val="00E622C0"/>
    <w:rsid w:val="00E71A94"/>
    <w:rsid w:val="00E77149"/>
    <w:rsid w:val="00E82274"/>
    <w:rsid w:val="00E8281C"/>
    <w:rsid w:val="00E82B6C"/>
    <w:rsid w:val="00E82C8F"/>
    <w:rsid w:val="00E9233B"/>
    <w:rsid w:val="00E947FF"/>
    <w:rsid w:val="00EB24F6"/>
    <w:rsid w:val="00EC37E3"/>
    <w:rsid w:val="00EC5DE1"/>
    <w:rsid w:val="00EC6439"/>
    <w:rsid w:val="00EC68F4"/>
    <w:rsid w:val="00ED31EF"/>
    <w:rsid w:val="00EE5094"/>
    <w:rsid w:val="00EE6BEA"/>
    <w:rsid w:val="00EF5675"/>
    <w:rsid w:val="00F00D29"/>
    <w:rsid w:val="00F02352"/>
    <w:rsid w:val="00F142DD"/>
    <w:rsid w:val="00F14BF1"/>
    <w:rsid w:val="00F1672B"/>
    <w:rsid w:val="00F22C12"/>
    <w:rsid w:val="00F260BD"/>
    <w:rsid w:val="00F264A6"/>
    <w:rsid w:val="00F264E2"/>
    <w:rsid w:val="00F315BF"/>
    <w:rsid w:val="00F32E82"/>
    <w:rsid w:val="00F342AF"/>
    <w:rsid w:val="00F35B14"/>
    <w:rsid w:val="00F40652"/>
    <w:rsid w:val="00F408BF"/>
    <w:rsid w:val="00F41FB1"/>
    <w:rsid w:val="00F45EDA"/>
    <w:rsid w:val="00F469EC"/>
    <w:rsid w:val="00F51232"/>
    <w:rsid w:val="00F51C72"/>
    <w:rsid w:val="00F61F62"/>
    <w:rsid w:val="00F64FCB"/>
    <w:rsid w:val="00F67512"/>
    <w:rsid w:val="00F67805"/>
    <w:rsid w:val="00F729BE"/>
    <w:rsid w:val="00F73A92"/>
    <w:rsid w:val="00F75ABF"/>
    <w:rsid w:val="00F77069"/>
    <w:rsid w:val="00F829A3"/>
    <w:rsid w:val="00F84AA8"/>
    <w:rsid w:val="00F9597F"/>
    <w:rsid w:val="00FA3940"/>
    <w:rsid w:val="00FA4146"/>
    <w:rsid w:val="00FA49A1"/>
    <w:rsid w:val="00FB5026"/>
    <w:rsid w:val="00FB65B4"/>
    <w:rsid w:val="00FC26E7"/>
    <w:rsid w:val="00FC6267"/>
    <w:rsid w:val="00FC663C"/>
    <w:rsid w:val="00FD06CF"/>
    <w:rsid w:val="00FE5C3A"/>
    <w:rsid w:val="00FF5445"/>
    <w:rsid w:val="00FF6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5C8"/>
  </w:style>
  <w:style w:type="paragraph" w:styleId="1">
    <w:name w:val="heading 1"/>
    <w:next w:val="a0"/>
    <w:link w:val="10"/>
    <w:qFormat/>
    <w:rsid w:val="00A376DB"/>
    <w:pPr>
      <w:widowControl w:val="0"/>
      <w:suppressAutoHyphens/>
      <w:spacing w:before="108" w:after="108"/>
      <w:jc w:val="center"/>
      <w:outlineLvl w:val="0"/>
    </w:pPr>
    <w:rPr>
      <w:rFonts w:ascii="Calibri" w:eastAsia="Lucida Sans Unicode" w:hAnsi="Calibri" w:cs="Times New Roman"/>
      <w:b/>
      <w:bCs/>
      <w:color w:val="000080"/>
      <w:kern w:val="2"/>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876994"/>
    <w:pPr>
      <w:spacing w:after="0" w:line="240" w:lineRule="auto"/>
    </w:pPr>
  </w:style>
  <w:style w:type="paragraph" w:styleId="a5">
    <w:name w:val="List Paragraph"/>
    <w:basedOn w:val="a"/>
    <w:uiPriority w:val="34"/>
    <w:qFormat/>
    <w:rsid w:val="00876994"/>
    <w:pPr>
      <w:ind w:left="720"/>
      <w:contextualSpacing/>
    </w:pPr>
  </w:style>
  <w:style w:type="character" w:customStyle="1" w:styleId="10">
    <w:name w:val="Заголовок 1 Знак"/>
    <w:basedOn w:val="a1"/>
    <w:link w:val="1"/>
    <w:rsid w:val="00A376DB"/>
    <w:rPr>
      <w:rFonts w:ascii="Calibri" w:eastAsia="Lucida Sans Unicode" w:hAnsi="Calibri" w:cs="Times New Roman"/>
      <w:b/>
      <w:bCs/>
      <w:color w:val="000080"/>
      <w:kern w:val="2"/>
      <w:lang w:eastAsia="ar-SA"/>
    </w:rPr>
  </w:style>
  <w:style w:type="paragraph" w:styleId="a0">
    <w:name w:val="Body Text"/>
    <w:basedOn w:val="a"/>
    <w:link w:val="a6"/>
    <w:uiPriority w:val="99"/>
    <w:semiHidden/>
    <w:unhideWhenUsed/>
    <w:rsid w:val="00A376DB"/>
    <w:pPr>
      <w:spacing w:after="120"/>
    </w:pPr>
  </w:style>
  <w:style w:type="character" w:customStyle="1" w:styleId="a6">
    <w:name w:val="Основной текст Знак"/>
    <w:basedOn w:val="a1"/>
    <w:link w:val="a0"/>
    <w:uiPriority w:val="99"/>
    <w:semiHidden/>
    <w:rsid w:val="00A376DB"/>
  </w:style>
  <w:style w:type="paragraph" w:customStyle="1" w:styleId="ConsPlusNormal">
    <w:name w:val="ConsPlusNormal"/>
    <w:rsid w:val="003C61E9"/>
    <w:pPr>
      <w:widowControl w:val="0"/>
      <w:autoSpaceDE w:val="0"/>
      <w:autoSpaceDN w:val="0"/>
      <w:adjustRightInd w:val="0"/>
      <w:spacing w:after="0" w:line="240" w:lineRule="auto"/>
      <w:ind w:firstLine="720"/>
    </w:pPr>
    <w:rPr>
      <w:rFonts w:ascii="Arial" w:hAnsi="Arial" w:cs="Arial"/>
      <w:sz w:val="20"/>
      <w:szCs w:val="20"/>
    </w:rPr>
  </w:style>
  <w:style w:type="paragraph" w:customStyle="1" w:styleId="11">
    <w:name w:val="Без интервала1"/>
    <w:rsid w:val="00FC663C"/>
    <w:pPr>
      <w:suppressAutoHyphens/>
      <w:spacing w:after="0" w:line="240" w:lineRule="auto"/>
    </w:pPr>
    <w:rPr>
      <w:rFonts w:ascii="Times New Roman" w:eastAsia="Times New Roman" w:hAnsi="Times New Roman" w:cs="Times New Roman"/>
      <w:sz w:val="24"/>
      <w:szCs w:val="24"/>
      <w:lang w:eastAsia="ar-SA" w:bidi="hi-IN"/>
    </w:rPr>
  </w:style>
  <w:style w:type="character" w:customStyle="1" w:styleId="4">
    <w:name w:val="Основной текст (4)_"/>
    <w:link w:val="41"/>
    <w:uiPriority w:val="99"/>
    <w:rsid w:val="00F67805"/>
    <w:rPr>
      <w:sz w:val="18"/>
      <w:szCs w:val="18"/>
      <w:shd w:val="clear" w:color="auto" w:fill="FFFFFF"/>
    </w:rPr>
  </w:style>
  <w:style w:type="paragraph" w:customStyle="1" w:styleId="41">
    <w:name w:val="Основной текст (4)1"/>
    <w:basedOn w:val="a"/>
    <w:link w:val="4"/>
    <w:uiPriority w:val="99"/>
    <w:rsid w:val="00F67805"/>
    <w:pPr>
      <w:widowControl w:val="0"/>
      <w:shd w:val="clear" w:color="auto" w:fill="FFFFFF"/>
      <w:spacing w:after="240" w:line="240" w:lineRule="atLeast"/>
      <w:ind w:hanging="440"/>
    </w:pPr>
    <w:rPr>
      <w:sz w:val="18"/>
      <w:szCs w:val="18"/>
    </w:rPr>
  </w:style>
  <w:style w:type="character" w:customStyle="1" w:styleId="WW8Num1z0">
    <w:name w:val="WW8Num1z0"/>
    <w:rsid w:val="00846B09"/>
  </w:style>
  <w:style w:type="paragraph" w:customStyle="1" w:styleId="a7">
    <w:name w:val="Содержимое таблицы"/>
    <w:basedOn w:val="a"/>
    <w:rsid w:val="00846B09"/>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12">
    <w:name w:val="Обычный (веб)1"/>
    <w:basedOn w:val="a"/>
    <w:rsid w:val="00F64FCB"/>
    <w:pPr>
      <w:suppressAutoHyphens/>
      <w:spacing w:before="100" w:after="100" w:line="100" w:lineRule="atLeast"/>
    </w:pPr>
    <w:rPr>
      <w:rFonts w:ascii="Times New Roman" w:eastAsia="Times New Roman" w:hAnsi="Times New Roman" w:cs="Times New Roman"/>
      <w:kern w:val="1"/>
      <w:sz w:val="24"/>
      <w:szCs w:val="24"/>
      <w:lang w:eastAsia="ar-SA"/>
    </w:rPr>
  </w:style>
  <w:style w:type="paragraph" w:customStyle="1" w:styleId="msonormalbullet2gif">
    <w:name w:val="msonormalbullet2.gif"/>
    <w:basedOn w:val="a"/>
    <w:rsid w:val="00BE0720"/>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ListLabel1">
    <w:name w:val="ListLabel 1"/>
    <w:qFormat/>
    <w:rsid w:val="00745A17"/>
    <w:rPr>
      <w:b/>
      <w:sz w:val="28"/>
    </w:rPr>
  </w:style>
  <w:style w:type="paragraph" w:styleId="a8">
    <w:name w:val="header"/>
    <w:basedOn w:val="a"/>
    <w:link w:val="a9"/>
    <w:uiPriority w:val="99"/>
    <w:unhideWhenUsed/>
    <w:rsid w:val="00E77149"/>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77149"/>
  </w:style>
  <w:style w:type="paragraph" w:styleId="aa">
    <w:name w:val="footer"/>
    <w:basedOn w:val="a"/>
    <w:link w:val="ab"/>
    <w:uiPriority w:val="99"/>
    <w:semiHidden/>
    <w:unhideWhenUsed/>
    <w:rsid w:val="00E77149"/>
    <w:pPr>
      <w:tabs>
        <w:tab w:val="center" w:pos="4677"/>
        <w:tab w:val="right" w:pos="9355"/>
      </w:tabs>
      <w:spacing w:after="0" w:line="240" w:lineRule="auto"/>
    </w:pPr>
  </w:style>
  <w:style w:type="character" w:customStyle="1" w:styleId="ab">
    <w:name w:val="Нижний колонтитул Знак"/>
    <w:basedOn w:val="a1"/>
    <w:link w:val="aa"/>
    <w:uiPriority w:val="99"/>
    <w:semiHidden/>
    <w:rsid w:val="00E77149"/>
  </w:style>
  <w:style w:type="paragraph" w:customStyle="1" w:styleId="cef1edeee2edeee9f2e5eaf1f2f1eef2f1f2f3efeeec">
    <w:name w:val="Оceсf1нedоeeвe2нedоeeйe9 тf2еe5кeaсf1тf2 сf1 оeeтf2сf1тf2уf3пefоeeмec"/>
    <w:basedOn w:val="a"/>
    <w:uiPriority w:val="99"/>
    <w:rsid w:val="005F6F25"/>
    <w:pPr>
      <w:widowControl w:val="0"/>
      <w:suppressAutoHyphens/>
      <w:autoSpaceDE w:val="0"/>
      <w:autoSpaceDN w:val="0"/>
      <w:adjustRightInd w:val="0"/>
      <w:spacing w:after="0" w:line="240" w:lineRule="auto"/>
      <w:ind w:left="360"/>
    </w:pPr>
    <w:rPr>
      <w:rFonts w:ascii="Liberation Serif" w:hAnsi="Liberation Serif" w:cs="Liberation Serif"/>
      <w:color w:val="000000"/>
      <w:kern w:val="1"/>
      <w:sz w:val="24"/>
      <w:szCs w:val="24"/>
    </w:rPr>
  </w:style>
  <w:style w:type="character" w:customStyle="1" w:styleId="Exact">
    <w:name w:val="Подпись к картинке Exact"/>
    <w:basedOn w:val="a1"/>
    <w:rsid w:val="00663BDB"/>
    <w:rPr>
      <w:rFonts w:ascii="Times New Roman" w:eastAsia="Times New Roman" w:hAnsi="Times New Roman" w:cs="Times New Roman"/>
      <w:b w:val="0"/>
      <w:bCs w:val="0"/>
      <w:i w:val="0"/>
      <w:iCs w:val="0"/>
      <w:smallCaps w:val="0"/>
      <w:strike w:val="0"/>
      <w:spacing w:val="-6"/>
      <w:sz w:val="23"/>
      <w:szCs w:val="23"/>
      <w:u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B56768F2A490B56567DE675FE7B972C7461FC7B6B7CFF61A4CCDBB088F23C8B73DFE8BB6B086296D3C04F9EA3F2240405FE36E544D7D8560QB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2B56768F2A490B56567DE675FE7B972C7461FC7B6B7CFF61A4CCDBB088F23C8B73DFE8BB6B086296F3C04F9EA3F2240405FE36E544D7D8560Q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CB389-2B2C-4800-874D-D46891FEB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5251</TotalTime>
  <Pages>1</Pages>
  <Words>15470</Words>
  <Characters>88179</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404</cp:revision>
  <cp:lastPrinted>2022-03-25T04:52:00Z</cp:lastPrinted>
  <dcterms:created xsi:type="dcterms:W3CDTF">2020-03-13T12:20:00Z</dcterms:created>
  <dcterms:modified xsi:type="dcterms:W3CDTF">2022-03-25T04:52:00Z</dcterms:modified>
</cp:coreProperties>
</file>