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7C5E3C" w:rsidRPr="00C84B16" w:rsidTr="007C5E3C">
        <w:tc>
          <w:tcPr>
            <w:tcW w:w="5353" w:type="dxa"/>
          </w:tcPr>
          <w:p w:rsidR="007C5E3C" w:rsidRPr="00C84B16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7C5E3C" w:rsidRPr="00C84B16" w:rsidRDefault="007C5E3C" w:rsidP="003933B0">
            <w:pPr>
              <w:pStyle w:val="a4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C16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C5E3C" w:rsidRPr="00C84B16" w:rsidRDefault="007C5E3C" w:rsidP="003933B0">
            <w:pPr>
              <w:pStyle w:val="a4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B1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годовому </w:t>
            </w:r>
            <w:r w:rsidR="00555C1B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</w:p>
        </w:tc>
      </w:tr>
    </w:tbl>
    <w:p w:rsidR="007C5E3C" w:rsidRPr="00C84B16" w:rsidRDefault="007C5E3C" w:rsidP="007C5E3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6B68" w:rsidRPr="004C16AE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Ранжированный перечень муниципальных программ</w:t>
      </w:r>
    </w:p>
    <w:p w:rsidR="007C5E3C" w:rsidRDefault="007C5E3C" w:rsidP="007C5E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AE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по значению эффективности их реализации в 20</w:t>
      </w:r>
      <w:r w:rsidR="004B418E">
        <w:rPr>
          <w:rFonts w:ascii="Times New Roman" w:hAnsi="Times New Roman" w:cs="Times New Roman"/>
          <w:b/>
          <w:sz w:val="28"/>
          <w:szCs w:val="28"/>
        </w:rPr>
        <w:t>2</w:t>
      </w:r>
      <w:r w:rsidR="00203A75">
        <w:rPr>
          <w:rFonts w:ascii="Times New Roman" w:hAnsi="Times New Roman" w:cs="Times New Roman"/>
          <w:b/>
          <w:sz w:val="28"/>
          <w:szCs w:val="28"/>
        </w:rPr>
        <w:t>1</w:t>
      </w:r>
      <w:r w:rsidRPr="004C16A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72187" w:rsidRDefault="00572187" w:rsidP="007C5E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9"/>
      </w:tblGrid>
      <w:tr w:rsidR="007C5E3C" w:rsidRPr="003933B0" w:rsidTr="001758BB">
        <w:tc>
          <w:tcPr>
            <w:tcW w:w="540" w:type="dxa"/>
          </w:tcPr>
          <w:p w:rsidR="003933B0" w:rsidRDefault="003933B0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C" w:rsidRPr="003933B0" w:rsidRDefault="007C5E3C" w:rsidP="007C5E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2" w:type="dxa"/>
          </w:tcPr>
          <w:p w:rsidR="003933B0" w:rsidRDefault="003933B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3C" w:rsidRPr="003933B0" w:rsidRDefault="007C5E3C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89" w:type="dxa"/>
          </w:tcPr>
          <w:p w:rsidR="003933B0" w:rsidRDefault="003933B0" w:rsidP="007C5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B0" w:rsidRPr="003933B0" w:rsidRDefault="007C5E3C" w:rsidP="005721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203A75" w:rsidRPr="004937A9" w:rsidRDefault="004937A9" w:rsidP="004937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и общественных организаций</w:t>
            </w:r>
          </w:p>
        </w:tc>
        <w:tc>
          <w:tcPr>
            <w:tcW w:w="3189" w:type="dxa"/>
          </w:tcPr>
          <w:p w:rsidR="00203A75" w:rsidRPr="004937A9" w:rsidRDefault="00203A75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4937A9" w:rsidRPr="004937A9" w:rsidRDefault="004937A9" w:rsidP="003642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</w:p>
        </w:tc>
        <w:tc>
          <w:tcPr>
            <w:tcW w:w="3189" w:type="dxa"/>
          </w:tcPr>
          <w:p w:rsidR="00203A75" w:rsidRPr="004937A9" w:rsidRDefault="00203A75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Молодежь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7B5E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Крымском городском поселении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в Крымском городском поселении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8F6D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1,00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территории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F076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0,99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7B4D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0,99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171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Крымского городского поселения Крымского района в сфере землеустройства, строительства и архитектуры</w:t>
            </w:r>
          </w:p>
        </w:tc>
        <w:tc>
          <w:tcPr>
            <w:tcW w:w="3189" w:type="dxa"/>
          </w:tcPr>
          <w:p w:rsidR="00203A75" w:rsidRPr="004937A9" w:rsidRDefault="00203A75" w:rsidP="00203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0,97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171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Крымском городском поселении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203A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0,97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7B2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7B2C67" w:rsidRPr="0049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 xml:space="preserve"> высокая</w:t>
            </w:r>
          </w:p>
        </w:tc>
      </w:tr>
      <w:tr w:rsidR="00203A75" w:rsidRPr="003933B0" w:rsidTr="001758BB">
        <w:tc>
          <w:tcPr>
            <w:tcW w:w="540" w:type="dxa"/>
          </w:tcPr>
          <w:p w:rsidR="00203A75" w:rsidRPr="003933B0" w:rsidRDefault="00203A75" w:rsidP="002219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2" w:type="dxa"/>
          </w:tcPr>
          <w:p w:rsidR="00203A75" w:rsidRPr="004937A9" w:rsidRDefault="00203A75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Крымского городского поселения Крымского района</w:t>
            </w:r>
          </w:p>
        </w:tc>
        <w:tc>
          <w:tcPr>
            <w:tcW w:w="3189" w:type="dxa"/>
          </w:tcPr>
          <w:p w:rsidR="00203A75" w:rsidRPr="004937A9" w:rsidRDefault="00203A75" w:rsidP="007B2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7B2C67" w:rsidRPr="0049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37A9">
              <w:rPr>
                <w:rFonts w:ascii="Times New Roman" w:hAnsi="Times New Roman" w:cs="Times New Roman"/>
                <w:sz w:val="24"/>
                <w:szCs w:val="24"/>
              </w:rPr>
              <w:t xml:space="preserve"> высокая</w:t>
            </w:r>
          </w:p>
        </w:tc>
      </w:tr>
      <w:tr w:rsidR="00F71367" w:rsidRPr="003933B0" w:rsidTr="001758BB">
        <w:tc>
          <w:tcPr>
            <w:tcW w:w="540" w:type="dxa"/>
          </w:tcPr>
          <w:p w:rsidR="00F71367" w:rsidRPr="003933B0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2" w:type="dxa"/>
          </w:tcPr>
          <w:p w:rsidR="00F71367" w:rsidRPr="00F71367" w:rsidRDefault="00F71367" w:rsidP="00B45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территориальное развитие Крымского городского поселения Крымского района</w:t>
            </w:r>
          </w:p>
        </w:tc>
        <w:tc>
          <w:tcPr>
            <w:tcW w:w="3189" w:type="dxa"/>
          </w:tcPr>
          <w:p w:rsidR="00F71367" w:rsidRPr="00F71367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0,96 высокая</w:t>
            </w:r>
          </w:p>
        </w:tc>
      </w:tr>
      <w:tr w:rsidR="00F71367" w:rsidRPr="003933B0" w:rsidTr="001758BB">
        <w:tc>
          <w:tcPr>
            <w:tcW w:w="540" w:type="dxa"/>
          </w:tcPr>
          <w:p w:rsidR="00F71367" w:rsidRPr="003933B0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2" w:type="dxa"/>
          </w:tcPr>
          <w:p w:rsidR="00F71367" w:rsidRPr="00F71367" w:rsidRDefault="00F71367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политика и развитие гражданского общества в Крымском городском поселении Крымского района </w:t>
            </w:r>
          </w:p>
        </w:tc>
        <w:tc>
          <w:tcPr>
            <w:tcW w:w="3189" w:type="dxa"/>
          </w:tcPr>
          <w:p w:rsidR="00F71367" w:rsidRPr="00F71367" w:rsidRDefault="00F71367" w:rsidP="007B2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0,95 высокая</w:t>
            </w:r>
          </w:p>
        </w:tc>
      </w:tr>
      <w:tr w:rsidR="00F71367" w:rsidRPr="003933B0" w:rsidTr="001758BB">
        <w:tc>
          <w:tcPr>
            <w:tcW w:w="540" w:type="dxa"/>
          </w:tcPr>
          <w:p w:rsidR="00F71367" w:rsidRPr="003933B0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2" w:type="dxa"/>
          </w:tcPr>
          <w:p w:rsidR="00F71367" w:rsidRPr="00F71367" w:rsidRDefault="00F71367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обслуживание автомобильных дорог местного значения Крымского городского поселения Крымского района</w:t>
            </w:r>
          </w:p>
        </w:tc>
        <w:tc>
          <w:tcPr>
            <w:tcW w:w="3189" w:type="dxa"/>
          </w:tcPr>
          <w:p w:rsidR="00F71367" w:rsidRPr="00F71367" w:rsidRDefault="00F71367" w:rsidP="007B2C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0,91 высокая</w:t>
            </w:r>
          </w:p>
        </w:tc>
      </w:tr>
      <w:tr w:rsidR="00F71367" w:rsidRPr="003933B0" w:rsidTr="001758BB">
        <w:tc>
          <w:tcPr>
            <w:tcW w:w="540" w:type="dxa"/>
          </w:tcPr>
          <w:p w:rsidR="00F71367" w:rsidRPr="003933B0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2" w:type="dxa"/>
          </w:tcPr>
          <w:p w:rsidR="00F71367" w:rsidRPr="00F71367" w:rsidRDefault="00F71367" w:rsidP="00B45B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Крымского городского поселения Крымского района</w:t>
            </w:r>
          </w:p>
        </w:tc>
        <w:tc>
          <w:tcPr>
            <w:tcW w:w="3189" w:type="dxa"/>
          </w:tcPr>
          <w:p w:rsidR="00F71367" w:rsidRPr="00F71367" w:rsidRDefault="00F71367" w:rsidP="00B45B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0,83 средняя</w:t>
            </w:r>
          </w:p>
        </w:tc>
      </w:tr>
      <w:tr w:rsidR="00F71367" w:rsidRPr="003933B0" w:rsidTr="001758BB">
        <w:tc>
          <w:tcPr>
            <w:tcW w:w="540" w:type="dxa"/>
          </w:tcPr>
          <w:p w:rsidR="00F71367" w:rsidRPr="003933B0" w:rsidRDefault="00F71367" w:rsidP="00F71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F71367" w:rsidRPr="00F71367" w:rsidRDefault="00F71367" w:rsidP="003642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 Крымского городского поселения Крымского района</w:t>
            </w:r>
          </w:p>
        </w:tc>
        <w:tc>
          <w:tcPr>
            <w:tcW w:w="3189" w:type="dxa"/>
          </w:tcPr>
          <w:p w:rsidR="00F71367" w:rsidRPr="00F71367" w:rsidRDefault="00F71367" w:rsidP="00477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67">
              <w:rPr>
                <w:rFonts w:ascii="Times New Roman" w:hAnsi="Times New Roman" w:cs="Times New Roman"/>
                <w:sz w:val="24"/>
                <w:szCs w:val="24"/>
              </w:rPr>
              <w:t>0,65 низкая</w:t>
            </w:r>
          </w:p>
        </w:tc>
      </w:tr>
    </w:tbl>
    <w:p w:rsidR="007C5E3C" w:rsidRPr="003933B0" w:rsidRDefault="007C5E3C" w:rsidP="005721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C5E3C" w:rsidRPr="003933B0" w:rsidSect="0029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E3C"/>
    <w:rsid w:val="000564C4"/>
    <w:rsid w:val="00063374"/>
    <w:rsid w:val="00107BC7"/>
    <w:rsid w:val="00166C84"/>
    <w:rsid w:val="001758BB"/>
    <w:rsid w:val="001A00D8"/>
    <w:rsid w:val="00203A75"/>
    <w:rsid w:val="00296B68"/>
    <w:rsid w:val="002A5671"/>
    <w:rsid w:val="002A690C"/>
    <w:rsid w:val="003933B0"/>
    <w:rsid w:val="00477FFA"/>
    <w:rsid w:val="004937A9"/>
    <w:rsid w:val="004B418E"/>
    <w:rsid w:val="004C16AE"/>
    <w:rsid w:val="00555C1B"/>
    <w:rsid w:val="00572187"/>
    <w:rsid w:val="005D5871"/>
    <w:rsid w:val="006D2F9F"/>
    <w:rsid w:val="006E08D8"/>
    <w:rsid w:val="00795B91"/>
    <w:rsid w:val="007B2C67"/>
    <w:rsid w:val="007B5EEB"/>
    <w:rsid w:val="007C5E3C"/>
    <w:rsid w:val="00821C0C"/>
    <w:rsid w:val="00863800"/>
    <w:rsid w:val="00916204"/>
    <w:rsid w:val="00A45125"/>
    <w:rsid w:val="00A80572"/>
    <w:rsid w:val="00C07F65"/>
    <w:rsid w:val="00C763B1"/>
    <w:rsid w:val="00C84B16"/>
    <w:rsid w:val="00D14AD8"/>
    <w:rsid w:val="00D22640"/>
    <w:rsid w:val="00D95AAF"/>
    <w:rsid w:val="00E46473"/>
    <w:rsid w:val="00E72593"/>
    <w:rsid w:val="00EC304A"/>
    <w:rsid w:val="00EC4144"/>
    <w:rsid w:val="00ED3B5A"/>
    <w:rsid w:val="00F076CE"/>
    <w:rsid w:val="00F239BB"/>
    <w:rsid w:val="00F71367"/>
    <w:rsid w:val="00FA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A9A-9E31-4DB9-9488-20EBD18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1</cp:lastModifiedBy>
  <cp:revision>30</cp:revision>
  <cp:lastPrinted>2022-03-18T06:26:00Z</cp:lastPrinted>
  <dcterms:created xsi:type="dcterms:W3CDTF">2020-03-22T13:48:00Z</dcterms:created>
  <dcterms:modified xsi:type="dcterms:W3CDTF">2022-03-18T06:26:00Z</dcterms:modified>
</cp:coreProperties>
</file>