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C" w:rsidRPr="00D16ADB" w:rsidRDefault="00AB6A6C" w:rsidP="00AB6A6C">
      <w:pPr>
        <w:jc w:val="center"/>
        <w:rPr>
          <w:b/>
          <w:bCs/>
        </w:rPr>
      </w:pPr>
    </w:p>
    <w:p w:rsidR="001F363C" w:rsidRPr="00D34166" w:rsidRDefault="001F363C" w:rsidP="00D34166">
      <w:pPr>
        <w:rPr>
          <w:rFonts w:eastAsia="Calibri"/>
          <w:b/>
          <w:sz w:val="28"/>
          <w:szCs w:val="28"/>
        </w:rPr>
      </w:pPr>
      <w:r w:rsidRPr="00D34166">
        <w:rPr>
          <w:rFonts w:eastAsia="Calibri"/>
          <w:b/>
          <w:sz w:val="28"/>
          <w:szCs w:val="28"/>
        </w:rPr>
        <w:t>ПРОЕКТ</w:t>
      </w:r>
    </w:p>
    <w:p w:rsidR="001F363C" w:rsidRPr="00486D3F" w:rsidRDefault="00653677" w:rsidP="001F363C">
      <w:pPr>
        <w:jc w:val="center"/>
        <w:rPr>
          <w:rFonts w:eastAsia="Calibri"/>
          <w:b/>
          <w:spacing w:val="20"/>
          <w:sz w:val="28"/>
          <w:szCs w:val="28"/>
        </w:rPr>
      </w:pPr>
      <w:r>
        <w:rPr>
          <w:rFonts w:eastAsia="Calibri"/>
          <w:b/>
          <w:spacing w:val="20"/>
          <w:sz w:val="28"/>
          <w:szCs w:val="28"/>
        </w:rPr>
        <w:t xml:space="preserve"> </w:t>
      </w:r>
      <w:r w:rsidR="001F363C" w:rsidRPr="00486D3F">
        <w:rPr>
          <w:rFonts w:eastAsia="Calibri"/>
          <w:b/>
          <w:spacing w:val="20"/>
          <w:sz w:val="28"/>
          <w:szCs w:val="28"/>
        </w:rPr>
        <w:t xml:space="preserve">СОВЕТ </w:t>
      </w:r>
      <w:r w:rsidR="001F363C">
        <w:rPr>
          <w:rFonts w:eastAsia="Calibri"/>
          <w:b/>
          <w:spacing w:val="20"/>
          <w:sz w:val="28"/>
          <w:szCs w:val="28"/>
        </w:rPr>
        <w:t>КРЫМСКОГО ГОРОДСКОГО ПОСЕЛЕНИЯ</w:t>
      </w:r>
      <w:r w:rsidR="001F363C" w:rsidRPr="00486D3F">
        <w:rPr>
          <w:rFonts w:eastAsia="Calibri"/>
          <w:b/>
          <w:spacing w:val="20"/>
          <w:sz w:val="28"/>
          <w:szCs w:val="28"/>
        </w:rPr>
        <w:t xml:space="preserve"> </w:t>
      </w:r>
    </w:p>
    <w:p w:rsidR="001F363C" w:rsidRPr="00486D3F" w:rsidRDefault="00653677" w:rsidP="001F363C">
      <w:pPr>
        <w:jc w:val="center"/>
        <w:rPr>
          <w:rFonts w:eastAsia="Calibri"/>
          <w:b/>
          <w:spacing w:val="12"/>
          <w:sz w:val="36"/>
          <w:szCs w:val="36"/>
        </w:rPr>
      </w:pPr>
      <w:r>
        <w:rPr>
          <w:rFonts w:eastAsia="Calibri"/>
          <w:b/>
          <w:spacing w:val="20"/>
          <w:sz w:val="28"/>
          <w:szCs w:val="28"/>
        </w:rPr>
        <w:t xml:space="preserve">  </w:t>
      </w:r>
      <w:r w:rsidR="001F363C" w:rsidRPr="00486D3F">
        <w:rPr>
          <w:rFonts w:eastAsia="Calibri"/>
          <w:b/>
          <w:spacing w:val="20"/>
          <w:sz w:val="28"/>
          <w:szCs w:val="28"/>
        </w:rPr>
        <w:t>КРЫМСКИЙ РАЙОН</w:t>
      </w:r>
      <w:r w:rsidR="001F363C">
        <w:rPr>
          <w:rFonts w:eastAsia="Calibri"/>
          <w:b/>
          <w:spacing w:val="20"/>
          <w:sz w:val="28"/>
          <w:szCs w:val="28"/>
        </w:rPr>
        <w:t>А</w:t>
      </w:r>
    </w:p>
    <w:p w:rsidR="001F363C" w:rsidRPr="00486D3F" w:rsidRDefault="001F363C" w:rsidP="001F363C">
      <w:pPr>
        <w:jc w:val="center"/>
        <w:rPr>
          <w:rFonts w:eastAsia="Calibri"/>
          <w:b/>
          <w:spacing w:val="12"/>
          <w:sz w:val="36"/>
          <w:szCs w:val="36"/>
        </w:rPr>
      </w:pPr>
    </w:p>
    <w:p w:rsidR="001F363C" w:rsidRDefault="00650FA7" w:rsidP="001F363C">
      <w:pPr>
        <w:jc w:val="center"/>
        <w:rPr>
          <w:rFonts w:eastAsia="Calibri"/>
          <w:b/>
          <w:spacing w:val="12"/>
          <w:sz w:val="36"/>
          <w:szCs w:val="36"/>
        </w:rPr>
      </w:pPr>
      <w:r>
        <w:rPr>
          <w:rFonts w:eastAsia="Calibri"/>
          <w:b/>
          <w:spacing w:val="12"/>
          <w:sz w:val="36"/>
          <w:szCs w:val="36"/>
        </w:rPr>
        <w:t xml:space="preserve"> </w:t>
      </w:r>
      <w:r w:rsidR="001F363C" w:rsidRPr="00486D3F">
        <w:rPr>
          <w:rFonts w:eastAsia="Calibri"/>
          <w:b/>
          <w:spacing w:val="12"/>
          <w:sz w:val="36"/>
          <w:szCs w:val="36"/>
        </w:rPr>
        <w:t>РЕШЕНИЕ</w:t>
      </w:r>
    </w:p>
    <w:p w:rsidR="001F363C" w:rsidRPr="00486D3F" w:rsidRDefault="001F363C" w:rsidP="001F363C">
      <w:pPr>
        <w:jc w:val="center"/>
        <w:rPr>
          <w:rFonts w:eastAsia="Calibri"/>
          <w:b/>
          <w:spacing w:val="12"/>
          <w:sz w:val="36"/>
          <w:szCs w:val="36"/>
        </w:rPr>
      </w:pPr>
    </w:p>
    <w:p w:rsidR="001F363C" w:rsidRPr="00486D3F" w:rsidRDefault="001F363C" w:rsidP="001F363C">
      <w:pPr>
        <w:jc w:val="both"/>
        <w:rPr>
          <w:rFonts w:eastAsia="Calibri"/>
          <w:b/>
        </w:rPr>
      </w:pPr>
      <w:r w:rsidRPr="00486D3F">
        <w:rPr>
          <w:rFonts w:eastAsia="Calibri"/>
        </w:rPr>
        <w:t>от ______________</w:t>
      </w:r>
      <w:r w:rsidR="00D34166">
        <w:rPr>
          <w:rFonts w:eastAsia="Calibri"/>
        </w:rPr>
        <w:tab/>
      </w:r>
      <w:r w:rsidR="00D34166">
        <w:rPr>
          <w:rFonts w:eastAsia="Calibri"/>
        </w:rPr>
        <w:tab/>
      </w:r>
      <w:r w:rsidR="00D34166">
        <w:rPr>
          <w:rFonts w:eastAsia="Calibri"/>
        </w:rPr>
        <w:tab/>
      </w:r>
      <w:r w:rsidR="00D34166">
        <w:rPr>
          <w:rFonts w:eastAsia="Calibri"/>
        </w:rPr>
        <w:tab/>
      </w:r>
      <w:r w:rsidR="00D34166">
        <w:rPr>
          <w:rFonts w:eastAsia="Calibri"/>
        </w:rPr>
        <w:tab/>
      </w:r>
      <w:r w:rsidR="00D34166">
        <w:rPr>
          <w:rFonts w:eastAsia="Calibri"/>
        </w:rPr>
        <w:tab/>
      </w:r>
      <w:r w:rsidR="00D34166">
        <w:rPr>
          <w:rFonts w:eastAsia="Calibri"/>
        </w:rPr>
        <w:tab/>
      </w:r>
      <w:r w:rsidR="00D34166">
        <w:rPr>
          <w:rFonts w:eastAsia="Calibri"/>
        </w:rPr>
        <w:tab/>
      </w:r>
      <w:r w:rsidR="00D34166">
        <w:rPr>
          <w:rFonts w:eastAsia="Calibri"/>
        </w:rPr>
        <w:tab/>
        <w:t xml:space="preserve">                    </w:t>
      </w:r>
      <w:bookmarkStart w:id="0" w:name="_GoBack"/>
      <w:bookmarkEnd w:id="0"/>
      <w:r w:rsidR="00D34166">
        <w:rPr>
          <w:rFonts w:eastAsia="Calibri"/>
        </w:rPr>
        <w:t>№ ____</w:t>
      </w:r>
      <w:r>
        <w:rPr>
          <w:rFonts w:eastAsia="Calibri"/>
        </w:rPr>
        <w:t xml:space="preserve">                                                        </w:t>
      </w:r>
      <w:r w:rsidR="00D34166">
        <w:rPr>
          <w:rFonts w:eastAsia="Calibri"/>
        </w:rPr>
        <w:t xml:space="preserve">                      </w:t>
      </w:r>
    </w:p>
    <w:p w:rsidR="001F363C" w:rsidRPr="00486D3F" w:rsidRDefault="001F363C" w:rsidP="001F363C">
      <w:pPr>
        <w:jc w:val="center"/>
        <w:rPr>
          <w:rFonts w:eastAsia="Calibri"/>
        </w:rPr>
      </w:pPr>
      <w:r>
        <w:rPr>
          <w:rFonts w:eastAsia="Calibri"/>
        </w:rPr>
        <w:t xml:space="preserve">  </w:t>
      </w:r>
      <w:r w:rsidRPr="00486D3F">
        <w:rPr>
          <w:rFonts w:eastAsia="Calibri"/>
        </w:rPr>
        <w:t>город Крымск</w:t>
      </w:r>
    </w:p>
    <w:p w:rsidR="001F363C" w:rsidRPr="00486D3F" w:rsidRDefault="001F363C" w:rsidP="001F363C">
      <w:pPr>
        <w:rPr>
          <w:rFonts w:eastAsia="Calibri"/>
          <w:sz w:val="28"/>
          <w:szCs w:val="28"/>
        </w:rPr>
      </w:pPr>
    </w:p>
    <w:p w:rsidR="001F363C" w:rsidRPr="00486D3F" w:rsidRDefault="001F363C" w:rsidP="001F363C">
      <w:pPr>
        <w:widowControl w:val="0"/>
        <w:autoSpaceDE w:val="0"/>
        <w:autoSpaceDN w:val="0"/>
        <w:adjustRightInd w:val="0"/>
        <w:jc w:val="center"/>
        <w:rPr>
          <w:b/>
          <w:sz w:val="28"/>
          <w:szCs w:val="28"/>
        </w:rPr>
      </w:pPr>
      <w:r w:rsidRPr="00486D3F">
        <w:rPr>
          <w:b/>
          <w:sz w:val="28"/>
          <w:szCs w:val="28"/>
        </w:rPr>
        <w:t xml:space="preserve"> Об утверждении Положения о </w:t>
      </w:r>
      <w:r w:rsidRPr="001F363C">
        <w:rPr>
          <w:b/>
          <w:color w:val="000000"/>
          <w:sz w:val="28"/>
          <w:szCs w:val="28"/>
        </w:rPr>
        <w:t>муниципальном контроле в сфере благоустройства</w:t>
      </w:r>
      <w:r w:rsidR="00653677">
        <w:rPr>
          <w:b/>
          <w:color w:val="000000"/>
          <w:sz w:val="28"/>
          <w:szCs w:val="28"/>
        </w:rPr>
        <w:t xml:space="preserve"> на территории Крымского городского поселения Крымского района</w:t>
      </w:r>
    </w:p>
    <w:p w:rsidR="001F363C" w:rsidRPr="00486D3F" w:rsidRDefault="001F363C" w:rsidP="001F363C">
      <w:pPr>
        <w:rPr>
          <w:rFonts w:eastAsia="Calibri"/>
          <w:sz w:val="28"/>
          <w:szCs w:val="28"/>
        </w:rPr>
      </w:pPr>
    </w:p>
    <w:p w:rsidR="001F363C" w:rsidRPr="00486D3F" w:rsidRDefault="001F363C" w:rsidP="001F363C">
      <w:pPr>
        <w:keepNext/>
        <w:shd w:val="clear" w:color="auto" w:fill="FFFFFF"/>
        <w:spacing w:line="242" w:lineRule="atLeast"/>
        <w:ind w:firstLine="851"/>
        <w:jc w:val="both"/>
        <w:outlineLvl w:val="0"/>
        <w:rPr>
          <w:bCs/>
          <w:kern w:val="32"/>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t xml:space="preserve">, </w:t>
      </w:r>
      <w:hyperlink r:id="rId8" w:history="1">
        <w:r w:rsidRPr="00486D3F">
          <w:rPr>
            <w:bCs/>
            <w:color w:val="000000"/>
            <w:kern w:val="32"/>
            <w:sz w:val="28"/>
            <w:szCs w:val="28"/>
          </w:rPr>
          <w:t>Федеральным законом</w:t>
        </w:r>
      </w:hyperlink>
      <w:r>
        <w:t xml:space="preserve"> </w:t>
      </w:r>
      <w:r w:rsidRPr="00486D3F">
        <w:rPr>
          <w:bCs/>
          <w:kern w:val="32"/>
          <w:sz w:val="28"/>
          <w:szCs w:val="28"/>
        </w:rPr>
        <w:t xml:space="preserve">от 31 июня 2021 года № 248-ФЗ «О государственном контроле (надзоре) и муниципальном контроле в Российской Федерации», </w:t>
      </w:r>
      <w:r>
        <w:rPr>
          <w:bCs/>
          <w:kern w:val="32"/>
          <w:sz w:val="28"/>
          <w:szCs w:val="28"/>
        </w:rPr>
        <w:t xml:space="preserve">Уставом Крымского городского поселения Крымского района, </w:t>
      </w:r>
      <w:r w:rsidRPr="00486D3F">
        <w:rPr>
          <w:bCs/>
          <w:kern w:val="32"/>
          <w:sz w:val="28"/>
          <w:szCs w:val="28"/>
        </w:rPr>
        <w:t xml:space="preserve">Совет </w:t>
      </w:r>
      <w:r>
        <w:rPr>
          <w:bCs/>
          <w:kern w:val="32"/>
          <w:sz w:val="28"/>
          <w:szCs w:val="28"/>
        </w:rPr>
        <w:t>Крымского городского поселения</w:t>
      </w:r>
      <w:r w:rsidRPr="00486D3F">
        <w:rPr>
          <w:bCs/>
          <w:kern w:val="32"/>
          <w:sz w:val="28"/>
          <w:szCs w:val="28"/>
        </w:rPr>
        <w:t xml:space="preserve"> Крымск</w:t>
      </w:r>
      <w:r>
        <w:rPr>
          <w:bCs/>
          <w:kern w:val="32"/>
          <w:sz w:val="28"/>
          <w:szCs w:val="28"/>
        </w:rPr>
        <w:t>ого</w:t>
      </w:r>
      <w:r w:rsidRPr="00486D3F">
        <w:rPr>
          <w:bCs/>
          <w:kern w:val="32"/>
          <w:sz w:val="28"/>
          <w:szCs w:val="28"/>
        </w:rPr>
        <w:t xml:space="preserve"> район</w:t>
      </w:r>
      <w:r>
        <w:rPr>
          <w:bCs/>
          <w:kern w:val="32"/>
          <w:sz w:val="28"/>
          <w:szCs w:val="28"/>
        </w:rPr>
        <w:t>а</w:t>
      </w:r>
      <w:r w:rsidRPr="00486D3F">
        <w:rPr>
          <w:bCs/>
          <w:kern w:val="32"/>
          <w:sz w:val="28"/>
          <w:szCs w:val="28"/>
        </w:rPr>
        <w:t xml:space="preserve">  </w:t>
      </w:r>
      <w:proofErr w:type="gramStart"/>
      <w:r w:rsidRPr="00486D3F">
        <w:rPr>
          <w:bCs/>
          <w:kern w:val="32"/>
          <w:sz w:val="28"/>
          <w:szCs w:val="28"/>
        </w:rPr>
        <w:t>р</w:t>
      </w:r>
      <w:proofErr w:type="gramEnd"/>
      <w:r w:rsidRPr="00486D3F">
        <w:rPr>
          <w:bCs/>
          <w:kern w:val="32"/>
          <w:sz w:val="28"/>
          <w:szCs w:val="28"/>
        </w:rPr>
        <w:t xml:space="preserve"> е ш и л:</w:t>
      </w:r>
    </w:p>
    <w:p w:rsidR="001F363C" w:rsidRPr="00486D3F" w:rsidRDefault="001F363C" w:rsidP="001F363C">
      <w:pPr>
        <w:ind w:firstLine="851"/>
        <w:jc w:val="both"/>
        <w:rPr>
          <w:sz w:val="28"/>
          <w:szCs w:val="28"/>
        </w:rPr>
      </w:pPr>
      <w:r w:rsidRPr="00486D3F">
        <w:rPr>
          <w:sz w:val="28"/>
          <w:szCs w:val="28"/>
        </w:rPr>
        <w:t xml:space="preserve">1. Утвердить положение о муниципальном контроле </w:t>
      </w:r>
      <w:r>
        <w:rPr>
          <w:sz w:val="28"/>
          <w:szCs w:val="28"/>
        </w:rPr>
        <w:t xml:space="preserve">в сфере благоустройства </w:t>
      </w:r>
      <w:r w:rsidRPr="00486D3F">
        <w:rPr>
          <w:sz w:val="28"/>
          <w:szCs w:val="28"/>
        </w:rPr>
        <w:t xml:space="preserve">на территории </w:t>
      </w:r>
      <w:r>
        <w:rPr>
          <w:sz w:val="28"/>
          <w:szCs w:val="28"/>
        </w:rPr>
        <w:t>Крымского городского поселения</w:t>
      </w:r>
      <w:r w:rsidRPr="00486D3F">
        <w:rPr>
          <w:sz w:val="28"/>
          <w:szCs w:val="28"/>
        </w:rPr>
        <w:t xml:space="preserve"> Крымск</w:t>
      </w:r>
      <w:r>
        <w:rPr>
          <w:sz w:val="28"/>
          <w:szCs w:val="28"/>
        </w:rPr>
        <w:t>ого</w:t>
      </w:r>
      <w:r w:rsidRPr="00486D3F">
        <w:rPr>
          <w:sz w:val="28"/>
          <w:szCs w:val="28"/>
        </w:rPr>
        <w:t xml:space="preserve"> район</w:t>
      </w:r>
      <w:r>
        <w:rPr>
          <w:sz w:val="28"/>
          <w:szCs w:val="28"/>
        </w:rPr>
        <w:t>а</w:t>
      </w:r>
      <w:r w:rsidRPr="00486D3F">
        <w:rPr>
          <w:sz w:val="28"/>
          <w:szCs w:val="28"/>
        </w:rPr>
        <w:t xml:space="preserve"> (приложение).</w:t>
      </w:r>
    </w:p>
    <w:p w:rsidR="001F363C" w:rsidRPr="00486D3F" w:rsidRDefault="001F363C" w:rsidP="001F363C">
      <w:pPr>
        <w:ind w:firstLine="851"/>
        <w:jc w:val="both"/>
        <w:rPr>
          <w:rFonts w:eastAsia="Calibri"/>
          <w:sz w:val="28"/>
          <w:szCs w:val="28"/>
        </w:rPr>
      </w:pPr>
      <w:r w:rsidRPr="00486D3F">
        <w:rPr>
          <w:rFonts w:eastAsia="Calibri"/>
          <w:i/>
          <w:iCs/>
          <w:sz w:val="28"/>
          <w:szCs w:val="28"/>
        </w:rPr>
        <w:t xml:space="preserve">2. </w:t>
      </w:r>
      <w:r w:rsidRPr="00486D3F">
        <w:rPr>
          <w:rFonts w:eastAsia="Calibri"/>
          <w:sz w:val="28"/>
          <w:szCs w:val="28"/>
        </w:rPr>
        <w:t xml:space="preserve">Официально обнародовать настоящее решение путём размещения его текста на официальном сайте администрации </w:t>
      </w:r>
      <w:r>
        <w:rPr>
          <w:rFonts w:eastAsia="Calibri"/>
          <w:sz w:val="28"/>
          <w:szCs w:val="28"/>
        </w:rPr>
        <w:t>Крымского городского поселения Крымского района в сети Интернет.</w:t>
      </w:r>
    </w:p>
    <w:p w:rsidR="001F363C" w:rsidRPr="00486D3F" w:rsidRDefault="001F363C" w:rsidP="001F363C">
      <w:pPr>
        <w:ind w:firstLine="851"/>
        <w:jc w:val="both"/>
        <w:rPr>
          <w:rFonts w:eastAsia="Calibri"/>
          <w:sz w:val="28"/>
          <w:szCs w:val="28"/>
        </w:rPr>
      </w:pPr>
      <w:r w:rsidRPr="00486D3F">
        <w:rPr>
          <w:rFonts w:eastAsia="Calibri"/>
          <w:sz w:val="28"/>
          <w:szCs w:val="28"/>
        </w:rPr>
        <w:t xml:space="preserve">3. Контроль за выполнением настоящего решения возложить </w:t>
      </w:r>
      <w:proofErr w:type="gramStart"/>
      <w:r w:rsidRPr="00486D3F">
        <w:rPr>
          <w:rFonts w:eastAsia="Calibri"/>
          <w:sz w:val="28"/>
          <w:szCs w:val="28"/>
        </w:rPr>
        <w:t>на</w:t>
      </w:r>
      <w:proofErr w:type="gramEnd"/>
      <w:r w:rsidRPr="00486D3F">
        <w:rPr>
          <w:rFonts w:eastAsia="Calibri"/>
          <w:sz w:val="28"/>
          <w:szCs w:val="28"/>
        </w:rPr>
        <w:t xml:space="preserve"> заместителя главы </w:t>
      </w:r>
      <w:r>
        <w:rPr>
          <w:rFonts w:eastAsia="Calibri"/>
          <w:sz w:val="28"/>
          <w:szCs w:val="28"/>
        </w:rPr>
        <w:t>Крымского городского поселения  Крымского</w:t>
      </w:r>
      <w:r w:rsidRPr="00486D3F">
        <w:rPr>
          <w:rFonts w:eastAsia="Calibri"/>
          <w:sz w:val="28"/>
          <w:szCs w:val="28"/>
        </w:rPr>
        <w:t xml:space="preserve"> район</w:t>
      </w:r>
      <w:r>
        <w:rPr>
          <w:rFonts w:eastAsia="Calibri"/>
          <w:sz w:val="28"/>
          <w:szCs w:val="28"/>
        </w:rPr>
        <w:t>а</w:t>
      </w:r>
      <w:r w:rsidRPr="00486D3F">
        <w:rPr>
          <w:rFonts w:eastAsia="Calibri"/>
          <w:sz w:val="28"/>
          <w:szCs w:val="28"/>
        </w:rPr>
        <w:t xml:space="preserve"> </w:t>
      </w:r>
      <w:r>
        <w:rPr>
          <w:rFonts w:eastAsia="Calibri"/>
          <w:sz w:val="28"/>
          <w:szCs w:val="28"/>
        </w:rPr>
        <w:t>Смирнова А.А.</w:t>
      </w:r>
    </w:p>
    <w:p w:rsidR="001F363C" w:rsidRPr="00486D3F" w:rsidRDefault="001F363C" w:rsidP="001F363C">
      <w:pPr>
        <w:ind w:firstLine="851"/>
        <w:jc w:val="both"/>
        <w:rPr>
          <w:sz w:val="28"/>
          <w:szCs w:val="28"/>
        </w:rPr>
      </w:pPr>
      <w:r w:rsidRPr="00486D3F">
        <w:rPr>
          <w:sz w:val="28"/>
          <w:szCs w:val="28"/>
        </w:rPr>
        <w:t>4. Настоящее решение вступает в силу с</w:t>
      </w:r>
      <w:r>
        <w:rPr>
          <w:sz w:val="28"/>
          <w:szCs w:val="28"/>
        </w:rPr>
        <w:t>о дня его официального опубликования.</w:t>
      </w:r>
    </w:p>
    <w:p w:rsidR="001F363C" w:rsidRPr="00486D3F" w:rsidRDefault="001F363C" w:rsidP="001F363C">
      <w:pPr>
        <w:ind w:firstLine="851"/>
        <w:rPr>
          <w:rFonts w:eastAsia="Calibri"/>
          <w:sz w:val="28"/>
          <w:szCs w:val="28"/>
        </w:rPr>
      </w:pPr>
    </w:p>
    <w:p w:rsidR="001F363C" w:rsidRPr="00486D3F" w:rsidRDefault="001F363C" w:rsidP="001F363C">
      <w:pPr>
        <w:rPr>
          <w:rFonts w:eastAsia="Calibri"/>
          <w:sz w:val="28"/>
          <w:szCs w:val="28"/>
        </w:rPr>
      </w:pPr>
    </w:p>
    <w:p w:rsidR="001F363C" w:rsidRPr="00486D3F" w:rsidRDefault="001F363C" w:rsidP="001F363C">
      <w:pPr>
        <w:rPr>
          <w:rFonts w:eastAsia="Calibri"/>
          <w:sz w:val="28"/>
          <w:szCs w:val="28"/>
        </w:rPr>
      </w:pPr>
    </w:p>
    <w:p w:rsidR="001F363C" w:rsidRDefault="001F363C" w:rsidP="001F363C">
      <w:pPr>
        <w:rPr>
          <w:rFonts w:eastAsia="Calibri"/>
          <w:sz w:val="28"/>
          <w:szCs w:val="28"/>
        </w:rPr>
      </w:pPr>
    </w:p>
    <w:p w:rsidR="001F363C" w:rsidRDefault="001F363C" w:rsidP="001F363C">
      <w:pPr>
        <w:rPr>
          <w:rFonts w:eastAsia="Calibri"/>
          <w:sz w:val="28"/>
          <w:szCs w:val="28"/>
        </w:rPr>
      </w:pPr>
      <w:r w:rsidRPr="00486D3F">
        <w:rPr>
          <w:rFonts w:eastAsia="Calibri"/>
          <w:sz w:val="28"/>
          <w:szCs w:val="28"/>
        </w:rPr>
        <w:t xml:space="preserve">Председатель Совета </w:t>
      </w:r>
      <w:r>
        <w:rPr>
          <w:rFonts w:eastAsia="Calibri"/>
          <w:sz w:val="28"/>
          <w:szCs w:val="28"/>
        </w:rPr>
        <w:t xml:space="preserve">Крымского </w:t>
      </w:r>
    </w:p>
    <w:p w:rsidR="001F363C" w:rsidRPr="00486D3F" w:rsidRDefault="001F363C" w:rsidP="001F363C">
      <w:pPr>
        <w:rPr>
          <w:rFonts w:eastAsia="Calibri"/>
          <w:sz w:val="28"/>
          <w:szCs w:val="28"/>
        </w:rPr>
      </w:pPr>
      <w:r>
        <w:rPr>
          <w:rFonts w:eastAsia="Calibri"/>
          <w:sz w:val="28"/>
          <w:szCs w:val="28"/>
        </w:rPr>
        <w:t>городского поселения Крымского района</w:t>
      </w:r>
      <w:r w:rsidRPr="00486D3F">
        <w:rPr>
          <w:rFonts w:eastAsia="Calibri"/>
          <w:sz w:val="28"/>
          <w:szCs w:val="28"/>
        </w:rPr>
        <w:tab/>
      </w:r>
      <w:r w:rsidRPr="00486D3F">
        <w:rPr>
          <w:rFonts w:eastAsia="Calibri"/>
          <w:sz w:val="28"/>
          <w:szCs w:val="28"/>
        </w:rPr>
        <w:tab/>
      </w:r>
      <w:r>
        <w:rPr>
          <w:rFonts w:eastAsia="Calibri"/>
          <w:sz w:val="28"/>
          <w:szCs w:val="28"/>
        </w:rPr>
        <w:t xml:space="preserve">                               В.П. Исаченко</w:t>
      </w:r>
    </w:p>
    <w:p w:rsidR="001F363C" w:rsidRDefault="001F363C" w:rsidP="001F363C">
      <w:pPr>
        <w:rPr>
          <w:rFonts w:eastAsia="Calibri"/>
          <w:sz w:val="28"/>
          <w:szCs w:val="28"/>
        </w:rPr>
      </w:pPr>
    </w:p>
    <w:p w:rsidR="001F363C" w:rsidRDefault="001F363C" w:rsidP="001F363C">
      <w:pPr>
        <w:rPr>
          <w:rFonts w:eastAsia="Calibri"/>
          <w:sz w:val="28"/>
          <w:szCs w:val="28"/>
        </w:rPr>
      </w:pPr>
    </w:p>
    <w:p w:rsidR="001F363C" w:rsidRDefault="001F363C" w:rsidP="001F363C">
      <w:pPr>
        <w:rPr>
          <w:rFonts w:eastAsia="Calibri"/>
          <w:sz w:val="28"/>
          <w:szCs w:val="28"/>
        </w:rPr>
      </w:pPr>
    </w:p>
    <w:p w:rsidR="001F363C" w:rsidRPr="00CE7577" w:rsidRDefault="001F363C" w:rsidP="001F363C">
      <w:pPr>
        <w:rPr>
          <w:rFonts w:eastAsia="Calibri"/>
          <w:sz w:val="28"/>
          <w:szCs w:val="28"/>
        </w:rPr>
      </w:pPr>
      <w:r w:rsidRPr="00CE7577">
        <w:rPr>
          <w:rFonts w:eastAsia="Calibri"/>
          <w:sz w:val="28"/>
          <w:szCs w:val="28"/>
        </w:rPr>
        <w:t>Глава Крымского городского</w:t>
      </w:r>
    </w:p>
    <w:p w:rsidR="00AB6A6C" w:rsidRPr="00653677" w:rsidRDefault="001F363C" w:rsidP="00653677">
      <w:pPr>
        <w:rPr>
          <w:rFonts w:eastAsia="Calibri"/>
          <w:sz w:val="28"/>
          <w:szCs w:val="28"/>
        </w:rPr>
      </w:pPr>
      <w:r w:rsidRPr="00CE7577">
        <w:rPr>
          <w:rFonts w:eastAsia="Calibri"/>
          <w:sz w:val="28"/>
          <w:szCs w:val="28"/>
        </w:rPr>
        <w:t xml:space="preserve">поселения Крымского района                                                           </w:t>
      </w:r>
      <w:r>
        <w:rPr>
          <w:rFonts w:eastAsia="Calibri"/>
          <w:sz w:val="28"/>
          <w:szCs w:val="28"/>
        </w:rPr>
        <w:t xml:space="preserve">    </w:t>
      </w:r>
      <w:r w:rsidRPr="00CE7577">
        <w:rPr>
          <w:rFonts w:eastAsia="Calibri"/>
          <w:sz w:val="28"/>
          <w:szCs w:val="28"/>
        </w:rPr>
        <w:t xml:space="preserve">   </w:t>
      </w:r>
      <w:proofErr w:type="spellStart"/>
      <w:r w:rsidRPr="00CE7577">
        <w:rPr>
          <w:rFonts w:eastAsia="Calibri"/>
          <w:sz w:val="28"/>
          <w:szCs w:val="28"/>
        </w:rPr>
        <w:t>Я.Г.Будагов</w:t>
      </w:r>
      <w:proofErr w:type="spellEnd"/>
    </w:p>
    <w:p w:rsidR="001F363C" w:rsidRDefault="001F363C" w:rsidP="001F363C">
      <w:pPr>
        <w:ind w:left="6237"/>
        <w:jc w:val="center"/>
      </w:pPr>
      <w:r>
        <w:t>Приложение</w:t>
      </w:r>
    </w:p>
    <w:p w:rsidR="001F363C" w:rsidRDefault="001F363C" w:rsidP="001F363C">
      <w:pPr>
        <w:ind w:left="6237"/>
        <w:jc w:val="center"/>
      </w:pPr>
      <w:r>
        <w:lastRenderedPageBreak/>
        <w:t>к решению Совета Крымского городского</w:t>
      </w:r>
    </w:p>
    <w:p w:rsidR="001F363C" w:rsidRDefault="001F363C" w:rsidP="001F363C">
      <w:pPr>
        <w:ind w:left="6237"/>
        <w:jc w:val="center"/>
      </w:pPr>
      <w:r>
        <w:t>поселения Крымского района</w:t>
      </w:r>
    </w:p>
    <w:p w:rsidR="00AB6A6C" w:rsidRPr="001F1F63" w:rsidRDefault="001F363C" w:rsidP="001F363C">
      <w:pPr>
        <w:ind w:left="6237"/>
        <w:jc w:val="center"/>
        <w:rPr>
          <w:color w:val="000000"/>
          <w:sz w:val="17"/>
          <w:szCs w:val="17"/>
        </w:rPr>
      </w:pPr>
      <w:r>
        <w:t>от ___________ № _______</w:t>
      </w:r>
    </w:p>
    <w:p w:rsidR="00AB6A6C" w:rsidRDefault="00AB6A6C" w:rsidP="00AB6A6C">
      <w:pPr>
        <w:ind w:firstLine="567"/>
        <w:jc w:val="right"/>
        <w:rPr>
          <w:color w:val="000000"/>
          <w:sz w:val="17"/>
          <w:szCs w:val="17"/>
        </w:rPr>
      </w:pPr>
    </w:p>
    <w:p w:rsidR="001F363C" w:rsidRPr="001F1F63" w:rsidRDefault="001F363C" w:rsidP="00AB6A6C">
      <w:pPr>
        <w:ind w:firstLine="567"/>
        <w:jc w:val="right"/>
        <w:rPr>
          <w:color w:val="000000"/>
          <w:sz w:val="17"/>
          <w:szCs w:val="17"/>
        </w:rPr>
      </w:pPr>
    </w:p>
    <w:p w:rsidR="001F363C" w:rsidRDefault="00AB6A6C" w:rsidP="00AB6A6C">
      <w:pPr>
        <w:jc w:val="center"/>
        <w:rPr>
          <w:b/>
          <w:bCs/>
          <w:color w:val="000000"/>
          <w:sz w:val="28"/>
          <w:szCs w:val="28"/>
        </w:rPr>
      </w:pPr>
      <w:r w:rsidRPr="001F1F63">
        <w:rPr>
          <w:b/>
          <w:bCs/>
          <w:color w:val="000000"/>
          <w:sz w:val="28"/>
          <w:szCs w:val="28"/>
        </w:rPr>
        <w:t>П</w:t>
      </w:r>
      <w:r w:rsidR="001F363C">
        <w:rPr>
          <w:b/>
          <w:bCs/>
          <w:color w:val="000000"/>
          <w:sz w:val="28"/>
          <w:szCs w:val="28"/>
        </w:rPr>
        <w:t>ОЛОЖЕНИЕ</w:t>
      </w:r>
    </w:p>
    <w:p w:rsidR="00AB6A6C" w:rsidRPr="001F1F63" w:rsidRDefault="00AB6A6C" w:rsidP="00AB6A6C">
      <w:pPr>
        <w:jc w:val="center"/>
        <w:rPr>
          <w:i/>
          <w:iCs/>
          <w:color w:val="000000"/>
        </w:rPr>
      </w:pPr>
      <w:r w:rsidRPr="001F1F63">
        <w:rPr>
          <w:b/>
          <w:bCs/>
          <w:color w:val="000000"/>
          <w:sz w:val="28"/>
          <w:szCs w:val="28"/>
        </w:rPr>
        <w:t>о муниципальном контроле в сфере благоустройства на территории</w:t>
      </w:r>
      <w:r w:rsidRPr="001F1F63">
        <w:rPr>
          <w:color w:val="000000"/>
          <w:sz w:val="28"/>
          <w:szCs w:val="28"/>
        </w:rPr>
        <w:t xml:space="preserve"> </w:t>
      </w:r>
      <w:r w:rsidR="001F363C" w:rsidRPr="001F363C">
        <w:rPr>
          <w:b/>
          <w:color w:val="000000"/>
          <w:sz w:val="28"/>
          <w:szCs w:val="28"/>
        </w:rPr>
        <w:t>Крымского городского поселения Крымского района</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Pr="001F363C">
        <w:rPr>
          <w:rFonts w:ascii="Times New Roman" w:hAnsi="Times New Roman" w:cs="Times New Roman"/>
          <w:color w:val="000000"/>
          <w:sz w:val="40"/>
          <w:szCs w:val="28"/>
        </w:rPr>
        <w:t xml:space="preserve"> </w:t>
      </w:r>
      <w:r w:rsidR="001F363C" w:rsidRPr="001F363C">
        <w:rPr>
          <w:rFonts w:ascii="Times New Roman" w:hAnsi="Times New Roman" w:cs="Times New Roman"/>
          <w:color w:val="000000"/>
          <w:sz w:val="28"/>
        </w:rPr>
        <w:t>Крымского городского поселения Крымского района.</w:t>
      </w:r>
    </w:p>
    <w:p w:rsidR="00AB6A6C" w:rsidRPr="00D26441"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w:t>
      </w:r>
      <w:r w:rsidRPr="00D26441">
        <w:rPr>
          <w:rFonts w:ascii="Times New Roman" w:hAnsi="Times New Roman" w:cs="Times New Roman"/>
          <w:color w:val="000000"/>
          <w:sz w:val="28"/>
          <w:szCs w:val="28"/>
          <w:shd w:val="clear" w:color="auto" w:fill="FFFFFF"/>
        </w:rPr>
        <w:t xml:space="preserve">благоустройства территории </w:t>
      </w:r>
      <w:r w:rsidR="001F363C" w:rsidRPr="00D26441">
        <w:rPr>
          <w:rFonts w:ascii="Times New Roman" w:hAnsi="Times New Roman" w:cs="Times New Roman"/>
          <w:color w:val="000000"/>
          <w:sz w:val="28"/>
          <w:szCs w:val="28"/>
        </w:rPr>
        <w:t>Крымского городского поселения Крымского района,</w:t>
      </w:r>
      <w:r w:rsidRPr="00D26441">
        <w:rPr>
          <w:rFonts w:ascii="Times New Roman" w:hAnsi="Times New Roman" w:cs="Times New Roman"/>
          <w:color w:val="000000"/>
          <w:sz w:val="28"/>
          <w:szCs w:val="28"/>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w:t>
      </w:r>
      <w:r w:rsidRPr="001F1F63">
        <w:rPr>
          <w:rFonts w:ascii="Times New Roman" w:hAnsi="Times New Roman" w:cs="Times New Roman"/>
          <w:color w:val="000000"/>
          <w:sz w:val="28"/>
          <w:szCs w:val="28"/>
          <w:shd w:val="clear" w:color="auto" w:fill="FFFFFF"/>
        </w:rPr>
        <w:t xml:space="preserve"> требования).</w:t>
      </w:r>
    </w:p>
    <w:p w:rsidR="00AB6A6C" w:rsidRPr="00D26441" w:rsidRDefault="00AB6A6C" w:rsidP="00D26441">
      <w:pPr>
        <w:ind w:firstLine="709"/>
        <w:contextualSpacing/>
        <w:jc w:val="both"/>
        <w:rPr>
          <w:color w:val="000000"/>
          <w:sz w:val="28"/>
          <w:szCs w:val="28"/>
        </w:rPr>
      </w:pPr>
      <w:r w:rsidRPr="00D26441">
        <w:rPr>
          <w:color w:val="000000"/>
          <w:sz w:val="28"/>
          <w:szCs w:val="28"/>
        </w:rPr>
        <w:t xml:space="preserve">1.3. Контроль в сфере благоустройства осуществляется администрацией </w:t>
      </w:r>
      <w:r w:rsidR="001F363C" w:rsidRPr="00D26441">
        <w:rPr>
          <w:color w:val="000000"/>
          <w:sz w:val="28"/>
          <w:szCs w:val="28"/>
        </w:rPr>
        <w:t>Крымского городского поселения Крымского района.</w:t>
      </w:r>
    </w:p>
    <w:p w:rsidR="00AB6A6C" w:rsidRPr="001F1F63" w:rsidRDefault="00AB6A6C" w:rsidP="00D26441">
      <w:pPr>
        <w:ind w:firstLine="709"/>
        <w:contextualSpacing/>
        <w:jc w:val="both"/>
        <w:rPr>
          <w:sz w:val="28"/>
          <w:szCs w:val="28"/>
        </w:rPr>
      </w:pPr>
      <w:r w:rsidRPr="001F1F63">
        <w:rPr>
          <w:color w:val="000000"/>
          <w:sz w:val="28"/>
          <w:szCs w:val="28"/>
        </w:rPr>
        <w:t xml:space="preserve">1.4. </w:t>
      </w:r>
      <w:proofErr w:type="gramStart"/>
      <w:r w:rsidRPr="001F1F63">
        <w:rPr>
          <w:color w:val="000000"/>
          <w:sz w:val="28"/>
          <w:szCs w:val="28"/>
        </w:rPr>
        <w:t xml:space="preserve">Должностными лицами администрации, уполномоченными осуществлять контроль в сфере благоустройства, являются </w:t>
      </w:r>
      <w:r w:rsidR="00D26441">
        <w:rPr>
          <w:color w:val="000000"/>
          <w:sz w:val="28"/>
          <w:szCs w:val="28"/>
        </w:rPr>
        <w:t xml:space="preserve">начальник отдела по вопросам ЖКХ, транспорту и связи, заместитель начальника отдела по вопросам ЖКХ, транспорту и связи, главные специалисты отдела по вопросам ЖКХ, </w:t>
      </w:r>
      <w:proofErr w:type="spellStart"/>
      <w:r w:rsidR="00D26441">
        <w:rPr>
          <w:color w:val="000000"/>
          <w:sz w:val="28"/>
          <w:szCs w:val="28"/>
        </w:rPr>
        <w:t>трнаспорту</w:t>
      </w:r>
      <w:proofErr w:type="spellEnd"/>
      <w:r w:rsidR="00D26441">
        <w:rPr>
          <w:color w:val="000000"/>
          <w:sz w:val="28"/>
          <w:szCs w:val="28"/>
        </w:rPr>
        <w:t xml:space="preserve"> и связи, начальник отдела архитектуры и градостроительства, главные специалисты отдела архитектуры и градостроительства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proofErr w:type="gramEnd"/>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D26441">
      <w:pPr>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w:t>
      </w:r>
      <w:hyperlink r:id="rId9" w:history="1">
        <w:r w:rsidR="001F363C" w:rsidRPr="00486D3F">
          <w:rPr>
            <w:bCs/>
            <w:color w:val="000000"/>
            <w:kern w:val="32"/>
            <w:sz w:val="28"/>
            <w:szCs w:val="28"/>
          </w:rPr>
          <w:t>Федеральным законом</w:t>
        </w:r>
      </w:hyperlink>
      <w:r w:rsidR="001F363C">
        <w:t xml:space="preserve"> </w:t>
      </w:r>
      <w:r w:rsidR="001F363C" w:rsidRPr="00486D3F">
        <w:rPr>
          <w:bCs/>
          <w:kern w:val="32"/>
          <w:sz w:val="28"/>
          <w:szCs w:val="28"/>
        </w:rPr>
        <w:t>от 31 июня 2021 года № 248-ФЗ «О государственном контроле (надзоре) и муниципальном контроле в Российской Федерации»</w:t>
      </w:r>
      <w:r w:rsidRPr="001F1F63">
        <w:rPr>
          <w:color w:val="000000"/>
          <w:sz w:val="28"/>
          <w:szCs w:val="28"/>
        </w:rPr>
        <w:t xml:space="preserve"> и иными федеральными законами.</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hyperlink r:id="rId10" w:history="1">
        <w:r w:rsidR="001F363C">
          <w:rPr>
            <w:rFonts w:ascii="Times New Roman" w:hAnsi="Times New Roman" w:cs="Times New Roman"/>
            <w:bCs/>
            <w:color w:val="000000"/>
            <w:kern w:val="32"/>
            <w:sz w:val="28"/>
            <w:szCs w:val="28"/>
            <w:lang w:eastAsia="ru-RU"/>
          </w:rPr>
          <w:t>Ф</w:t>
        </w:r>
        <w:r w:rsidR="001F363C" w:rsidRPr="00486D3F">
          <w:rPr>
            <w:rFonts w:ascii="Times New Roman" w:hAnsi="Times New Roman" w:cs="Times New Roman"/>
            <w:bCs/>
            <w:color w:val="000000"/>
            <w:kern w:val="32"/>
            <w:sz w:val="28"/>
            <w:szCs w:val="28"/>
            <w:lang w:eastAsia="ru-RU"/>
          </w:rPr>
          <w:t>едеральн</w:t>
        </w:r>
        <w:r w:rsidR="001F363C">
          <w:rPr>
            <w:rFonts w:ascii="Times New Roman" w:hAnsi="Times New Roman" w:cs="Times New Roman"/>
            <w:bCs/>
            <w:color w:val="000000"/>
            <w:kern w:val="32"/>
            <w:sz w:val="28"/>
            <w:szCs w:val="28"/>
            <w:lang w:eastAsia="ru-RU"/>
          </w:rPr>
          <w:t>ого</w:t>
        </w:r>
        <w:r w:rsidR="001F363C" w:rsidRPr="00486D3F">
          <w:rPr>
            <w:rFonts w:ascii="Times New Roman" w:hAnsi="Times New Roman" w:cs="Times New Roman"/>
            <w:bCs/>
            <w:color w:val="000000"/>
            <w:kern w:val="32"/>
            <w:sz w:val="28"/>
            <w:szCs w:val="28"/>
            <w:lang w:eastAsia="ru-RU"/>
          </w:rPr>
          <w:t xml:space="preserve"> закон</w:t>
        </w:r>
        <w:r w:rsidR="001F363C">
          <w:rPr>
            <w:rFonts w:ascii="Times New Roman" w:hAnsi="Times New Roman" w:cs="Times New Roman"/>
            <w:bCs/>
            <w:color w:val="000000"/>
            <w:kern w:val="32"/>
            <w:sz w:val="28"/>
            <w:szCs w:val="28"/>
            <w:lang w:eastAsia="ru-RU"/>
          </w:rPr>
          <w:t>а</w:t>
        </w:r>
      </w:hyperlink>
      <w:r w:rsidR="001F363C">
        <w:t xml:space="preserve"> </w:t>
      </w:r>
      <w:r w:rsidR="001F363C" w:rsidRPr="00486D3F">
        <w:rPr>
          <w:rFonts w:ascii="Times New Roman" w:hAnsi="Times New Roman" w:cs="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sz w:val="28"/>
          <w:szCs w:val="28"/>
        </w:rPr>
        <w:t xml:space="preserve">, Федерального </w:t>
      </w:r>
      <w:r w:rsidRPr="001F363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w:t>
      </w:r>
      <w:r w:rsidR="00F40A4C">
        <w:rPr>
          <w:color w:val="000000"/>
          <w:sz w:val="28"/>
          <w:szCs w:val="28"/>
        </w:rPr>
        <w:t>их</w:t>
      </w:r>
      <w:r w:rsidRPr="001F1F63">
        <w:rPr>
          <w:color w:val="000000"/>
          <w:sz w:val="28"/>
          <w:szCs w:val="28"/>
        </w:rPr>
        <w:t xml:space="preserve">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D26441">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D26441">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D26441">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D26441">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F40A4C">
        <w:rPr>
          <w:sz w:val="28"/>
          <w:szCs w:val="28"/>
        </w:rPr>
        <w:t>Краснодарского края;</w:t>
      </w:r>
    </w:p>
    <w:p w:rsidR="00AB6A6C" w:rsidRPr="001F1F63" w:rsidRDefault="00AB6A6C" w:rsidP="00D26441">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w:t>
      </w:r>
      <w:r w:rsidRPr="00F40A4C">
        <w:rPr>
          <w:color w:val="000000"/>
          <w:sz w:val="28"/>
          <w:szCs w:val="28"/>
        </w:rPr>
        <w:t xml:space="preserve">территории </w:t>
      </w:r>
      <w:r w:rsidR="00F40A4C" w:rsidRPr="00F40A4C">
        <w:rPr>
          <w:color w:val="000000"/>
          <w:sz w:val="28"/>
          <w:szCs w:val="28"/>
        </w:rPr>
        <w:t xml:space="preserve"> Крымского городского поселения Крымского района</w:t>
      </w:r>
      <w:r w:rsidR="00F40A4C">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F40A4C" w:rsidRPr="00F40A4C">
        <w:rPr>
          <w:color w:val="000000"/>
          <w:sz w:val="28"/>
        </w:rPr>
        <w:t>Крымского городского поселения Крымского района</w:t>
      </w:r>
      <w:r w:rsidRPr="00F40A4C">
        <w:rPr>
          <w:color w:val="000000"/>
          <w:sz w:val="32"/>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F40A4C">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D26441">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00F40A4C">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w:t>
      </w:r>
      <w:r w:rsidR="00F40A4C">
        <w:rPr>
          <w:rFonts w:ascii="Times New Roman" w:hAnsi="Times New Roman" w:cs="Times New Roman"/>
          <w:color w:val="000000"/>
          <w:sz w:val="28"/>
          <w:szCs w:val="28"/>
        </w:rPr>
        <w:t xml:space="preserve">инистрация осуществляет </w:t>
      </w:r>
      <w:proofErr w:type="gramStart"/>
      <w:r w:rsidR="00F40A4C">
        <w:rPr>
          <w:rFonts w:ascii="Times New Roman" w:hAnsi="Times New Roman" w:cs="Times New Roman"/>
          <w:color w:val="000000"/>
          <w:sz w:val="28"/>
          <w:szCs w:val="28"/>
        </w:rPr>
        <w:t xml:space="preserve">контроль </w:t>
      </w:r>
      <w:r w:rsidRPr="001F1F63">
        <w:rPr>
          <w:rFonts w:ascii="Times New Roman" w:hAnsi="Times New Roman" w:cs="Times New Roman"/>
          <w:color w:val="000000"/>
          <w:sz w:val="28"/>
          <w:szCs w:val="28"/>
        </w:rPr>
        <w:t>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D26441">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D26441">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D26441">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Default="00AB6A6C" w:rsidP="00D26441">
      <w:pPr>
        <w:pStyle w:val="ConsPlusNormal"/>
        <w:ind w:firstLine="709"/>
        <w:jc w:val="both"/>
        <w:rPr>
          <w:rFonts w:ascii="Times New Roman" w:hAnsi="Times New Roman" w:cs="Times New Roman"/>
          <w:bCs/>
          <w:color w:val="000000"/>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F40A4C" w:rsidRPr="00F40A4C" w:rsidRDefault="00F40A4C" w:rsidP="00F40A4C">
      <w:pPr>
        <w:pStyle w:val="ConsPlusNormal"/>
        <w:spacing w:line="360" w:lineRule="auto"/>
        <w:ind w:firstLine="709"/>
        <w:jc w:val="both"/>
        <w:rPr>
          <w:rFonts w:ascii="Times New Roman" w:hAnsi="Times New Roman" w:cs="Times New Roman"/>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F40A4C" w:rsidRPr="007F70BA" w:rsidRDefault="00F40A4C" w:rsidP="00D26441">
      <w:pPr>
        <w:widowControl w:val="0"/>
        <w:ind w:firstLine="709"/>
        <w:contextualSpacing/>
        <w:jc w:val="both"/>
        <w:rPr>
          <w:sz w:val="28"/>
          <w:szCs w:val="28"/>
        </w:rPr>
      </w:pPr>
      <w:r w:rsidRPr="007F70BA">
        <w:rPr>
          <w:sz w:val="28"/>
          <w:szCs w:val="28"/>
        </w:rPr>
        <w:t>1.</w:t>
      </w:r>
      <w:r>
        <w:rPr>
          <w:sz w:val="28"/>
          <w:szCs w:val="28"/>
        </w:rPr>
        <w:t> </w:t>
      </w:r>
      <w:r w:rsidRPr="007F70BA">
        <w:rPr>
          <w:sz w:val="28"/>
          <w:szCs w:val="28"/>
        </w:rPr>
        <w:t>Система оценки и управления рисками при осуществлении муниципального контроля</w:t>
      </w:r>
      <w:r>
        <w:rPr>
          <w:sz w:val="28"/>
          <w:szCs w:val="28"/>
        </w:rPr>
        <w:t xml:space="preserve"> в сфере благоустройства</w:t>
      </w:r>
      <w:r w:rsidRPr="007F70BA">
        <w:rPr>
          <w:sz w:val="28"/>
          <w:szCs w:val="28"/>
        </w:rPr>
        <w:t xml:space="preserve"> </w:t>
      </w:r>
      <w:r w:rsidR="00251B1E">
        <w:rPr>
          <w:sz w:val="28"/>
          <w:szCs w:val="28"/>
        </w:rPr>
        <w:t>а</w:t>
      </w:r>
      <w:r>
        <w:rPr>
          <w:sz w:val="28"/>
          <w:szCs w:val="28"/>
        </w:rPr>
        <w:t xml:space="preserve">дминистрацией </w:t>
      </w:r>
      <w:r w:rsidRPr="007F70BA">
        <w:rPr>
          <w:sz w:val="28"/>
          <w:szCs w:val="28"/>
        </w:rPr>
        <w:t>не применяется.</w:t>
      </w:r>
    </w:p>
    <w:p w:rsidR="00AB6A6C" w:rsidRPr="001F1F63" w:rsidRDefault="00AB6A6C" w:rsidP="00D26441">
      <w:pPr>
        <w:pStyle w:val="ConsPlusNormal"/>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D26441">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251B1E">
        <w:rPr>
          <w:rFonts w:ascii="Times New Roman" w:hAnsi="Times New Roman" w:cs="Times New Roman"/>
          <w:color w:val="000000"/>
          <w:sz w:val="28"/>
          <w:szCs w:val="28"/>
        </w:rPr>
        <w:t>Крымского городского поселения Крымского района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информирование;</w:t>
      </w:r>
    </w:p>
    <w:p w:rsidR="00AB6A6C" w:rsidRPr="001F1F63" w:rsidRDefault="00251B1E" w:rsidP="00D2644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объявление предостережений;</w:t>
      </w:r>
    </w:p>
    <w:p w:rsidR="00AB6A6C" w:rsidRPr="001F1F63" w:rsidRDefault="00251B1E" w:rsidP="00D2644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 консультирование;</w:t>
      </w:r>
    </w:p>
    <w:p w:rsidR="00AB6A6C" w:rsidRPr="001F1F63" w:rsidRDefault="00251B1E" w:rsidP="00D2644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профилактический визит.</w:t>
      </w:r>
    </w:p>
    <w:p w:rsidR="00AB6A6C" w:rsidRPr="001F1F63" w:rsidRDefault="00AB6A6C" w:rsidP="00D26441">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D26441">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251B1E">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w:t>
      </w:r>
      <w:hyperlink r:id="rId12" w:history="1">
        <w:r w:rsidR="00251B1E">
          <w:rPr>
            <w:rFonts w:ascii="Times New Roman" w:hAnsi="Times New Roman" w:cs="Times New Roman"/>
            <w:bCs/>
            <w:color w:val="000000"/>
            <w:kern w:val="32"/>
            <w:sz w:val="28"/>
            <w:szCs w:val="28"/>
            <w:lang w:eastAsia="ru-RU"/>
          </w:rPr>
          <w:t>Ф</w:t>
        </w:r>
        <w:r w:rsidR="00251B1E" w:rsidRPr="00486D3F">
          <w:rPr>
            <w:rFonts w:ascii="Times New Roman" w:hAnsi="Times New Roman" w:cs="Times New Roman"/>
            <w:bCs/>
            <w:color w:val="000000"/>
            <w:kern w:val="32"/>
            <w:sz w:val="28"/>
            <w:szCs w:val="28"/>
            <w:lang w:eastAsia="ru-RU"/>
          </w:rPr>
          <w:t>едеральн</w:t>
        </w:r>
        <w:r w:rsidR="00251B1E">
          <w:rPr>
            <w:rFonts w:ascii="Times New Roman" w:hAnsi="Times New Roman" w:cs="Times New Roman"/>
            <w:bCs/>
            <w:color w:val="000000"/>
            <w:kern w:val="32"/>
            <w:sz w:val="28"/>
            <w:szCs w:val="28"/>
            <w:lang w:eastAsia="ru-RU"/>
          </w:rPr>
          <w:t>ого</w:t>
        </w:r>
        <w:r w:rsidR="00251B1E" w:rsidRPr="00486D3F">
          <w:rPr>
            <w:rFonts w:ascii="Times New Roman" w:hAnsi="Times New Roman" w:cs="Times New Roman"/>
            <w:bCs/>
            <w:color w:val="000000"/>
            <w:kern w:val="32"/>
            <w:sz w:val="28"/>
            <w:szCs w:val="28"/>
            <w:lang w:eastAsia="ru-RU"/>
          </w:rPr>
          <w:t xml:space="preserve"> закон</w:t>
        </w:r>
        <w:r w:rsidR="00251B1E">
          <w:rPr>
            <w:rFonts w:ascii="Times New Roman" w:hAnsi="Times New Roman" w:cs="Times New Roman"/>
            <w:bCs/>
            <w:color w:val="000000"/>
            <w:kern w:val="32"/>
            <w:sz w:val="28"/>
            <w:szCs w:val="28"/>
            <w:lang w:eastAsia="ru-RU"/>
          </w:rPr>
          <w:t>а</w:t>
        </w:r>
      </w:hyperlink>
      <w:r w:rsidR="00251B1E">
        <w:t xml:space="preserve"> </w:t>
      </w:r>
      <w:r w:rsidR="00251B1E" w:rsidRPr="00486D3F">
        <w:rPr>
          <w:rFonts w:ascii="Times New Roman" w:hAnsi="Times New Roman" w:cs="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251B1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Администрация также вправе информировать население </w:t>
      </w:r>
      <w:r w:rsidR="00251B1E">
        <w:rPr>
          <w:rFonts w:ascii="Times New Roman" w:hAnsi="Times New Roman" w:cs="Times New Roman"/>
          <w:color w:val="000000"/>
          <w:sz w:val="28"/>
          <w:szCs w:val="28"/>
        </w:rPr>
        <w:lastRenderedPageBreak/>
        <w:t>Крымского городского поселения Крымского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w:t>
      </w:r>
      <w:proofErr w:type="gramEnd"/>
      <w:r w:rsidRPr="001F1F63">
        <w:rPr>
          <w:rFonts w:ascii="Times New Roman" w:hAnsi="Times New Roman" w:cs="Times New Roman"/>
          <w:color w:val="000000"/>
          <w:sz w:val="28"/>
          <w:szCs w:val="28"/>
        </w:rPr>
        <w:t xml:space="preserve">, предъявляемых к объектам контроля, их </w:t>
      </w:r>
      <w:proofErr w:type="gramStart"/>
      <w:r w:rsidRPr="001F1F63">
        <w:rPr>
          <w:rFonts w:ascii="Times New Roman" w:hAnsi="Times New Roman" w:cs="Times New Roman"/>
          <w:color w:val="000000"/>
          <w:sz w:val="28"/>
          <w:szCs w:val="28"/>
        </w:rPr>
        <w:t>соответствии</w:t>
      </w:r>
      <w:proofErr w:type="gramEnd"/>
      <w:r w:rsidRPr="001F1F63">
        <w:rPr>
          <w:rFonts w:ascii="Times New Roman" w:hAnsi="Times New Roman" w:cs="Times New Roman"/>
          <w:color w:val="000000"/>
          <w:sz w:val="28"/>
          <w:szCs w:val="28"/>
        </w:rPr>
        <w:t xml:space="preserve">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D26441">
      <w:pPr>
        <w:ind w:firstLine="709"/>
        <w:jc w:val="both"/>
        <w:rPr>
          <w:color w:val="000000"/>
          <w:sz w:val="28"/>
          <w:szCs w:val="28"/>
        </w:rPr>
      </w:pPr>
      <w:r w:rsidRPr="001F1F63">
        <w:rPr>
          <w:color w:val="000000"/>
          <w:sz w:val="28"/>
          <w:szCs w:val="28"/>
        </w:rPr>
        <w:t>3.</w:t>
      </w:r>
      <w:r w:rsidR="00251B1E">
        <w:rPr>
          <w:color w:val="000000"/>
          <w:sz w:val="28"/>
          <w:szCs w:val="28"/>
        </w:rPr>
        <w:t>7</w:t>
      </w:r>
      <w:r w:rsidRPr="001F1F63">
        <w:rPr>
          <w:color w:val="000000"/>
          <w:sz w:val="28"/>
          <w:szCs w:val="28"/>
        </w:rPr>
        <w:t xml:space="preserve">.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251B1E">
        <w:rPr>
          <w:color w:val="000000"/>
          <w:sz w:val="28"/>
          <w:szCs w:val="28"/>
        </w:rPr>
        <w:t xml:space="preserve">Крымского городского поселения Крымского района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D26441">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51B1E">
        <w:rPr>
          <w:rFonts w:ascii="Times New Roman" w:hAnsi="Times New Roman" w:cs="Times New Roman"/>
          <w:color w:val="000000"/>
          <w:sz w:val="28"/>
          <w:szCs w:val="28"/>
        </w:rPr>
        <w:t>Крымского городского поселения Крымского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51B1E"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7DB7">
        <w:rPr>
          <w:rFonts w:ascii="Times New Roman" w:hAnsi="Times New Roman" w:cs="Times New Roman"/>
          <w:color w:val="000000"/>
          <w:sz w:val="28"/>
          <w:szCs w:val="28"/>
        </w:rPr>
        <w:t xml:space="preserve">Крымского городского поселения Крымского района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D26441">
      <w:pPr>
        <w:pStyle w:val="ConsPlusNormal"/>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w:t>
      </w:r>
      <w:hyperlink r:id="rId13" w:history="1">
        <w:r w:rsidR="00E07DB7">
          <w:rPr>
            <w:rFonts w:ascii="Times New Roman" w:hAnsi="Times New Roman" w:cs="Times New Roman"/>
            <w:bCs/>
            <w:color w:val="000000"/>
            <w:kern w:val="32"/>
            <w:sz w:val="28"/>
            <w:szCs w:val="28"/>
            <w:lang w:eastAsia="ru-RU"/>
          </w:rPr>
          <w:t>Ф</w:t>
        </w:r>
        <w:r w:rsidR="00E07DB7" w:rsidRPr="00486D3F">
          <w:rPr>
            <w:rFonts w:ascii="Times New Roman" w:hAnsi="Times New Roman" w:cs="Times New Roman"/>
            <w:bCs/>
            <w:color w:val="000000"/>
            <w:kern w:val="32"/>
            <w:sz w:val="28"/>
            <w:szCs w:val="28"/>
            <w:lang w:eastAsia="ru-RU"/>
          </w:rPr>
          <w:t>едеральн</w:t>
        </w:r>
        <w:r w:rsidR="00E07DB7">
          <w:rPr>
            <w:rFonts w:ascii="Times New Roman" w:hAnsi="Times New Roman" w:cs="Times New Roman"/>
            <w:bCs/>
            <w:color w:val="000000"/>
            <w:kern w:val="32"/>
            <w:sz w:val="28"/>
            <w:szCs w:val="28"/>
            <w:lang w:eastAsia="ru-RU"/>
          </w:rPr>
          <w:t>ого</w:t>
        </w:r>
        <w:r w:rsidR="00E07DB7" w:rsidRPr="00486D3F">
          <w:rPr>
            <w:rFonts w:ascii="Times New Roman" w:hAnsi="Times New Roman" w:cs="Times New Roman"/>
            <w:bCs/>
            <w:color w:val="000000"/>
            <w:kern w:val="32"/>
            <w:sz w:val="28"/>
            <w:szCs w:val="28"/>
            <w:lang w:eastAsia="ru-RU"/>
          </w:rPr>
          <w:t xml:space="preserve"> закон</w:t>
        </w:r>
        <w:r w:rsidR="00E07DB7">
          <w:rPr>
            <w:rFonts w:ascii="Times New Roman" w:hAnsi="Times New Roman" w:cs="Times New Roman"/>
            <w:bCs/>
            <w:color w:val="000000"/>
            <w:kern w:val="32"/>
            <w:sz w:val="28"/>
            <w:szCs w:val="28"/>
            <w:lang w:eastAsia="ru-RU"/>
          </w:rPr>
          <w:t>а</w:t>
        </w:r>
      </w:hyperlink>
      <w:r w:rsidR="00E07DB7">
        <w:t xml:space="preserve"> </w:t>
      </w:r>
      <w:r w:rsidR="00E07DB7" w:rsidRPr="00486D3F">
        <w:rPr>
          <w:rFonts w:ascii="Times New Roman" w:hAnsi="Times New Roman" w:cs="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D2644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1F1F63">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AB6A6C" w:rsidRPr="001F1F63" w:rsidRDefault="00AB6A6C" w:rsidP="00D26441">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D26441">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D26441">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D26441">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E07DB7">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E07DB7">
        <w:rPr>
          <w:rFonts w:ascii="Times New Roman" w:hAnsi="Times New Roman" w:cs="Times New Roman"/>
          <w:color w:val="000000"/>
          <w:sz w:val="28"/>
          <w:szCs w:val="28"/>
        </w:rPr>
        <w:t>8</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D26441">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w:t>
      </w:r>
      <w:r w:rsidR="00E07DB7">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07DB7">
        <w:rPr>
          <w:rFonts w:ascii="Times New Roman" w:hAnsi="Times New Roman" w:cs="Times New Roman"/>
          <w:color w:val="000000"/>
          <w:sz w:val="28"/>
          <w:szCs w:val="28"/>
        </w:rPr>
        <w:t>Крымского городского поселения Крымского района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w:t>
      </w:r>
      <w:hyperlink r:id="rId14" w:history="1">
        <w:r w:rsidR="00E07DB7" w:rsidRPr="00486D3F">
          <w:rPr>
            <w:rFonts w:ascii="Times New Roman" w:hAnsi="Times New Roman" w:cs="Times New Roman"/>
            <w:bCs/>
            <w:color w:val="000000"/>
            <w:kern w:val="32"/>
            <w:sz w:val="28"/>
            <w:szCs w:val="28"/>
            <w:lang w:eastAsia="ru-RU"/>
          </w:rPr>
          <w:t>Федеральным законом</w:t>
        </w:r>
      </w:hyperlink>
      <w:r w:rsidR="00E07DB7">
        <w:t xml:space="preserve"> </w:t>
      </w:r>
      <w:r w:rsidR="00E07DB7" w:rsidRPr="00486D3F">
        <w:rPr>
          <w:rFonts w:ascii="Times New Roman" w:hAnsi="Times New Roman" w:cs="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E07DB7">
        <w:rPr>
          <w:rFonts w:ascii="Times New Roman" w:hAnsi="Times New Roman" w:cs="Times New Roman"/>
          <w:bCs/>
          <w:kern w:val="32"/>
          <w:sz w:val="28"/>
          <w:szCs w:val="28"/>
          <w:lang w:eastAsia="ru-RU"/>
        </w:rPr>
        <w:t>.</w:t>
      </w:r>
      <w:proofErr w:type="gramEnd"/>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w:t>
      </w:r>
      <w:r w:rsidR="00E07DB7">
        <w:rPr>
          <w:rFonts w:ascii="Times New Roman" w:hAnsi="Times New Roman" w:cs="Times New Roman"/>
          <w:color w:val="000000"/>
          <w:sz w:val="28"/>
          <w:szCs w:val="28"/>
        </w:rPr>
        <w:t>0</w:t>
      </w:r>
      <w:r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hyperlink r:id="rId15" w:history="1">
        <w:r w:rsidR="00E07DB7" w:rsidRPr="00486D3F">
          <w:rPr>
            <w:rFonts w:ascii="Times New Roman" w:hAnsi="Times New Roman" w:cs="Times New Roman"/>
            <w:bCs/>
            <w:color w:val="000000"/>
            <w:kern w:val="32"/>
            <w:sz w:val="28"/>
            <w:szCs w:val="28"/>
            <w:lang w:eastAsia="ru-RU"/>
          </w:rPr>
          <w:t>Федеральным законом</w:t>
        </w:r>
      </w:hyperlink>
      <w:r w:rsidR="00E07DB7">
        <w:t xml:space="preserve"> </w:t>
      </w:r>
      <w:r w:rsidR="00E07DB7" w:rsidRPr="00486D3F">
        <w:rPr>
          <w:rFonts w:ascii="Times New Roman" w:hAnsi="Times New Roman" w:cs="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E07DB7">
        <w:rPr>
          <w:rFonts w:ascii="Times New Roman" w:hAnsi="Times New Roman" w:cs="Times New Roman"/>
          <w:bCs/>
          <w:kern w:val="32"/>
          <w:sz w:val="28"/>
          <w:szCs w:val="28"/>
          <w:lang w:eastAsia="ru-RU"/>
        </w:rPr>
        <w:t>.</w:t>
      </w:r>
    </w:p>
    <w:p w:rsidR="00AB6A6C" w:rsidRPr="001F1F63" w:rsidRDefault="00AB6A6C" w:rsidP="00D26441">
      <w:pPr>
        <w:ind w:firstLine="709"/>
        <w:jc w:val="both"/>
        <w:rPr>
          <w:color w:val="000000"/>
          <w:sz w:val="28"/>
          <w:szCs w:val="28"/>
        </w:rPr>
      </w:pPr>
      <w:r w:rsidRPr="001F1F63">
        <w:rPr>
          <w:color w:val="000000"/>
          <w:sz w:val="28"/>
          <w:szCs w:val="28"/>
        </w:rPr>
        <w:t>4.1</w:t>
      </w:r>
      <w:r w:rsidR="00E07DB7">
        <w:rPr>
          <w:color w:val="000000"/>
          <w:sz w:val="28"/>
          <w:szCs w:val="28"/>
        </w:rPr>
        <w:t>1</w:t>
      </w:r>
      <w:r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1F1F63">
        <w:rPr>
          <w:color w:val="000000"/>
          <w:sz w:val="28"/>
          <w:szCs w:val="28"/>
          <w:shd w:val="clear" w:color="auto" w:fill="FFFFFF"/>
        </w:rPr>
        <w:t>также</w:t>
      </w:r>
      <w:hyperlink r:id="rId16" w:history="1">
        <w:r w:rsidRPr="001F1F63">
          <w:rPr>
            <w:rStyle w:val="a3"/>
            <w:color w:val="000000"/>
            <w:sz w:val="28"/>
            <w:szCs w:val="28"/>
          </w:rPr>
          <w:t>Правилами</w:t>
        </w:r>
        <w:proofErr w:type="spellEnd"/>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E07DB7">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3</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1F1F63">
        <w:rPr>
          <w:rFonts w:ascii="Times New Roman" w:hAnsi="Times New Roman" w:cs="Times New Roman"/>
          <w:color w:val="000000"/>
          <w:sz w:val="28"/>
          <w:szCs w:val="28"/>
          <w:shd w:val="clear" w:color="auto" w:fill="FFFFFF"/>
        </w:rPr>
        <w:lastRenderedPageBreak/>
        <w:t xml:space="preserve">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D26441">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D26441">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D26441">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D2644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B6A6C" w:rsidRPr="001F1F63" w:rsidRDefault="00AB6A6C" w:rsidP="00D2644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D2644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E07DB7">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w:t>
      </w:r>
      <w:hyperlink r:id="rId19" w:history="1">
        <w:r w:rsidR="00E07DB7" w:rsidRPr="00486D3F">
          <w:rPr>
            <w:rFonts w:ascii="Times New Roman" w:hAnsi="Times New Roman" w:cs="Times New Roman"/>
            <w:bCs/>
            <w:color w:val="000000"/>
            <w:kern w:val="32"/>
            <w:sz w:val="28"/>
            <w:szCs w:val="28"/>
            <w:lang w:eastAsia="ru-RU"/>
          </w:rPr>
          <w:t>Федеральн</w:t>
        </w:r>
        <w:r w:rsidR="00E07DB7">
          <w:rPr>
            <w:rFonts w:ascii="Times New Roman" w:hAnsi="Times New Roman" w:cs="Times New Roman"/>
            <w:bCs/>
            <w:color w:val="000000"/>
            <w:kern w:val="32"/>
            <w:sz w:val="28"/>
            <w:szCs w:val="28"/>
            <w:lang w:eastAsia="ru-RU"/>
          </w:rPr>
          <w:t xml:space="preserve">ого </w:t>
        </w:r>
        <w:r w:rsidR="00E07DB7" w:rsidRPr="00486D3F">
          <w:rPr>
            <w:rFonts w:ascii="Times New Roman" w:hAnsi="Times New Roman" w:cs="Times New Roman"/>
            <w:bCs/>
            <w:color w:val="000000"/>
            <w:kern w:val="32"/>
            <w:sz w:val="28"/>
            <w:szCs w:val="28"/>
            <w:lang w:eastAsia="ru-RU"/>
          </w:rPr>
          <w:t>закон</w:t>
        </w:r>
        <w:r w:rsidR="00E07DB7">
          <w:rPr>
            <w:rFonts w:ascii="Times New Roman" w:hAnsi="Times New Roman" w:cs="Times New Roman"/>
            <w:bCs/>
            <w:color w:val="000000"/>
            <w:kern w:val="32"/>
            <w:sz w:val="28"/>
            <w:szCs w:val="28"/>
            <w:lang w:eastAsia="ru-RU"/>
          </w:rPr>
          <w:t>а</w:t>
        </w:r>
      </w:hyperlink>
      <w:r w:rsidR="00E07DB7">
        <w:t xml:space="preserve"> </w:t>
      </w:r>
      <w:r w:rsidR="00E07DB7" w:rsidRPr="00486D3F">
        <w:rPr>
          <w:rFonts w:ascii="Times New Roman" w:hAnsi="Times New Roman" w:cs="Times New Roman"/>
          <w:bCs/>
          <w:kern w:val="32"/>
          <w:sz w:val="28"/>
          <w:szCs w:val="28"/>
          <w:lang w:eastAsia="ru-RU"/>
        </w:rPr>
        <w:lastRenderedPageBreak/>
        <w:t>от 31 июня 2021 года № 248-ФЗ «О государственном</w:t>
      </w:r>
      <w:proofErr w:type="gramEnd"/>
      <w:r w:rsidR="00E07DB7" w:rsidRPr="00486D3F">
        <w:rPr>
          <w:rFonts w:ascii="Times New Roman" w:hAnsi="Times New Roman" w:cs="Times New Roman"/>
          <w:bCs/>
          <w:kern w:val="32"/>
          <w:sz w:val="28"/>
          <w:szCs w:val="28"/>
          <w:lang w:eastAsia="ru-RU"/>
        </w:rPr>
        <w:t xml:space="preserve"> </w:t>
      </w:r>
      <w:proofErr w:type="gramStart"/>
      <w:r w:rsidR="00E07DB7" w:rsidRPr="00486D3F">
        <w:rPr>
          <w:rFonts w:ascii="Times New Roman" w:hAnsi="Times New Roman" w:cs="Times New Roman"/>
          <w:bCs/>
          <w:kern w:val="32"/>
          <w:sz w:val="28"/>
          <w:szCs w:val="28"/>
          <w:lang w:eastAsia="ru-RU"/>
        </w:rPr>
        <w:t>контроле</w:t>
      </w:r>
      <w:proofErr w:type="gramEnd"/>
      <w:r w:rsidR="00E07DB7" w:rsidRPr="00486D3F">
        <w:rPr>
          <w:rFonts w:ascii="Times New Roman" w:hAnsi="Times New Roman" w:cs="Times New Roman"/>
          <w:bCs/>
          <w:kern w:val="32"/>
          <w:sz w:val="28"/>
          <w:szCs w:val="28"/>
          <w:lang w:eastAsia="ru-RU"/>
        </w:rPr>
        <w:t xml:space="preserve"> (надзоре) и муниципальном контроле в Российской Федерации»</w:t>
      </w:r>
      <w:r w:rsidR="00E07DB7">
        <w:rPr>
          <w:rFonts w:ascii="Times New Roman" w:hAnsi="Times New Roman" w:cs="Times New Roman"/>
          <w:bCs/>
          <w:kern w:val="32"/>
          <w:sz w:val="28"/>
          <w:szCs w:val="28"/>
          <w:lang w:eastAsia="ru-RU"/>
        </w:rPr>
        <w:t>.</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D26441">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E07DB7">
        <w:rPr>
          <w:rFonts w:ascii="Times New Roman" w:hAnsi="Times New Roman" w:cs="Times New Roman"/>
          <w:color w:val="000000"/>
          <w:sz w:val="28"/>
          <w:szCs w:val="28"/>
        </w:rPr>
        <w:t>8</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E07DB7">
        <w:rPr>
          <w:rFonts w:ascii="Times New Roman" w:hAnsi="Times New Roman" w:cs="Times New Roman"/>
          <w:color w:val="000000"/>
          <w:sz w:val="28"/>
          <w:szCs w:val="28"/>
        </w:rPr>
        <w:t>19</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D26441">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1F1F63">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5D536D">
        <w:rPr>
          <w:rFonts w:ascii="Times New Roman" w:hAnsi="Times New Roman" w:cs="Times New Roman"/>
          <w:color w:val="000000"/>
          <w:sz w:val="28"/>
          <w:szCs w:val="28"/>
        </w:rPr>
        <w:t>0</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hyperlink r:id="rId20" w:history="1">
        <w:r w:rsidR="005D536D" w:rsidRPr="00486D3F">
          <w:rPr>
            <w:rFonts w:ascii="Times New Roman" w:hAnsi="Times New Roman" w:cs="Times New Roman"/>
            <w:bCs/>
            <w:color w:val="000000"/>
            <w:kern w:val="32"/>
            <w:sz w:val="28"/>
            <w:szCs w:val="28"/>
            <w:lang w:eastAsia="ru-RU"/>
          </w:rPr>
          <w:t>Федеральн</w:t>
        </w:r>
        <w:r w:rsidR="005D536D">
          <w:rPr>
            <w:rFonts w:ascii="Times New Roman" w:hAnsi="Times New Roman" w:cs="Times New Roman"/>
            <w:bCs/>
            <w:color w:val="000000"/>
            <w:kern w:val="32"/>
            <w:sz w:val="28"/>
            <w:szCs w:val="28"/>
            <w:lang w:eastAsia="ru-RU"/>
          </w:rPr>
          <w:t>ого</w:t>
        </w:r>
        <w:r w:rsidR="005D536D" w:rsidRPr="00486D3F">
          <w:rPr>
            <w:rFonts w:ascii="Times New Roman" w:hAnsi="Times New Roman" w:cs="Times New Roman"/>
            <w:bCs/>
            <w:color w:val="000000"/>
            <w:kern w:val="32"/>
            <w:sz w:val="28"/>
            <w:szCs w:val="28"/>
            <w:lang w:eastAsia="ru-RU"/>
          </w:rPr>
          <w:t xml:space="preserve"> закон</w:t>
        </w:r>
        <w:r w:rsidR="005D536D">
          <w:rPr>
            <w:rFonts w:ascii="Times New Roman" w:hAnsi="Times New Roman" w:cs="Times New Roman"/>
            <w:bCs/>
            <w:color w:val="000000"/>
            <w:kern w:val="32"/>
            <w:sz w:val="28"/>
            <w:szCs w:val="28"/>
            <w:lang w:eastAsia="ru-RU"/>
          </w:rPr>
          <w:t>а</w:t>
        </w:r>
      </w:hyperlink>
      <w:r w:rsidR="005D536D">
        <w:t xml:space="preserve"> </w:t>
      </w:r>
      <w:r w:rsidR="005D536D" w:rsidRPr="00486D3F">
        <w:rPr>
          <w:rFonts w:ascii="Times New Roman" w:hAnsi="Times New Roman" w:cs="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5D536D">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5D536D">
        <w:rPr>
          <w:rFonts w:ascii="Times New Roman" w:hAnsi="Times New Roman" w:cs="Times New Roman"/>
          <w:color w:val="000000"/>
          <w:sz w:val="28"/>
          <w:szCs w:val="28"/>
        </w:rPr>
        <w:t>2</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D26441">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D26441">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1F1F63">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D26441">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D2644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D264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536D">
        <w:rPr>
          <w:rFonts w:ascii="Times New Roman" w:hAnsi="Times New Roman" w:cs="Times New Roman"/>
          <w:sz w:val="28"/>
          <w:szCs w:val="28"/>
        </w:rPr>
        <w:t xml:space="preserve">Краснодарского края, </w:t>
      </w:r>
      <w:r w:rsidRPr="001F1F6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AB6A6C" w:rsidRPr="001F1F63" w:rsidRDefault="00AB6A6C" w:rsidP="00D26441">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5D536D" w:rsidRPr="005D536D" w:rsidRDefault="005D536D" w:rsidP="00D26441">
      <w:pPr>
        <w:pStyle w:val="1"/>
        <w:ind w:firstLine="709"/>
        <w:jc w:val="both"/>
        <w:rPr>
          <w:rFonts w:ascii="Times New Roman" w:hAnsi="Times New Roman" w:cs="Times New Roman"/>
          <w:color w:val="000000"/>
          <w:sz w:val="28"/>
          <w:szCs w:val="28"/>
        </w:rPr>
      </w:pPr>
      <w:r w:rsidRPr="005D536D">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D536D" w:rsidRDefault="005D536D" w:rsidP="00D26441">
      <w:pPr>
        <w:pStyle w:val="1"/>
        <w:ind w:firstLine="709"/>
        <w:jc w:val="both"/>
        <w:rPr>
          <w:rFonts w:ascii="Times New Roman" w:hAnsi="Times New Roman" w:cs="Times New Roman"/>
          <w:color w:val="000000"/>
          <w:sz w:val="28"/>
          <w:szCs w:val="28"/>
        </w:rPr>
      </w:pPr>
      <w:r w:rsidRPr="005D536D">
        <w:rPr>
          <w:rFonts w:ascii="Times New Roman" w:hAnsi="Times New Roman" w:cs="Times New Roman"/>
          <w:color w:val="000000"/>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B3479E">
        <w:rPr>
          <w:rFonts w:ascii="Times New Roman" w:hAnsi="Times New Roman" w:cs="Times New Roman"/>
          <w:color w:val="000000"/>
          <w:sz w:val="28"/>
          <w:szCs w:val="28"/>
        </w:rPr>
        <w:t xml:space="preserve"> в сфере благоустройства</w:t>
      </w:r>
      <w:r w:rsidRPr="005D536D">
        <w:rPr>
          <w:rFonts w:ascii="Times New Roman" w:hAnsi="Times New Roman" w:cs="Times New Roman"/>
          <w:color w:val="000000"/>
          <w:sz w:val="28"/>
          <w:szCs w:val="28"/>
        </w:rPr>
        <w:t>, не применяется.</w:t>
      </w:r>
    </w:p>
    <w:p w:rsidR="00D26441" w:rsidRPr="001F1F63" w:rsidRDefault="00D26441" w:rsidP="00D26441">
      <w:pPr>
        <w:pStyle w:val="1"/>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061E2B" w:rsidRDefault="00061E2B" w:rsidP="00061E2B">
      <w:pPr>
        <w:pStyle w:val="af1"/>
        <w:widowControl w:val="0"/>
        <w:ind w:firstLine="709"/>
        <w:jc w:val="both"/>
        <w:rPr>
          <w:rFonts w:ascii="Times New Roman" w:eastAsia="Times New Roman" w:hAnsi="Times New Roman" w:cs="Times New Roman"/>
          <w:bCs/>
          <w:kern w:val="32"/>
          <w:sz w:val="28"/>
          <w:szCs w:val="28"/>
          <w:lang w:eastAsia="ru-RU"/>
        </w:rPr>
      </w:pPr>
      <w:r>
        <w:rPr>
          <w:rFonts w:ascii="Times New Roman" w:hAnsi="Times New Roman" w:cs="Times New Roman"/>
          <w:sz w:val="28"/>
          <w:szCs w:val="28"/>
        </w:rPr>
        <w:t>6.</w:t>
      </w:r>
      <w:r w:rsidRPr="00290925">
        <w:rPr>
          <w:rFonts w:ascii="Times New Roman" w:hAnsi="Times New Roman" w:cs="Times New Roman"/>
          <w:sz w:val="28"/>
          <w:szCs w:val="28"/>
        </w:rPr>
        <w:t>1.</w:t>
      </w:r>
      <w:r>
        <w:rPr>
          <w:rFonts w:ascii="Times New Roman" w:hAnsi="Times New Roman" w:cs="Times New Roman"/>
          <w:sz w:val="28"/>
          <w:szCs w:val="28"/>
        </w:rPr>
        <w:t xml:space="preserve"> </w:t>
      </w:r>
      <w:r w:rsidRPr="007F70BA">
        <w:rPr>
          <w:rFonts w:ascii="Times New Roman" w:hAnsi="Times New Roman" w:cs="Times New Roman"/>
          <w:sz w:val="28"/>
          <w:szCs w:val="28"/>
        </w:rPr>
        <w:t xml:space="preserve">Оценка результативности и эффективности осуществления муниципального контроля </w:t>
      </w:r>
      <w:r>
        <w:rPr>
          <w:rFonts w:ascii="Times New Roman" w:hAnsi="Times New Roman" w:cs="Times New Roman"/>
          <w:sz w:val="28"/>
          <w:szCs w:val="28"/>
        </w:rPr>
        <w:t xml:space="preserve">в сфере благоустройства </w:t>
      </w:r>
      <w:r w:rsidRPr="007F70BA">
        <w:rPr>
          <w:rFonts w:ascii="Times New Roman" w:hAnsi="Times New Roman" w:cs="Times New Roman"/>
          <w:sz w:val="28"/>
          <w:szCs w:val="28"/>
        </w:rPr>
        <w:t xml:space="preserve">осуществляется на основании статьи 30 </w:t>
      </w:r>
      <w:hyperlink r:id="rId21" w:history="1">
        <w:r w:rsidRPr="00486D3F">
          <w:rPr>
            <w:rFonts w:ascii="Times New Roman" w:eastAsia="Times New Roman" w:hAnsi="Times New Roman" w:cs="Times New Roman"/>
            <w:bCs/>
            <w:color w:val="000000"/>
            <w:kern w:val="32"/>
            <w:sz w:val="28"/>
            <w:szCs w:val="28"/>
            <w:lang w:eastAsia="ru-RU"/>
          </w:rPr>
          <w:t xml:space="preserve">Федеральным </w:t>
        </w:r>
        <w:proofErr w:type="spellStart"/>
        <w:r w:rsidRPr="00486D3F">
          <w:rPr>
            <w:rFonts w:ascii="Times New Roman" w:eastAsia="Times New Roman" w:hAnsi="Times New Roman" w:cs="Times New Roman"/>
            <w:bCs/>
            <w:color w:val="000000"/>
            <w:kern w:val="32"/>
            <w:sz w:val="28"/>
            <w:szCs w:val="28"/>
            <w:lang w:eastAsia="ru-RU"/>
          </w:rPr>
          <w:t>законом</w:t>
        </w:r>
      </w:hyperlink>
      <w:r w:rsidRPr="00486D3F">
        <w:rPr>
          <w:rFonts w:ascii="Times New Roman" w:eastAsia="Times New Roman" w:hAnsi="Times New Roman" w:cs="Times New Roman"/>
          <w:bCs/>
          <w:kern w:val="32"/>
          <w:sz w:val="28"/>
          <w:szCs w:val="28"/>
          <w:lang w:eastAsia="ru-RU"/>
        </w:rPr>
        <w:t>от</w:t>
      </w:r>
      <w:proofErr w:type="spellEnd"/>
      <w:r w:rsidRPr="00486D3F">
        <w:rPr>
          <w:rFonts w:ascii="Times New Roman" w:eastAsia="Times New Roman" w:hAnsi="Times New Roman" w:cs="Times New Roman"/>
          <w:bCs/>
          <w:kern w:val="32"/>
          <w:sz w:val="28"/>
          <w:szCs w:val="28"/>
          <w:lang w:eastAsia="ru-RU"/>
        </w:rPr>
        <w:t xml:space="preserve"> 31 июня 2021 года № 248-ФЗ «О </w:t>
      </w:r>
      <w:r w:rsidRPr="00486D3F">
        <w:rPr>
          <w:rFonts w:ascii="Times New Roman" w:eastAsia="Times New Roman" w:hAnsi="Times New Roman" w:cs="Times New Roman"/>
          <w:bCs/>
          <w:kern w:val="32"/>
          <w:sz w:val="28"/>
          <w:szCs w:val="28"/>
          <w:lang w:eastAsia="ru-RU"/>
        </w:rPr>
        <w:lastRenderedPageBreak/>
        <w:t>государственном контроле (надзоре) и муниципальном контроле в Российской Федерации»</w:t>
      </w:r>
      <w:r>
        <w:rPr>
          <w:rFonts w:ascii="Times New Roman" w:eastAsia="Times New Roman" w:hAnsi="Times New Roman" w:cs="Times New Roman"/>
          <w:bCs/>
          <w:kern w:val="32"/>
          <w:sz w:val="28"/>
          <w:szCs w:val="28"/>
          <w:lang w:eastAsia="ru-RU"/>
        </w:rPr>
        <w:t>.</w:t>
      </w:r>
    </w:p>
    <w:p w:rsidR="00650FA7" w:rsidRDefault="00061E2B" w:rsidP="00A86EA6">
      <w:pPr>
        <w:pStyle w:val="af1"/>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7F70BA">
        <w:rPr>
          <w:rFonts w:ascii="Times New Roman" w:hAnsi="Times New Roman" w:cs="Times New Roman"/>
          <w:sz w:val="28"/>
          <w:szCs w:val="28"/>
        </w:rPr>
        <w:t xml:space="preserve">Ключевые показатели муниципального контроля </w:t>
      </w:r>
      <w:r>
        <w:rPr>
          <w:rFonts w:ascii="Times New Roman" w:hAnsi="Times New Roman" w:cs="Times New Roman"/>
          <w:sz w:val="28"/>
          <w:szCs w:val="28"/>
        </w:rPr>
        <w:t xml:space="preserve">в сфере благоустройства </w:t>
      </w:r>
      <w:r w:rsidRPr="007F70BA">
        <w:rPr>
          <w:rFonts w:ascii="Times New Roman" w:hAnsi="Times New Roman" w:cs="Times New Roman"/>
          <w:sz w:val="28"/>
          <w:szCs w:val="28"/>
        </w:rPr>
        <w:t>и их целевые значения, индикативные показатели для вида муниципального контроля</w:t>
      </w:r>
      <w:r>
        <w:rPr>
          <w:rFonts w:ascii="Times New Roman" w:hAnsi="Times New Roman" w:cs="Times New Roman"/>
          <w:sz w:val="28"/>
          <w:szCs w:val="28"/>
        </w:rPr>
        <w:t xml:space="preserve"> в сфере благоустройства</w:t>
      </w:r>
      <w:r w:rsidRPr="007F70BA">
        <w:rPr>
          <w:rFonts w:ascii="Times New Roman" w:hAnsi="Times New Roman" w:cs="Times New Roman"/>
          <w:sz w:val="28"/>
          <w:szCs w:val="28"/>
        </w:rPr>
        <w:t xml:space="preserve"> утверждаются представительным органом </w:t>
      </w:r>
      <w:r>
        <w:rPr>
          <w:rFonts w:ascii="Times New Roman" w:hAnsi="Times New Roman" w:cs="Times New Roman"/>
          <w:sz w:val="28"/>
          <w:szCs w:val="28"/>
        </w:rPr>
        <w:t>Крымского городского поселения Крымского района.</w:t>
      </w:r>
    </w:p>
    <w:p w:rsidR="00650FA7" w:rsidRDefault="00650FA7" w:rsidP="00A86EA6">
      <w:pPr>
        <w:pStyle w:val="af1"/>
        <w:widowControl w:val="0"/>
        <w:ind w:firstLine="709"/>
        <w:jc w:val="both"/>
        <w:rPr>
          <w:rFonts w:ascii="Times New Roman" w:hAnsi="Times New Roman" w:cs="Times New Roman"/>
          <w:sz w:val="28"/>
          <w:szCs w:val="28"/>
        </w:rPr>
      </w:pPr>
    </w:p>
    <w:p w:rsidR="00650FA7" w:rsidRDefault="00650FA7" w:rsidP="00A86EA6">
      <w:pPr>
        <w:pStyle w:val="af1"/>
        <w:widowControl w:val="0"/>
        <w:ind w:firstLine="709"/>
        <w:jc w:val="both"/>
        <w:rPr>
          <w:rFonts w:ascii="Times New Roman" w:hAnsi="Times New Roman" w:cs="Times New Roman"/>
          <w:sz w:val="28"/>
          <w:szCs w:val="28"/>
        </w:rPr>
      </w:pPr>
    </w:p>
    <w:p w:rsidR="00650FA7" w:rsidRDefault="00650FA7" w:rsidP="00A86EA6">
      <w:pPr>
        <w:pStyle w:val="af1"/>
        <w:widowControl w:val="0"/>
        <w:ind w:firstLine="709"/>
        <w:jc w:val="both"/>
        <w:rPr>
          <w:rFonts w:ascii="Times New Roman" w:hAnsi="Times New Roman" w:cs="Times New Roman"/>
          <w:sz w:val="28"/>
          <w:szCs w:val="28"/>
        </w:rPr>
      </w:pPr>
    </w:p>
    <w:p w:rsidR="00650FA7" w:rsidRDefault="00650FA7" w:rsidP="00A86EA6">
      <w:pPr>
        <w:pStyle w:val="af1"/>
        <w:widowControl w:val="0"/>
        <w:ind w:firstLine="709"/>
        <w:jc w:val="both"/>
        <w:rPr>
          <w:rFonts w:ascii="Times New Roman" w:hAnsi="Times New Roman" w:cs="Times New Roman"/>
          <w:sz w:val="28"/>
          <w:szCs w:val="28"/>
        </w:rPr>
      </w:pPr>
    </w:p>
    <w:p w:rsidR="00650FA7" w:rsidRDefault="00650FA7" w:rsidP="00A86EA6">
      <w:pPr>
        <w:pStyle w:val="af1"/>
        <w:widowControl w:val="0"/>
        <w:ind w:firstLine="709"/>
        <w:jc w:val="both"/>
        <w:rPr>
          <w:rFonts w:ascii="Times New Roman" w:hAnsi="Times New Roman" w:cs="Times New Roman"/>
          <w:sz w:val="28"/>
          <w:szCs w:val="28"/>
        </w:rPr>
      </w:pPr>
    </w:p>
    <w:tbl>
      <w:tblPr>
        <w:tblW w:w="9761" w:type="dxa"/>
        <w:tblInd w:w="93" w:type="dxa"/>
        <w:tblLayout w:type="fixed"/>
        <w:tblLook w:val="04A0" w:firstRow="1" w:lastRow="0" w:firstColumn="1" w:lastColumn="0" w:noHBand="0" w:noVBand="1"/>
      </w:tblPr>
      <w:tblGrid>
        <w:gridCol w:w="3872"/>
        <w:gridCol w:w="1955"/>
        <w:gridCol w:w="3934"/>
      </w:tblGrid>
      <w:tr w:rsidR="00650FA7" w:rsidRPr="0082101A" w:rsidTr="00860A49">
        <w:trPr>
          <w:trHeight w:val="750"/>
        </w:trPr>
        <w:tc>
          <w:tcPr>
            <w:tcW w:w="3872" w:type="dxa"/>
            <w:tcBorders>
              <w:top w:val="nil"/>
              <w:left w:val="nil"/>
              <w:bottom w:val="nil"/>
              <w:right w:val="nil"/>
            </w:tcBorders>
            <w:vAlign w:val="bottom"/>
            <w:hideMark/>
          </w:tcPr>
          <w:p w:rsidR="00650FA7" w:rsidRPr="0082101A" w:rsidRDefault="00650FA7" w:rsidP="00860A49">
            <w:pPr>
              <w:rPr>
                <w:color w:val="000000"/>
                <w:sz w:val="28"/>
                <w:szCs w:val="28"/>
              </w:rPr>
            </w:pPr>
            <w:proofErr w:type="spellStart"/>
            <w:r>
              <w:rPr>
                <w:color w:val="000000"/>
                <w:sz w:val="28"/>
                <w:szCs w:val="28"/>
              </w:rPr>
              <w:t>И.о</w:t>
            </w:r>
            <w:proofErr w:type="spellEnd"/>
            <w:r>
              <w:rPr>
                <w:color w:val="000000"/>
                <w:sz w:val="28"/>
                <w:szCs w:val="28"/>
              </w:rPr>
              <w:t>. начальника отдела архитектуры и градостроительства</w:t>
            </w:r>
          </w:p>
        </w:tc>
        <w:tc>
          <w:tcPr>
            <w:tcW w:w="1955" w:type="dxa"/>
            <w:tcBorders>
              <w:top w:val="nil"/>
              <w:left w:val="nil"/>
              <w:bottom w:val="nil"/>
              <w:right w:val="nil"/>
            </w:tcBorders>
            <w:vAlign w:val="center"/>
            <w:hideMark/>
          </w:tcPr>
          <w:p w:rsidR="00650FA7" w:rsidRPr="0082101A" w:rsidRDefault="00650FA7" w:rsidP="00860A49">
            <w:pPr>
              <w:jc w:val="center"/>
              <w:rPr>
                <w:color w:val="000000"/>
                <w:sz w:val="28"/>
                <w:szCs w:val="28"/>
              </w:rPr>
            </w:pPr>
          </w:p>
        </w:tc>
        <w:tc>
          <w:tcPr>
            <w:tcW w:w="3934" w:type="dxa"/>
            <w:tcBorders>
              <w:top w:val="nil"/>
              <w:left w:val="nil"/>
              <w:bottom w:val="nil"/>
              <w:right w:val="nil"/>
            </w:tcBorders>
            <w:vAlign w:val="bottom"/>
            <w:hideMark/>
          </w:tcPr>
          <w:p w:rsidR="00650FA7" w:rsidRPr="0082101A" w:rsidRDefault="00650FA7" w:rsidP="00860A49">
            <w:pPr>
              <w:jc w:val="right"/>
              <w:rPr>
                <w:color w:val="000000"/>
                <w:sz w:val="28"/>
                <w:szCs w:val="28"/>
              </w:rPr>
            </w:pPr>
            <w:r>
              <w:rPr>
                <w:color w:val="000000"/>
                <w:sz w:val="28"/>
                <w:szCs w:val="28"/>
              </w:rPr>
              <w:t xml:space="preserve">Е.В. </w:t>
            </w:r>
            <w:proofErr w:type="spellStart"/>
            <w:r>
              <w:rPr>
                <w:color w:val="000000"/>
                <w:sz w:val="28"/>
                <w:szCs w:val="28"/>
              </w:rPr>
              <w:t>Безиркянова</w:t>
            </w:r>
            <w:proofErr w:type="spellEnd"/>
          </w:p>
        </w:tc>
      </w:tr>
    </w:tbl>
    <w:p w:rsidR="00AB6A6C" w:rsidRDefault="00AB6A6C" w:rsidP="00A86EA6">
      <w:pPr>
        <w:pStyle w:val="af1"/>
        <w:widowControl w:val="0"/>
        <w:ind w:firstLine="709"/>
        <w:jc w:val="both"/>
      </w:pPr>
      <w:r w:rsidRPr="001F1F63">
        <w:rPr>
          <w:sz w:val="28"/>
          <w:szCs w:val="28"/>
        </w:rPr>
        <w:br w:type="page"/>
      </w:r>
    </w:p>
    <w:p w:rsidR="00915CD9" w:rsidRDefault="00FD1832"/>
    <w:sectPr w:rsidR="00915CD9" w:rsidSect="00E90F25">
      <w:headerReference w:type="even" r:id="rId22"/>
      <w:headerReference w:type="default" r:id="rId2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32" w:rsidRDefault="00FD1832" w:rsidP="00AB6A6C">
      <w:r>
        <w:separator/>
      </w:r>
    </w:p>
  </w:endnote>
  <w:endnote w:type="continuationSeparator" w:id="0">
    <w:p w:rsidR="00FD1832" w:rsidRDefault="00FD183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32" w:rsidRDefault="00FD1832" w:rsidP="00AB6A6C">
      <w:r>
        <w:separator/>
      </w:r>
    </w:p>
  </w:footnote>
  <w:footnote w:type="continuationSeparator" w:id="0">
    <w:p w:rsidR="00FD1832" w:rsidRDefault="00FD1832"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2767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D18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2767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34166">
      <w:rPr>
        <w:rStyle w:val="a8"/>
        <w:noProof/>
      </w:rPr>
      <w:t>17</w:t>
    </w:r>
    <w:r>
      <w:rPr>
        <w:rStyle w:val="a8"/>
      </w:rPr>
      <w:fldChar w:fldCharType="end"/>
    </w:r>
  </w:p>
  <w:p w:rsidR="00E90F25" w:rsidRDefault="00FD18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61E2B"/>
    <w:rsid w:val="00083DF1"/>
    <w:rsid w:val="000A7C6F"/>
    <w:rsid w:val="001F1F63"/>
    <w:rsid w:val="001F363C"/>
    <w:rsid w:val="00251B1E"/>
    <w:rsid w:val="00297BA2"/>
    <w:rsid w:val="00341C2E"/>
    <w:rsid w:val="0052767A"/>
    <w:rsid w:val="0053255C"/>
    <w:rsid w:val="005D536D"/>
    <w:rsid w:val="00611D1B"/>
    <w:rsid w:val="00650FA7"/>
    <w:rsid w:val="00653677"/>
    <w:rsid w:val="006F7DEA"/>
    <w:rsid w:val="00750556"/>
    <w:rsid w:val="007844DA"/>
    <w:rsid w:val="007F0581"/>
    <w:rsid w:val="00935631"/>
    <w:rsid w:val="009674EF"/>
    <w:rsid w:val="009D07EB"/>
    <w:rsid w:val="00A67121"/>
    <w:rsid w:val="00A86EA6"/>
    <w:rsid w:val="00AB6A6C"/>
    <w:rsid w:val="00B226D2"/>
    <w:rsid w:val="00B3479E"/>
    <w:rsid w:val="00D231F4"/>
    <w:rsid w:val="00D26441"/>
    <w:rsid w:val="00D34166"/>
    <w:rsid w:val="00E07DB7"/>
    <w:rsid w:val="00E721E3"/>
    <w:rsid w:val="00F40A4C"/>
    <w:rsid w:val="00FA5221"/>
    <w:rsid w:val="00FD1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061E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0" TargetMode="External"/><Relationship Id="rId18" Type="http://schemas.openxmlformats.org/officeDocument/2006/relationships/hyperlink" Target="https://login.consultant.ru/link/?req=doc&amp;base=LAW&amp;n=358750&amp;date=25.06.2021&amp;demo=1&amp;dst=100998&amp;fld=134" TargetMode="Externa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hyperlink" Target="garantF1://12064247.0"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eader" Target="header2.xml"/><Relationship Id="rId10" Type="http://schemas.openxmlformats.org/officeDocument/2006/relationships/hyperlink" Target="garantF1://12064247.0" TargetMode="External"/><Relationship Id="rId19"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64247.0"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9D6A-737B-4136-8297-B51C678E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2021-12-08T13:18:00Z</cp:lastPrinted>
  <dcterms:created xsi:type="dcterms:W3CDTF">2021-08-23T11:05:00Z</dcterms:created>
  <dcterms:modified xsi:type="dcterms:W3CDTF">2021-12-21T10:39:00Z</dcterms:modified>
</cp:coreProperties>
</file>