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УВЕДОМЛЕНИЕ </w:t>
      </w:r>
    </w:p>
    <w:p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публичных обсуждений по проекту постановления администрации Крымского городского поселения Крымского района</w:t>
      </w:r>
    </w:p>
    <w:p>
      <w:pPr>
        <w:pStyle w:val="ConsPlusNormal"/>
        <w:ind w:firstLine="540"/>
        <w:jc w:val="center"/>
        <w:rPr/>
      </w:pPr>
      <w:r>
        <w:rPr>
          <w:sz w:val="28"/>
          <w:szCs w:val="28"/>
        </w:rPr>
        <w:t>«Об утверждении  муниципальной программы «Развитие торговли на территории Крымского городского поселения Крымского района»             на 2021 - 2023 гг.</w:t>
      </w:r>
    </w:p>
    <w:p>
      <w:pPr>
        <w:pStyle w:val="ConsPlusNormal"/>
        <w:numPr>
          <w:ilvl w:val="0"/>
          <w:numId w:val="0"/>
        </w:numPr>
        <w:ind w:left="-284" w:firstLine="540"/>
        <w:jc w:val="both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-284" w:firstLine="540"/>
        <w:jc w:val="both"/>
        <w:outlineLvl w:val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567"/>
        <w:jc w:val="both"/>
        <w:rPr/>
      </w:pPr>
      <w:r>
        <w:rPr>
          <w:b w:val="false"/>
          <w:sz w:val="28"/>
          <w:szCs w:val="28"/>
        </w:rPr>
        <w:t>Настоящим сектор потребительской сферы администрации Крымского городского поселения Крымского района извещает о начале публичных обсуждений проекта постановления  администрации  Крымского  городского поселения  Крымского района  «Об утверждении  муниципальной программы «Развитие торговли на территории Крымского  городского  поселения Крымского  района» на 2021 – 2023 гг.» и сборе предложений заинтересованных лиц.</w:t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Предложения принимаются в установленном порядке по адресу: </w:t>
      </w:r>
    </w:p>
    <w:p>
      <w:pPr>
        <w:pStyle w:val="Normal"/>
        <w:ind w:left="-284" w:hanging="0"/>
        <w:rPr/>
      </w:pPr>
      <w:r>
        <w:rPr>
          <w:rFonts w:cs="Times New Roman" w:ascii="Times New Roman" w:hAnsi="Times New Roman"/>
          <w:sz w:val="28"/>
          <w:szCs w:val="28"/>
        </w:rPr>
        <w:t xml:space="preserve">353380, Крымский район, город Крымск, улица Д.Бедного д. 16,  каб.42, а также по адресу электронной почты: </w:t>
      </w:r>
      <w:bookmarkStart w:id="0" w:name="PH_user-email"/>
      <w:bookmarkEnd w:id="0"/>
      <w:r>
        <w:rPr>
          <w:rFonts w:cs="Times New Roman" w:ascii="Times New Roman" w:hAnsi="Times New Roman"/>
          <w:sz w:val="28"/>
          <w:szCs w:val="28"/>
          <w:lang w:val="en-US"/>
        </w:rPr>
        <w:t>otdel</w:t>
      </w:r>
      <w:r>
        <w:rPr>
          <w:rFonts w:cs="Times New Roman" w:ascii="Times New Roman" w:hAnsi="Times New Roman"/>
          <w:sz w:val="28"/>
          <w:szCs w:val="28"/>
        </w:rPr>
        <w:t>_</w:t>
      </w:r>
      <w:r>
        <w:rPr>
          <w:rFonts w:cs="Times New Roman" w:ascii="Times New Roman" w:hAnsi="Times New Roman"/>
          <w:sz w:val="28"/>
          <w:szCs w:val="28"/>
          <w:lang w:val="en-US"/>
        </w:rPr>
        <w:t>economiki</w:t>
      </w:r>
      <w:r>
        <w:rPr>
          <w:rFonts w:cs="Times New Roman" w:ascii="Times New Roman" w:hAnsi="Times New Roman"/>
          <w:sz w:val="28"/>
          <w:szCs w:val="28"/>
        </w:rPr>
        <w:t>@</w:t>
      </w:r>
      <w:r>
        <w:rPr>
          <w:rFonts w:cs="Times New Roman" w:ascii="Times New Roman" w:hAnsi="Times New Roman"/>
          <w:sz w:val="28"/>
          <w:szCs w:val="28"/>
          <w:lang w:val="en-US"/>
        </w:rPr>
        <w:t>bk</w:t>
      </w:r>
      <w:r>
        <w:rPr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lang w:val="en-US"/>
        </w:rPr>
        <w:t>ru</w:t>
      </w:r>
    </w:p>
    <w:p>
      <w:pPr>
        <w:pStyle w:val="ConsPlusNormal"/>
        <w:ind w:left="-284" w:firstLine="567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hanging="0"/>
        <w:jc w:val="both"/>
        <w:rPr/>
      </w:pPr>
      <w:r>
        <w:rPr>
          <w:b w:val="false"/>
          <w:sz w:val="28"/>
          <w:szCs w:val="28"/>
        </w:rPr>
        <w:tab/>
        <w:t xml:space="preserve">    Сроки проведения публичных обсуждений </w:t>
      </w:r>
      <w:r>
        <w:rPr>
          <w:b w:val="false"/>
          <w:color w:val="000000"/>
          <w:sz w:val="28"/>
          <w:szCs w:val="28"/>
        </w:rPr>
        <w:t xml:space="preserve">с </w:t>
      </w:r>
      <w:r>
        <w:rPr>
          <w:b w:val="false"/>
          <w:color w:val="000000"/>
          <w:sz w:val="28"/>
          <w:szCs w:val="28"/>
        </w:rPr>
        <w:t>24 августа</w:t>
      </w:r>
      <w:r>
        <w:rPr>
          <w:b w:val="false"/>
          <w:color w:val="000000"/>
          <w:sz w:val="28"/>
          <w:szCs w:val="28"/>
        </w:rPr>
        <w:t xml:space="preserve"> по </w:t>
      </w:r>
      <w:r>
        <w:rPr>
          <w:b w:val="false"/>
          <w:color w:val="000000"/>
          <w:sz w:val="28"/>
          <w:szCs w:val="28"/>
        </w:rPr>
        <w:t>2</w:t>
      </w:r>
      <w:r>
        <w:rPr>
          <w:b w:val="false"/>
          <w:color w:val="000000"/>
          <w:sz w:val="28"/>
          <w:szCs w:val="28"/>
        </w:rPr>
        <w:t xml:space="preserve"> сентября 2020 г. (включительно)</w:t>
      </w:r>
    </w:p>
    <w:p>
      <w:pPr>
        <w:pStyle w:val="ConsPlusNormal"/>
        <w:ind w:left="-284" w:right="-569" w:firstLine="567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right="-569" w:firstLine="567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Место размещения уведомления о подготовке проекта акта в сети Интернет (полный электронный адрес: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 xml:space="preserve">://крымск-город.рф / муниципальные программы/публичные слушания) </w:t>
      </w:r>
    </w:p>
    <w:p>
      <w:pPr>
        <w:pStyle w:val="ConsPlusNormal"/>
        <w:ind w:left="-284" w:right="-569" w:hanging="0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ConsPlusNormal"/>
        <w:ind w:left="-284"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ConsPlusNormal"/>
        <w:ind w:firstLine="540"/>
        <w:jc w:val="both"/>
        <w:rPr>
          <w:b w:val="false"/>
          <w:b w:val="false"/>
          <w:sz w:val="27"/>
          <w:szCs w:val="27"/>
        </w:rPr>
      </w:pPr>
      <w:r>
        <w:rPr>
          <w:b w:val="false"/>
          <w:sz w:val="27"/>
          <w:szCs w:val="27"/>
        </w:rPr>
      </w:r>
    </w:p>
    <w:p>
      <w:pPr>
        <w:pStyle w:val="Normal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cs="Times New Roman" w:ascii="Times New Roman" w:hAnsi="Times New Roman"/>
          <w:sz w:val="27"/>
          <w:szCs w:val="27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d500b"/>
    <w:pPr>
      <w:widowControl/>
      <w:bidi w:val="0"/>
      <w:jc w:val="left"/>
    </w:pPr>
    <w:rPr>
      <w:rFonts w:ascii="Calibri" w:hAnsi="Calibri" w:eastAsia="Calibri" w:cs="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dd500b"/>
    <w:rPr>
      <w:color w:val="0000FF" w:themeColor="hyperlink"/>
      <w:u w:val="single"/>
    </w:rPr>
  </w:style>
  <w:style w:type="character" w:styleId="ListLabel1" w:customStyle="1">
    <w:name w:val="ListLabel 1"/>
    <w:qFormat/>
    <w:rsid w:val="00144478"/>
    <w:rPr>
      <w:rFonts w:ascii="Times New Roman" w:hAnsi="Times New Roman" w:cs="Times New Roman"/>
      <w:sz w:val="27"/>
      <w:szCs w:val="27"/>
      <w:lang w:val="en-US"/>
    </w:rPr>
  </w:style>
  <w:style w:type="character" w:styleId="ListLabel2" w:customStyle="1">
    <w:name w:val="ListLabel 2"/>
    <w:qFormat/>
    <w:rsid w:val="00144478"/>
    <w:rPr>
      <w:rFonts w:ascii="Times New Roman" w:hAnsi="Times New Roman" w:cs="Times New Roman"/>
      <w:sz w:val="27"/>
      <w:szCs w:val="27"/>
    </w:rPr>
  </w:style>
  <w:style w:type="paragraph" w:styleId="Style15" w:customStyle="1">
    <w:name w:val="Заголовок"/>
    <w:basedOn w:val="Normal"/>
    <w:next w:val="Style16"/>
    <w:qFormat/>
    <w:rsid w:val="0014447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rsid w:val="00144478"/>
    <w:pPr>
      <w:spacing w:lineRule="auto" w:line="276" w:before="0" w:after="140"/>
    </w:pPr>
    <w:rPr/>
  </w:style>
  <w:style w:type="paragraph" w:styleId="Style17">
    <w:name w:val="List"/>
    <w:basedOn w:val="Style16"/>
    <w:rsid w:val="00144478"/>
    <w:pPr/>
    <w:rPr>
      <w:rFonts w:cs="Mangal"/>
    </w:rPr>
  </w:style>
  <w:style w:type="paragraph" w:styleId="Style18" w:customStyle="1">
    <w:name w:val="Caption"/>
    <w:basedOn w:val="Normal"/>
    <w:qFormat/>
    <w:rsid w:val="001444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Indexheading">
    <w:name w:val="index heading"/>
    <w:basedOn w:val="Normal"/>
    <w:qFormat/>
    <w:rsid w:val="00144478"/>
    <w:pPr>
      <w:suppressLineNumbers/>
    </w:pPr>
    <w:rPr>
      <w:rFonts w:cs="Mangal"/>
    </w:rPr>
  </w:style>
  <w:style w:type="paragraph" w:styleId="ConsPlusNormal" w:customStyle="1">
    <w:name w:val="ConsPlusNormal"/>
    <w:qFormat/>
    <w:rsid w:val="00dd500b"/>
    <w:pPr>
      <w:widowControl/>
      <w:bidi w:val="0"/>
      <w:jc w:val="left"/>
    </w:pPr>
    <w:rPr>
      <w:rFonts w:ascii="Times New Roman" w:hAnsi="Times New Roman" w:eastAsia="Calibri" w:cs="Times New Roman"/>
      <w:b/>
      <w:bCs/>
      <w:color w:val="00000A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LibreOffice/6.0.1.1$Windows_X86_64 LibreOffice_project/60bfb1526849283ce2491346ed2aa51c465abfe6</Application>
  <Pages>1</Pages>
  <Words>132</Words>
  <Characters>991</Characters>
  <CharactersWithSpaces>1147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2020-07-30T10:11:00Z</dcterms:created>
  <dc:creator>Оксана Э. Кочекьян</dc:creator>
  <dc:description/>
  <dc:language>ru-RU</dc:language>
  <cp:lastModifiedBy/>
  <cp:lastPrinted>2020-07-23T09:30:00Z</cp:lastPrinted>
  <dcterms:modified xsi:type="dcterms:W3CDTF">2020-09-01T08:28:59Z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