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beforeAutospacing="1" w:afterAutospacing="1"/>
        <w:jc w:val="center"/>
        <w:rPr>
          <w:rFonts w:ascii="Times New Roman" w:hAnsi="Times New Roman" w:eastAsia="Times New Roman" w:cs="Times New Roman"/>
          <w:color w:val="22272F"/>
          <w:sz w:val="27"/>
          <w:szCs w:val="27"/>
          <w:lang w:eastAsia="ru-RU"/>
        </w:rPr>
      </w:pPr>
      <w:r>
        <w:rPr>
          <w:rFonts w:eastAsia="Times New Roman" w:cs="Times New Roman" w:ascii="Times New Roman" w:hAnsi="Times New Roman"/>
          <w:color w:val="22272F"/>
          <w:sz w:val="27"/>
          <w:szCs w:val="27"/>
          <w:lang w:eastAsia="ru-RU"/>
        </w:rPr>
        <w:t xml:space="preserve">Требования к замечаниям участников </w:t>
      </w:r>
    </w:p>
    <w:p>
      <w:pPr>
        <w:pStyle w:val="Normal"/>
        <w:shd w:val="clear" w:color="auto" w:fill="FFFFFF"/>
        <w:spacing w:beforeAutospacing="1" w:afterAutospacing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color w:val="22272F"/>
          <w:sz w:val="28"/>
          <w:szCs w:val="28"/>
          <w:lang w:eastAsia="ru-RU"/>
        </w:rPr>
        <w:t>ПУБЛИЧНОГО ОБСУЖДЕНИЯ ПРОЕКТА МУНИЦИПАЛЬНОЙ ПРОГРАММЫ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Наименование проекта муниципальной программы</w:t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</w:rPr>
        <w:t>«Развитие торговли на территории</w:t>
      </w:r>
      <w:bookmarkStart w:id="0" w:name="__DdeLink__84_3362354328"/>
      <w:r>
        <w:rPr>
          <w:rFonts w:cs="Times New Roman" w:ascii="Times New Roman" w:hAnsi="Times New Roman"/>
          <w:sz w:val="28"/>
          <w:szCs w:val="28"/>
        </w:rPr>
        <w:t xml:space="preserve"> Крымского городского поселения Крымского района</w:t>
      </w:r>
      <w:bookmarkEnd w:id="0"/>
      <w:r>
        <w:rPr>
          <w:rFonts w:cs="Times New Roman" w:ascii="Times New Roman" w:hAnsi="Times New Roman"/>
          <w:sz w:val="28"/>
          <w:szCs w:val="28"/>
        </w:rPr>
        <w:t>» на 2021 -2023 гг.»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Наименование ответственного исполнителя муниципальной программы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Сектор потребительской сферы администрации Крымского городского поселения Крымского района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bookmarkStart w:id="1" w:name="PH_user-email"/>
      <w:bookmarkEnd w:id="1"/>
      <w:r>
        <w:rPr>
          <w:rFonts w:cs="Times New Roman" w:ascii="Times New Roman" w:hAnsi="Times New Roman"/>
          <w:sz w:val="28"/>
          <w:szCs w:val="28"/>
          <w:lang w:val="en-US"/>
        </w:rPr>
        <w:t>Otdel</w:t>
      </w:r>
      <w:r>
        <w:rPr>
          <w:rFonts w:cs="Times New Roman" w:ascii="Times New Roman" w:hAnsi="Times New Roman"/>
          <w:sz w:val="28"/>
          <w:szCs w:val="28"/>
        </w:rPr>
        <w:t>_</w:t>
      </w:r>
      <w:r>
        <w:rPr>
          <w:rFonts w:cs="Times New Roman" w:ascii="Times New Roman" w:hAnsi="Times New Roman"/>
          <w:sz w:val="28"/>
          <w:szCs w:val="28"/>
          <w:lang w:val="en-US"/>
        </w:rPr>
        <w:t>economiki</w:t>
      </w:r>
      <w:r>
        <w:rPr>
          <w:rFonts w:cs="Times New Roman" w:ascii="Times New Roman" w:hAnsi="Times New Roman"/>
          <w:sz w:val="28"/>
          <w:szCs w:val="28"/>
        </w:rPr>
        <w:t>@</w:t>
      </w:r>
      <w:r>
        <w:rPr>
          <w:rFonts w:cs="Times New Roman" w:ascii="Times New Roman" w:hAnsi="Times New Roman"/>
          <w:sz w:val="28"/>
          <w:szCs w:val="28"/>
          <w:lang w:val="en-US"/>
        </w:rPr>
        <w:t>bk</w:t>
      </w:r>
      <w:r>
        <w:rPr>
          <w:rFonts w:cs="Times New Roman" w:ascii="Times New Roman" w:hAnsi="Times New Roman"/>
          <w:sz w:val="28"/>
          <w:szCs w:val="28"/>
        </w:rPr>
        <w:t>.</w:t>
      </w:r>
      <w:r>
        <w:rPr>
          <w:rFonts w:cs="Times New Roman" w:ascii="Times New Roman" w:hAnsi="Times New Roman"/>
          <w:sz w:val="28"/>
          <w:szCs w:val="28"/>
          <w:lang w:val="en-US"/>
        </w:rPr>
        <w:t>ru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Заведующий сектором потребительской сферы С.В.Мирошниченко,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тел. (86131) 2-28-36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Даты начала и окончания публичного обсуждения 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8"/>
          <w:szCs w:val="28"/>
          <w:u w:val="single"/>
        </w:rPr>
        <w:t>с 24 августа по 2 сентября 2020 г. включительно</w:t>
      </w:r>
    </w:p>
    <w:p>
      <w:pPr>
        <w:pStyle w:val="Normal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cs="Times New Roman" w:ascii="Times New Roman" w:hAnsi="Times New Roman"/>
          <w:color w:val="FF0000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Место размещения проекта муниципальной программы: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>http</w:t>
      </w:r>
      <w:r>
        <w:rPr>
          <w:rFonts w:cs="Times New Roman" w:ascii="Times New Roman" w:hAnsi="Times New Roman"/>
          <w:sz w:val="28"/>
          <w:szCs w:val="28"/>
        </w:rPr>
        <w:t xml:space="preserve">://крымск-город.рф / муниципальные программы/публичные слушания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9796" w:type="dxa"/>
        <w:jc w:val="left"/>
        <w:tblInd w:w="0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15" w:type="dxa"/>
          <w:left w:w="6" w:type="dxa"/>
          <w:bottom w:w="15" w:type="dxa"/>
          <w:right w:w="15" w:type="dxa"/>
        </w:tblCellMar>
        <w:tblLook w:val="04a0"/>
      </w:tblPr>
      <w:tblGrid>
        <w:gridCol w:w="432"/>
        <w:gridCol w:w="3350"/>
        <w:gridCol w:w="1788"/>
        <w:gridCol w:w="2661"/>
        <w:gridCol w:w="1565"/>
      </w:tblGrid>
      <w:tr>
        <w:trPr/>
        <w:tc>
          <w:tcPr>
            <w:tcW w:w="4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3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Автор замечания, предложения 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(полное и сокращенное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фирменное наименование юридического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лица/Ф.И.О., почтовый адрес физического лица)</w:t>
            </w:r>
          </w:p>
        </w:tc>
        <w:tc>
          <w:tcPr>
            <w:tcW w:w="17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Содержание замечания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(предложения)</w:t>
            </w:r>
          </w:p>
        </w:tc>
        <w:tc>
          <w:tcPr>
            <w:tcW w:w="26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Результат рассмотрения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(учтено/ отклонено 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обоснованием)</w:t>
            </w:r>
          </w:p>
        </w:tc>
        <w:tc>
          <w:tcPr>
            <w:tcW w:w="15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Примечание</w:t>
            </w:r>
          </w:p>
        </w:tc>
      </w:tr>
      <w:tr>
        <w:trPr/>
        <w:tc>
          <w:tcPr>
            <w:tcW w:w="4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 </w:t>
            </w:r>
          </w:p>
        </w:tc>
      </w:tr>
      <w:tr>
        <w:trPr/>
        <w:tc>
          <w:tcPr>
            <w:tcW w:w="4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7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6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4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7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6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d500b"/>
    <w:pPr>
      <w:widowControl/>
      <w:bidi w:val="0"/>
      <w:jc w:val="left"/>
    </w:pPr>
    <w:rPr>
      <w:rFonts w:ascii="Calibri" w:hAnsi="Calibri" w:eastAsia="Calibri" w:cs=""/>
      <w:color w:val="00000A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136840"/>
    <w:rPr>
      <w:color w:val="0000FF" w:themeColor="hyperlink"/>
      <w:u w:val="single"/>
    </w:rPr>
  </w:style>
  <w:style w:type="character" w:styleId="ListLabel1" w:customStyle="1">
    <w:name w:val="ListLabel 1"/>
    <w:qFormat/>
    <w:rsid w:val="00d032f0"/>
    <w:rPr>
      <w:rFonts w:ascii="Times New Roman" w:hAnsi="Times New Roman" w:cs="Times New Roman"/>
      <w:sz w:val="27"/>
      <w:szCs w:val="27"/>
      <w:lang w:val="en-US"/>
    </w:rPr>
  </w:style>
  <w:style w:type="character" w:styleId="ListLabel2" w:customStyle="1">
    <w:name w:val="ListLabel 2"/>
    <w:qFormat/>
    <w:rsid w:val="00d032f0"/>
    <w:rPr>
      <w:rFonts w:ascii="Times New Roman" w:hAnsi="Times New Roman" w:cs="Times New Roman"/>
      <w:sz w:val="27"/>
      <w:szCs w:val="27"/>
    </w:rPr>
  </w:style>
  <w:style w:type="character" w:styleId="ListLabel3" w:customStyle="1">
    <w:name w:val="ListLabel 3"/>
    <w:qFormat/>
    <w:rsid w:val="00d032f0"/>
    <w:rPr>
      <w:rFonts w:ascii="Times New Roman" w:hAnsi="Times New Roman" w:cs="Times New Roman"/>
      <w:b w:val="false"/>
      <w:i w:val="false"/>
      <w:caps w:val="false"/>
      <w:smallCaps w:val="false"/>
      <w:strike w:val="false"/>
      <w:dstrike w:val="false"/>
      <w:color w:val="00508F"/>
      <w:spacing w:val="0"/>
      <w:sz w:val="28"/>
      <w:szCs w:val="28"/>
      <w:highlight w:val="white"/>
      <w:u w:val="none"/>
      <w:effect w:val="none"/>
      <w:lang w:val="en-US"/>
    </w:rPr>
  </w:style>
  <w:style w:type="character" w:styleId="ListLabel4" w:customStyle="1">
    <w:name w:val="ListLabel 4"/>
    <w:qFormat/>
    <w:rsid w:val="00d032f0"/>
    <w:rPr>
      <w:rFonts w:ascii="Times New Roman" w:hAnsi="Times New Roman" w:cs="Times New Roman"/>
      <w:b w:val="false"/>
      <w:i w:val="false"/>
      <w:caps w:val="false"/>
      <w:smallCaps w:val="false"/>
      <w:strike w:val="false"/>
      <w:dstrike w:val="false"/>
      <w:color w:val="00508F"/>
      <w:spacing w:val="0"/>
      <w:sz w:val="28"/>
      <w:szCs w:val="28"/>
      <w:highlight w:val="white"/>
      <w:u w:val="none"/>
      <w:effect w:val="none"/>
      <w:lang w:val="en-US"/>
    </w:rPr>
  </w:style>
  <w:style w:type="character" w:styleId="ListLabel5" w:customStyle="1">
    <w:name w:val="ListLabel 5"/>
    <w:qFormat/>
    <w:rsid w:val="00d032f0"/>
    <w:rPr>
      <w:rFonts w:ascii="Times New Roman" w:hAnsi="Times New Roman" w:cs="Times New Roman"/>
      <w:b w:val="false"/>
      <w:i w:val="false"/>
      <w:caps w:val="false"/>
      <w:smallCaps w:val="false"/>
      <w:strike w:val="false"/>
      <w:dstrike w:val="false"/>
      <w:color w:val="00508F"/>
      <w:spacing w:val="0"/>
      <w:sz w:val="28"/>
      <w:szCs w:val="28"/>
      <w:highlight w:val="white"/>
      <w:u w:val="none"/>
      <w:effect w:val="none"/>
      <w:lang w:val="en-US"/>
    </w:rPr>
  </w:style>
  <w:style w:type="character" w:styleId="ListLabel6" w:customStyle="1">
    <w:name w:val="ListLabel 6"/>
    <w:qFormat/>
    <w:rsid w:val="00d032f0"/>
    <w:rPr>
      <w:rFonts w:ascii="Times New Roman" w:hAnsi="Times New Roman" w:cs="Times New Roman"/>
      <w:b w:val="false"/>
      <w:i w:val="false"/>
      <w:caps w:val="false"/>
      <w:smallCaps w:val="false"/>
      <w:strike w:val="false"/>
      <w:dstrike w:val="false"/>
      <w:color w:val="00508F"/>
      <w:spacing w:val="0"/>
      <w:sz w:val="28"/>
      <w:szCs w:val="28"/>
      <w:highlight w:val="white"/>
      <w:u w:val="none"/>
      <w:effect w:val="none"/>
      <w:lang w:val="en-US"/>
    </w:rPr>
  </w:style>
  <w:style w:type="paragraph" w:styleId="Style15" w:customStyle="1">
    <w:name w:val="Заголовок"/>
    <w:basedOn w:val="Normal"/>
    <w:next w:val="Style16"/>
    <w:qFormat/>
    <w:rsid w:val="00d032f0"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rsid w:val="00d032f0"/>
    <w:pPr>
      <w:spacing w:lineRule="auto" w:line="276" w:before="0" w:after="140"/>
    </w:pPr>
    <w:rPr/>
  </w:style>
  <w:style w:type="paragraph" w:styleId="Style17">
    <w:name w:val="List"/>
    <w:basedOn w:val="Style16"/>
    <w:rsid w:val="00d032f0"/>
    <w:pPr/>
    <w:rPr>
      <w:rFonts w:cs="Mangal"/>
    </w:rPr>
  </w:style>
  <w:style w:type="paragraph" w:styleId="Style18" w:customStyle="1">
    <w:name w:val="Caption"/>
    <w:basedOn w:val="Normal"/>
    <w:qFormat/>
    <w:rsid w:val="00d032f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Indexheading">
    <w:name w:val="index heading"/>
    <w:basedOn w:val="Normal"/>
    <w:qFormat/>
    <w:rsid w:val="00d032f0"/>
    <w:pPr>
      <w:suppressLineNumbers/>
    </w:pPr>
    <w:rPr>
      <w:rFonts w:cs="Mangal"/>
    </w:rPr>
  </w:style>
  <w:style w:type="paragraph" w:styleId="ConsPlusNormal" w:customStyle="1">
    <w:name w:val="ConsPlusNormal"/>
    <w:qFormat/>
    <w:rsid w:val="00dd500b"/>
    <w:pPr>
      <w:widowControl/>
      <w:bidi w:val="0"/>
      <w:jc w:val="left"/>
    </w:pPr>
    <w:rPr>
      <w:rFonts w:ascii="Times New Roman" w:hAnsi="Times New Roman" w:eastAsia="Calibri" w:cs="Times New Roman"/>
      <w:b/>
      <w:bCs/>
      <w:color w:val="00000A"/>
      <w:kern w:val="0"/>
      <w:sz w:val="24"/>
      <w:szCs w:val="24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Application>LibreOffice/6.0.1.1$Windows_X86_64 LibreOffice_project/60bfb1526849283ce2491346ed2aa51c465abfe6</Application>
  <Pages>1</Pages>
  <Words>99</Words>
  <Characters>847</Characters>
  <CharactersWithSpaces>933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2019-09-11T12:31:00Z</dcterms:created>
  <dc:creator>Оксана Э. Кочекьян</dc:creator>
  <dc:description/>
  <dc:language>ru-RU</dc:language>
  <cp:lastModifiedBy/>
  <cp:lastPrinted>2020-07-23T09:28:00Z</cp:lastPrinted>
  <dcterms:modified xsi:type="dcterms:W3CDTF">2020-09-01T08:29:23Z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