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CD83" w14:textId="77777777" w:rsidR="00F05173" w:rsidRDefault="00703312">
      <w:r>
        <w:rPr>
          <w:noProof/>
        </w:rPr>
        <w:pict w14:anchorId="4664FD6C">
          <v:oval id="_x0000_s1026" style="position:absolute;margin-left:322.8pt;margin-top:169.2pt;width:51pt;height:45.75pt;z-index:251658240" filled="f"/>
        </w:pict>
      </w:r>
      <w:r w:rsidR="00EC609B">
        <w:rPr>
          <w:noProof/>
        </w:rPr>
        <w:drawing>
          <wp:inline distT="0" distB="0" distL="0" distR="0" wp14:anchorId="2B5AE21E" wp14:editId="518F6FA1">
            <wp:extent cx="7525739" cy="443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739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703312"/>
    <w:rsid w:val="009F6457"/>
    <w:rsid w:val="00D31E41"/>
    <w:rsid w:val="00EC609B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3D12C8"/>
  <w15:docId w15:val="{0DC0B6EF-B56F-4072-85ED-CB6DC58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2021-07-22T18:00:00Z</dcterms:modified>
</cp:coreProperties>
</file>