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E4" w:rsidRDefault="00860AE4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0AE4" w:rsidRDefault="00860AE4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0AE4" w:rsidRDefault="00860AE4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183B7B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>Крымск</w:t>
      </w:r>
      <w:r w:rsidR="00183B7B">
        <w:rPr>
          <w:rFonts w:ascii="Times New Roman" w:hAnsi="Times New Roman" w:cs="Times New Roman"/>
          <w:b/>
          <w:sz w:val="28"/>
          <w:szCs w:val="28"/>
        </w:rPr>
        <w:t>ого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83B7B">
        <w:rPr>
          <w:rFonts w:ascii="Times New Roman" w:hAnsi="Times New Roman" w:cs="Times New Roman"/>
          <w:b/>
          <w:sz w:val="28"/>
          <w:szCs w:val="28"/>
        </w:rPr>
        <w:t>а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 </w:t>
      </w:r>
    </w:p>
    <w:p w:rsidR="007F3273" w:rsidRP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>(на 201</w:t>
      </w:r>
      <w:r w:rsidR="00854892">
        <w:rPr>
          <w:rFonts w:ascii="Times New Roman" w:hAnsi="Times New Roman" w:cs="Times New Roman"/>
          <w:b/>
          <w:sz w:val="28"/>
          <w:szCs w:val="28"/>
        </w:rPr>
        <w:t>9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54892">
        <w:rPr>
          <w:rFonts w:ascii="Times New Roman" w:hAnsi="Times New Roman" w:cs="Times New Roman"/>
          <w:b/>
          <w:sz w:val="28"/>
          <w:szCs w:val="28"/>
        </w:rPr>
        <w:t>20-202</w:t>
      </w:r>
      <w:r w:rsidR="00183B7B">
        <w:rPr>
          <w:rFonts w:ascii="Times New Roman" w:hAnsi="Times New Roman" w:cs="Times New Roman"/>
          <w:b/>
          <w:sz w:val="28"/>
          <w:szCs w:val="28"/>
        </w:rPr>
        <w:t>1</w:t>
      </w:r>
      <w:r w:rsidR="0085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7F3273" w:rsidRDefault="007F3273" w:rsidP="001C7759">
      <w:pPr>
        <w:pStyle w:val="a6"/>
        <w:jc w:val="center"/>
        <w:rPr>
          <w:sz w:val="28"/>
          <w:szCs w:val="28"/>
        </w:rPr>
      </w:pP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C7759">
        <w:rPr>
          <w:rFonts w:ascii="Times New Roman" w:hAnsi="Times New Roman" w:cs="Times New Roman"/>
          <w:sz w:val="28"/>
          <w:szCs w:val="28"/>
        </w:rPr>
        <w:t xml:space="preserve"> законом от  28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</w:t>
      </w:r>
      <w:proofErr w:type="gramStart"/>
      <w:r w:rsidRPr="001C7759">
        <w:rPr>
          <w:rFonts w:ascii="Times New Roman" w:hAnsi="Times New Roman" w:cs="Times New Roman"/>
          <w:sz w:val="28"/>
          <w:szCs w:val="28"/>
        </w:rPr>
        <w:t xml:space="preserve">проекта прогноза социально-экономического развития </w:t>
      </w:r>
      <w:r w:rsidR="00183B7B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="00323B80">
        <w:rPr>
          <w:rFonts w:ascii="Times New Roman" w:hAnsi="Times New Roman" w:cs="Times New Roman"/>
          <w:sz w:val="28"/>
          <w:szCs w:val="28"/>
        </w:rPr>
        <w:t>К</w:t>
      </w:r>
      <w:r w:rsidR="001C7759">
        <w:rPr>
          <w:rFonts w:ascii="Times New Roman" w:hAnsi="Times New Roman" w:cs="Times New Roman"/>
          <w:sz w:val="28"/>
          <w:szCs w:val="28"/>
        </w:rPr>
        <w:t>рымск</w:t>
      </w:r>
      <w:r w:rsidR="00183B7B">
        <w:rPr>
          <w:rFonts w:ascii="Times New Roman" w:hAnsi="Times New Roman" w:cs="Times New Roman"/>
          <w:sz w:val="28"/>
          <w:szCs w:val="28"/>
        </w:rPr>
        <w:t>ого</w:t>
      </w:r>
      <w:r w:rsidR="001C77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3B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1F5D7A">
        <w:rPr>
          <w:rFonts w:ascii="Times New Roman" w:hAnsi="Times New Roman" w:cs="Times New Roman"/>
          <w:sz w:val="28"/>
          <w:szCs w:val="28"/>
        </w:rPr>
        <w:t>9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5D7A">
        <w:rPr>
          <w:rFonts w:ascii="Times New Roman" w:hAnsi="Times New Roman" w:cs="Times New Roman"/>
          <w:sz w:val="28"/>
          <w:szCs w:val="28"/>
        </w:rPr>
        <w:t>20-202</w:t>
      </w:r>
      <w:r w:rsidR="00183B7B">
        <w:rPr>
          <w:rFonts w:ascii="Times New Roman" w:hAnsi="Times New Roman" w:cs="Times New Roman"/>
          <w:sz w:val="28"/>
          <w:szCs w:val="28"/>
        </w:rPr>
        <w:t>1</w:t>
      </w:r>
      <w:r w:rsidR="001F5D7A">
        <w:rPr>
          <w:rFonts w:ascii="Times New Roman" w:hAnsi="Times New Roman" w:cs="Times New Roman"/>
          <w:sz w:val="28"/>
          <w:szCs w:val="28"/>
        </w:rPr>
        <w:t xml:space="preserve"> </w:t>
      </w:r>
      <w:r w:rsidRPr="001C7759">
        <w:rPr>
          <w:rFonts w:ascii="Times New Roman" w:hAnsi="Times New Roman" w:cs="Times New Roman"/>
          <w:sz w:val="28"/>
          <w:szCs w:val="28"/>
        </w:rPr>
        <w:t>годов) (далее  - проект прогноза)</w:t>
      </w:r>
      <w:r w:rsidR="00B71F12">
        <w:rPr>
          <w:rFonts w:ascii="Times New Roman" w:hAnsi="Times New Roman" w:cs="Times New Roman"/>
          <w:sz w:val="28"/>
          <w:szCs w:val="28"/>
        </w:rPr>
        <w:t>.</w:t>
      </w:r>
    </w:p>
    <w:p w:rsidR="00860AE4" w:rsidRPr="00860AE4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6154A6">
        <w:rPr>
          <w:rFonts w:ascii="Times New Roman" w:hAnsi="Times New Roman" w:cs="Times New Roman"/>
          <w:sz w:val="28"/>
          <w:szCs w:val="28"/>
        </w:rPr>
        <w:t>0</w:t>
      </w:r>
      <w:r w:rsidR="00183B7B">
        <w:rPr>
          <w:rFonts w:ascii="Times New Roman" w:hAnsi="Times New Roman" w:cs="Times New Roman"/>
          <w:sz w:val="28"/>
          <w:szCs w:val="28"/>
        </w:rPr>
        <w:t>2</w:t>
      </w:r>
      <w:r w:rsidRPr="003829BE">
        <w:rPr>
          <w:rFonts w:ascii="Times New Roman" w:hAnsi="Times New Roman" w:cs="Times New Roman"/>
          <w:sz w:val="28"/>
          <w:szCs w:val="28"/>
        </w:rPr>
        <w:t>.</w:t>
      </w:r>
      <w:r w:rsidR="00323B80" w:rsidRPr="003829BE">
        <w:rPr>
          <w:rFonts w:ascii="Times New Roman" w:hAnsi="Times New Roman" w:cs="Times New Roman"/>
          <w:sz w:val="28"/>
          <w:szCs w:val="28"/>
        </w:rPr>
        <w:t>1</w:t>
      </w:r>
      <w:r w:rsidR="00183B7B">
        <w:rPr>
          <w:rFonts w:ascii="Times New Roman" w:hAnsi="Times New Roman" w:cs="Times New Roman"/>
          <w:sz w:val="28"/>
          <w:szCs w:val="28"/>
        </w:rPr>
        <w:t>1</w:t>
      </w:r>
      <w:r w:rsidRPr="003829BE">
        <w:rPr>
          <w:rFonts w:ascii="Times New Roman" w:hAnsi="Times New Roman" w:cs="Times New Roman"/>
          <w:sz w:val="28"/>
          <w:szCs w:val="28"/>
        </w:rPr>
        <w:t>.201</w:t>
      </w:r>
      <w:r w:rsidR="001F5D7A">
        <w:rPr>
          <w:rFonts w:ascii="Times New Roman" w:hAnsi="Times New Roman" w:cs="Times New Roman"/>
          <w:sz w:val="28"/>
          <w:szCs w:val="28"/>
        </w:rPr>
        <w:t>8</w:t>
      </w:r>
      <w:r w:rsidRPr="003829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183B7B">
        <w:rPr>
          <w:rFonts w:ascii="Times New Roman" w:hAnsi="Times New Roman" w:cs="Times New Roman"/>
          <w:sz w:val="28"/>
          <w:szCs w:val="28"/>
        </w:rPr>
        <w:t>12</w:t>
      </w:r>
      <w:r w:rsidRPr="001C7759">
        <w:rPr>
          <w:rFonts w:ascii="Times New Roman" w:hAnsi="Times New Roman" w:cs="Times New Roman"/>
          <w:sz w:val="28"/>
          <w:szCs w:val="28"/>
        </w:rPr>
        <w:t>.</w:t>
      </w:r>
      <w:r w:rsidR="003829BE">
        <w:rPr>
          <w:rFonts w:ascii="Times New Roman" w:hAnsi="Times New Roman" w:cs="Times New Roman"/>
          <w:sz w:val="28"/>
          <w:szCs w:val="28"/>
        </w:rPr>
        <w:t>1</w:t>
      </w:r>
      <w:r w:rsidR="00183B7B">
        <w:rPr>
          <w:rFonts w:ascii="Times New Roman" w:hAnsi="Times New Roman" w:cs="Times New Roman"/>
          <w:sz w:val="28"/>
          <w:szCs w:val="28"/>
        </w:rPr>
        <w:t>1</w:t>
      </w:r>
      <w:r w:rsidRPr="001C7759">
        <w:rPr>
          <w:rFonts w:ascii="Times New Roman" w:hAnsi="Times New Roman" w:cs="Times New Roman"/>
          <w:sz w:val="28"/>
          <w:szCs w:val="28"/>
        </w:rPr>
        <w:t>.201</w:t>
      </w:r>
      <w:r w:rsidR="001F5D7A">
        <w:rPr>
          <w:rFonts w:ascii="Times New Roman" w:hAnsi="Times New Roman" w:cs="Times New Roman"/>
          <w:sz w:val="28"/>
          <w:szCs w:val="28"/>
        </w:rPr>
        <w:t>8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3B7B" w:rsidRPr="00DD1696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323B80">
        <w:rPr>
          <w:rFonts w:ascii="Times New Roman" w:hAnsi="Times New Roman" w:cs="Times New Roman"/>
          <w:sz w:val="28"/>
          <w:szCs w:val="28"/>
        </w:rPr>
        <w:t xml:space="preserve">отдела экономики и </w:t>
      </w:r>
      <w:r w:rsidR="00183B7B">
        <w:rPr>
          <w:rFonts w:ascii="Times New Roman" w:hAnsi="Times New Roman" w:cs="Times New Roman"/>
          <w:sz w:val="28"/>
          <w:szCs w:val="28"/>
        </w:rPr>
        <w:t>доходов</w:t>
      </w:r>
      <w:r w:rsidR="00323B80">
        <w:rPr>
          <w:rFonts w:ascii="Times New Roman" w:hAnsi="Times New Roman" w:cs="Times New Roman"/>
          <w:sz w:val="28"/>
          <w:szCs w:val="28"/>
        </w:rPr>
        <w:t xml:space="preserve"> </w:t>
      </w:r>
      <w:r w:rsidR="00183B7B"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Крымского района: </w:t>
      </w:r>
      <w:proofErr w:type="spellStart"/>
      <w:r w:rsidR="00183B7B" w:rsidRPr="00DD1696">
        <w:rPr>
          <w:rFonts w:ascii="Times New Roman" w:hAnsi="Times New Roman" w:cs="Times New Roman"/>
          <w:color w:val="0070C0"/>
          <w:sz w:val="28"/>
          <w:szCs w:val="28"/>
          <w:lang w:val="en-US"/>
        </w:rPr>
        <w:t>otde</w:t>
      </w:r>
      <w:r w:rsidR="00DD1696">
        <w:rPr>
          <w:rFonts w:ascii="Times New Roman" w:hAnsi="Times New Roman" w:cs="Times New Roman"/>
          <w:color w:val="0070C0"/>
          <w:sz w:val="28"/>
          <w:szCs w:val="28"/>
          <w:lang w:val="en-US"/>
        </w:rPr>
        <w:t>l</w:t>
      </w:r>
      <w:proofErr w:type="spellEnd"/>
      <w:r w:rsidR="00183B7B" w:rsidRPr="00DD1696">
        <w:rPr>
          <w:rFonts w:ascii="Times New Roman" w:hAnsi="Times New Roman" w:cs="Times New Roman"/>
          <w:color w:val="0070C0"/>
          <w:sz w:val="28"/>
          <w:szCs w:val="28"/>
        </w:rPr>
        <w:t>_</w:t>
      </w:r>
      <w:proofErr w:type="spellStart"/>
      <w:r w:rsidR="00183B7B" w:rsidRPr="00DD1696">
        <w:rPr>
          <w:rFonts w:ascii="Times New Roman" w:hAnsi="Times New Roman" w:cs="Times New Roman"/>
          <w:color w:val="0070C0"/>
          <w:sz w:val="28"/>
          <w:szCs w:val="28"/>
          <w:lang w:val="en-US"/>
        </w:rPr>
        <w:t>economiki</w:t>
      </w:r>
      <w:proofErr w:type="spellEnd"/>
      <w:r w:rsidR="00183B7B" w:rsidRPr="00DD1696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="00DD1696" w:rsidRPr="00DD1696">
        <w:rPr>
          <w:rFonts w:ascii="Times New Roman" w:hAnsi="Times New Roman" w:cs="Times New Roman"/>
          <w:color w:val="0070C0"/>
          <w:sz w:val="28"/>
          <w:szCs w:val="28"/>
          <w:lang w:val="en-US"/>
        </w:rPr>
        <w:t>bk</w:t>
      </w:r>
      <w:proofErr w:type="spellEnd"/>
      <w:r w:rsidR="00DD1696" w:rsidRPr="00DD1696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DD1696" w:rsidRPr="00DD169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323B80" w:rsidRDefault="00323B80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82"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5782"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D95782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11599D"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 w:rsidR="0011599D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0E6F15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F15" w:rsidRDefault="000E6F15" w:rsidP="002B035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EE">
        <w:rPr>
          <w:rFonts w:ascii="Times New Roman" w:hAnsi="Times New Roman" w:cs="Times New Roman"/>
          <w:sz w:val="28"/>
          <w:szCs w:val="28"/>
        </w:rPr>
        <w:t xml:space="preserve">Проект прогноза размещен на официальном сайте администрации </w:t>
      </w:r>
      <w:r w:rsidR="00DD169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3940EE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DD1696">
        <w:rPr>
          <w:rFonts w:ascii="Times New Roman" w:hAnsi="Times New Roman" w:cs="Times New Roman"/>
          <w:sz w:val="28"/>
          <w:szCs w:val="28"/>
        </w:rPr>
        <w:t>ого</w:t>
      </w:r>
      <w:r w:rsidRPr="003940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1696">
        <w:rPr>
          <w:rFonts w:ascii="Times New Roman" w:hAnsi="Times New Roman" w:cs="Times New Roman"/>
          <w:sz w:val="28"/>
          <w:szCs w:val="28"/>
        </w:rPr>
        <w:t>а</w:t>
      </w:r>
      <w:r w:rsidRPr="003940EE">
        <w:rPr>
          <w:rFonts w:ascii="Times New Roman" w:hAnsi="Times New Roman" w:cs="Times New Roman"/>
          <w:sz w:val="28"/>
          <w:szCs w:val="28"/>
        </w:rPr>
        <w:t xml:space="preserve"> в разделе «Экономика»</w:t>
      </w:r>
      <w:r w:rsidR="00E16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0E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940EE">
        <w:rPr>
          <w:rFonts w:ascii="Times New Roman" w:hAnsi="Times New Roman" w:cs="Times New Roman"/>
          <w:sz w:val="28"/>
          <w:szCs w:val="28"/>
        </w:rPr>
        <w:t>кладка «</w:t>
      </w:r>
      <w:r w:rsidR="00184755">
        <w:rPr>
          <w:rFonts w:ascii="Times New Roman" w:hAnsi="Times New Roman" w:cs="Times New Roman"/>
          <w:sz w:val="28"/>
          <w:szCs w:val="28"/>
        </w:rPr>
        <w:t>Прогнозы социально-экономического развития</w:t>
      </w:r>
      <w:r w:rsidRPr="003940EE">
        <w:rPr>
          <w:rFonts w:ascii="Times New Roman" w:hAnsi="Times New Roman" w:cs="Times New Roman"/>
          <w:sz w:val="28"/>
          <w:szCs w:val="28"/>
        </w:rPr>
        <w:t>»</w:t>
      </w:r>
      <w:r w:rsidR="002B0354" w:rsidRPr="003940EE">
        <w:rPr>
          <w:rFonts w:ascii="Times New Roman" w:hAnsi="Times New Roman" w:cs="Times New Roman"/>
          <w:sz w:val="28"/>
          <w:szCs w:val="28"/>
        </w:rPr>
        <w:t>.</w:t>
      </w:r>
    </w:p>
    <w:p w:rsidR="000E6F15" w:rsidRDefault="000E6F15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1696" w:rsidRDefault="00DD1696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1696" w:rsidRDefault="00DD1696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780D47" w:rsidSect="00D8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83B7B"/>
    <w:rsid w:val="00184755"/>
    <w:rsid w:val="001C7759"/>
    <w:rsid w:val="001F5D7A"/>
    <w:rsid w:val="0024358E"/>
    <w:rsid w:val="002B0354"/>
    <w:rsid w:val="00323B80"/>
    <w:rsid w:val="003829BE"/>
    <w:rsid w:val="003940EE"/>
    <w:rsid w:val="003A084D"/>
    <w:rsid w:val="00472E72"/>
    <w:rsid w:val="004804BB"/>
    <w:rsid w:val="004E700D"/>
    <w:rsid w:val="00550188"/>
    <w:rsid w:val="006154A6"/>
    <w:rsid w:val="00647F9E"/>
    <w:rsid w:val="00656221"/>
    <w:rsid w:val="006F375A"/>
    <w:rsid w:val="00780D47"/>
    <w:rsid w:val="007F3273"/>
    <w:rsid w:val="00814CC5"/>
    <w:rsid w:val="008353DD"/>
    <w:rsid w:val="00854892"/>
    <w:rsid w:val="00860AE4"/>
    <w:rsid w:val="00877F3C"/>
    <w:rsid w:val="0089601F"/>
    <w:rsid w:val="00A5060C"/>
    <w:rsid w:val="00A566D9"/>
    <w:rsid w:val="00B70632"/>
    <w:rsid w:val="00B71F12"/>
    <w:rsid w:val="00C23F77"/>
    <w:rsid w:val="00C63AB1"/>
    <w:rsid w:val="00C70D72"/>
    <w:rsid w:val="00CE64E4"/>
    <w:rsid w:val="00D425A1"/>
    <w:rsid w:val="00D84B01"/>
    <w:rsid w:val="00D95782"/>
    <w:rsid w:val="00DA32BD"/>
    <w:rsid w:val="00DD1696"/>
    <w:rsid w:val="00DE4A27"/>
    <w:rsid w:val="00E16D27"/>
    <w:rsid w:val="00E334FF"/>
    <w:rsid w:val="00F44983"/>
    <w:rsid w:val="00F7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2016-10-25T05:17:00Z</cp:lastPrinted>
  <dcterms:created xsi:type="dcterms:W3CDTF">2015-10-27T08:37:00Z</dcterms:created>
  <dcterms:modified xsi:type="dcterms:W3CDTF">2018-11-02T07:05:00Z</dcterms:modified>
</cp:coreProperties>
</file>