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A948" w14:textId="77777777"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14:paraId="32B42B04" w14:textId="77777777" w:rsidR="00F56D0A" w:rsidRDefault="007A28C5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44E2F598" w14:textId="77777777" w:rsidR="00F56D0A" w:rsidRDefault="00F56D0A">
      <w:pPr>
        <w:shd w:val="clear" w:color="auto" w:fill="FFFFFF"/>
        <w:spacing w:line="322" w:lineRule="exact"/>
        <w:ind w:right="31"/>
        <w:jc w:val="center"/>
      </w:pPr>
    </w:p>
    <w:p w14:paraId="51F4AA73" w14:textId="77777777" w:rsidR="00F56D0A" w:rsidRDefault="007A28C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323BDCA3" w14:textId="77777777" w:rsidR="00F56D0A" w:rsidRDefault="00F56D0A">
      <w:pPr>
        <w:shd w:val="clear" w:color="auto" w:fill="FFFFFF"/>
        <w:tabs>
          <w:tab w:val="right" w:pos="9600"/>
        </w:tabs>
        <w:rPr>
          <w:color w:val="000000"/>
        </w:rPr>
      </w:pPr>
    </w:p>
    <w:p w14:paraId="3D8C3168" w14:textId="77777777" w:rsidR="00F56D0A" w:rsidRDefault="007A28C5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6A05B0">
        <w:rPr>
          <w:color w:val="000000"/>
        </w:rPr>
        <w:t>22.07.2021</w:t>
      </w:r>
      <w:r>
        <w:rPr>
          <w:color w:val="000000"/>
        </w:rPr>
        <w:t xml:space="preserve">                                                                                         </w:t>
      </w:r>
      <w:r w:rsidR="006A05B0">
        <w:rPr>
          <w:color w:val="000000"/>
        </w:rPr>
        <w:t xml:space="preserve">          </w:t>
      </w:r>
      <w:r w:rsidR="00DC75B9">
        <w:rPr>
          <w:color w:val="000000"/>
        </w:rPr>
        <w:t xml:space="preserve">  </w:t>
      </w:r>
      <w:r w:rsidR="006A05B0">
        <w:rPr>
          <w:color w:val="000000"/>
        </w:rPr>
        <w:t xml:space="preserve">              </w:t>
      </w:r>
      <w:r>
        <w:rPr>
          <w:color w:val="000000"/>
        </w:rPr>
        <w:t xml:space="preserve">         № </w:t>
      </w:r>
      <w:r w:rsidR="006A05B0">
        <w:rPr>
          <w:color w:val="000000"/>
        </w:rPr>
        <w:t>165</w:t>
      </w:r>
    </w:p>
    <w:p w14:paraId="4650349A" w14:textId="77777777" w:rsidR="00F56D0A" w:rsidRDefault="007A28C5">
      <w:pPr>
        <w:shd w:val="clear" w:color="auto" w:fill="FFFFFF"/>
        <w:jc w:val="center"/>
      </w:pPr>
      <w:r>
        <w:rPr>
          <w:color w:val="000000"/>
          <w:spacing w:val="-9"/>
        </w:rPr>
        <w:t>город Крымск</w:t>
      </w:r>
    </w:p>
    <w:p w14:paraId="0DFEDF46" w14:textId="77777777" w:rsidR="00F56D0A" w:rsidRDefault="00F56D0A">
      <w:pPr>
        <w:jc w:val="both"/>
      </w:pPr>
    </w:p>
    <w:p w14:paraId="05C8466B" w14:textId="77777777" w:rsidR="00DC75B9" w:rsidRDefault="00DC75B9">
      <w:pPr>
        <w:jc w:val="both"/>
      </w:pPr>
    </w:p>
    <w:p w14:paraId="6F421D02" w14:textId="77777777" w:rsidR="00F56D0A" w:rsidRDefault="007A2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</w:t>
      </w:r>
      <w:r w:rsidR="00856101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программы</w:t>
      </w:r>
    </w:p>
    <w:p w14:paraId="565FC106" w14:textId="77777777" w:rsidR="00F036FA" w:rsidRDefault="007A28C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культуры в Крымском городском поселении </w:t>
      </w:r>
    </w:p>
    <w:p w14:paraId="327CE137" w14:textId="77777777" w:rsidR="00F56D0A" w:rsidRDefault="007A28C5">
      <w:pPr>
        <w:pStyle w:val="a9"/>
        <w:jc w:val="center"/>
      </w:pPr>
      <w:r>
        <w:rPr>
          <w:rFonts w:ascii="Times New Roman" w:hAnsi="Times New Roman"/>
          <w:b/>
          <w:sz w:val="28"/>
          <w:szCs w:val="28"/>
        </w:rPr>
        <w:t>Крымского района» на 2018-2020 годы</w:t>
      </w:r>
    </w:p>
    <w:p w14:paraId="7BD8D33E" w14:textId="77777777" w:rsidR="00F56D0A" w:rsidRDefault="007A28C5">
      <w:pPr>
        <w:pStyle w:val="a9"/>
        <w:jc w:val="center"/>
      </w:pPr>
      <w:r>
        <w:rPr>
          <w:rFonts w:ascii="Times New Roman" w:hAnsi="Times New Roman"/>
          <w:b/>
          <w:sz w:val="28"/>
          <w:szCs w:val="28"/>
        </w:rPr>
        <w:t>за 20</w:t>
      </w:r>
      <w:r w:rsidR="0085610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82CF0AD" w14:textId="77777777" w:rsidR="00F56D0A" w:rsidRDefault="00F56D0A">
      <w:pPr>
        <w:jc w:val="center"/>
        <w:rPr>
          <w:sz w:val="28"/>
          <w:szCs w:val="28"/>
        </w:rPr>
      </w:pPr>
    </w:p>
    <w:p w14:paraId="7F1A0020" w14:textId="77777777" w:rsidR="00DC75B9" w:rsidRDefault="00DC75B9">
      <w:pPr>
        <w:jc w:val="center"/>
        <w:rPr>
          <w:sz w:val="28"/>
          <w:szCs w:val="28"/>
        </w:rPr>
      </w:pPr>
    </w:p>
    <w:p w14:paraId="2383BF51" w14:textId="77777777" w:rsidR="00F56D0A" w:rsidRPr="006D4EFB" w:rsidRDefault="00F036FA">
      <w:pPr>
        <w:ind w:firstLine="536"/>
        <w:jc w:val="both"/>
        <w:rPr>
          <w:color w:val="auto"/>
        </w:rPr>
      </w:pPr>
      <w:r w:rsidRPr="006D4EFB">
        <w:rPr>
          <w:color w:val="auto"/>
          <w:sz w:val="28"/>
          <w:szCs w:val="28"/>
        </w:rPr>
        <w:t xml:space="preserve">В соответствии со статьей 32 Устава Крымского городского поселения Крымского района, </w:t>
      </w:r>
      <w:r w:rsidR="007A28C5" w:rsidRPr="006D4EFB">
        <w:rPr>
          <w:color w:val="auto"/>
          <w:sz w:val="28"/>
          <w:szCs w:val="28"/>
        </w:rPr>
        <w:t>учитывая решение планово-бюджетной комиссии Совета Крымского городского поселения Кр</w:t>
      </w:r>
      <w:r w:rsidR="006A05B0">
        <w:rPr>
          <w:color w:val="auto"/>
          <w:sz w:val="28"/>
          <w:szCs w:val="28"/>
        </w:rPr>
        <w:t>ымского района (протокол от              22.07.</w:t>
      </w:r>
      <w:r w:rsidR="007A28C5" w:rsidRPr="006D4EFB">
        <w:rPr>
          <w:color w:val="auto"/>
          <w:sz w:val="28"/>
          <w:szCs w:val="28"/>
        </w:rPr>
        <w:t>20</w:t>
      </w:r>
      <w:r w:rsidR="006A05B0">
        <w:rPr>
          <w:color w:val="auto"/>
          <w:sz w:val="28"/>
          <w:szCs w:val="28"/>
        </w:rPr>
        <w:t>21</w:t>
      </w:r>
      <w:r w:rsidR="007A28C5" w:rsidRPr="006D4EFB">
        <w:rPr>
          <w:color w:val="auto"/>
          <w:sz w:val="28"/>
          <w:szCs w:val="28"/>
        </w:rPr>
        <w:t xml:space="preserve"> года № </w:t>
      </w:r>
      <w:r w:rsidR="006A05B0">
        <w:rPr>
          <w:color w:val="auto"/>
          <w:sz w:val="28"/>
          <w:szCs w:val="28"/>
        </w:rPr>
        <w:t>29</w:t>
      </w:r>
      <w:r w:rsidR="007A28C5" w:rsidRPr="006D4EFB">
        <w:rPr>
          <w:color w:val="auto"/>
          <w:sz w:val="28"/>
          <w:szCs w:val="28"/>
        </w:rPr>
        <w:t>), Совет Крымского городского поселения Крымского района р е ш и л:</w:t>
      </w:r>
    </w:p>
    <w:p w14:paraId="104F4B4A" w14:textId="77777777" w:rsidR="00F56D0A" w:rsidRPr="006D4EFB" w:rsidRDefault="007A28C5">
      <w:pPr>
        <w:pStyle w:val="aa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D4EFB">
        <w:rPr>
          <w:color w:val="auto"/>
          <w:sz w:val="28"/>
          <w:szCs w:val="28"/>
        </w:rPr>
        <w:t xml:space="preserve">Информацию о ходе </w:t>
      </w:r>
      <w:r w:rsidR="0073327B">
        <w:rPr>
          <w:color w:val="auto"/>
          <w:sz w:val="28"/>
          <w:szCs w:val="28"/>
        </w:rPr>
        <w:t xml:space="preserve">реализации </w:t>
      </w:r>
      <w:r w:rsidRPr="006D4EFB">
        <w:rPr>
          <w:color w:val="auto"/>
          <w:sz w:val="28"/>
          <w:szCs w:val="28"/>
        </w:rPr>
        <w:t>муниципальной  программы</w:t>
      </w:r>
    </w:p>
    <w:p w14:paraId="4D080696" w14:textId="77777777" w:rsidR="00F56D0A" w:rsidRPr="006D4EFB" w:rsidRDefault="007A28C5">
      <w:pPr>
        <w:jc w:val="both"/>
        <w:rPr>
          <w:color w:val="auto"/>
        </w:rPr>
      </w:pPr>
      <w:r w:rsidRPr="006D4EFB">
        <w:rPr>
          <w:color w:val="auto"/>
          <w:sz w:val="28"/>
          <w:szCs w:val="28"/>
        </w:rPr>
        <w:t>«Развитие культуры в Крымском городском поселении Крымского района» на 2018-2020 годы за 20</w:t>
      </w:r>
      <w:r w:rsidR="00856101">
        <w:rPr>
          <w:color w:val="auto"/>
          <w:sz w:val="28"/>
          <w:szCs w:val="28"/>
        </w:rPr>
        <w:t>20</w:t>
      </w:r>
      <w:r w:rsidRPr="006D4EFB">
        <w:rPr>
          <w:color w:val="auto"/>
          <w:sz w:val="28"/>
          <w:szCs w:val="28"/>
        </w:rPr>
        <w:t xml:space="preserve"> год принять к сведению (приложение).</w:t>
      </w:r>
    </w:p>
    <w:p w14:paraId="47F184E1" w14:textId="77777777" w:rsidR="00F56D0A" w:rsidRDefault="0005068C">
      <w:pPr>
        <w:pStyle w:val="aa"/>
        <w:numPr>
          <w:ilvl w:val="0"/>
          <w:numId w:val="1"/>
        </w:numPr>
        <w:ind w:left="0" w:firstLine="851"/>
        <w:jc w:val="both"/>
      </w:pPr>
      <w:r w:rsidRPr="006D4EFB">
        <w:rPr>
          <w:color w:val="auto"/>
          <w:sz w:val="28"/>
          <w:szCs w:val="28"/>
        </w:rPr>
        <w:t>Рекомендовать а</w:t>
      </w:r>
      <w:r w:rsidR="007A28C5" w:rsidRPr="006D4EFB">
        <w:rPr>
          <w:color w:val="auto"/>
          <w:sz w:val="28"/>
          <w:szCs w:val="28"/>
        </w:rPr>
        <w:t>дминистрации Крымского городского поселения</w:t>
      </w:r>
      <w:r w:rsidR="007A28C5">
        <w:rPr>
          <w:sz w:val="28"/>
          <w:szCs w:val="28"/>
        </w:rPr>
        <w:t xml:space="preserve"> Крымского района </w:t>
      </w:r>
      <w:r w:rsidR="0073327B">
        <w:rPr>
          <w:sz w:val="28"/>
          <w:szCs w:val="28"/>
        </w:rPr>
        <w:t>продолжить работу по укреплению материально-технической базы учреждений культуры Крымского городского поселения Крымского района, в том числе путём участия в государственных программах Краснодарского края</w:t>
      </w:r>
      <w:r>
        <w:rPr>
          <w:sz w:val="28"/>
          <w:szCs w:val="28"/>
        </w:rPr>
        <w:t>.</w:t>
      </w:r>
    </w:p>
    <w:p w14:paraId="17838428" w14:textId="77777777" w:rsidR="00F56D0A" w:rsidRDefault="007A28C5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14:paraId="2B71B2E5" w14:textId="77777777" w:rsidR="00F56D0A" w:rsidRDefault="00F56D0A">
      <w:pPr>
        <w:jc w:val="both"/>
        <w:rPr>
          <w:sz w:val="28"/>
          <w:szCs w:val="28"/>
        </w:rPr>
      </w:pPr>
    </w:p>
    <w:p w14:paraId="43E8D628" w14:textId="77777777" w:rsidR="003003F6" w:rsidRDefault="003003F6">
      <w:pPr>
        <w:jc w:val="both"/>
        <w:rPr>
          <w:sz w:val="28"/>
          <w:szCs w:val="28"/>
        </w:rPr>
      </w:pPr>
    </w:p>
    <w:p w14:paraId="566C83A3" w14:textId="77777777" w:rsidR="00F56D0A" w:rsidRDefault="00F56D0A">
      <w:pPr>
        <w:jc w:val="both"/>
        <w:rPr>
          <w:sz w:val="28"/>
          <w:szCs w:val="28"/>
        </w:rPr>
      </w:pPr>
    </w:p>
    <w:p w14:paraId="1C02EC84" w14:textId="77777777" w:rsidR="006D4EFB" w:rsidRDefault="00D8539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373857CC" w14:textId="77777777" w:rsidR="0073327B" w:rsidRDefault="00D8539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28C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A28C5">
        <w:rPr>
          <w:sz w:val="28"/>
          <w:szCs w:val="28"/>
        </w:rPr>
        <w:t>Совета Крымского</w:t>
      </w:r>
    </w:p>
    <w:p w14:paraId="078D10C5" w14:textId="77777777" w:rsidR="00F56D0A" w:rsidRDefault="007A28C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6E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района               </w:t>
      </w:r>
      <w:r w:rsidR="00DC75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D85398">
        <w:rPr>
          <w:sz w:val="28"/>
          <w:szCs w:val="28"/>
        </w:rPr>
        <w:t>Д</w:t>
      </w:r>
      <w:r w:rsidR="0073327B">
        <w:rPr>
          <w:sz w:val="28"/>
          <w:szCs w:val="28"/>
        </w:rPr>
        <w:t>.</w:t>
      </w:r>
      <w:r w:rsidR="00D85398">
        <w:rPr>
          <w:sz w:val="28"/>
          <w:szCs w:val="28"/>
        </w:rPr>
        <w:t>В</w:t>
      </w:r>
      <w:r w:rsidR="0073327B">
        <w:rPr>
          <w:sz w:val="28"/>
          <w:szCs w:val="28"/>
        </w:rPr>
        <w:t xml:space="preserve">. </w:t>
      </w:r>
      <w:r w:rsidR="00D85398">
        <w:rPr>
          <w:sz w:val="28"/>
          <w:szCs w:val="28"/>
        </w:rPr>
        <w:t>Соколов</w:t>
      </w:r>
    </w:p>
    <w:sectPr w:rsidR="00F56D0A" w:rsidSect="00C0630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186"/>
    <w:multiLevelType w:val="multilevel"/>
    <w:tmpl w:val="EF841D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0CF0E69"/>
    <w:multiLevelType w:val="multilevel"/>
    <w:tmpl w:val="F0A47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D0A"/>
    <w:rsid w:val="00025517"/>
    <w:rsid w:val="0005068C"/>
    <w:rsid w:val="001567DB"/>
    <w:rsid w:val="001E64FA"/>
    <w:rsid w:val="001F464E"/>
    <w:rsid w:val="003003F6"/>
    <w:rsid w:val="006A05B0"/>
    <w:rsid w:val="006D4EFB"/>
    <w:rsid w:val="006E7495"/>
    <w:rsid w:val="0073327B"/>
    <w:rsid w:val="007A28C5"/>
    <w:rsid w:val="00856101"/>
    <w:rsid w:val="00861B82"/>
    <w:rsid w:val="00891970"/>
    <w:rsid w:val="00891ED0"/>
    <w:rsid w:val="00950828"/>
    <w:rsid w:val="0096230D"/>
    <w:rsid w:val="00A8071C"/>
    <w:rsid w:val="00C06307"/>
    <w:rsid w:val="00C214FE"/>
    <w:rsid w:val="00D85398"/>
    <w:rsid w:val="00DC4033"/>
    <w:rsid w:val="00DC75B9"/>
    <w:rsid w:val="00F036FA"/>
    <w:rsid w:val="00F56D0A"/>
    <w:rsid w:val="00F6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95C"/>
  <w15:docId w15:val="{D6EC9555-B87E-43B7-9982-6681A49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00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customStyle="1" w:styleId="FontStyle17">
    <w:name w:val="Font Style17"/>
    <w:qFormat/>
    <w:rsid w:val="00313D0F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sid w:val="00F8558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56D0A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F56D0A"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4"/>
    <w:qFormat/>
    <w:rsid w:val="00F56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56D0A"/>
    <w:pPr>
      <w:spacing w:after="140" w:line="276" w:lineRule="auto"/>
    </w:pPr>
  </w:style>
  <w:style w:type="paragraph" w:styleId="a5">
    <w:name w:val="List"/>
    <w:basedOn w:val="a4"/>
    <w:rsid w:val="00F56D0A"/>
    <w:rPr>
      <w:rFonts w:cs="Mangal"/>
    </w:rPr>
  </w:style>
  <w:style w:type="paragraph" w:customStyle="1" w:styleId="10">
    <w:name w:val="Название объекта1"/>
    <w:basedOn w:val="a"/>
    <w:qFormat/>
    <w:rsid w:val="00F56D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F56D0A"/>
    <w:pPr>
      <w:suppressLineNumbers/>
    </w:pPr>
    <w:rPr>
      <w:rFonts w:cs="Mangal"/>
    </w:rPr>
  </w:style>
  <w:style w:type="paragraph" w:customStyle="1" w:styleId="a7">
    <w:name w:val="Знак Знак Знак"/>
    <w:basedOn w:val="a"/>
    <w:qFormat/>
    <w:rsid w:val="00456346"/>
    <w:rPr>
      <w:lang w:val="pl-PL" w:eastAsia="pl-PL"/>
    </w:rPr>
  </w:style>
  <w:style w:type="paragraph" w:customStyle="1" w:styleId="Style5">
    <w:name w:val="Style5"/>
    <w:basedOn w:val="a"/>
    <w:qFormat/>
    <w:rsid w:val="00313D0F"/>
    <w:pPr>
      <w:widowControl w:val="0"/>
      <w:spacing w:line="314" w:lineRule="exact"/>
      <w:ind w:hanging="202"/>
    </w:pPr>
  </w:style>
  <w:style w:type="paragraph" w:styleId="a8">
    <w:name w:val="Balloon Text"/>
    <w:basedOn w:val="a"/>
    <w:qFormat/>
    <w:rsid w:val="00F85584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2C29FB"/>
    <w:rPr>
      <w:rFonts w:ascii="Calibri" w:eastAsia="Calibri" w:hAnsi="Calibri"/>
      <w:color w:val="00000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F43EB"/>
    <w:pPr>
      <w:ind w:left="720"/>
      <w:contextualSpacing/>
    </w:pPr>
  </w:style>
  <w:style w:type="table" w:styleId="ab">
    <w:name w:val="Table Grid"/>
    <w:basedOn w:val="a1"/>
    <w:uiPriority w:val="59"/>
    <w:rsid w:val="00C7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E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74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9F9-1948-4717-A7A7-70C35380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43</cp:revision>
  <cp:lastPrinted>2021-07-13T12:26:00Z</cp:lastPrinted>
  <dcterms:created xsi:type="dcterms:W3CDTF">2017-07-24T05:22:00Z</dcterms:created>
  <dcterms:modified xsi:type="dcterms:W3CDTF">2021-07-27T16:55:00Z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