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9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4503"/>
      </w:tblGrid>
      <w:tr w:rsidR="00012D5D" w:rsidRPr="004C56AA" w:rsidTr="001E18B2">
        <w:tc>
          <w:tcPr>
            <w:tcW w:w="5211" w:type="dxa"/>
          </w:tcPr>
          <w:p w:rsidR="00012D5D" w:rsidRPr="004C56AA" w:rsidRDefault="00012D5D" w:rsidP="00012D5D">
            <w:pPr>
              <w:jc w:val="center"/>
              <w:rPr>
                <w:rFonts w:ascii="Times New Roman" w:hAnsi="Times New Roman" w:cs="Times New Roman"/>
                <w:color w:val="auto"/>
                <w:sz w:val="28"/>
                <w:szCs w:val="28"/>
              </w:rPr>
            </w:pPr>
          </w:p>
        </w:tc>
        <w:tc>
          <w:tcPr>
            <w:tcW w:w="4503" w:type="dxa"/>
          </w:tcPr>
          <w:p w:rsidR="00012D5D" w:rsidRPr="004C56AA" w:rsidRDefault="00012D5D" w:rsidP="006B315D">
            <w:pPr>
              <w:tabs>
                <w:tab w:val="left" w:pos="0"/>
                <w:tab w:val="left" w:pos="3294"/>
                <w:tab w:val="left" w:pos="4287"/>
              </w:tabs>
              <w:rPr>
                <w:rFonts w:ascii="Times New Roman" w:hAnsi="Times New Roman" w:cs="Times New Roman"/>
                <w:color w:val="auto"/>
                <w:sz w:val="24"/>
                <w:szCs w:val="24"/>
              </w:rPr>
            </w:pPr>
            <w:r w:rsidRPr="004C56AA">
              <w:rPr>
                <w:rFonts w:ascii="Times New Roman" w:hAnsi="Times New Roman" w:cs="Times New Roman"/>
                <w:color w:val="auto"/>
                <w:sz w:val="24"/>
                <w:szCs w:val="24"/>
              </w:rPr>
              <w:t xml:space="preserve">Приложение                                                                                                                                                                                </w:t>
            </w:r>
            <w:r w:rsidR="006B315D">
              <w:rPr>
                <w:rFonts w:ascii="Times New Roman" w:hAnsi="Times New Roman" w:cs="Times New Roman"/>
                <w:color w:val="auto"/>
                <w:sz w:val="24"/>
                <w:szCs w:val="24"/>
              </w:rPr>
              <w:t>к решению</w:t>
            </w:r>
            <w:r w:rsidRPr="004C56AA">
              <w:rPr>
                <w:rFonts w:ascii="Times New Roman" w:hAnsi="Times New Roman" w:cs="Times New Roman"/>
                <w:color w:val="auto"/>
                <w:sz w:val="24"/>
                <w:szCs w:val="24"/>
              </w:rPr>
              <w:t xml:space="preserve"> Совета</w:t>
            </w:r>
          </w:p>
          <w:p w:rsidR="00012D5D" w:rsidRPr="004C56AA" w:rsidRDefault="00012D5D" w:rsidP="00012D5D">
            <w:pPr>
              <w:rPr>
                <w:rFonts w:ascii="Times New Roman" w:hAnsi="Times New Roman" w:cs="Times New Roman"/>
                <w:color w:val="auto"/>
                <w:sz w:val="24"/>
                <w:szCs w:val="24"/>
              </w:rPr>
            </w:pPr>
            <w:r w:rsidRPr="004C56AA">
              <w:rPr>
                <w:rFonts w:ascii="Times New Roman" w:hAnsi="Times New Roman" w:cs="Times New Roman"/>
                <w:color w:val="auto"/>
                <w:sz w:val="24"/>
                <w:szCs w:val="24"/>
              </w:rPr>
              <w:t xml:space="preserve">Крымского городского  поселения Крымского района                                                                                                                                                                                                                                                                                                                                                                                                                                                                                                                                       </w:t>
            </w:r>
            <w:r w:rsidR="006B315D">
              <w:rPr>
                <w:rFonts w:ascii="Times New Roman" w:hAnsi="Times New Roman" w:cs="Times New Roman"/>
                <w:color w:val="auto"/>
                <w:sz w:val="24"/>
                <w:szCs w:val="24"/>
              </w:rPr>
              <w:t xml:space="preserve">                от 27.08.2020 № 86</w:t>
            </w:r>
          </w:p>
        </w:tc>
      </w:tr>
    </w:tbl>
    <w:p w:rsidR="00012D5D" w:rsidRPr="004C56AA" w:rsidRDefault="00012D5D" w:rsidP="00012D5D">
      <w:pPr>
        <w:spacing w:after="0" w:line="240" w:lineRule="auto"/>
        <w:jc w:val="both"/>
        <w:rPr>
          <w:rFonts w:ascii="Times New Roman" w:hAnsi="Times New Roman" w:cs="Times New Roman"/>
          <w:color w:val="auto"/>
          <w:sz w:val="28"/>
          <w:szCs w:val="28"/>
        </w:rPr>
      </w:pPr>
    </w:p>
    <w:p w:rsidR="00012D5D" w:rsidRPr="004C56AA" w:rsidRDefault="00012D5D" w:rsidP="00012D5D">
      <w:pPr>
        <w:spacing w:after="0" w:line="240" w:lineRule="auto"/>
        <w:jc w:val="both"/>
        <w:rPr>
          <w:rFonts w:ascii="Times New Roman" w:hAnsi="Times New Roman" w:cs="Times New Roman"/>
          <w:color w:val="auto"/>
          <w:sz w:val="28"/>
          <w:szCs w:val="28"/>
        </w:rPr>
      </w:pPr>
    </w:p>
    <w:p w:rsidR="00012D5D" w:rsidRPr="0043386B" w:rsidRDefault="00012D5D" w:rsidP="00012D5D">
      <w:pPr>
        <w:spacing w:after="0" w:line="240" w:lineRule="auto"/>
        <w:jc w:val="center"/>
        <w:rPr>
          <w:rFonts w:ascii="Times New Roman" w:hAnsi="Times New Roman" w:cs="Times New Roman"/>
          <w:b/>
          <w:bCs/>
          <w:color w:val="auto"/>
          <w:sz w:val="24"/>
          <w:szCs w:val="24"/>
        </w:rPr>
      </w:pPr>
      <w:r w:rsidRPr="0043386B">
        <w:rPr>
          <w:rFonts w:ascii="Times New Roman" w:hAnsi="Times New Roman" w:cs="Times New Roman"/>
          <w:b/>
          <w:bCs/>
          <w:color w:val="auto"/>
          <w:sz w:val="24"/>
          <w:szCs w:val="24"/>
        </w:rPr>
        <w:t xml:space="preserve">ПОЛОЖЕНИЕ </w:t>
      </w:r>
    </w:p>
    <w:p w:rsidR="00012D5D" w:rsidRPr="0043386B" w:rsidRDefault="00012D5D" w:rsidP="00012D5D">
      <w:pPr>
        <w:spacing w:after="0" w:line="240" w:lineRule="auto"/>
        <w:jc w:val="center"/>
        <w:rPr>
          <w:rFonts w:ascii="Times New Roman" w:hAnsi="Times New Roman" w:cs="Times New Roman"/>
          <w:b/>
          <w:bCs/>
          <w:color w:val="auto"/>
          <w:sz w:val="24"/>
          <w:szCs w:val="24"/>
        </w:rPr>
      </w:pPr>
      <w:r w:rsidRPr="0043386B">
        <w:rPr>
          <w:rFonts w:ascii="Times New Roman" w:hAnsi="Times New Roman" w:cs="Times New Roman"/>
          <w:b/>
          <w:bCs/>
          <w:color w:val="auto"/>
          <w:sz w:val="24"/>
          <w:szCs w:val="24"/>
        </w:rPr>
        <w:t xml:space="preserve">о порядке организации и осуществления </w:t>
      </w:r>
    </w:p>
    <w:p w:rsidR="00012D5D" w:rsidRPr="0043386B" w:rsidRDefault="00012D5D" w:rsidP="00012D5D">
      <w:pPr>
        <w:spacing w:after="0" w:line="240" w:lineRule="auto"/>
        <w:jc w:val="center"/>
        <w:rPr>
          <w:rFonts w:ascii="Times New Roman" w:hAnsi="Times New Roman" w:cs="Times New Roman"/>
          <w:b/>
          <w:bCs/>
          <w:color w:val="auto"/>
          <w:sz w:val="24"/>
          <w:szCs w:val="24"/>
        </w:rPr>
      </w:pPr>
      <w:r w:rsidRPr="0043386B">
        <w:rPr>
          <w:rFonts w:ascii="Times New Roman" w:hAnsi="Times New Roman" w:cs="Times New Roman"/>
          <w:b/>
          <w:bCs/>
          <w:color w:val="auto"/>
          <w:sz w:val="24"/>
          <w:szCs w:val="24"/>
        </w:rPr>
        <w:t>муниципального контроля в области торговой</w:t>
      </w:r>
    </w:p>
    <w:p w:rsidR="00012D5D" w:rsidRPr="0043386B" w:rsidRDefault="00012D5D" w:rsidP="00012D5D">
      <w:pPr>
        <w:spacing w:after="0" w:line="240" w:lineRule="auto"/>
        <w:jc w:val="center"/>
        <w:rPr>
          <w:rFonts w:ascii="Times New Roman" w:hAnsi="Times New Roman" w:cs="Times New Roman"/>
          <w:b/>
          <w:bCs/>
          <w:color w:val="auto"/>
          <w:sz w:val="24"/>
          <w:szCs w:val="24"/>
        </w:rPr>
      </w:pPr>
      <w:r w:rsidRPr="0043386B">
        <w:rPr>
          <w:rFonts w:ascii="Times New Roman" w:hAnsi="Times New Roman" w:cs="Times New Roman"/>
          <w:b/>
          <w:bCs/>
          <w:color w:val="auto"/>
          <w:sz w:val="24"/>
          <w:szCs w:val="24"/>
        </w:rPr>
        <w:t>деятельности на территории Крымского городского</w:t>
      </w:r>
    </w:p>
    <w:p w:rsidR="00012D5D" w:rsidRPr="0043386B" w:rsidRDefault="00012D5D" w:rsidP="00012D5D">
      <w:pPr>
        <w:spacing w:after="0" w:line="240" w:lineRule="auto"/>
        <w:jc w:val="center"/>
        <w:rPr>
          <w:rFonts w:ascii="Times New Roman" w:hAnsi="Times New Roman" w:cs="Times New Roman"/>
          <w:b/>
          <w:bCs/>
          <w:color w:val="auto"/>
          <w:sz w:val="24"/>
          <w:szCs w:val="24"/>
        </w:rPr>
      </w:pPr>
      <w:r w:rsidRPr="0043386B">
        <w:rPr>
          <w:rFonts w:ascii="Times New Roman" w:hAnsi="Times New Roman" w:cs="Times New Roman"/>
          <w:b/>
          <w:bCs/>
          <w:color w:val="auto"/>
          <w:sz w:val="24"/>
          <w:szCs w:val="24"/>
        </w:rPr>
        <w:t>поселения Крымского района</w:t>
      </w:r>
    </w:p>
    <w:p w:rsidR="00012D5D" w:rsidRDefault="00012D5D" w:rsidP="00012D5D">
      <w:pPr>
        <w:spacing w:after="0" w:line="240" w:lineRule="auto"/>
        <w:ind w:firstLine="709"/>
        <w:jc w:val="both"/>
        <w:rPr>
          <w:rFonts w:ascii="Times New Roman" w:hAnsi="Times New Roman" w:cs="Times New Roman"/>
          <w:bCs/>
          <w:color w:val="auto"/>
          <w:sz w:val="24"/>
          <w:szCs w:val="24"/>
        </w:rPr>
      </w:pPr>
    </w:p>
    <w:p w:rsidR="0043386B" w:rsidRPr="0043386B" w:rsidRDefault="0043386B" w:rsidP="00012D5D">
      <w:pPr>
        <w:spacing w:after="0" w:line="240" w:lineRule="auto"/>
        <w:ind w:firstLine="709"/>
        <w:jc w:val="both"/>
        <w:rPr>
          <w:rFonts w:ascii="Times New Roman" w:hAnsi="Times New Roman" w:cs="Times New Roman"/>
          <w:bCs/>
          <w:color w:val="auto"/>
          <w:sz w:val="24"/>
          <w:szCs w:val="24"/>
        </w:rPr>
      </w:pPr>
    </w:p>
    <w:p w:rsidR="00012D5D" w:rsidRPr="0043386B" w:rsidRDefault="00012D5D" w:rsidP="00012D5D">
      <w:pPr>
        <w:pStyle w:val="a3"/>
        <w:numPr>
          <w:ilvl w:val="0"/>
          <w:numId w:val="1"/>
        </w:numPr>
        <w:jc w:val="both"/>
        <w:rPr>
          <w:b/>
        </w:rPr>
      </w:pPr>
      <w:r w:rsidRPr="0043386B">
        <w:rPr>
          <w:b/>
        </w:rPr>
        <w:t>Общие положения</w:t>
      </w:r>
    </w:p>
    <w:p w:rsidR="00012D5D" w:rsidRPr="0043386B" w:rsidRDefault="00012D5D" w:rsidP="00012D5D">
      <w:pPr>
        <w:pStyle w:val="a3"/>
        <w:ind w:left="3934"/>
        <w:jc w:val="both"/>
      </w:pP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1.1. </w:t>
      </w:r>
      <w:proofErr w:type="gramStart"/>
      <w:r w:rsidRPr="0043386B">
        <w:rPr>
          <w:rFonts w:ascii="Times New Roman" w:hAnsi="Times New Roman" w:cs="Times New Roman"/>
          <w:color w:val="auto"/>
          <w:sz w:val="24"/>
          <w:szCs w:val="24"/>
        </w:rPr>
        <w:t xml:space="preserve">Положение о порядке организации и осуществления муниципального контроля в области торговой деятельности на территории Крымского городского поселения Крымского района (далее - Положение) разработано на основании Федерального закона от 6 октября 2003 г. № 131-ФЗ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Об общих принципах организации местного самоуправления в Российской Федерации</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xml:space="preserve">, Федерального закона от 28 декабря 2009 г. № 381-ФЗ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Об основах государственного регулирования торговой деятельности в Российской Федерации</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Федерального закона</w:t>
      </w:r>
      <w:proofErr w:type="gramEnd"/>
      <w:r w:rsidRPr="0043386B">
        <w:rPr>
          <w:rFonts w:ascii="Times New Roman" w:hAnsi="Times New Roman" w:cs="Times New Roman"/>
          <w:color w:val="auto"/>
          <w:sz w:val="24"/>
          <w:szCs w:val="24"/>
        </w:rPr>
        <w:t xml:space="preserve"> от 26 декабря 2008 г. №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Устава Крымского городского поселения Крымского района.</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1.2. </w:t>
      </w:r>
      <w:proofErr w:type="gramStart"/>
      <w:r w:rsidRPr="0043386B">
        <w:rPr>
          <w:rFonts w:ascii="Times New Roman" w:hAnsi="Times New Roman" w:cs="Times New Roman"/>
          <w:color w:val="auto"/>
          <w:sz w:val="24"/>
          <w:szCs w:val="24"/>
        </w:rPr>
        <w:t>Положение устанавливает порядок организации и осуществления муниципального контроля в области торговой деятельности на территории Крымского городского поселения Крымского района (далее также - муниципальный контроль), а также права, обязанности, ответственность отраслевого органа администрации Крымского городского поселения Крымского района, осуществляющего муниципальный контроль в области торговой деятельности (далее - орган муниципального контроля), в пределах установленных полномочий указанного органа и его должностных лиц.</w:t>
      </w:r>
      <w:proofErr w:type="gramEnd"/>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1.3. </w:t>
      </w:r>
      <w:proofErr w:type="gramStart"/>
      <w:r w:rsidRPr="0043386B">
        <w:rPr>
          <w:rFonts w:ascii="Times New Roman" w:hAnsi="Times New Roman" w:cs="Times New Roman"/>
          <w:color w:val="auto"/>
          <w:sz w:val="24"/>
          <w:szCs w:val="24"/>
        </w:rPr>
        <w:t>Муниципальный контроль в области торговой деятельности - это деятельность отраслевого органа администрации Крымского городского поселения Крымского района, уполномоченного в соответствии с федеральными законами и Положением на организацию и проведение на территории Крымского городского поселения Крымского района проверок соблюдения юридическими лицами, индивидуальными предпринимателями требований, установленных федеральными законами, законами Краснодарского края в области торговой деятельности (далее - обязательные требования), а также требований, установленных муниципальными</w:t>
      </w:r>
      <w:proofErr w:type="gramEnd"/>
      <w:r w:rsidRPr="0043386B">
        <w:rPr>
          <w:rFonts w:ascii="Times New Roman" w:hAnsi="Times New Roman" w:cs="Times New Roman"/>
          <w:color w:val="auto"/>
          <w:sz w:val="24"/>
          <w:szCs w:val="24"/>
        </w:rPr>
        <w:t xml:space="preserve"> </w:t>
      </w:r>
      <w:proofErr w:type="gramStart"/>
      <w:r w:rsidRPr="0043386B">
        <w:rPr>
          <w:rFonts w:ascii="Times New Roman" w:hAnsi="Times New Roman" w:cs="Times New Roman"/>
          <w:color w:val="auto"/>
          <w:sz w:val="24"/>
          <w:szCs w:val="24"/>
        </w:rPr>
        <w:t xml:space="preserve">правовыми актами Крымского городского поселения Крымского района в области торговой деятельности (далее - требования, установленные муниципальными правовыми актами), с учетом положений Федерального закона от 26 декабря 2008 г.                     №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организацию и проведение мероприятий по профилактике нарушений указанных требований, мероприятий по контролю, при</w:t>
      </w:r>
      <w:proofErr w:type="gramEnd"/>
      <w:r w:rsidRPr="0043386B">
        <w:rPr>
          <w:rFonts w:ascii="Times New Roman" w:hAnsi="Times New Roman" w:cs="Times New Roman"/>
          <w:color w:val="auto"/>
          <w:sz w:val="24"/>
          <w:szCs w:val="24"/>
        </w:rPr>
        <w:t xml:space="preserve"> </w:t>
      </w:r>
      <w:proofErr w:type="gramStart"/>
      <w:r w:rsidRPr="0043386B">
        <w:rPr>
          <w:rFonts w:ascii="Times New Roman" w:hAnsi="Times New Roman" w:cs="Times New Roman"/>
          <w:color w:val="auto"/>
          <w:sz w:val="24"/>
          <w:szCs w:val="24"/>
        </w:rPr>
        <w:t>проведении</w:t>
      </w:r>
      <w:proofErr w:type="gramEnd"/>
      <w:r w:rsidRPr="0043386B">
        <w:rPr>
          <w:rFonts w:ascii="Times New Roman" w:hAnsi="Times New Roman" w:cs="Times New Roman"/>
          <w:color w:val="auto"/>
          <w:sz w:val="24"/>
          <w:szCs w:val="24"/>
        </w:rPr>
        <w:t xml:space="preserve">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 индивидуальными предпринимателями).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1.4. Муниципальный контроль осуществляется в форме:</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lastRenderedPageBreak/>
        <w:t>1) проверок, проводимых в соответствии с ежегодными планами, либо внеплановых проверок;</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2) мероприятий, направленных на профилактику нарушений обязательных требований, требований, установленных муниципальными правовыми актами, а также мероприятий по контролю без взаимодействия с юридическими лицами, индивидуальными предпринимателями.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1.5. Основными целями муниципального контроля являются: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 обеспечение соблюдения обязательных требований, требований, установленных муниципальными правовыми актами;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2) обеспечение соблюдения прав и законных интересов граждан, юридических лиц и индивидуальных предпринимателей;</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3) организация и проведение мероприятий на территории Крымского городского поселения Крымского района, направленных на профилактику нарушений обязательных требований, требований, установленных муниципальными правовыми актами.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1.6. Основной задачей муниципального контроля является выявление, предупреждение и пресечение нарушений обязательных требований, требований, установленных муниципальными правовыми актами.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1.7. Основными принципами защиты прав юридических лиц, индивидуальных предпринимателей при осуществлении муниципального контроля являются: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 презумпция добросовестности юридических лиц, индивидуальных предпринимателей;</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2)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информации об организации и осуществлении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w:t>
      </w:r>
      <w:proofErr w:type="gramEnd"/>
      <w:r w:rsidRPr="0043386B">
        <w:rPr>
          <w:rFonts w:ascii="Times New Roman" w:hAnsi="Times New Roman" w:cs="Times New Roman"/>
          <w:color w:val="auto"/>
          <w:sz w:val="24"/>
          <w:szCs w:val="24"/>
        </w:rPr>
        <w:t xml:space="preserve"> об обязанностях органа муниципального контроля, его должностных лиц, за исключением </w:t>
      </w:r>
      <w:proofErr w:type="gramStart"/>
      <w:r w:rsidRPr="0043386B">
        <w:rPr>
          <w:rFonts w:ascii="Times New Roman" w:hAnsi="Times New Roman" w:cs="Times New Roman"/>
          <w:color w:val="auto"/>
          <w:sz w:val="24"/>
          <w:szCs w:val="24"/>
        </w:rPr>
        <w:t>информации</w:t>
      </w:r>
      <w:proofErr w:type="gramEnd"/>
      <w:r w:rsidRPr="0043386B">
        <w:rPr>
          <w:rFonts w:ascii="Times New Roman" w:hAnsi="Times New Roman" w:cs="Times New Roman"/>
          <w:color w:val="auto"/>
          <w:sz w:val="24"/>
          <w:szCs w:val="24"/>
        </w:rPr>
        <w:t xml:space="preserve"> свободное распространение которой запрещено или ограничено в соответствии с законодательством Российской Федерации;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3) проведение проверок в соответствии с полномочиями органа муниципального контроля, его должностных лиц;</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требований, установленных муниципальными правовыми актами;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5)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6) ответственность органа муниципального контроля, его должностных лиц за нарушение законодательства Российской Федерации при осуществлении муниципального контроля;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 недопустимость взимания органом муниципального контроля с юридических лиц, индивидуальных предпринимателей платы за проведение мероприятий по контролю;</w:t>
      </w:r>
    </w:p>
    <w:p w:rsidR="00012D5D"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8) финансирование за счет средств бюджета Крымского городского поселения Крымского района проводимых органом муниципального контроля проверок, в том числе мероприятий по контролю.</w:t>
      </w:r>
    </w:p>
    <w:p w:rsidR="0043386B" w:rsidRPr="0043386B" w:rsidRDefault="0043386B" w:rsidP="00012D5D">
      <w:pPr>
        <w:spacing w:after="0" w:line="240" w:lineRule="auto"/>
        <w:ind w:firstLine="709"/>
        <w:jc w:val="both"/>
        <w:rPr>
          <w:rFonts w:ascii="Times New Roman" w:hAnsi="Times New Roman" w:cs="Times New Roman"/>
          <w:color w:val="auto"/>
          <w:sz w:val="24"/>
          <w:szCs w:val="24"/>
        </w:rPr>
      </w:pPr>
    </w:p>
    <w:p w:rsidR="00012D5D" w:rsidRPr="0043386B" w:rsidRDefault="00012D5D" w:rsidP="00012D5D">
      <w:pPr>
        <w:spacing w:before="240" w:line="240" w:lineRule="auto"/>
        <w:jc w:val="center"/>
        <w:rPr>
          <w:rFonts w:ascii="Times New Roman" w:hAnsi="Times New Roman" w:cs="Times New Roman"/>
          <w:color w:val="auto"/>
          <w:sz w:val="24"/>
          <w:szCs w:val="24"/>
        </w:rPr>
      </w:pPr>
      <w:r w:rsidRPr="0043386B">
        <w:rPr>
          <w:rFonts w:ascii="Times New Roman" w:hAnsi="Times New Roman" w:cs="Times New Roman"/>
          <w:b/>
          <w:color w:val="auto"/>
          <w:sz w:val="24"/>
          <w:szCs w:val="24"/>
        </w:rPr>
        <w:lastRenderedPageBreak/>
        <w:t>2. Орган муниципального контроля</w:t>
      </w:r>
    </w:p>
    <w:p w:rsidR="00012D5D" w:rsidRPr="0043386B" w:rsidRDefault="00012D5D" w:rsidP="00012D5D">
      <w:pPr>
        <w:spacing w:before="24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Муниципальный контроль на территории Крымского городского поселения Крымского района осуществляет сектор потребительской сферы администрации Крымского городского поселения Крымского района (далее - Сектор).</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Полномочиями по осуществлению муниципального контроля обладают следующие должностные лица: заведующий Сектором, лицо, исполняющее обязанности заведующего Сектором в период его отсутствия, главный специалист Сектора, в должностные обязанности которого входит осуществление муниципального контроля.</w:t>
      </w:r>
    </w:p>
    <w:p w:rsidR="00012D5D" w:rsidRPr="0043386B" w:rsidRDefault="00012D5D" w:rsidP="00012D5D">
      <w:pPr>
        <w:spacing w:after="0" w:line="240" w:lineRule="auto"/>
        <w:ind w:firstLine="709"/>
        <w:jc w:val="both"/>
        <w:rPr>
          <w:rFonts w:ascii="Times New Roman" w:hAnsi="Times New Roman" w:cs="Times New Roman"/>
          <w:b/>
          <w:color w:val="auto"/>
          <w:sz w:val="24"/>
          <w:szCs w:val="24"/>
        </w:rPr>
      </w:pPr>
    </w:p>
    <w:p w:rsidR="00012D5D" w:rsidRPr="0043386B" w:rsidRDefault="00012D5D" w:rsidP="00012D5D">
      <w:pPr>
        <w:spacing w:after="0" w:line="240" w:lineRule="auto"/>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t>3. Полномочия органа муниципального контроля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К полномочиям органа муниципального контроля относятся: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 организация и осуществление муниципального контроля на территории Крымского городского поселения Крымского района </w:t>
      </w:r>
      <w:proofErr w:type="gramStart"/>
      <w:r w:rsidRPr="0043386B">
        <w:rPr>
          <w:rFonts w:ascii="Times New Roman" w:hAnsi="Times New Roman" w:cs="Times New Roman"/>
          <w:color w:val="auto"/>
          <w:sz w:val="24"/>
          <w:szCs w:val="24"/>
        </w:rPr>
        <w:t>за</w:t>
      </w:r>
      <w:proofErr w:type="gramEnd"/>
      <w:r w:rsidRPr="0043386B">
        <w:rPr>
          <w:rFonts w:ascii="Times New Roman" w:hAnsi="Times New Roman" w:cs="Times New Roman"/>
          <w:color w:val="auto"/>
          <w:sz w:val="24"/>
          <w:szCs w:val="24"/>
        </w:rPr>
        <w:t>:</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соблюдением обязательных требований, требований, установленных муниципальными правовыми актами, при организации и проведении ярмарок и рынков;</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соблюдением обязательных требований, требований, установленных муниципальными правовыми актами, при размещении нестационарных торговых объектов;</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исполнением выданных ранее юридическим лицам, индивидуальным предпринимателям предписаний об устранении нарушений в области торговой деятельности;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2) организация и проведение мероприятий на территории Крымского городского поселения Крымского района, направленных на профилактику нарушений обязательных требований, требований, установленных муниципальными правовыми актами;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3) организация и проведение мероприятий по контролю без взаимодействия с юридическими лицами, индивидуальными предпринимателями, виды и формы которых установлены соответствующим федеральным законодательством;</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 организация и проведение мониторинга эффективности муниципального контроля, показатели и методика проведения которого утверждены Правительством Российской Федерации;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5) разработка административного регламента осуществления муниципального контроля в области торговой деятельности;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6) осуществление иных полномочий, предусмотренных федеральными законами, законами и иными нормативными правовыми актами Краснодарского края.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
    <w:p w:rsidR="00012D5D" w:rsidRPr="0043386B" w:rsidRDefault="00012D5D" w:rsidP="00012D5D">
      <w:pPr>
        <w:spacing w:after="0" w:line="240" w:lineRule="auto"/>
        <w:ind w:firstLine="709"/>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t xml:space="preserve">4. Права, обязанности и ответственность </w:t>
      </w:r>
      <w:proofErr w:type="gramStart"/>
      <w:r w:rsidRPr="0043386B">
        <w:rPr>
          <w:rFonts w:ascii="Times New Roman" w:hAnsi="Times New Roman" w:cs="Times New Roman"/>
          <w:b/>
          <w:color w:val="auto"/>
          <w:sz w:val="24"/>
          <w:szCs w:val="24"/>
        </w:rPr>
        <w:t>должностных</w:t>
      </w:r>
      <w:proofErr w:type="gramEnd"/>
      <w:r w:rsidRPr="0043386B">
        <w:rPr>
          <w:rFonts w:ascii="Times New Roman" w:hAnsi="Times New Roman" w:cs="Times New Roman"/>
          <w:b/>
          <w:color w:val="auto"/>
          <w:sz w:val="24"/>
          <w:szCs w:val="24"/>
        </w:rPr>
        <w:t xml:space="preserve"> </w:t>
      </w:r>
    </w:p>
    <w:p w:rsidR="00012D5D" w:rsidRPr="0043386B" w:rsidRDefault="00012D5D" w:rsidP="00012D5D">
      <w:pPr>
        <w:spacing w:after="0" w:line="240" w:lineRule="auto"/>
        <w:ind w:firstLine="709"/>
        <w:jc w:val="center"/>
        <w:rPr>
          <w:rFonts w:ascii="Times New Roman" w:hAnsi="Times New Roman" w:cs="Times New Roman"/>
          <w:color w:val="auto"/>
          <w:sz w:val="24"/>
          <w:szCs w:val="24"/>
        </w:rPr>
      </w:pPr>
      <w:r w:rsidRPr="0043386B">
        <w:rPr>
          <w:rFonts w:ascii="Times New Roman" w:hAnsi="Times New Roman" w:cs="Times New Roman"/>
          <w:b/>
          <w:color w:val="auto"/>
          <w:sz w:val="24"/>
          <w:szCs w:val="24"/>
        </w:rPr>
        <w:t>лиц органа муниципального контроля</w:t>
      </w:r>
    </w:p>
    <w:p w:rsidR="00012D5D" w:rsidRPr="0043386B" w:rsidRDefault="00012D5D" w:rsidP="00012D5D">
      <w:pPr>
        <w:spacing w:before="24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4.1. При исполнении обязанностей по муниципальному контролю должностные лица органа муниципального контроля имеют право:</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 проверять соблюдение юридическими лицами, индивидуальными предпринимателями обязательных требований, требований, установленных муниципальными правовыми актами, и получать необходимые документы, связанные с целями, задачами и предметом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проведении проверки посещать организации, индивидуальных предпринимателей и проводить обследования, а также проводить необходимые исследования, испытания, экспертизы, расследования и иные мероприятия по контролю;</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lastRenderedPageBreak/>
        <w:t>3) привлекать специализированные (аккредитованные) лаборатории и иные экспертные организации и специалистов (экспертов) для проведения необходимых для осуществления муниципального контроля измерений и выдачи заключений;</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 составлять по результатам проведенных мероприятий акты проверок;</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5) запрашивать и получать в порядке, установленном законодательством Российской Федерации, сведения и материалы об организации торговой деятельности, необходимые для осуществления муниципального контроля;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6) обращаться в установленном порядке в органы внутренних дел, осуществляющие свою деятельность на территории Крымского городского поселения Крымского района, за оказанием содействия в предотвращении или пресечении действий, препятствующих осуществлению муниципального контроля, а также в установлении личности граждан, нарушающих установленные требования при организации торговой деятельности;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 в случае обнаружения в процессе проверок фактов нарушения законодательства в области торговой деятельности, не подлежащих муниципальному контролю, направлять соответствующую информацию в органы государственного контроля (надзора) в целях привлечения нарушителей к административной ответственности в соответствии с законодательством Российской Федерации.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4.2. Должностные лица органа муниципального контроля обязаны:</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2)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3) составлять протоколы о выявленных административных правонарушениях в области торговой деятельности в пределах полномочий, установленных законодательством;</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5) проводить профилактическую работу по устранению обстоятельств, способствующих совершению правонарушений в области торговой деятельности;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6) оперативно рассматривать поступившие заявления и сообщения о нарушениях в области торговой деятельности и принимать соответствующие меры;</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 выполнять требования законодательства по защите прав юридических лиц, индивидуальных предпринимателей при осуществлении мероприятий по контролю;</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8) разъяснять лицам, виновным в совершении правонарушений в области торговой деятельности, их права и обязанности;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9) при осуществлении муниципального контроля руководствоваться Конституцией Российской Федерации, законодательством Российской Федерации, Краснодарского края, муниципальными правовыми актами, инструктивными, методическими документами, регулирующими вопросы в области торговой деятельности;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10)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11)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lastRenderedPageBreak/>
        <w:t>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13)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руководителя, заместителя руководителя органа муниципального контроля о ее проведении, а в случае, предусмотренном пунктом 8.5 Положения, - копии документа о согласовании проведения проверки органами прокуратуры;</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14)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43386B">
        <w:rPr>
          <w:rFonts w:ascii="Times New Roman" w:hAnsi="Times New Roman" w:cs="Times New Roman"/>
          <w:color w:val="auto"/>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15) соблюдать сроки проведения проверки, установленные Федеральным законом от 26 декабря 2008 г. №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16)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17)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ознакомить их с положениями административного регламента, в соответствии с которым проводится проверка;</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18)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20)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21)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w:t>
      </w:r>
      <w:proofErr w:type="gramEnd"/>
      <w:r w:rsidRPr="0043386B">
        <w:rPr>
          <w:rFonts w:ascii="Times New Roman" w:hAnsi="Times New Roman" w:cs="Times New Roman"/>
          <w:color w:val="auto"/>
          <w:sz w:val="24"/>
          <w:szCs w:val="24"/>
        </w:rPr>
        <w:t xml:space="preserve">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w:t>
      </w:r>
      <w:r w:rsidRPr="0043386B">
        <w:rPr>
          <w:rFonts w:ascii="Times New Roman" w:hAnsi="Times New Roman" w:cs="Times New Roman"/>
          <w:color w:val="auto"/>
          <w:sz w:val="24"/>
          <w:szCs w:val="24"/>
        </w:rPr>
        <w:lastRenderedPageBreak/>
        <w:t>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 xml:space="preserve">22) направлять в соответствии с Федеральным законом от 26 декабря 2008 г. №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xml:space="preserve">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 в соответствии с</w:t>
      </w:r>
      <w:proofErr w:type="gramEnd"/>
      <w:r w:rsidRPr="0043386B">
        <w:rPr>
          <w:rFonts w:ascii="Times New Roman" w:hAnsi="Times New Roman" w:cs="Times New Roman"/>
          <w:color w:val="auto"/>
          <w:sz w:val="24"/>
          <w:szCs w:val="24"/>
        </w:rPr>
        <w:t xml:space="preserve"> периодичностью, установленной постановлением Правительства Российской Федерации от 28 апреля 2015 г.        № 415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правилах формирования и ведения единого реестра проверок».</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4.3. Орган муниципального контроля, его должностные лица в случае ненадлежащего исполнения соответственно функций</w:t>
      </w:r>
      <w:proofErr w:type="gramStart"/>
      <w:r w:rsidRPr="0043386B">
        <w:rPr>
          <w:rFonts w:ascii="Times New Roman" w:hAnsi="Times New Roman" w:cs="Times New Roman"/>
          <w:color w:val="auto"/>
          <w:sz w:val="24"/>
          <w:szCs w:val="24"/>
        </w:rPr>
        <w:t>.</w:t>
      </w:r>
      <w:proofErr w:type="gramEnd"/>
      <w:r w:rsidRPr="0043386B">
        <w:rPr>
          <w:rFonts w:ascii="Times New Roman" w:hAnsi="Times New Roman" w:cs="Times New Roman"/>
          <w:color w:val="auto"/>
          <w:sz w:val="24"/>
          <w:szCs w:val="24"/>
        </w:rPr>
        <w:t xml:space="preserve"> </w:t>
      </w:r>
      <w:proofErr w:type="gramStart"/>
      <w:r w:rsidRPr="0043386B">
        <w:rPr>
          <w:rFonts w:ascii="Times New Roman" w:hAnsi="Times New Roman" w:cs="Times New Roman"/>
          <w:color w:val="auto"/>
          <w:sz w:val="24"/>
          <w:szCs w:val="24"/>
        </w:rPr>
        <w:t>с</w:t>
      </w:r>
      <w:proofErr w:type="gramEnd"/>
      <w:r w:rsidRPr="0043386B">
        <w:rPr>
          <w:rFonts w:ascii="Times New Roman" w:hAnsi="Times New Roman" w:cs="Times New Roman"/>
          <w:color w:val="auto"/>
          <w:sz w:val="24"/>
          <w:szCs w:val="24"/>
        </w:rPr>
        <w:t>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4.4. Орган муниципального контроля осуществляет </w:t>
      </w:r>
      <w:proofErr w:type="gramStart"/>
      <w:r w:rsidRPr="0043386B">
        <w:rPr>
          <w:rFonts w:ascii="Times New Roman" w:hAnsi="Times New Roman" w:cs="Times New Roman"/>
          <w:color w:val="auto"/>
          <w:sz w:val="24"/>
          <w:szCs w:val="24"/>
        </w:rPr>
        <w:t>контроль                               за</w:t>
      </w:r>
      <w:proofErr w:type="gramEnd"/>
      <w:r w:rsidRPr="0043386B">
        <w:rPr>
          <w:rFonts w:ascii="Times New Roman" w:hAnsi="Times New Roman" w:cs="Times New Roman"/>
          <w:color w:val="auto"/>
          <w:sz w:val="24"/>
          <w:szCs w:val="24"/>
        </w:rPr>
        <w:t xml:space="preserve">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4.5.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4.6.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могут быть обжалованы в административном и (или) судебном порядке в соответствии с законодательством Российской Федерации.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4.7. Воспрепятствование деятельности лиц, осуществляющих муниципальный контроль, при исполнении ими обязанностей по осуществлению муниципального контроля влечет за собой ответственность в соответствии с законодательством.</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4.8. При проведении проверки должностные лица органа муниципального контроля не вправе:</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 проверять выполнение обязательных требований,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43386B">
        <w:rPr>
          <w:rFonts w:ascii="Times New Roman" w:hAnsi="Times New Roman" w:cs="Times New Roman"/>
          <w:color w:val="auto"/>
          <w:sz w:val="24"/>
          <w:szCs w:val="24"/>
        </w:rPr>
        <w:lastRenderedPageBreak/>
        <w:t>уполномоченного представителя, за исключением случая проведения такой проверки по основанию, предусмотренному абзацем третьим подпункта 2 пункта 8.2 Положения;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6)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 превышать установленные сроки проведения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8)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9)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10)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012D5D" w:rsidRPr="0043386B" w:rsidRDefault="00012D5D" w:rsidP="0043386B">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11)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3386B">
        <w:rPr>
          <w:rFonts w:ascii="Times New Roman" w:hAnsi="Times New Roman" w:cs="Times New Roman"/>
          <w:color w:val="auto"/>
          <w:sz w:val="24"/>
          <w:szCs w:val="24"/>
        </w:rPr>
        <w:t xml:space="preserve"> техническими документами и правилами и методами исследований, испытаний, измерений.</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
    <w:p w:rsidR="00012D5D" w:rsidRPr="0043386B" w:rsidRDefault="00012D5D" w:rsidP="00012D5D">
      <w:pPr>
        <w:spacing w:after="0" w:line="240" w:lineRule="auto"/>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t xml:space="preserve">5. Организация и проведение мероприятий, </w:t>
      </w:r>
    </w:p>
    <w:p w:rsidR="00012D5D" w:rsidRPr="0043386B" w:rsidRDefault="00012D5D" w:rsidP="00012D5D">
      <w:pPr>
        <w:spacing w:after="0" w:line="240" w:lineRule="auto"/>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t xml:space="preserve">направленных на профилактику нарушений </w:t>
      </w:r>
    </w:p>
    <w:p w:rsidR="00012D5D" w:rsidRPr="0043386B" w:rsidRDefault="00012D5D" w:rsidP="00012D5D">
      <w:pPr>
        <w:spacing w:after="0" w:line="240" w:lineRule="auto"/>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t xml:space="preserve">обязательных требований, требований, установленных </w:t>
      </w:r>
    </w:p>
    <w:p w:rsidR="00012D5D" w:rsidRPr="0043386B" w:rsidRDefault="00012D5D" w:rsidP="00012D5D">
      <w:pPr>
        <w:spacing w:after="0" w:line="240" w:lineRule="auto"/>
        <w:jc w:val="center"/>
        <w:rPr>
          <w:rFonts w:ascii="Times New Roman" w:hAnsi="Times New Roman" w:cs="Times New Roman"/>
          <w:color w:val="auto"/>
          <w:sz w:val="24"/>
          <w:szCs w:val="24"/>
        </w:rPr>
      </w:pPr>
      <w:r w:rsidRPr="0043386B">
        <w:rPr>
          <w:rFonts w:ascii="Times New Roman" w:hAnsi="Times New Roman" w:cs="Times New Roman"/>
          <w:b/>
          <w:color w:val="auto"/>
          <w:sz w:val="24"/>
          <w:szCs w:val="24"/>
        </w:rPr>
        <w:t>муниципальными правовыми актами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5.1. </w:t>
      </w:r>
      <w:proofErr w:type="gramStart"/>
      <w:r w:rsidRPr="0043386B">
        <w:rPr>
          <w:rFonts w:ascii="Times New Roman" w:hAnsi="Times New Roman" w:cs="Times New Roman"/>
          <w:color w:val="auto"/>
          <w:sz w:val="24"/>
          <w:szCs w:val="24"/>
        </w:rPr>
        <w:t>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утверждаемой им программой профилактики нарушений.</w:t>
      </w:r>
      <w:proofErr w:type="gramEnd"/>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5.2.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 обеспечивает размещение на официальном сайте администрации Крымского городского поселения Крымского района в информационно-телекоммуникационной сети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Интернет</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xml:space="preserve"> перечней нормативных правовых актов или их отдельных частей, содержащих </w:t>
      </w:r>
      <w:r w:rsidRPr="0043386B">
        <w:rPr>
          <w:rFonts w:ascii="Times New Roman" w:hAnsi="Times New Roman" w:cs="Times New Roman"/>
          <w:color w:val="auto"/>
          <w:sz w:val="24"/>
          <w:szCs w:val="24"/>
        </w:rPr>
        <w:lastRenderedPageBreak/>
        <w:t>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2) 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43386B">
        <w:rPr>
          <w:rFonts w:ascii="Times New Roman" w:hAnsi="Times New Roman" w:cs="Times New Roman"/>
          <w:color w:val="auto"/>
          <w:sz w:val="24"/>
          <w:szCs w:val="24"/>
        </w:rPr>
        <w:t>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r w:rsidRPr="0043386B">
        <w:rPr>
          <w:rFonts w:ascii="Times New Roman" w:hAnsi="Times New Roman" w:cs="Times New Roman"/>
          <w:color w:val="auto"/>
          <w:sz w:val="24"/>
          <w:szCs w:val="24"/>
        </w:rPr>
        <w:t>, требований, установленных муниципальными правовыми актами;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 xml:space="preserve">3) обеспечивает регулярное (не реже одного раза в год) обобщение практики осуществления муниципального контроля и размещение на официальном сайте администрации Крымского городского поселения Крымского района в информационно-телекоммуникационной сети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Интернет</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xml:space="preserve"> соответствующего обобщения,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rsidRPr="0043386B">
        <w:rPr>
          <w:rFonts w:ascii="Times New Roman" w:hAnsi="Times New Roman" w:cs="Times New Roman"/>
          <w:color w:val="auto"/>
          <w:sz w:val="24"/>
          <w:szCs w:val="24"/>
        </w:rPr>
        <w:t xml:space="preserve"> в целях недопущения таких нарушений;</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частями 5 - 7 статьи 8.2 Федерального закона от 26 декабря    2008 г. №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если иной порядок не установлен федеральным законом.</w:t>
      </w:r>
      <w:proofErr w:type="gramEnd"/>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5.3. </w:t>
      </w:r>
      <w:proofErr w:type="gramStart"/>
      <w:r w:rsidRPr="0043386B">
        <w:rPr>
          <w:rFonts w:ascii="Times New Roman" w:hAnsi="Times New Roman" w:cs="Times New Roman"/>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w:t>
      </w:r>
      <w:proofErr w:type="gramEnd"/>
      <w:r w:rsidRPr="0043386B">
        <w:rPr>
          <w:rFonts w:ascii="Times New Roman" w:hAnsi="Times New Roman" w:cs="Times New Roman"/>
          <w:color w:val="auto"/>
          <w:sz w:val="24"/>
          <w:szCs w:val="24"/>
        </w:rPr>
        <w:t xml:space="preserve">), </w:t>
      </w:r>
      <w:proofErr w:type="gramStart"/>
      <w:r w:rsidRPr="0043386B">
        <w:rPr>
          <w:rFonts w:ascii="Times New Roman" w:hAnsi="Times New Roman" w:cs="Times New Roman"/>
          <w:color w:val="auto"/>
          <w:sz w:val="24"/>
          <w:szCs w:val="24"/>
        </w:rPr>
        <w:t>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w:t>
      </w:r>
      <w:proofErr w:type="gramEnd"/>
      <w:r w:rsidRPr="0043386B">
        <w:rPr>
          <w:rFonts w:ascii="Times New Roman" w:hAnsi="Times New Roman" w:cs="Times New Roman"/>
          <w:color w:val="auto"/>
          <w:sz w:val="24"/>
          <w:szCs w:val="24"/>
        </w:rPr>
        <w:t xml:space="preserve"> </w:t>
      </w:r>
      <w:proofErr w:type="gramStart"/>
      <w:r w:rsidRPr="0043386B">
        <w:rPr>
          <w:rFonts w:ascii="Times New Roman" w:hAnsi="Times New Roman" w:cs="Times New Roman"/>
          <w:color w:val="auto"/>
          <w:sz w:val="24"/>
          <w:szCs w:val="24"/>
        </w:rPr>
        <w:t xml:space="preserve">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w:t>
      </w:r>
      <w:r w:rsidRPr="0043386B">
        <w:rPr>
          <w:rFonts w:ascii="Times New Roman" w:hAnsi="Times New Roman" w:cs="Times New Roman"/>
          <w:color w:val="auto"/>
          <w:sz w:val="24"/>
          <w:szCs w:val="24"/>
        </w:rPr>
        <w:lastRenderedPageBreak/>
        <w:t>требований, установленных</w:t>
      </w:r>
      <w:proofErr w:type="gramEnd"/>
      <w:r w:rsidRPr="0043386B">
        <w:rPr>
          <w:rFonts w:ascii="Times New Roman" w:hAnsi="Times New Roman" w:cs="Times New Roman"/>
          <w:color w:val="auto"/>
          <w:sz w:val="24"/>
          <w:szCs w:val="24"/>
        </w:rPr>
        <w:t xml:space="preserve"> </w:t>
      </w:r>
      <w:proofErr w:type="gramStart"/>
      <w:r w:rsidRPr="0043386B">
        <w:rPr>
          <w:rFonts w:ascii="Times New Roman" w:hAnsi="Times New Roman" w:cs="Times New Roman"/>
          <w:color w:val="auto"/>
          <w:sz w:val="24"/>
          <w:szCs w:val="24"/>
        </w:rPr>
        <w:t>муниципальными правовыми актами, 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roofErr w:type="gramEnd"/>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5.4. </w:t>
      </w:r>
      <w:proofErr w:type="gramStart"/>
      <w:r w:rsidRPr="0043386B">
        <w:rPr>
          <w:rFonts w:ascii="Times New Roman" w:hAnsi="Times New Roman" w:cs="Times New Roman"/>
          <w:color w:val="auto"/>
          <w:sz w:val="24"/>
          <w:szCs w:val="24"/>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указание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43386B">
        <w:rPr>
          <w:rFonts w:ascii="Times New Roman" w:hAnsi="Times New Roman" w:cs="Times New Roman"/>
          <w:color w:val="auto"/>
          <w:sz w:val="24"/>
          <w:szCs w:val="24"/>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5.5.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его рассмотрения, порядок уведомления об исполнении такого предостережения определены Правительством Российской Федерации.</w:t>
      </w:r>
    </w:p>
    <w:p w:rsidR="00012D5D" w:rsidRPr="0043386B" w:rsidRDefault="00012D5D" w:rsidP="00012D5D">
      <w:pPr>
        <w:spacing w:after="0" w:line="240" w:lineRule="auto"/>
        <w:jc w:val="center"/>
        <w:rPr>
          <w:rFonts w:ascii="Times New Roman" w:hAnsi="Times New Roman" w:cs="Times New Roman"/>
          <w:b/>
          <w:color w:val="auto"/>
          <w:sz w:val="24"/>
          <w:szCs w:val="24"/>
        </w:rPr>
      </w:pPr>
    </w:p>
    <w:p w:rsidR="00012D5D" w:rsidRPr="0043386B" w:rsidRDefault="00012D5D" w:rsidP="00012D5D">
      <w:pPr>
        <w:spacing w:after="0" w:line="240" w:lineRule="auto"/>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t xml:space="preserve">6. Организация и проведение мероприятий по контролю </w:t>
      </w:r>
    </w:p>
    <w:p w:rsidR="00012D5D" w:rsidRPr="0043386B" w:rsidRDefault="00012D5D" w:rsidP="00012D5D">
      <w:pPr>
        <w:spacing w:after="0" w:line="240" w:lineRule="auto"/>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t xml:space="preserve">без взаимодействия с юридическими лицами, </w:t>
      </w:r>
    </w:p>
    <w:p w:rsidR="00012D5D" w:rsidRPr="0043386B" w:rsidRDefault="00012D5D" w:rsidP="00012D5D">
      <w:pPr>
        <w:spacing w:after="0" w:line="240" w:lineRule="auto"/>
        <w:jc w:val="center"/>
        <w:rPr>
          <w:rFonts w:ascii="Times New Roman" w:hAnsi="Times New Roman" w:cs="Times New Roman"/>
          <w:color w:val="auto"/>
          <w:sz w:val="24"/>
          <w:szCs w:val="24"/>
        </w:rPr>
      </w:pPr>
      <w:r w:rsidRPr="0043386B">
        <w:rPr>
          <w:rFonts w:ascii="Times New Roman" w:hAnsi="Times New Roman" w:cs="Times New Roman"/>
          <w:b/>
          <w:color w:val="auto"/>
          <w:sz w:val="24"/>
          <w:szCs w:val="24"/>
        </w:rPr>
        <w:t>индивидуальными предпринимателями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6.1. </w:t>
      </w:r>
      <w:proofErr w:type="gramStart"/>
      <w:r w:rsidRPr="0043386B">
        <w:rPr>
          <w:rFonts w:ascii="Times New Roman" w:hAnsi="Times New Roman" w:cs="Times New Roman"/>
          <w:color w:val="auto"/>
          <w:sz w:val="24"/>
          <w:szCs w:val="24"/>
        </w:rPr>
        <w:t>Мероприятия по контролю без взаимодействия с юридическими лицами, индивидуальными предпринимателями, виды и формы которых установлены федеральными законами применительно к муниципальному контролю в области торговой деятельности,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roofErr w:type="gramEnd"/>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К мероприятиям по контролю без взаимодействия с юридическими лицами, индивидуальными предпринимателями относятся: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 плановые (рейдовые) осмотры территории по вопросам организации и проведения ярмарок, рынков, размещения нестационарных торговых объектов в соответствии со статьей 13.2 Федерального закона от 26 декабря 2008 г.                        №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2)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w:t>
      </w:r>
      <w:proofErr w:type="gramEnd"/>
      <w:r w:rsidRPr="0043386B">
        <w:rPr>
          <w:rFonts w:ascii="Times New Roman" w:hAnsi="Times New Roman" w:cs="Times New Roman"/>
          <w:color w:val="auto"/>
          <w:sz w:val="24"/>
          <w:szCs w:val="24"/>
        </w:rPr>
        <w:t xml:space="preserve"> </w:t>
      </w:r>
      <w:proofErr w:type="gramStart"/>
      <w:r w:rsidRPr="0043386B">
        <w:rPr>
          <w:rFonts w:ascii="Times New Roman" w:hAnsi="Times New Roman" w:cs="Times New Roman"/>
          <w:color w:val="auto"/>
          <w:sz w:val="24"/>
          <w:szCs w:val="24"/>
        </w:rPr>
        <w:t>получена</w:t>
      </w:r>
      <w:proofErr w:type="gramEnd"/>
      <w:r w:rsidRPr="0043386B">
        <w:rPr>
          <w:rFonts w:ascii="Times New Roman" w:hAnsi="Times New Roman" w:cs="Times New Roman"/>
          <w:color w:val="auto"/>
          <w:sz w:val="24"/>
          <w:szCs w:val="24"/>
        </w:rPr>
        <w:t xml:space="preserve"> (в том числе в рамках межведомственного информационного взаимодействия) органом муниципального контроля без возложения на юридических лиц и индивидуальных </w:t>
      </w:r>
      <w:r w:rsidRPr="0043386B">
        <w:rPr>
          <w:rFonts w:ascii="Times New Roman" w:hAnsi="Times New Roman" w:cs="Times New Roman"/>
          <w:color w:val="auto"/>
          <w:sz w:val="24"/>
          <w:szCs w:val="24"/>
        </w:rPr>
        <w:lastRenderedPageBreak/>
        <w:t>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6.2. </w:t>
      </w:r>
      <w:proofErr w:type="gramStart"/>
      <w:r w:rsidRPr="0043386B">
        <w:rPr>
          <w:rFonts w:ascii="Times New Roman" w:hAnsi="Times New Roman" w:cs="Times New Roman"/>
          <w:color w:val="auto"/>
          <w:sz w:val="24"/>
          <w:szCs w:val="24"/>
        </w:rPr>
        <w:t>В соответствии с федеральным законом мероприятия по контролю без взаимодействия с юридическими лицами</w:t>
      </w:r>
      <w:proofErr w:type="gramEnd"/>
      <w:r w:rsidRPr="0043386B">
        <w:rPr>
          <w:rFonts w:ascii="Times New Roman" w:hAnsi="Times New Roman" w:cs="Times New Roman"/>
          <w:color w:val="auto"/>
          <w:sz w:val="24"/>
          <w:szCs w:val="24"/>
        </w:rPr>
        <w:t>,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6.3. Порядок оформления и содержание заданий, указанных в пункте 6.1 Положения,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устанавливаются правовым актом Крымского городского поселения Крымского района.</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6.4. </w:t>
      </w:r>
      <w:proofErr w:type="gramStart"/>
      <w:r w:rsidRPr="0043386B">
        <w:rPr>
          <w:rFonts w:ascii="Times New Roman" w:hAnsi="Times New Roman" w:cs="Times New Roman"/>
          <w:color w:val="auto"/>
          <w:sz w:val="24"/>
          <w:szCs w:val="24"/>
        </w:rPr>
        <w:t>В случае выявления при проведении мероприятий по контролю, указанных в пункте 6.1 Положения, 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w:t>
      </w:r>
      <w:proofErr w:type="gramEnd"/>
      <w:r w:rsidRPr="0043386B">
        <w:rPr>
          <w:rFonts w:ascii="Times New Roman" w:hAnsi="Times New Roman" w:cs="Times New Roman"/>
          <w:color w:val="auto"/>
          <w:sz w:val="24"/>
          <w:szCs w:val="24"/>
        </w:rPr>
        <w:t xml:space="preserve"> решения о назначении внеплановой проверки юридического лица, индивидуального предпринимателя по основаниям, указанным в подпункте 2 пункта 8.2 Положения.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6.5. </w:t>
      </w:r>
      <w:proofErr w:type="gramStart"/>
      <w:r w:rsidRPr="0043386B">
        <w:rPr>
          <w:rFonts w:ascii="Times New Roman" w:hAnsi="Times New Roman" w:cs="Times New Roman"/>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5.3 - 5.5 Положения, сведений о готовящихся нарушениях или признаках нарушения обязательных требований, требований, установленных муниципальными правовыми актами, орган муниципального контроля направляет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roofErr w:type="gramEnd"/>
    </w:p>
    <w:p w:rsidR="00012D5D" w:rsidRPr="0043386B" w:rsidRDefault="00012D5D" w:rsidP="00012D5D">
      <w:pPr>
        <w:spacing w:before="160" w:after="0" w:line="240" w:lineRule="auto"/>
        <w:jc w:val="center"/>
        <w:rPr>
          <w:rFonts w:ascii="Times New Roman" w:hAnsi="Times New Roman" w:cs="Times New Roman"/>
          <w:color w:val="auto"/>
          <w:sz w:val="24"/>
          <w:szCs w:val="24"/>
        </w:rPr>
      </w:pPr>
      <w:r w:rsidRPr="0043386B">
        <w:rPr>
          <w:rFonts w:ascii="Times New Roman" w:hAnsi="Times New Roman" w:cs="Times New Roman"/>
          <w:b/>
          <w:color w:val="auto"/>
          <w:sz w:val="24"/>
          <w:szCs w:val="24"/>
        </w:rPr>
        <w:t>7. Организация и проведение плановых проверок</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7.1. Предметом плановой проверки является соблюдение юридическим лицом, индивидуальным предпринимателем в процессе осуществления торговой деятельности совокупности предъявляемых обязательных требований и требований, установленных муниципальными правовыми актами.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7.2. Плановые проверки проводятся не чаще чем один раз в три года.</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7.3. Плановые проверки проводятся на основании разрабатываемых и утверждаемых органом муниципального контроля в соответствии с его полномочиями ежегодных планов.</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 цель и основание проведения каждой плановой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дата начала и сроки проведения каждой плановой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lastRenderedPageBreak/>
        <w:t>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Крымского городского поселения Крымского района в информационно-телекоммуникационной сети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Интернет</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7.5. 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Крымскую межрайонную прокуратуру.</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7.6. Орган муниципального контроля рассматривает предложения Крымской межрайонной прокуратуры и по итогам их рассмотрения направляет в прокуратуру города Крымска в срок до 1 ноября года, предшествующего году проведения плановых проверок, утвержденный ежегодный план проведения плановых проверок.</w:t>
      </w:r>
    </w:p>
    <w:p w:rsidR="00012D5D" w:rsidRPr="0043386B" w:rsidRDefault="00012D5D" w:rsidP="00012D5D">
      <w:pPr>
        <w:spacing w:before="24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7.7. Порядок подготовки ежегодного плана проведения плановых проверок, его представления в органы прокуратуры и согласования, а также типовая форма ежегодного плана проведения плановых проверок установлены Правительством Российской Федерации.</w:t>
      </w:r>
    </w:p>
    <w:p w:rsidR="00012D5D" w:rsidRPr="0043386B" w:rsidRDefault="00012D5D" w:rsidP="00012D5D">
      <w:pPr>
        <w:spacing w:before="24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7.8. Основанием для включения плановой проверки в ежегодный план проведения плановых проверок является истечение трех лет со дня: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 государственной регистрации юридического лица, индивидуального предпринимателя;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 окончания проведения последней плановой проверки юридического лица, индивидуального предпринимателя.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7.9. Плановая проверка проводится в форме документарной проверки и (или) выездной проверки в порядке, установленном соответственно разделами 9 и 10 Положения.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7.10. </w:t>
      </w:r>
      <w:proofErr w:type="gramStart"/>
      <w:r w:rsidRPr="0043386B">
        <w:rPr>
          <w:rFonts w:ascii="Times New Roman" w:hAnsi="Times New Roman" w:cs="Times New Roman"/>
          <w:color w:val="auto"/>
          <w:sz w:val="24"/>
          <w:szCs w:val="24"/>
        </w:rPr>
        <w:t>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w:t>
      </w:r>
      <w:proofErr w:type="gramEnd"/>
      <w:r w:rsidRPr="0043386B">
        <w:rPr>
          <w:rFonts w:ascii="Times New Roman" w:hAnsi="Times New Roman" w:cs="Times New Roman"/>
          <w:color w:val="auto"/>
          <w:sz w:val="24"/>
          <w:szCs w:val="24"/>
        </w:rPr>
        <w:t xml:space="preserve">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7.11. Особенности организации и проведения в 2021 - 2023 годах плановых проверок при осуществлении муниципального контроля в отношении субъектов малого предпринимательства:</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7.11.1. </w:t>
      </w:r>
      <w:proofErr w:type="gramStart"/>
      <w:r w:rsidRPr="0043386B">
        <w:rPr>
          <w:rFonts w:ascii="Times New Roman" w:hAnsi="Times New Roman" w:cs="Times New Roman"/>
          <w:color w:val="auto"/>
          <w:sz w:val="24"/>
          <w:szCs w:val="24"/>
        </w:rPr>
        <w:t xml:space="preserve">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 № 209-ФЗ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развитии малого и среднего предпринимательства в Российской Федерации</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xml:space="preserve"> к субъектам малого предпринимательства, сведения о которых включены в </w:t>
      </w:r>
      <w:r w:rsidRPr="0043386B">
        <w:rPr>
          <w:rFonts w:ascii="Times New Roman" w:hAnsi="Times New Roman" w:cs="Times New Roman"/>
          <w:color w:val="auto"/>
          <w:sz w:val="24"/>
          <w:szCs w:val="24"/>
        </w:rPr>
        <w:lastRenderedPageBreak/>
        <w:t>единый реестр субъектов малого и среднего предпринимательства, не проводятся с 1 января 2021 г. по 31 декабря 2023 года, за</w:t>
      </w:r>
      <w:proofErr w:type="gramEnd"/>
      <w:r w:rsidRPr="0043386B">
        <w:rPr>
          <w:rFonts w:ascii="Times New Roman" w:hAnsi="Times New Roman" w:cs="Times New Roman"/>
          <w:color w:val="auto"/>
          <w:sz w:val="24"/>
          <w:szCs w:val="24"/>
        </w:rPr>
        <w:t xml:space="preserve"> исключением:</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 плановых проверок юридических лиц, индивидуальных предпринимателей, осуществляющих виды деятельности, перечень которых установлен Правительством Российской Федерации в соответствии с частью 9 статьи 9 Федерального закона от 26 декабря 2008 г. №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2) 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w:t>
      </w:r>
      <w:proofErr w:type="gramEnd"/>
      <w:r w:rsidRPr="0043386B">
        <w:rPr>
          <w:rFonts w:ascii="Times New Roman" w:hAnsi="Times New Roman" w:cs="Times New Roman"/>
          <w:color w:val="auto"/>
          <w:sz w:val="24"/>
          <w:szCs w:val="24"/>
        </w:rPr>
        <w:t xml:space="preserve"> о приостановлении и (или) аннулировании лицензии, выданной в соответствии с Федеральным законом от 4 мая 2011 г. № 99-ФЗ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лицензировании отдельных видов деятельности</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xml:space="preserve">, и </w:t>
      </w:r>
      <w:proofErr w:type="gramStart"/>
      <w:r w:rsidRPr="0043386B">
        <w:rPr>
          <w:rFonts w:ascii="Times New Roman" w:hAnsi="Times New Roman" w:cs="Times New Roman"/>
          <w:color w:val="auto"/>
          <w:sz w:val="24"/>
          <w:szCs w:val="24"/>
        </w:rPr>
        <w:t>с даты окончания</w:t>
      </w:r>
      <w:proofErr w:type="gramEnd"/>
      <w:r w:rsidRPr="0043386B">
        <w:rPr>
          <w:rFonts w:ascii="Times New Roman" w:hAnsi="Times New Roman" w:cs="Times New Roman"/>
          <w:color w:val="auto"/>
          <w:sz w:val="24"/>
          <w:szCs w:val="24"/>
        </w:rPr>
        <w:t xml:space="preserve"> проведения проверки, по результатам которой вынесено такое постановление либо принято такое решение, прошло менее трех лет. </w:t>
      </w:r>
      <w:proofErr w:type="gramStart"/>
      <w:r w:rsidRPr="0043386B">
        <w:rPr>
          <w:rFonts w:ascii="Times New Roman" w:hAnsi="Times New Roman" w:cs="Times New Roman"/>
          <w:color w:val="auto"/>
          <w:sz w:val="24"/>
          <w:szCs w:val="24"/>
        </w:rPr>
        <w:t xml:space="preserve">При этом в ежегодном плане проведения плановых проверок, помимо сведений, предусмотренных частью 4 статьи 9 Федерального закона от 26 декабря 2008 г. №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w:t>
      </w:r>
      <w:proofErr w:type="gramEnd"/>
      <w:r w:rsidRPr="0043386B">
        <w:rPr>
          <w:rFonts w:ascii="Times New Roman" w:hAnsi="Times New Roman" w:cs="Times New Roman"/>
          <w:color w:val="auto"/>
          <w:sz w:val="24"/>
          <w:szCs w:val="24"/>
        </w:rPr>
        <w:t xml:space="preserve"> вынесено такое постановление либо принято такое решение;</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3)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7.11.2. </w:t>
      </w:r>
      <w:proofErr w:type="gramStart"/>
      <w:r w:rsidRPr="0043386B">
        <w:rPr>
          <w:rFonts w:ascii="Times New Roman" w:hAnsi="Times New Roman" w:cs="Times New Roman"/>
          <w:color w:val="auto"/>
          <w:sz w:val="24"/>
          <w:szCs w:val="24"/>
        </w:rPr>
        <w:t xml:space="preserve">Проведение плановой проверки с нарушением требований статьи 26.2 Федерального закона от 26 декабря 2008 г. №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xml:space="preserve">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указанного Федерального закона.</w:t>
      </w:r>
      <w:proofErr w:type="gramEnd"/>
    </w:p>
    <w:p w:rsidR="00012D5D" w:rsidRPr="0043386B" w:rsidRDefault="00012D5D" w:rsidP="00012D5D">
      <w:pPr>
        <w:spacing w:before="160" w:after="0" w:line="240" w:lineRule="auto"/>
        <w:jc w:val="center"/>
        <w:rPr>
          <w:rFonts w:ascii="Times New Roman" w:hAnsi="Times New Roman" w:cs="Times New Roman"/>
          <w:color w:val="auto"/>
          <w:sz w:val="24"/>
          <w:szCs w:val="24"/>
        </w:rPr>
      </w:pPr>
      <w:r w:rsidRPr="0043386B">
        <w:rPr>
          <w:rFonts w:ascii="Times New Roman" w:hAnsi="Times New Roman" w:cs="Times New Roman"/>
          <w:b/>
          <w:color w:val="auto"/>
          <w:sz w:val="24"/>
          <w:szCs w:val="24"/>
        </w:rPr>
        <w:t>8. Организация и проведение внеплановых проверок</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8.1. </w:t>
      </w:r>
      <w:proofErr w:type="gramStart"/>
      <w:r w:rsidRPr="0043386B">
        <w:rPr>
          <w:rFonts w:ascii="Times New Roman" w:hAnsi="Times New Roman" w:cs="Times New Roman"/>
          <w:color w:val="auto"/>
          <w:sz w:val="24"/>
          <w:szCs w:val="24"/>
        </w:rPr>
        <w:t>Предметом внеплановой проверки является соблюдение юридическим лицом, индивидуальным предпринимателем в процессе осуществления торговой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w:t>
      </w:r>
      <w:proofErr w:type="gramEnd"/>
      <w:r w:rsidRPr="0043386B">
        <w:rPr>
          <w:rFonts w:ascii="Times New Roman" w:hAnsi="Times New Roman" w:cs="Times New Roman"/>
          <w:color w:val="auto"/>
          <w:sz w:val="24"/>
          <w:szCs w:val="24"/>
        </w:rPr>
        <w:t xml:space="preserve">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по обеспечению безопасности государства,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8.2. Основанием для проведения внеплановой проверки является: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lastRenderedPageBreak/>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43386B">
        <w:rPr>
          <w:rFonts w:ascii="Times New Roman" w:hAnsi="Times New Roman" w:cs="Times New Roman"/>
          <w:color w:val="auto"/>
          <w:sz w:val="24"/>
          <w:szCs w:val="24"/>
        </w:rPr>
        <w:t>, а также угрозы чрезвычайных ситуаций природного и техногенного характера;</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3) поступление в орган муниципального контроля заявления от юридического лица или индивидуального предпринимателя о предоставлении разрешения (согласования) на осуществление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выдачи разрешения (согласования).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8.3.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8.2 Положения, не могут служить основанием для проведения внеплановой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В случае</w:t>
      </w:r>
      <w:proofErr w:type="gramStart"/>
      <w:r w:rsidRPr="0043386B">
        <w:rPr>
          <w:rFonts w:ascii="Times New Roman" w:hAnsi="Times New Roman" w:cs="Times New Roman"/>
          <w:color w:val="auto"/>
          <w:sz w:val="24"/>
          <w:szCs w:val="24"/>
        </w:rPr>
        <w:t>,</w:t>
      </w:r>
      <w:proofErr w:type="gramEnd"/>
      <w:r w:rsidRPr="0043386B">
        <w:rPr>
          <w:rFonts w:ascii="Times New Roman" w:hAnsi="Times New Roman" w:cs="Times New Roman"/>
          <w:color w:val="auto"/>
          <w:sz w:val="24"/>
          <w:szCs w:val="24"/>
        </w:rPr>
        <w:t xml:space="preserve"> если изложенная в обращении или заявлении информация может в соответствии с подпунктом 2 пункта 8.2 Положения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43386B">
        <w:rPr>
          <w:rFonts w:ascii="Times New Roman" w:hAnsi="Times New Roman" w:cs="Times New Roman"/>
          <w:color w:val="auto"/>
          <w:sz w:val="24"/>
          <w:szCs w:val="24"/>
        </w:rPr>
        <w:t>ии и ау</w:t>
      </w:r>
      <w:proofErr w:type="gramEnd"/>
      <w:r w:rsidRPr="0043386B">
        <w:rPr>
          <w:rFonts w:ascii="Times New Roman" w:hAnsi="Times New Roman" w:cs="Times New Roman"/>
          <w:color w:val="auto"/>
          <w:sz w:val="24"/>
          <w:szCs w:val="24"/>
        </w:rPr>
        <w:t>тентификации.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При рассмотрении обращений и заявлений, информации о фактах, указанных в пункте 8.2 Положения,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lastRenderedPageBreak/>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пункте 8.2 Положения,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43386B">
        <w:rPr>
          <w:rFonts w:ascii="Times New Roman" w:hAnsi="Times New Roman" w:cs="Times New Roman"/>
          <w:color w:val="auto"/>
          <w:sz w:val="24"/>
          <w:szCs w:val="24"/>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w:t>
      </w:r>
      <w:proofErr w:type="gramEnd"/>
      <w:r w:rsidRPr="0043386B">
        <w:rPr>
          <w:rFonts w:ascii="Times New Roman" w:hAnsi="Times New Roman" w:cs="Times New Roman"/>
          <w:color w:val="auto"/>
          <w:sz w:val="24"/>
          <w:szCs w:val="24"/>
        </w:rPr>
        <w:t xml:space="preserve"> лиц обязанности по представлению информации и исполнению требований органа муниципального контроля.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пункте 8.2 Положения,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8.2 Положения.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43386B">
        <w:rPr>
          <w:rFonts w:ascii="Times New Roman" w:hAnsi="Times New Roman" w:cs="Times New Roman"/>
          <w:color w:val="auto"/>
          <w:sz w:val="24"/>
          <w:szCs w:val="24"/>
        </w:rPr>
        <w:t>явившихся</w:t>
      </w:r>
      <w:proofErr w:type="gramEnd"/>
      <w:r w:rsidRPr="0043386B">
        <w:rPr>
          <w:rFonts w:ascii="Times New Roman" w:hAnsi="Times New Roman" w:cs="Times New Roman"/>
          <w:color w:val="auto"/>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8.4. Внеплановая проверка проводится в форме документарной проверки и (или) выездной проверки в порядке, установленном, соответственно, разделами 9 и 10 Положения.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8.5. Внеплановая выездная проверка юридических лиц, индивидуальных предпринимателей может быть проведена по основаниям, указанным в подпункте 2 пункта 8.2 Положения, органом муниципального контроля после согласования с Крымской межрайонной прокуратурой.</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8.6. Типовая форма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уполномоченным Правительством Российской Федерации федеральным органом исполнительной власти.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8.7. Порядок согласования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установлен приказом Генерального прокурора Российской Федерации.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lastRenderedPageBreak/>
        <w:t xml:space="preserve">8.8. </w:t>
      </w:r>
      <w:proofErr w:type="gramStart"/>
      <w:r w:rsidRPr="0043386B">
        <w:rPr>
          <w:rFonts w:ascii="Times New Roman" w:hAnsi="Times New Roman" w:cs="Times New Roman"/>
          <w:color w:val="auto"/>
          <w:sz w:val="24"/>
          <w:szCs w:val="24"/>
        </w:rPr>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Крымскую межрайонную прокуратуру заявление о согласовании проведения  внеплановой выездной проверки.</w:t>
      </w:r>
      <w:proofErr w:type="gramEnd"/>
      <w:r w:rsidRPr="0043386B">
        <w:rPr>
          <w:rFonts w:ascii="Times New Roman" w:hAnsi="Times New Roman" w:cs="Times New Roman"/>
          <w:color w:val="auto"/>
          <w:sz w:val="24"/>
          <w:szCs w:val="24"/>
        </w:rPr>
        <w:t xml:space="preserve">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для ее проведения.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8.9. </w:t>
      </w:r>
      <w:proofErr w:type="gramStart"/>
      <w:r w:rsidRPr="0043386B">
        <w:rPr>
          <w:rFonts w:ascii="Times New Roman" w:hAnsi="Times New Roman" w:cs="Times New Roman"/>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43386B">
        <w:rPr>
          <w:rFonts w:ascii="Times New Roman" w:hAnsi="Times New Roman" w:cs="Times New Roman"/>
          <w:color w:val="auto"/>
          <w:sz w:val="24"/>
          <w:szCs w:val="24"/>
        </w:rPr>
        <w:t xml:space="preserve"> </w:t>
      </w:r>
      <w:proofErr w:type="gramStart"/>
      <w:r w:rsidRPr="0043386B">
        <w:rPr>
          <w:rFonts w:ascii="Times New Roman" w:hAnsi="Times New Roman" w:cs="Times New Roman"/>
          <w:color w:val="auto"/>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Крымской межрайонной прокуратуры о проведении мероприятий по контролю посредством направления</w:t>
      </w:r>
      <w:proofErr w:type="gramEnd"/>
      <w:r w:rsidRPr="0043386B">
        <w:rPr>
          <w:rFonts w:ascii="Times New Roman" w:hAnsi="Times New Roman" w:cs="Times New Roman"/>
          <w:color w:val="auto"/>
          <w:sz w:val="24"/>
          <w:szCs w:val="24"/>
        </w:rPr>
        <w:t xml:space="preserve"> документов, предусмотренных пунктами 8.6 и 8.7 Положения, в Крымскую межрайонную прокуратуру в течение двадцати четырех часов.</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8.10. </w:t>
      </w:r>
      <w:proofErr w:type="gramStart"/>
      <w:r w:rsidRPr="0043386B">
        <w:rPr>
          <w:rFonts w:ascii="Times New Roman" w:hAnsi="Times New Roman" w:cs="Times New Roman"/>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8.2 Положения,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w:t>
      </w:r>
      <w:proofErr w:type="gramEnd"/>
      <w:r w:rsidRPr="0043386B">
        <w:rPr>
          <w:rFonts w:ascii="Times New Roman" w:hAnsi="Times New Roman" w:cs="Times New Roman"/>
          <w:color w:val="auto"/>
          <w:sz w:val="24"/>
          <w:szCs w:val="24"/>
        </w:rPr>
        <w:t xml:space="preserve">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8.11. В случае</w:t>
      </w:r>
      <w:proofErr w:type="gramStart"/>
      <w:r w:rsidRPr="0043386B">
        <w:rPr>
          <w:rFonts w:ascii="Times New Roman" w:hAnsi="Times New Roman" w:cs="Times New Roman"/>
          <w:color w:val="auto"/>
          <w:sz w:val="24"/>
          <w:szCs w:val="24"/>
        </w:rPr>
        <w:t>,</w:t>
      </w:r>
      <w:proofErr w:type="gramEnd"/>
      <w:r w:rsidRPr="0043386B">
        <w:rPr>
          <w:rFonts w:ascii="Times New Roman" w:hAnsi="Times New Roman" w:cs="Times New Roman"/>
          <w:color w:val="auto"/>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lastRenderedPageBreak/>
        <w:t>8.12. В случае</w:t>
      </w:r>
      <w:proofErr w:type="gramStart"/>
      <w:r w:rsidRPr="0043386B">
        <w:rPr>
          <w:rFonts w:ascii="Times New Roman" w:hAnsi="Times New Roman" w:cs="Times New Roman"/>
          <w:color w:val="auto"/>
          <w:sz w:val="24"/>
          <w:szCs w:val="24"/>
        </w:rPr>
        <w:t>,</w:t>
      </w:r>
      <w:proofErr w:type="gramEnd"/>
      <w:r w:rsidRPr="0043386B">
        <w:rPr>
          <w:rFonts w:ascii="Times New Roman" w:hAnsi="Times New Roman" w:cs="Times New Roman"/>
          <w:color w:val="auto"/>
          <w:sz w:val="24"/>
          <w:szCs w:val="24"/>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012D5D" w:rsidRPr="0043386B" w:rsidRDefault="00012D5D" w:rsidP="00012D5D">
      <w:pPr>
        <w:spacing w:before="160" w:after="0" w:line="240" w:lineRule="auto"/>
        <w:jc w:val="center"/>
        <w:rPr>
          <w:rFonts w:ascii="Times New Roman" w:hAnsi="Times New Roman" w:cs="Times New Roman"/>
          <w:color w:val="auto"/>
          <w:sz w:val="24"/>
          <w:szCs w:val="24"/>
        </w:rPr>
      </w:pPr>
      <w:r w:rsidRPr="0043386B">
        <w:rPr>
          <w:rFonts w:ascii="Times New Roman" w:hAnsi="Times New Roman" w:cs="Times New Roman"/>
          <w:b/>
          <w:color w:val="auto"/>
          <w:sz w:val="24"/>
          <w:szCs w:val="24"/>
        </w:rPr>
        <w:t>9. Организация и проведение документарных проверок</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9.1. </w:t>
      </w:r>
      <w:proofErr w:type="gramStart"/>
      <w:r w:rsidRPr="0043386B">
        <w:rPr>
          <w:rFonts w:ascii="Times New Roman" w:hAnsi="Times New Roman" w:cs="Times New Roman"/>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органа муниципального контроля.</w:t>
      </w:r>
      <w:proofErr w:type="gramEnd"/>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9.2. Организация документарной проверки (как плановой, так и внеплановой) осуществляется в порядке, установленном разделом 11 Положения, и проводится по месту нахождения органа муниципального контроля.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9.3. </w:t>
      </w:r>
      <w:proofErr w:type="gramStart"/>
      <w:r w:rsidRPr="0043386B">
        <w:rPr>
          <w:rFonts w:ascii="Times New Roman" w:hAnsi="Times New Roman" w:cs="Times New Roman"/>
          <w:color w:val="auto"/>
          <w:sz w:val="24"/>
          <w:szCs w:val="24"/>
        </w:rPr>
        <w:t>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9.4. В случае</w:t>
      </w:r>
      <w:proofErr w:type="gramStart"/>
      <w:r w:rsidRPr="0043386B">
        <w:rPr>
          <w:rFonts w:ascii="Times New Roman" w:hAnsi="Times New Roman" w:cs="Times New Roman"/>
          <w:color w:val="auto"/>
          <w:sz w:val="24"/>
          <w:szCs w:val="24"/>
        </w:rPr>
        <w:t>,</w:t>
      </w:r>
      <w:proofErr w:type="gramEnd"/>
      <w:r w:rsidRPr="0043386B">
        <w:rPr>
          <w:rFonts w:ascii="Times New Roman" w:hAnsi="Times New Roman" w:cs="Times New Roman"/>
          <w:color w:val="auto"/>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администрации Крымского городского поселения Крымского района копия распоряжения руководителя, заместителя руководителя органа муниципального контроля о проведении документарной проверки.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9.5.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9.6.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9.7.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lastRenderedPageBreak/>
        <w:t>9.8. В случае</w:t>
      </w:r>
      <w:proofErr w:type="gramStart"/>
      <w:r w:rsidRPr="0043386B">
        <w:rPr>
          <w:rFonts w:ascii="Times New Roman" w:hAnsi="Times New Roman" w:cs="Times New Roman"/>
          <w:color w:val="auto"/>
          <w:sz w:val="24"/>
          <w:szCs w:val="24"/>
        </w:rPr>
        <w:t>,</w:t>
      </w:r>
      <w:proofErr w:type="gramEnd"/>
      <w:r w:rsidRPr="0043386B">
        <w:rPr>
          <w:rFonts w:ascii="Times New Roman" w:hAnsi="Times New Roman" w:cs="Times New Roman"/>
          <w:color w:val="auto"/>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9.9.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9.8 Положения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9.10.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В случае</w:t>
      </w:r>
      <w:proofErr w:type="gramStart"/>
      <w:r w:rsidRPr="0043386B">
        <w:rPr>
          <w:rFonts w:ascii="Times New Roman" w:hAnsi="Times New Roman" w:cs="Times New Roman"/>
          <w:color w:val="auto"/>
          <w:sz w:val="24"/>
          <w:szCs w:val="24"/>
        </w:rPr>
        <w:t>,</w:t>
      </w:r>
      <w:proofErr w:type="gramEnd"/>
      <w:r w:rsidRPr="0043386B">
        <w:rPr>
          <w:rFonts w:ascii="Times New Roman" w:hAnsi="Times New Roman" w:cs="Times New Roman"/>
          <w:color w:val="auto"/>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9.11.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 от иных органов муниципального контроля.</w:t>
      </w:r>
    </w:p>
    <w:p w:rsidR="00012D5D" w:rsidRPr="0043386B" w:rsidRDefault="00012D5D" w:rsidP="00012D5D">
      <w:pPr>
        <w:spacing w:before="160" w:after="0" w:line="240" w:lineRule="auto"/>
        <w:jc w:val="center"/>
        <w:rPr>
          <w:rFonts w:ascii="Times New Roman" w:hAnsi="Times New Roman" w:cs="Times New Roman"/>
          <w:color w:val="auto"/>
          <w:sz w:val="24"/>
          <w:szCs w:val="24"/>
        </w:rPr>
      </w:pPr>
      <w:r w:rsidRPr="0043386B">
        <w:rPr>
          <w:rFonts w:ascii="Times New Roman" w:hAnsi="Times New Roman" w:cs="Times New Roman"/>
          <w:b/>
          <w:color w:val="auto"/>
          <w:sz w:val="24"/>
          <w:szCs w:val="24"/>
        </w:rPr>
        <w:t>10. Организация и проведение выездных проверок</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10.1. </w:t>
      </w:r>
      <w:proofErr w:type="gramStart"/>
      <w:r w:rsidRPr="0043386B">
        <w:rPr>
          <w:rFonts w:ascii="Times New Roman" w:hAnsi="Times New Roman" w:cs="Times New Roman"/>
          <w:color w:val="auto"/>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торговой деятельности территорий, зданий, строений, сооружений, помещений, оборудования, подобных объектов;</w:t>
      </w:r>
      <w:proofErr w:type="gramEnd"/>
      <w:r w:rsidRPr="0043386B">
        <w:rPr>
          <w:rFonts w:ascii="Times New Roman" w:hAnsi="Times New Roman" w:cs="Times New Roman"/>
          <w:color w:val="auto"/>
          <w:sz w:val="24"/>
          <w:szCs w:val="24"/>
        </w:rPr>
        <w:t xml:space="preserve">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10.2.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10.3. Выездная проверка проводится в случае, если при документарной проверке не представляется возможным:</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оценить соответствие деятельности юридического лица, индивидуального предпринимателя обязательным требованиям или требованиям, установленным </w:t>
      </w:r>
      <w:r w:rsidRPr="0043386B">
        <w:rPr>
          <w:rFonts w:ascii="Times New Roman" w:hAnsi="Times New Roman" w:cs="Times New Roman"/>
          <w:color w:val="auto"/>
          <w:sz w:val="24"/>
          <w:szCs w:val="24"/>
        </w:rPr>
        <w:lastRenderedPageBreak/>
        <w:t>муниципальными правовыми актами, без проведения соответствующего мероприятия по контролю.</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10.4. </w:t>
      </w:r>
      <w:proofErr w:type="gramStart"/>
      <w:r w:rsidRPr="0043386B">
        <w:rPr>
          <w:rFonts w:ascii="Times New Roman" w:hAnsi="Times New Roman" w:cs="Times New Roman"/>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43386B">
        <w:rPr>
          <w:rFonts w:ascii="Times New Roman" w:hAnsi="Times New Roman" w:cs="Times New Roman"/>
          <w:color w:val="auto"/>
          <w:sz w:val="24"/>
          <w:szCs w:val="24"/>
        </w:rPr>
        <w:t>, составом экспертов, представителями экспертных организаций, привлекаемых к выездной проверке, со сроками и с условиями ее проведения.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10.5. </w:t>
      </w:r>
      <w:proofErr w:type="gramStart"/>
      <w:r w:rsidRPr="0043386B">
        <w:rPr>
          <w:rFonts w:ascii="Times New Roman" w:hAnsi="Times New Roman" w:cs="Times New Roman"/>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w:t>
      </w:r>
      <w:proofErr w:type="gramEnd"/>
      <w:r w:rsidRPr="0043386B">
        <w:rPr>
          <w:rFonts w:ascii="Times New Roman" w:hAnsi="Times New Roman" w:cs="Times New Roman"/>
          <w:color w:val="auto"/>
          <w:sz w:val="24"/>
          <w:szCs w:val="24"/>
        </w:rPr>
        <w:t xml:space="preserve"> </w:t>
      </w:r>
      <w:proofErr w:type="gramStart"/>
      <w:r w:rsidRPr="0043386B">
        <w:rPr>
          <w:rFonts w:ascii="Times New Roman" w:hAnsi="Times New Roman" w:cs="Times New Roman"/>
          <w:color w:val="auto"/>
          <w:sz w:val="24"/>
          <w:szCs w:val="24"/>
        </w:rPr>
        <w:t>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10.6.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10.7. В случае</w:t>
      </w:r>
      <w:proofErr w:type="gramStart"/>
      <w:r w:rsidRPr="0043386B">
        <w:rPr>
          <w:rFonts w:ascii="Times New Roman" w:hAnsi="Times New Roman" w:cs="Times New Roman"/>
          <w:color w:val="auto"/>
          <w:sz w:val="24"/>
          <w:szCs w:val="24"/>
        </w:rPr>
        <w:t>,</w:t>
      </w:r>
      <w:proofErr w:type="gramEnd"/>
      <w:r w:rsidRPr="0043386B">
        <w:rPr>
          <w:rFonts w:ascii="Times New Roman" w:hAnsi="Times New Roman" w:cs="Times New Roman"/>
          <w:color w:val="auto"/>
          <w:sz w:val="24"/>
          <w:szCs w:val="24"/>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3386B">
        <w:rPr>
          <w:rFonts w:ascii="Times New Roman" w:hAnsi="Times New Roman" w:cs="Times New Roman"/>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012D5D" w:rsidRPr="0043386B" w:rsidRDefault="00012D5D" w:rsidP="00012D5D">
      <w:pPr>
        <w:spacing w:before="160" w:after="0" w:line="240" w:lineRule="auto"/>
        <w:jc w:val="center"/>
        <w:rPr>
          <w:rFonts w:ascii="Times New Roman" w:hAnsi="Times New Roman" w:cs="Times New Roman"/>
          <w:color w:val="auto"/>
          <w:sz w:val="24"/>
          <w:szCs w:val="24"/>
        </w:rPr>
      </w:pPr>
      <w:r w:rsidRPr="0043386B">
        <w:rPr>
          <w:rFonts w:ascii="Times New Roman" w:hAnsi="Times New Roman" w:cs="Times New Roman"/>
          <w:b/>
          <w:color w:val="auto"/>
          <w:sz w:val="24"/>
          <w:szCs w:val="24"/>
        </w:rPr>
        <w:t>11. Порядок организации проверок</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11.1. Проверка проводится на основании распоряжения руководителя, заместителя руководителя органа муниципального контроля, типовая форма которого установлена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w:t>
      </w:r>
      <w:r w:rsidRPr="0043386B">
        <w:rPr>
          <w:rFonts w:ascii="Times New Roman" w:hAnsi="Times New Roman" w:cs="Times New Roman"/>
          <w:color w:val="auto"/>
          <w:sz w:val="24"/>
          <w:szCs w:val="24"/>
        </w:rPr>
        <w:lastRenderedPageBreak/>
        <w:t>должностными лицами, которые указаны в распоряжении руководителя, заместителя руководителя органа муниципального контроля.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11.2. В распоряжении руководителя, заместителя руководителя органа муниципального контроля указываются: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 наименование органа муниципального контроля, а также вид муниципального контроля;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3) наименование юридического лица или фамилия, имя, отчество индивидуального предпринимателя, проверка которых проводится, место нахождения юридического лица (его филиалов, представительств, обособленных структурных подразделений) или места фактического осуществления деятельности индивидуальным предпринимателем;</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 цели, задачи, предмет проверки и срок ее проведения;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5) правовые основания проведения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6) подлежащие проверке обязательные требования и требования, установленные муниципальными правовыми актами;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 сроки проведения и перечень мероприятий по контролю, необходимых для достижения целей и задач проведения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8) название административного регламента по осуществлению муниципального контроля в области торговой деятельности;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10) даты начала и окончания проведения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11) иные сведения, если это предусмотрено типовой формой распоряжения руководителя, заместителя руководителя органа муниципального контроля.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11.3. Заверенные печатью </w:t>
      </w:r>
      <w:proofErr w:type="gramStart"/>
      <w:r w:rsidRPr="0043386B">
        <w:rPr>
          <w:rFonts w:ascii="Times New Roman" w:hAnsi="Times New Roman" w:cs="Times New Roman"/>
          <w:color w:val="auto"/>
          <w:sz w:val="24"/>
          <w:szCs w:val="24"/>
        </w:rPr>
        <w:t>администрации Крымского городского поселения Крымского района копии распоряжения</w:t>
      </w:r>
      <w:proofErr w:type="gramEnd"/>
      <w:r w:rsidRPr="0043386B">
        <w:rPr>
          <w:rFonts w:ascii="Times New Roman" w:hAnsi="Times New Roman" w:cs="Times New Roman"/>
          <w:color w:val="auto"/>
          <w:sz w:val="24"/>
          <w:szCs w:val="24"/>
        </w:rPr>
        <w:t xml:space="preserve">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экспертах, экспертных организациях в целях подтверждения своих полномочий.</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11.4.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торговой деятельности.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11.5.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11.6. При организации и проведении проверки должностные лица органа муниципального контроля имеют право:</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lastRenderedPageBreak/>
        <w:t>1)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установленные Правительством Российской</w:t>
      </w:r>
      <w:proofErr w:type="gramEnd"/>
      <w:r w:rsidRPr="0043386B">
        <w:rPr>
          <w:rFonts w:ascii="Times New Roman" w:hAnsi="Times New Roman" w:cs="Times New Roman"/>
          <w:color w:val="auto"/>
          <w:sz w:val="24"/>
          <w:szCs w:val="24"/>
        </w:rPr>
        <w:t xml:space="preserve"> Федерации;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2) запрашивать документы и (или) информацию, содержащую сведения, составляющие налоговую или иную охраняемую законом тайну, в рамках межведомственного информационного взаимодействия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 xml:space="preserve">3) осуществлять передачу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с учетом требований законодательства Российской Федерации о государственной и иной охраняемой законом тайне.</w:t>
      </w:r>
      <w:proofErr w:type="gramEnd"/>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
    <w:p w:rsidR="00012D5D" w:rsidRPr="0043386B" w:rsidRDefault="00012D5D" w:rsidP="00012D5D">
      <w:pPr>
        <w:spacing w:after="0" w:line="240" w:lineRule="auto"/>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t xml:space="preserve">12. Оформление результатов мероприятий </w:t>
      </w:r>
    </w:p>
    <w:p w:rsidR="00012D5D" w:rsidRPr="0043386B" w:rsidRDefault="00012D5D" w:rsidP="00012D5D">
      <w:pPr>
        <w:spacing w:after="0" w:line="240" w:lineRule="auto"/>
        <w:jc w:val="center"/>
        <w:rPr>
          <w:rFonts w:ascii="Times New Roman" w:hAnsi="Times New Roman" w:cs="Times New Roman"/>
          <w:color w:val="auto"/>
          <w:sz w:val="24"/>
          <w:szCs w:val="24"/>
        </w:rPr>
      </w:pPr>
      <w:r w:rsidRPr="0043386B">
        <w:rPr>
          <w:rFonts w:ascii="Times New Roman" w:hAnsi="Times New Roman" w:cs="Times New Roman"/>
          <w:b/>
          <w:color w:val="auto"/>
          <w:sz w:val="24"/>
          <w:szCs w:val="24"/>
        </w:rPr>
        <w:t>по муниципальному контролю</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12.1. 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акта проверки установлена уполномоченным Правительством Российской Федерации федеральным органом исполнительной власти.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12.2. В акте проверки указываются: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 дата, время и место составления акта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2) наименование органа муниципального контроля;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3) дата и номер распоряжения руководителя, заместителя руководителя органа муниципального контроля;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 фамилии, имена, отчества и должности должностного лица или должностных лиц органа муниципального контроля, проводивших проверку;</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43386B">
        <w:rPr>
          <w:rFonts w:ascii="Times New Roman" w:hAnsi="Times New Roman" w:cs="Times New Roman"/>
          <w:color w:val="auto"/>
          <w:sz w:val="24"/>
          <w:szCs w:val="24"/>
        </w:rPr>
        <w:t>присутствовавших</w:t>
      </w:r>
      <w:proofErr w:type="gramEnd"/>
      <w:r w:rsidRPr="0043386B">
        <w:rPr>
          <w:rFonts w:ascii="Times New Roman" w:hAnsi="Times New Roman" w:cs="Times New Roman"/>
          <w:color w:val="auto"/>
          <w:sz w:val="24"/>
          <w:szCs w:val="24"/>
        </w:rPr>
        <w:t xml:space="preserve"> при проведении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6) дата, время, продолжительность и место проведения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w:t>
      </w:r>
      <w:proofErr w:type="gramEnd"/>
      <w:r w:rsidRPr="0043386B">
        <w:rPr>
          <w:rFonts w:ascii="Times New Roman" w:hAnsi="Times New Roman" w:cs="Times New Roman"/>
          <w:color w:val="auto"/>
          <w:sz w:val="24"/>
          <w:szCs w:val="24"/>
        </w:rPr>
        <w:t xml:space="preserve"> отсутствием у юридического лица, индивидуального предпринимателя указанного журнала;</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lastRenderedPageBreak/>
        <w:t>9) подписи должностного лица или должностных лиц органа муниципального контроля, проводивших проверку.</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12.3. </w:t>
      </w:r>
      <w:proofErr w:type="gramStart"/>
      <w:r w:rsidRPr="0043386B">
        <w:rPr>
          <w:rFonts w:ascii="Times New Roman" w:hAnsi="Times New Roman" w:cs="Times New Roman"/>
          <w:color w:val="auto"/>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43386B">
        <w:rPr>
          <w:rFonts w:ascii="Times New Roman" w:hAnsi="Times New Roman" w:cs="Times New Roman"/>
          <w:color w:val="auto"/>
          <w:sz w:val="24"/>
          <w:szCs w:val="24"/>
        </w:rPr>
        <w:t xml:space="preserve"> копии.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12.4.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12.5. В случае</w:t>
      </w:r>
      <w:proofErr w:type="gramStart"/>
      <w:r w:rsidRPr="0043386B">
        <w:rPr>
          <w:rFonts w:ascii="Times New Roman" w:hAnsi="Times New Roman" w:cs="Times New Roman"/>
          <w:color w:val="auto"/>
          <w:sz w:val="24"/>
          <w:szCs w:val="24"/>
        </w:rPr>
        <w:t>,</w:t>
      </w:r>
      <w:proofErr w:type="gramEnd"/>
      <w:r w:rsidRPr="0043386B">
        <w:rPr>
          <w:rFonts w:ascii="Times New Roman" w:hAnsi="Times New Roman" w:cs="Times New Roman"/>
          <w:color w:val="auto"/>
          <w:sz w:val="24"/>
          <w:szCs w:val="24"/>
        </w:rPr>
        <w:t xml:space="preserve"> если в соответствии с частью 5 статьи 10 Федерального закона от 26 декабря 2008 г. №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xml:space="preserve"> для проведения внеплановой выездной проверки требуется согласование ее проведения с органом прокуратуры, копия акта проверки направляется в Крымскую межрайонную прокуратуру в течение пяти рабочих дней со дня составления акта проверки.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12.6. В случае</w:t>
      </w:r>
      <w:proofErr w:type="gramStart"/>
      <w:r w:rsidRPr="0043386B">
        <w:rPr>
          <w:rFonts w:ascii="Times New Roman" w:hAnsi="Times New Roman" w:cs="Times New Roman"/>
          <w:color w:val="auto"/>
          <w:sz w:val="24"/>
          <w:szCs w:val="24"/>
        </w:rPr>
        <w:t>,</w:t>
      </w:r>
      <w:proofErr w:type="gramEnd"/>
      <w:r w:rsidRPr="0043386B">
        <w:rPr>
          <w:rFonts w:ascii="Times New Roman" w:hAnsi="Times New Roman" w:cs="Times New Roman"/>
          <w:color w:val="auto"/>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lastRenderedPageBreak/>
        <w:t>12.7.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12.8. </w:t>
      </w:r>
      <w:proofErr w:type="gramStart"/>
      <w:r w:rsidRPr="0043386B">
        <w:rPr>
          <w:rFonts w:ascii="Times New Roman" w:hAnsi="Times New Roman" w:cs="Times New Roman"/>
          <w:color w:val="auto"/>
          <w:sz w:val="24"/>
          <w:szCs w:val="24"/>
        </w:rPr>
        <w:t>При проведении проверки, в случае наличия у юридического лица, индивидуального предпринимателя журнала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w:t>
      </w:r>
      <w:proofErr w:type="gramEnd"/>
      <w:r w:rsidRPr="0043386B">
        <w:rPr>
          <w:rFonts w:ascii="Times New Roman" w:hAnsi="Times New Roman" w:cs="Times New Roman"/>
          <w:color w:val="auto"/>
          <w:sz w:val="24"/>
          <w:szCs w:val="24"/>
        </w:rPr>
        <w:t xml:space="preserve"> должностного лица или должностных лиц, проводящих проверку, его или их подписи. При отсутствии журнала учета проверок в акте проверки делается соответствующая запись.</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12.9. </w:t>
      </w:r>
      <w:proofErr w:type="gramStart"/>
      <w:r w:rsidRPr="0043386B">
        <w:rPr>
          <w:rFonts w:ascii="Times New Roman" w:hAnsi="Times New Roman" w:cs="Times New Roman"/>
          <w:color w:val="auto"/>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43386B">
        <w:rPr>
          <w:rFonts w:ascii="Times New Roman" w:hAnsi="Times New Roman" w:cs="Times New Roman"/>
          <w:color w:val="auto"/>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12D5D" w:rsidRPr="0043386B" w:rsidRDefault="00012D5D" w:rsidP="00012D5D">
      <w:pPr>
        <w:spacing w:before="160" w:after="0" w:line="240" w:lineRule="auto"/>
        <w:jc w:val="center"/>
        <w:rPr>
          <w:rFonts w:ascii="Times New Roman" w:hAnsi="Times New Roman" w:cs="Times New Roman"/>
          <w:color w:val="auto"/>
          <w:sz w:val="24"/>
          <w:szCs w:val="24"/>
        </w:rPr>
      </w:pPr>
      <w:r w:rsidRPr="0043386B">
        <w:rPr>
          <w:rFonts w:ascii="Times New Roman" w:hAnsi="Times New Roman" w:cs="Times New Roman"/>
          <w:b/>
          <w:color w:val="auto"/>
          <w:sz w:val="24"/>
          <w:szCs w:val="24"/>
        </w:rPr>
        <w:t>13. Сроки проведения проверок</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13.1. Срок проведения каждой из проверок, предусмотренных разделами 8 и 9 Положения, не может превышать двадцати рабочих дней.</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13.2.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 предприятия в год.</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В случае необходимости при проведении проверки, указанной в данном пункте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На период </w:t>
      </w:r>
      <w:proofErr w:type="gramStart"/>
      <w:r w:rsidRPr="0043386B">
        <w:rPr>
          <w:rFonts w:ascii="Times New Roman" w:hAnsi="Times New Roman" w:cs="Times New Roman"/>
          <w:color w:val="auto"/>
          <w:sz w:val="24"/>
          <w:szCs w:val="24"/>
        </w:rPr>
        <w:t>действия срока приостановления проведения проверки</w:t>
      </w:r>
      <w:proofErr w:type="gramEnd"/>
      <w:r w:rsidRPr="0043386B">
        <w:rPr>
          <w:rFonts w:ascii="Times New Roman" w:hAnsi="Times New Roman" w:cs="Times New Roman"/>
          <w:color w:val="auto"/>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012D5D" w:rsidRPr="0043386B" w:rsidRDefault="00012D5D" w:rsidP="0043386B">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13.3. </w:t>
      </w:r>
      <w:proofErr w:type="gramStart"/>
      <w:r w:rsidRPr="0043386B">
        <w:rPr>
          <w:rFonts w:ascii="Times New Roman" w:hAnsi="Times New Roman" w:cs="Times New Roman"/>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не более чем на пятьдесят часов</w:t>
      </w:r>
      <w:proofErr w:type="gramEnd"/>
      <w:r w:rsidRPr="0043386B">
        <w:rPr>
          <w:rFonts w:ascii="Times New Roman" w:hAnsi="Times New Roman" w:cs="Times New Roman"/>
          <w:color w:val="auto"/>
          <w:sz w:val="24"/>
          <w:szCs w:val="24"/>
        </w:rPr>
        <w:t>, микро предприятий не более чем на пятнадцать часов.</w:t>
      </w:r>
      <w:bookmarkStart w:id="0" w:name="_GoBack"/>
      <w:bookmarkEnd w:id="0"/>
    </w:p>
    <w:p w:rsidR="00012D5D" w:rsidRPr="0043386B" w:rsidRDefault="00012D5D" w:rsidP="00012D5D">
      <w:pPr>
        <w:spacing w:after="0" w:line="240" w:lineRule="auto"/>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lastRenderedPageBreak/>
        <w:t xml:space="preserve">14. Меры, принимаемые должностными лицами органа </w:t>
      </w:r>
    </w:p>
    <w:p w:rsidR="00012D5D" w:rsidRPr="0043386B" w:rsidRDefault="00012D5D" w:rsidP="00012D5D">
      <w:pPr>
        <w:spacing w:after="0" w:line="240" w:lineRule="auto"/>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t xml:space="preserve">муниципального контроля в отношении фактов нарушений, </w:t>
      </w:r>
    </w:p>
    <w:p w:rsidR="00012D5D" w:rsidRPr="0043386B" w:rsidRDefault="00012D5D" w:rsidP="00012D5D">
      <w:pPr>
        <w:spacing w:after="0" w:line="240" w:lineRule="auto"/>
        <w:jc w:val="center"/>
        <w:rPr>
          <w:rFonts w:ascii="Times New Roman" w:hAnsi="Times New Roman" w:cs="Times New Roman"/>
          <w:b/>
          <w:color w:val="auto"/>
          <w:sz w:val="24"/>
          <w:szCs w:val="24"/>
        </w:rPr>
      </w:pPr>
      <w:proofErr w:type="gramStart"/>
      <w:r w:rsidRPr="0043386B">
        <w:rPr>
          <w:rFonts w:ascii="Times New Roman" w:hAnsi="Times New Roman" w:cs="Times New Roman"/>
          <w:b/>
          <w:color w:val="auto"/>
          <w:sz w:val="24"/>
          <w:szCs w:val="24"/>
        </w:rPr>
        <w:t>выявленных</w:t>
      </w:r>
      <w:proofErr w:type="gramEnd"/>
      <w:r w:rsidRPr="0043386B">
        <w:rPr>
          <w:rFonts w:ascii="Times New Roman" w:hAnsi="Times New Roman" w:cs="Times New Roman"/>
          <w:b/>
          <w:color w:val="auto"/>
          <w:sz w:val="24"/>
          <w:szCs w:val="24"/>
        </w:rPr>
        <w:t xml:space="preserve"> при проведении проверки</w:t>
      </w:r>
    </w:p>
    <w:p w:rsidR="00012D5D" w:rsidRPr="0043386B" w:rsidRDefault="00012D5D" w:rsidP="00012D5D">
      <w:pPr>
        <w:spacing w:after="0" w:line="240" w:lineRule="auto"/>
        <w:jc w:val="center"/>
        <w:rPr>
          <w:rFonts w:ascii="Times New Roman" w:hAnsi="Times New Roman" w:cs="Times New Roman"/>
          <w:color w:val="auto"/>
          <w:sz w:val="24"/>
          <w:szCs w:val="24"/>
        </w:rPr>
      </w:pP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14.1.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43386B">
        <w:rPr>
          <w:rFonts w:ascii="Times New Roman" w:hAnsi="Times New Roman" w:cs="Times New Roman"/>
          <w:color w:val="auto"/>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proofErr w:type="gramStart"/>
      <w:r w:rsidRPr="0043386B">
        <w:rPr>
          <w:rFonts w:ascii="Times New Roman" w:hAnsi="Times New Roman" w:cs="Times New Roman"/>
          <w:color w:val="auto"/>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43386B">
        <w:rPr>
          <w:rFonts w:ascii="Times New Roman" w:hAnsi="Times New Roman" w:cs="Times New Roman"/>
          <w:color w:val="auto"/>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14.2. В случае</w:t>
      </w:r>
      <w:proofErr w:type="gramStart"/>
      <w:r w:rsidRPr="0043386B">
        <w:rPr>
          <w:rFonts w:ascii="Times New Roman" w:hAnsi="Times New Roman" w:cs="Times New Roman"/>
          <w:color w:val="auto"/>
          <w:sz w:val="24"/>
          <w:szCs w:val="24"/>
        </w:rPr>
        <w:t>,</w:t>
      </w:r>
      <w:proofErr w:type="gramEnd"/>
      <w:r w:rsidRPr="0043386B">
        <w:rPr>
          <w:rFonts w:ascii="Times New Roman" w:hAnsi="Times New Roman" w:cs="Times New Roman"/>
          <w:color w:val="auto"/>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43386B">
        <w:rPr>
          <w:rFonts w:ascii="Times New Roman" w:hAnsi="Times New Roman" w:cs="Times New Roman"/>
          <w:color w:val="auto"/>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w:t>
      </w:r>
      <w:proofErr w:type="gramEnd"/>
      <w:r w:rsidRPr="0043386B">
        <w:rPr>
          <w:rFonts w:ascii="Times New Roman" w:hAnsi="Times New Roman" w:cs="Times New Roman"/>
          <w:color w:val="auto"/>
          <w:sz w:val="24"/>
          <w:szCs w:val="24"/>
        </w:rPr>
        <w:t xml:space="preserve"> </w:t>
      </w:r>
      <w:proofErr w:type="gramStart"/>
      <w:r w:rsidRPr="0043386B">
        <w:rPr>
          <w:rFonts w:ascii="Times New Roman" w:hAnsi="Times New Roman" w:cs="Times New Roman"/>
          <w:color w:val="auto"/>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w:t>
      </w:r>
      <w:r w:rsidRPr="0043386B">
        <w:rPr>
          <w:rFonts w:ascii="Times New Roman" w:hAnsi="Times New Roman" w:cs="Times New Roman"/>
          <w:color w:val="auto"/>
          <w:sz w:val="24"/>
          <w:szCs w:val="24"/>
        </w:rPr>
        <w:lastRenderedPageBreak/>
        <w:t>граждан, а также других юридических лиц, индивидуальных предпринимателей любым доступным способом информацию о наличии</w:t>
      </w:r>
      <w:proofErr w:type="gramEnd"/>
      <w:r w:rsidRPr="0043386B">
        <w:rPr>
          <w:rFonts w:ascii="Times New Roman" w:hAnsi="Times New Roman" w:cs="Times New Roman"/>
          <w:color w:val="auto"/>
          <w:sz w:val="24"/>
          <w:szCs w:val="24"/>
        </w:rPr>
        <w:t xml:space="preserve"> угрозы причинения вреда и </w:t>
      </w:r>
      <w:proofErr w:type="gramStart"/>
      <w:r w:rsidRPr="0043386B">
        <w:rPr>
          <w:rFonts w:ascii="Times New Roman" w:hAnsi="Times New Roman" w:cs="Times New Roman"/>
          <w:color w:val="auto"/>
          <w:sz w:val="24"/>
          <w:szCs w:val="24"/>
        </w:rPr>
        <w:t>способах</w:t>
      </w:r>
      <w:proofErr w:type="gramEnd"/>
      <w:r w:rsidRPr="0043386B">
        <w:rPr>
          <w:rFonts w:ascii="Times New Roman" w:hAnsi="Times New Roman" w:cs="Times New Roman"/>
          <w:color w:val="auto"/>
          <w:sz w:val="24"/>
          <w:szCs w:val="24"/>
        </w:rPr>
        <w:t xml:space="preserve"> его предотвращения.</w:t>
      </w:r>
    </w:p>
    <w:p w:rsidR="00012D5D" w:rsidRPr="0043386B" w:rsidRDefault="00012D5D" w:rsidP="00012D5D">
      <w:pPr>
        <w:spacing w:before="160"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14.3. В случае обнаружения в процессе проведения проверок признаков административного правонарушения, предусмотренного Законом Краснодарского края от 23 июля 2003 г. № 608-КЗ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Об административных правонарушениях</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xml:space="preserve"> должностное лицо органа муниципального контроля составляет протокол об административном правонарушении и направляет его на рассмотрение в административную комиссию Крымского городского поселения Крымского района.</w:t>
      </w:r>
    </w:p>
    <w:p w:rsidR="00012D5D" w:rsidRPr="0043386B" w:rsidRDefault="00012D5D" w:rsidP="00012D5D">
      <w:pPr>
        <w:spacing w:before="160" w:after="0" w:line="240" w:lineRule="auto"/>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t xml:space="preserve">15. Права и обязанности юридических лиц, </w:t>
      </w:r>
    </w:p>
    <w:p w:rsidR="00012D5D" w:rsidRPr="0043386B" w:rsidRDefault="00012D5D" w:rsidP="00012D5D">
      <w:pPr>
        <w:spacing w:after="0" w:line="240" w:lineRule="auto"/>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t xml:space="preserve">индивидуальных предпринимателей при осуществлении </w:t>
      </w:r>
    </w:p>
    <w:p w:rsidR="00012D5D" w:rsidRPr="0043386B" w:rsidRDefault="00012D5D" w:rsidP="00012D5D">
      <w:pPr>
        <w:spacing w:after="0" w:line="240" w:lineRule="auto"/>
        <w:jc w:val="center"/>
        <w:rPr>
          <w:rFonts w:ascii="Times New Roman" w:hAnsi="Times New Roman" w:cs="Times New Roman"/>
          <w:b/>
          <w:color w:val="auto"/>
          <w:sz w:val="24"/>
          <w:szCs w:val="24"/>
        </w:rPr>
      </w:pPr>
      <w:r w:rsidRPr="0043386B">
        <w:rPr>
          <w:rFonts w:ascii="Times New Roman" w:hAnsi="Times New Roman" w:cs="Times New Roman"/>
          <w:b/>
          <w:color w:val="auto"/>
          <w:sz w:val="24"/>
          <w:szCs w:val="24"/>
        </w:rPr>
        <w:t>муниципального контроля</w:t>
      </w:r>
    </w:p>
    <w:p w:rsidR="00012D5D" w:rsidRPr="0043386B" w:rsidRDefault="00012D5D" w:rsidP="00012D5D">
      <w:pPr>
        <w:spacing w:after="0" w:line="240" w:lineRule="auto"/>
        <w:jc w:val="center"/>
        <w:rPr>
          <w:rFonts w:ascii="Times New Roman" w:hAnsi="Times New Roman" w:cs="Times New Roman"/>
          <w:color w:val="auto"/>
          <w:sz w:val="24"/>
          <w:szCs w:val="24"/>
        </w:rPr>
      </w:pP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 непосредственно присутствовать при проведении проверки, давать объяснения по вопросам, относящимся к предмету проверки;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 декабря 2008 г. №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Краснодарском крае к участию в проверке.</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15.2.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15.3. </w:t>
      </w:r>
      <w:proofErr w:type="gramStart"/>
      <w:r w:rsidRPr="0043386B">
        <w:rPr>
          <w:rFonts w:ascii="Times New Roman" w:hAnsi="Times New Roman" w:cs="Times New Roman"/>
          <w:color w:val="auto"/>
          <w:sz w:val="24"/>
          <w:szCs w:val="24"/>
        </w:rPr>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w:t>
      </w:r>
      <w:r w:rsidRPr="0043386B">
        <w:rPr>
          <w:rFonts w:ascii="Times New Roman" w:hAnsi="Times New Roman" w:cs="Times New Roman"/>
          <w:color w:val="auto"/>
          <w:sz w:val="24"/>
          <w:szCs w:val="24"/>
        </w:rPr>
        <w:lastRenderedPageBreak/>
        <w:t xml:space="preserve">декабря 2008 г. № 294-ФЗ </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C77FE" w:rsidRPr="0043386B">
        <w:rPr>
          <w:rFonts w:ascii="Times New Roman" w:hAnsi="Times New Roman" w:cs="Times New Roman"/>
          <w:color w:val="auto"/>
          <w:sz w:val="24"/>
          <w:szCs w:val="24"/>
        </w:rPr>
        <w:t>»</w:t>
      </w:r>
      <w:r w:rsidRPr="0043386B">
        <w:rPr>
          <w:rFonts w:ascii="Times New Roman" w:hAnsi="Times New Roman" w:cs="Times New Roman"/>
          <w:color w:val="auto"/>
          <w:sz w:val="24"/>
          <w:szCs w:val="24"/>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органа</w:t>
      </w:r>
      <w:proofErr w:type="gramEnd"/>
      <w:r w:rsidRPr="0043386B">
        <w:rPr>
          <w:rFonts w:ascii="Times New Roman" w:hAnsi="Times New Roman" w:cs="Times New Roman"/>
          <w:color w:val="auto"/>
          <w:sz w:val="24"/>
          <w:szCs w:val="24"/>
        </w:rPr>
        <w:t xml:space="preserve">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15.4. </w:t>
      </w:r>
      <w:proofErr w:type="gramStart"/>
      <w:r w:rsidRPr="0043386B">
        <w:rPr>
          <w:rFonts w:ascii="Times New Roman" w:hAnsi="Times New Roman" w:cs="Times New Roman"/>
          <w:color w:val="auto"/>
          <w:sz w:val="24"/>
          <w:szCs w:val="24"/>
        </w:rPr>
        <w:t>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Крымского городского поселения Крымского района в соответствии с гражданским законодательством.</w:t>
      </w:r>
      <w:proofErr w:type="gramEnd"/>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15.5. </w:t>
      </w:r>
      <w:proofErr w:type="gramStart"/>
      <w:r w:rsidRPr="0043386B">
        <w:rPr>
          <w:rFonts w:ascii="Times New Roman" w:hAnsi="Times New Roman" w:cs="Times New Roman"/>
          <w:color w:val="auto"/>
          <w:sz w:val="24"/>
          <w:szCs w:val="24"/>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43386B">
        <w:rPr>
          <w:rFonts w:ascii="Times New Roman" w:hAnsi="Times New Roman" w:cs="Times New Roman"/>
          <w:color w:val="auto"/>
          <w:sz w:val="24"/>
          <w:szCs w:val="24"/>
        </w:rPr>
        <w:t xml:space="preserve"> профессиональной помощи.</w:t>
      </w:r>
    </w:p>
    <w:p w:rsidR="00012D5D" w:rsidRPr="0043386B" w:rsidRDefault="00012D5D" w:rsidP="00012D5D">
      <w:pPr>
        <w:spacing w:after="0" w:line="240" w:lineRule="auto"/>
        <w:ind w:firstLine="709"/>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15.6. 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012D5D" w:rsidRPr="0043386B" w:rsidRDefault="00012D5D" w:rsidP="00012D5D">
      <w:pPr>
        <w:spacing w:after="0" w:line="240" w:lineRule="auto"/>
        <w:ind w:firstLine="709"/>
        <w:rPr>
          <w:rFonts w:ascii="Times New Roman" w:hAnsi="Times New Roman" w:cs="Times New Roman"/>
          <w:color w:val="auto"/>
          <w:sz w:val="24"/>
          <w:szCs w:val="24"/>
        </w:rPr>
      </w:pPr>
    </w:p>
    <w:p w:rsidR="00012D5D" w:rsidRPr="0043386B" w:rsidRDefault="00012D5D" w:rsidP="00012D5D">
      <w:pPr>
        <w:spacing w:after="0" w:line="240" w:lineRule="auto"/>
        <w:ind w:firstLine="709"/>
        <w:rPr>
          <w:rFonts w:ascii="Times New Roman" w:hAnsi="Times New Roman" w:cs="Times New Roman"/>
          <w:color w:val="auto"/>
          <w:sz w:val="24"/>
          <w:szCs w:val="24"/>
        </w:rPr>
      </w:pPr>
    </w:p>
    <w:p w:rsidR="00012D5D" w:rsidRPr="0043386B" w:rsidRDefault="00012D5D" w:rsidP="00012D5D">
      <w:pPr>
        <w:spacing w:after="0" w:line="240" w:lineRule="auto"/>
        <w:ind w:firstLine="709"/>
        <w:rPr>
          <w:rFonts w:ascii="Times New Roman" w:hAnsi="Times New Roman" w:cs="Times New Roman"/>
          <w:color w:val="auto"/>
          <w:sz w:val="24"/>
          <w:szCs w:val="24"/>
        </w:rPr>
      </w:pPr>
    </w:p>
    <w:p w:rsidR="00012D5D" w:rsidRPr="0043386B" w:rsidRDefault="00012D5D" w:rsidP="00012D5D">
      <w:pPr>
        <w:spacing w:after="0" w:line="240" w:lineRule="auto"/>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Заместитель главы Крымского городского </w:t>
      </w:r>
    </w:p>
    <w:p w:rsidR="00012D5D" w:rsidRPr="0043386B" w:rsidRDefault="00012D5D" w:rsidP="00012D5D">
      <w:pPr>
        <w:spacing w:after="0" w:line="240" w:lineRule="auto"/>
        <w:jc w:val="both"/>
        <w:rPr>
          <w:rFonts w:ascii="Times New Roman" w:hAnsi="Times New Roman" w:cs="Times New Roman"/>
          <w:color w:val="auto"/>
          <w:sz w:val="24"/>
          <w:szCs w:val="24"/>
        </w:rPr>
      </w:pPr>
      <w:r w:rsidRPr="0043386B">
        <w:rPr>
          <w:rFonts w:ascii="Times New Roman" w:hAnsi="Times New Roman" w:cs="Times New Roman"/>
          <w:color w:val="auto"/>
          <w:sz w:val="24"/>
          <w:szCs w:val="24"/>
        </w:rPr>
        <w:t xml:space="preserve">поселения Крымского района                                                     </w:t>
      </w:r>
      <w:r w:rsidR="0043386B">
        <w:rPr>
          <w:rFonts w:ascii="Times New Roman" w:hAnsi="Times New Roman" w:cs="Times New Roman"/>
          <w:color w:val="auto"/>
          <w:sz w:val="24"/>
          <w:szCs w:val="24"/>
        </w:rPr>
        <w:t xml:space="preserve">                             </w:t>
      </w:r>
      <w:r w:rsidRPr="0043386B">
        <w:rPr>
          <w:rFonts w:ascii="Times New Roman" w:hAnsi="Times New Roman" w:cs="Times New Roman"/>
          <w:color w:val="auto"/>
          <w:sz w:val="24"/>
          <w:szCs w:val="24"/>
        </w:rPr>
        <w:t>М.А. Забарина</w:t>
      </w:r>
    </w:p>
    <w:p w:rsidR="00012D5D" w:rsidRPr="0043386B" w:rsidRDefault="00012D5D" w:rsidP="00012D5D">
      <w:pPr>
        <w:spacing w:before="100" w:after="100" w:line="240" w:lineRule="auto"/>
        <w:jc w:val="both"/>
        <w:rPr>
          <w:rFonts w:ascii="Times New Roman" w:hAnsi="Times New Roman" w:cs="Times New Roman"/>
          <w:color w:val="auto"/>
          <w:sz w:val="24"/>
          <w:szCs w:val="24"/>
        </w:rPr>
      </w:pPr>
    </w:p>
    <w:p w:rsidR="00FD0823" w:rsidRPr="0043386B" w:rsidRDefault="00FD0823" w:rsidP="00012D5D">
      <w:pPr>
        <w:spacing w:line="240" w:lineRule="auto"/>
        <w:rPr>
          <w:rFonts w:ascii="Times New Roman" w:hAnsi="Times New Roman" w:cs="Times New Roman"/>
          <w:sz w:val="24"/>
          <w:szCs w:val="24"/>
        </w:rPr>
      </w:pPr>
    </w:p>
    <w:sectPr w:rsidR="00FD0823" w:rsidRPr="0043386B" w:rsidSect="00012D5D">
      <w:headerReference w:type="default" r:id="rId8"/>
      <w:pgSz w:w="11906" w:h="16838"/>
      <w:pgMar w:top="1134" w:right="567" w:bottom="1134" w:left="1701" w:header="851" w:footer="0" w:gutter="0"/>
      <w:cols w:space="720"/>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C03" w:rsidRDefault="00E41C03" w:rsidP="00012D5D">
      <w:pPr>
        <w:spacing w:after="0" w:line="240" w:lineRule="auto"/>
      </w:pPr>
      <w:r>
        <w:separator/>
      </w:r>
    </w:p>
  </w:endnote>
  <w:endnote w:type="continuationSeparator" w:id="0">
    <w:p w:rsidR="00E41C03" w:rsidRDefault="00E41C03" w:rsidP="0001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C03" w:rsidRDefault="00E41C03" w:rsidP="00012D5D">
      <w:pPr>
        <w:spacing w:after="0" w:line="240" w:lineRule="auto"/>
      </w:pPr>
      <w:r>
        <w:separator/>
      </w:r>
    </w:p>
  </w:footnote>
  <w:footnote w:type="continuationSeparator" w:id="0">
    <w:p w:rsidR="00E41C03" w:rsidRDefault="00E41C03" w:rsidP="0001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754379"/>
      <w:docPartObj>
        <w:docPartGallery w:val="Page Numbers (Top of Page)"/>
        <w:docPartUnique/>
      </w:docPartObj>
    </w:sdtPr>
    <w:sdtEndPr>
      <w:rPr>
        <w:rFonts w:ascii="Times New Roman" w:hAnsi="Times New Roman" w:cs="Times New Roman"/>
        <w:sz w:val="28"/>
        <w:szCs w:val="28"/>
      </w:rPr>
    </w:sdtEndPr>
    <w:sdtContent>
      <w:p w:rsidR="00012D5D" w:rsidRPr="00012D5D" w:rsidRDefault="00012D5D">
        <w:pPr>
          <w:pStyle w:val="a5"/>
          <w:jc w:val="center"/>
          <w:rPr>
            <w:rFonts w:ascii="Times New Roman" w:hAnsi="Times New Roman" w:cs="Times New Roman"/>
            <w:sz w:val="28"/>
            <w:szCs w:val="28"/>
          </w:rPr>
        </w:pPr>
        <w:r w:rsidRPr="00012D5D">
          <w:rPr>
            <w:rFonts w:ascii="Times New Roman" w:hAnsi="Times New Roman" w:cs="Times New Roman"/>
            <w:sz w:val="28"/>
            <w:szCs w:val="28"/>
          </w:rPr>
          <w:fldChar w:fldCharType="begin"/>
        </w:r>
        <w:r w:rsidRPr="00012D5D">
          <w:rPr>
            <w:rFonts w:ascii="Times New Roman" w:hAnsi="Times New Roman" w:cs="Times New Roman"/>
            <w:sz w:val="28"/>
            <w:szCs w:val="28"/>
          </w:rPr>
          <w:instrText>PAGE   \* MERGEFORMAT</w:instrText>
        </w:r>
        <w:r w:rsidRPr="00012D5D">
          <w:rPr>
            <w:rFonts w:ascii="Times New Roman" w:hAnsi="Times New Roman" w:cs="Times New Roman"/>
            <w:sz w:val="28"/>
            <w:szCs w:val="28"/>
          </w:rPr>
          <w:fldChar w:fldCharType="separate"/>
        </w:r>
        <w:r w:rsidR="0043386B">
          <w:rPr>
            <w:rFonts w:ascii="Times New Roman" w:hAnsi="Times New Roman" w:cs="Times New Roman"/>
            <w:noProof/>
            <w:sz w:val="28"/>
            <w:szCs w:val="28"/>
          </w:rPr>
          <w:t>2</w:t>
        </w:r>
        <w:r w:rsidRPr="00012D5D">
          <w:rPr>
            <w:rFonts w:ascii="Times New Roman" w:hAnsi="Times New Roman" w:cs="Times New Roman"/>
            <w:sz w:val="28"/>
            <w:szCs w:val="28"/>
          </w:rPr>
          <w:fldChar w:fldCharType="end"/>
        </w:r>
      </w:p>
    </w:sdtContent>
  </w:sdt>
  <w:p w:rsidR="00012D5D" w:rsidRDefault="00012D5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80641"/>
    <w:multiLevelType w:val="hybridMultilevel"/>
    <w:tmpl w:val="D24E81BE"/>
    <w:lvl w:ilvl="0" w:tplc="883263E6">
      <w:start w:val="1"/>
      <w:numFmt w:val="decimal"/>
      <w:lvlText w:val="%1."/>
      <w:lvlJc w:val="left"/>
      <w:pPr>
        <w:ind w:left="3934" w:hanging="360"/>
      </w:pPr>
      <w:rPr>
        <w:rFonts w:hint="default"/>
      </w:rPr>
    </w:lvl>
    <w:lvl w:ilvl="1" w:tplc="04190019" w:tentative="1">
      <w:start w:val="1"/>
      <w:numFmt w:val="lowerLetter"/>
      <w:lvlText w:val="%2."/>
      <w:lvlJc w:val="left"/>
      <w:pPr>
        <w:ind w:left="4654" w:hanging="360"/>
      </w:pPr>
    </w:lvl>
    <w:lvl w:ilvl="2" w:tplc="0419001B" w:tentative="1">
      <w:start w:val="1"/>
      <w:numFmt w:val="lowerRoman"/>
      <w:lvlText w:val="%3."/>
      <w:lvlJc w:val="right"/>
      <w:pPr>
        <w:ind w:left="5374" w:hanging="180"/>
      </w:pPr>
    </w:lvl>
    <w:lvl w:ilvl="3" w:tplc="0419000F" w:tentative="1">
      <w:start w:val="1"/>
      <w:numFmt w:val="decimal"/>
      <w:lvlText w:val="%4."/>
      <w:lvlJc w:val="left"/>
      <w:pPr>
        <w:ind w:left="6094" w:hanging="360"/>
      </w:pPr>
    </w:lvl>
    <w:lvl w:ilvl="4" w:tplc="04190019" w:tentative="1">
      <w:start w:val="1"/>
      <w:numFmt w:val="lowerLetter"/>
      <w:lvlText w:val="%5."/>
      <w:lvlJc w:val="left"/>
      <w:pPr>
        <w:ind w:left="6814" w:hanging="360"/>
      </w:pPr>
    </w:lvl>
    <w:lvl w:ilvl="5" w:tplc="0419001B" w:tentative="1">
      <w:start w:val="1"/>
      <w:numFmt w:val="lowerRoman"/>
      <w:lvlText w:val="%6."/>
      <w:lvlJc w:val="right"/>
      <w:pPr>
        <w:ind w:left="7534" w:hanging="180"/>
      </w:pPr>
    </w:lvl>
    <w:lvl w:ilvl="6" w:tplc="0419000F" w:tentative="1">
      <w:start w:val="1"/>
      <w:numFmt w:val="decimal"/>
      <w:lvlText w:val="%7."/>
      <w:lvlJc w:val="left"/>
      <w:pPr>
        <w:ind w:left="8254" w:hanging="360"/>
      </w:pPr>
    </w:lvl>
    <w:lvl w:ilvl="7" w:tplc="04190019" w:tentative="1">
      <w:start w:val="1"/>
      <w:numFmt w:val="lowerLetter"/>
      <w:lvlText w:val="%8."/>
      <w:lvlJc w:val="left"/>
      <w:pPr>
        <w:ind w:left="8974" w:hanging="360"/>
      </w:pPr>
    </w:lvl>
    <w:lvl w:ilvl="8" w:tplc="0419001B" w:tentative="1">
      <w:start w:val="1"/>
      <w:numFmt w:val="lowerRoman"/>
      <w:lvlText w:val="%9."/>
      <w:lvlJc w:val="right"/>
      <w:pPr>
        <w:ind w:left="96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A91"/>
    <w:rsid w:val="00012D5D"/>
    <w:rsid w:val="00384433"/>
    <w:rsid w:val="0043386B"/>
    <w:rsid w:val="00625A91"/>
    <w:rsid w:val="006B315D"/>
    <w:rsid w:val="008C77FE"/>
    <w:rsid w:val="009168E9"/>
    <w:rsid w:val="00AF4114"/>
    <w:rsid w:val="00B40EB6"/>
    <w:rsid w:val="00B97868"/>
    <w:rsid w:val="00C36A9C"/>
    <w:rsid w:val="00E41C03"/>
    <w:rsid w:val="00F81EC2"/>
    <w:rsid w:val="00FD08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5D"/>
    <w:rPr>
      <w:rFonts w:eastAsiaTheme="minorEastAsia"/>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D5D"/>
    <w:pPr>
      <w:spacing w:after="0" w:line="240" w:lineRule="auto"/>
      <w:ind w:left="720"/>
      <w:contextualSpacing/>
    </w:pPr>
    <w:rPr>
      <w:rFonts w:ascii="Times New Roman" w:eastAsia="Times New Roman" w:hAnsi="Times New Roman" w:cs="Times New Roman"/>
      <w:color w:val="auto"/>
      <w:sz w:val="24"/>
      <w:szCs w:val="24"/>
    </w:rPr>
  </w:style>
  <w:style w:type="table" w:styleId="a4">
    <w:name w:val="Table Grid"/>
    <w:basedOn w:val="a1"/>
    <w:uiPriority w:val="59"/>
    <w:rsid w:val="00012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12D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2D5D"/>
    <w:rPr>
      <w:rFonts w:eastAsiaTheme="minorEastAsia"/>
      <w:color w:val="00000A"/>
      <w:lang w:eastAsia="ru-RU"/>
    </w:rPr>
  </w:style>
  <w:style w:type="paragraph" w:styleId="a7">
    <w:name w:val="footer"/>
    <w:basedOn w:val="a"/>
    <w:link w:val="a8"/>
    <w:uiPriority w:val="99"/>
    <w:unhideWhenUsed/>
    <w:rsid w:val="00012D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2D5D"/>
    <w:rPr>
      <w:rFonts w:eastAsiaTheme="minorEastAsia"/>
      <w:color w:val="00000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D5D"/>
    <w:rPr>
      <w:rFonts w:eastAsiaTheme="minorEastAsia"/>
      <w:color w:val="00000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2D5D"/>
    <w:pPr>
      <w:spacing w:after="0" w:line="240" w:lineRule="auto"/>
      <w:ind w:left="720"/>
      <w:contextualSpacing/>
    </w:pPr>
    <w:rPr>
      <w:rFonts w:ascii="Times New Roman" w:eastAsia="Times New Roman" w:hAnsi="Times New Roman" w:cs="Times New Roman"/>
      <w:color w:val="auto"/>
      <w:sz w:val="24"/>
      <w:szCs w:val="24"/>
    </w:rPr>
  </w:style>
  <w:style w:type="table" w:styleId="a4">
    <w:name w:val="Table Grid"/>
    <w:basedOn w:val="a1"/>
    <w:uiPriority w:val="59"/>
    <w:rsid w:val="00012D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012D5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12D5D"/>
    <w:rPr>
      <w:rFonts w:eastAsiaTheme="minorEastAsia"/>
      <w:color w:val="00000A"/>
      <w:lang w:eastAsia="ru-RU"/>
    </w:rPr>
  </w:style>
  <w:style w:type="paragraph" w:styleId="a7">
    <w:name w:val="footer"/>
    <w:basedOn w:val="a"/>
    <w:link w:val="a8"/>
    <w:uiPriority w:val="99"/>
    <w:unhideWhenUsed/>
    <w:rsid w:val="00012D5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12D5D"/>
    <w:rPr>
      <w:rFonts w:eastAsiaTheme="minorEastAsia"/>
      <w:color w:val="00000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12756</Words>
  <Characters>72713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Совет</cp:lastModifiedBy>
  <cp:revision>4</cp:revision>
  <cp:lastPrinted>2020-08-28T06:15:00Z</cp:lastPrinted>
  <dcterms:created xsi:type="dcterms:W3CDTF">2020-08-28T06:13:00Z</dcterms:created>
  <dcterms:modified xsi:type="dcterms:W3CDTF">2020-08-28T06:16:00Z</dcterms:modified>
</cp:coreProperties>
</file>