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7539" w14:textId="77777777" w:rsidR="008B6AEA" w:rsidRPr="00685FE8" w:rsidRDefault="005F4B88">
      <w:pPr>
        <w:pStyle w:val="Standard"/>
        <w:spacing w:line="322" w:lineRule="exact"/>
        <w:ind w:right="31"/>
        <w:jc w:val="center"/>
        <w:rPr>
          <w:rFonts w:hint="eastAsia"/>
          <w:b/>
          <w:bCs/>
          <w:color w:val="000000"/>
          <w:spacing w:val="-2"/>
          <w:sz w:val="28"/>
          <w:szCs w:val="28"/>
          <w:lang w:val="ru-RU"/>
        </w:rPr>
      </w:pPr>
      <w:r w:rsidRPr="00685FE8">
        <w:rPr>
          <w:b/>
          <w:bCs/>
          <w:color w:val="000000"/>
          <w:spacing w:val="-2"/>
          <w:sz w:val="28"/>
          <w:szCs w:val="28"/>
          <w:lang w:val="ru-RU"/>
        </w:rPr>
        <w:t>СОВЕТ КРЫМСКОГО ГОРОДСКОГО ПОСЕЛЕНИЯ</w:t>
      </w:r>
    </w:p>
    <w:p w14:paraId="4FDFDB0E" w14:textId="77777777" w:rsidR="008B6AEA" w:rsidRPr="00685FE8" w:rsidRDefault="005F4B88">
      <w:pPr>
        <w:pStyle w:val="Standard"/>
        <w:spacing w:line="322" w:lineRule="exact"/>
        <w:ind w:right="31"/>
        <w:jc w:val="center"/>
        <w:rPr>
          <w:rFonts w:hint="eastAsia"/>
          <w:b/>
          <w:bCs/>
          <w:color w:val="000000"/>
          <w:spacing w:val="-2"/>
          <w:sz w:val="28"/>
          <w:szCs w:val="28"/>
          <w:lang w:val="ru-RU"/>
        </w:rPr>
      </w:pPr>
      <w:r w:rsidRPr="00685FE8">
        <w:rPr>
          <w:b/>
          <w:bCs/>
          <w:color w:val="000000"/>
          <w:spacing w:val="-2"/>
          <w:sz w:val="28"/>
          <w:szCs w:val="28"/>
          <w:lang w:val="ru-RU"/>
        </w:rPr>
        <w:t>КРЫМСКОГО РАЙОНА</w:t>
      </w:r>
    </w:p>
    <w:p w14:paraId="59E39B19" w14:textId="77777777" w:rsidR="008B6AEA" w:rsidRPr="00685FE8" w:rsidRDefault="005F4B88">
      <w:pPr>
        <w:pStyle w:val="Standard"/>
        <w:tabs>
          <w:tab w:val="left" w:pos="7350"/>
        </w:tabs>
        <w:spacing w:line="322" w:lineRule="exact"/>
        <w:ind w:right="28"/>
        <w:rPr>
          <w:rFonts w:hint="eastAsia"/>
          <w:lang w:val="ru-RU"/>
        </w:rPr>
      </w:pPr>
      <w:r w:rsidRPr="00685FE8">
        <w:rPr>
          <w:lang w:val="ru-RU"/>
        </w:rPr>
        <w:tab/>
      </w:r>
    </w:p>
    <w:p w14:paraId="0BC20752" w14:textId="77777777" w:rsidR="008B6AEA" w:rsidRPr="00685FE8" w:rsidRDefault="005F4B88">
      <w:pPr>
        <w:pStyle w:val="Standard"/>
        <w:jc w:val="center"/>
        <w:rPr>
          <w:rFonts w:hint="eastAsia"/>
          <w:b/>
          <w:bCs/>
          <w:color w:val="000000"/>
          <w:spacing w:val="56"/>
          <w:sz w:val="36"/>
          <w:szCs w:val="36"/>
          <w:lang w:val="ru-RU"/>
        </w:rPr>
      </w:pPr>
      <w:r w:rsidRPr="00685FE8">
        <w:rPr>
          <w:b/>
          <w:bCs/>
          <w:color w:val="000000"/>
          <w:spacing w:val="56"/>
          <w:sz w:val="36"/>
          <w:szCs w:val="36"/>
          <w:lang w:val="ru-RU"/>
        </w:rPr>
        <w:t>РЕШЕНИЕ</w:t>
      </w:r>
    </w:p>
    <w:p w14:paraId="2D9F8438" w14:textId="77777777" w:rsidR="008B6AEA" w:rsidRPr="00685FE8" w:rsidRDefault="008B6AEA">
      <w:pPr>
        <w:pStyle w:val="Standard"/>
        <w:tabs>
          <w:tab w:val="right" w:pos="9498"/>
        </w:tabs>
        <w:rPr>
          <w:rFonts w:hint="eastAsia"/>
          <w:color w:val="000000"/>
          <w:sz w:val="36"/>
          <w:szCs w:val="36"/>
          <w:lang w:val="ru-RU"/>
        </w:rPr>
      </w:pPr>
    </w:p>
    <w:p w14:paraId="5BA0315B" w14:textId="77777777" w:rsidR="008B6AEA" w:rsidRPr="00685FE8" w:rsidRDefault="005F4B88">
      <w:pPr>
        <w:pStyle w:val="a5"/>
        <w:widowControl w:val="0"/>
        <w:tabs>
          <w:tab w:val="clear" w:pos="4677"/>
          <w:tab w:val="clear" w:pos="9355"/>
        </w:tabs>
        <w:rPr>
          <w:rFonts w:hint="eastAsia"/>
          <w:b/>
          <w:szCs w:val="28"/>
          <w:lang w:val="ru-RU"/>
        </w:rPr>
      </w:pPr>
      <w:r w:rsidRPr="00685FE8">
        <w:rPr>
          <w:b/>
          <w:szCs w:val="28"/>
          <w:lang w:val="ru-RU"/>
        </w:rPr>
        <w:t>от ___________________</w:t>
      </w:r>
      <w:r w:rsidRPr="00685FE8">
        <w:rPr>
          <w:b/>
          <w:szCs w:val="28"/>
          <w:lang w:val="ru-RU"/>
        </w:rPr>
        <w:tab/>
      </w:r>
      <w:r w:rsidRPr="00685FE8">
        <w:rPr>
          <w:b/>
          <w:szCs w:val="28"/>
          <w:lang w:val="ru-RU"/>
        </w:rPr>
        <w:tab/>
      </w:r>
      <w:r w:rsidRPr="00685FE8">
        <w:rPr>
          <w:b/>
          <w:szCs w:val="28"/>
          <w:lang w:val="ru-RU"/>
        </w:rPr>
        <w:tab/>
      </w:r>
      <w:r w:rsidRPr="00685FE8">
        <w:rPr>
          <w:b/>
          <w:szCs w:val="28"/>
          <w:lang w:val="ru-RU"/>
        </w:rPr>
        <w:tab/>
      </w:r>
      <w:r w:rsidRPr="00685FE8">
        <w:rPr>
          <w:b/>
          <w:szCs w:val="28"/>
          <w:lang w:val="ru-RU"/>
        </w:rPr>
        <w:t xml:space="preserve">                                        №_____</w:t>
      </w:r>
    </w:p>
    <w:p w14:paraId="2B92682C" w14:textId="77777777" w:rsidR="008B6AEA" w:rsidRPr="00685FE8" w:rsidRDefault="005F4B88">
      <w:pPr>
        <w:pStyle w:val="Standard"/>
        <w:tabs>
          <w:tab w:val="right" w:pos="9600"/>
        </w:tabs>
        <w:rPr>
          <w:rFonts w:hint="eastAsia"/>
          <w:color w:val="000000"/>
          <w:lang w:val="ru-RU"/>
        </w:rPr>
      </w:pPr>
      <w:r w:rsidRPr="00685FE8">
        <w:rPr>
          <w:color w:val="000000"/>
          <w:lang w:val="ru-RU"/>
        </w:rPr>
        <w:t xml:space="preserve"> </w:t>
      </w:r>
    </w:p>
    <w:p w14:paraId="2AB319FB" w14:textId="77777777" w:rsidR="008B6AEA" w:rsidRPr="00685FE8" w:rsidRDefault="008B6AEA">
      <w:pPr>
        <w:pStyle w:val="Standard"/>
        <w:tabs>
          <w:tab w:val="right" w:pos="9600"/>
        </w:tabs>
        <w:rPr>
          <w:rFonts w:hint="eastAsia"/>
          <w:color w:val="000000"/>
          <w:lang w:val="ru-RU"/>
        </w:rPr>
      </w:pPr>
    </w:p>
    <w:p w14:paraId="33F87C4A" w14:textId="77777777" w:rsidR="008B6AEA" w:rsidRPr="00685FE8" w:rsidRDefault="005F4B88">
      <w:pPr>
        <w:pStyle w:val="Standard"/>
        <w:tabs>
          <w:tab w:val="right" w:pos="9600"/>
        </w:tabs>
        <w:jc w:val="center"/>
        <w:rPr>
          <w:rFonts w:hint="eastAsia"/>
          <w:color w:val="000000"/>
          <w:spacing w:val="-9"/>
          <w:lang w:val="ru-RU"/>
        </w:rPr>
      </w:pPr>
      <w:r w:rsidRPr="00685FE8">
        <w:rPr>
          <w:color w:val="000000"/>
          <w:spacing w:val="-9"/>
          <w:lang w:val="ru-RU"/>
        </w:rPr>
        <w:t>город Крымск</w:t>
      </w:r>
    </w:p>
    <w:p w14:paraId="5EC4EF02" w14:textId="77777777" w:rsidR="008B6AEA" w:rsidRPr="00685FE8" w:rsidRDefault="005F4B88">
      <w:pPr>
        <w:pStyle w:val="2"/>
        <w:keepNext w:val="0"/>
        <w:widowControl w:val="0"/>
        <w:jc w:val="center"/>
        <w:rPr>
          <w:lang w:val="ru-RU"/>
        </w:rPr>
      </w:pPr>
      <w:r w:rsidRPr="00685FE8">
        <w:rPr>
          <w:lang w:val="ru-RU"/>
        </w:rPr>
        <w:t xml:space="preserve"> </w:t>
      </w:r>
      <w:r w:rsidRPr="00685FE8">
        <w:rPr>
          <w:rFonts w:ascii="Times New Roman" w:hAnsi="Times New Roman" w:cs="Times New Roman"/>
          <w:i w:val="0"/>
          <w:iCs w:val="0"/>
          <w:lang w:val="ru-RU"/>
        </w:rPr>
        <w:t xml:space="preserve">О внесении изменений </w:t>
      </w:r>
      <w:proofErr w:type="gramStart"/>
      <w:r w:rsidRPr="00685FE8">
        <w:rPr>
          <w:rFonts w:ascii="Times New Roman" w:hAnsi="Times New Roman" w:cs="Times New Roman"/>
          <w:i w:val="0"/>
          <w:iCs w:val="0"/>
          <w:lang w:val="ru-RU"/>
        </w:rPr>
        <w:t>в</w:t>
      </w:r>
      <w:r>
        <w:rPr>
          <w:rFonts w:ascii="Times New Roman" w:hAnsi="Times New Roman" w:cs="Times New Roman"/>
          <w:i w:val="0"/>
          <w:iCs w:val="0"/>
          <w:lang w:val="ru-RU"/>
        </w:rPr>
        <w:t xml:space="preserve">  у</w:t>
      </w:r>
      <w:r w:rsidRPr="00685FE8">
        <w:rPr>
          <w:rFonts w:ascii="Times New Roman" w:hAnsi="Times New Roman" w:cs="Times New Roman"/>
          <w:i w:val="0"/>
          <w:iCs w:val="0"/>
          <w:lang w:val="ru-RU"/>
        </w:rPr>
        <w:t>став</w:t>
      </w:r>
      <w:proofErr w:type="gramEnd"/>
    </w:p>
    <w:p w14:paraId="44120E8C" w14:textId="77777777" w:rsidR="008B6AEA" w:rsidRDefault="005F4B88">
      <w:pPr>
        <w:pStyle w:val="1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Крымского городского поселения Крымского района</w:t>
      </w:r>
    </w:p>
    <w:p w14:paraId="03C4DD24" w14:textId="77777777" w:rsidR="008B6AEA" w:rsidRDefault="008B6AEA">
      <w:pPr>
        <w:pStyle w:val="1"/>
        <w:widowControl w:val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645E1C" w14:textId="77777777" w:rsidR="008B6AEA" w:rsidRPr="00685FE8" w:rsidRDefault="005F4B88">
      <w:pPr>
        <w:pStyle w:val="Standard"/>
        <w:widowControl w:val="0"/>
        <w:ind w:firstLine="851"/>
        <w:jc w:val="both"/>
        <w:rPr>
          <w:rFonts w:hint="eastAsia"/>
          <w:sz w:val="28"/>
          <w:szCs w:val="28"/>
          <w:lang w:val="ru-RU"/>
        </w:rPr>
      </w:pPr>
      <w:r w:rsidRPr="00685FE8">
        <w:rPr>
          <w:sz w:val="28"/>
          <w:szCs w:val="28"/>
          <w:lang w:val="ru-RU"/>
        </w:rPr>
        <w:t xml:space="preserve">В целях приведения устава Крымского городского поселения Крымского района в соответствие с действующим законодательством, в соответствии с пунктом 1 части 10 статьи 35, статьей 44 </w:t>
      </w:r>
      <w:r w:rsidRPr="00685FE8">
        <w:rPr>
          <w:sz w:val="28"/>
          <w:szCs w:val="28"/>
          <w:lang w:val="ru-RU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 Крымского городского поселения Крымского района р е ш и л:</w:t>
      </w:r>
    </w:p>
    <w:p w14:paraId="4F7B1C35" w14:textId="77777777" w:rsidR="008B6AEA" w:rsidRPr="00685FE8" w:rsidRDefault="005F4B88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 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Внести в </w:t>
      </w:r>
      <w:r>
        <w:rPr>
          <w:rFonts w:ascii="Times New Roman" w:hAnsi="Times New Roman" w:cs="Times New Roman"/>
          <w:sz w:val="28"/>
          <w:lang w:val="ru-RU"/>
        </w:rPr>
        <w:t>у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став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Крымского городского поселения Крымского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, принятый решением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Крымского городского поселения Крымского района</w:t>
      </w:r>
      <w:r w:rsidRPr="00685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lang w:val="ru-RU"/>
        </w:rPr>
        <w:t xml:space="preserve">27 апреля 2017 года 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lang w:val="ru-RU"/>
        </w:rPr>
        <w:t>190 (в редакции от 03.05.2018г. №278 ,  от 04.06.2019г.№378,  от 27.08.2020г. № 78,  от 29.04.2021г. №142 )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изменения, согласно приложению.</w:t>
      </w:r>
    </w:p>
    <w:p w14:paraId="40F5F465" w14:textId="77777777" w:rsidR="008B6AEA" w:rsidRPr="00685FE8" w:rsidRDefault="005F4B88">
      <w:pPr>
        <w:pStyle w:val="1"/>
        <w:widowControl w:val="0"/>
        <w:tabs>
          <w:tab w:val="left" w:pos="851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2.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 Контр</w:t>
      </w:r>
      <w:r w:rsidRPr="00685FE8">
        <w:rPr>
          <w:rFonts w:ascii="Times New Roman" w:hAnsi="Times New Roman" w:cs="Times New Roman"/>
          <w:sz w:val="28"/>
          <w:lang w:val="ru-RU"/>
        </w:rPr>
        <w:t xml:space="preserve">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lang w:val="ru-RU"/>
        </w:rPr>
        <w:t xml:space="preserve">председателя Совета Крымского городского поселения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Крымского  района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В.П.Исаченко</w:t>
      </w:r>
      <w:proofErr w:type="spellEnd"/>
      <w:r w:rsidRPr="00685FE8">
        <w:rPr>
          <w:rFonts w:ascii="Times New Roman" w:hAnsi="Times New Roman" w:cs="Times New Roman"/>
          <w:sz w:val="28"/>
          <w:lang w:val="ru-RU"/>
        </w:rPr>
        <w:t>.</w:t>
      </w:r>
    </w:p>
    <w:p w14:paraId="36ADAA0C" w14:textId="77777777" w:rsidR="008B6AEA" w:rsidRPr="00685FE8" w:rsidRDefault="005F4B88">
      <w:pPr>
        <w:pStyle w:val="1"/>
        <w:widowControl w:val="0"/>
        <w:tabs>
          <w:tab w:val="left" w:pos="1134"/>
        </w:tabs>
        <w:ind w:firstLine="851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r w:rsidRPr="00685FE8">
        <w:rPr>
          <w:rFonts w:ascii="Times New Roman" w:hAnsi="Times New Roman" w:cs="Times New Roman"/>
          <w:sz w:val="28"/>
          <w:lang w:val="ru-RU"/>
        </w:rPr>
        <w:t>Р</w:t>
      </w:r>
      <w:r w:rsidRPr="00685FE8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следующий день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Pr="00685FE8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proofErr w:type="gramEnd"/>
      <w:r w:rsidRPr="00685FE8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Pr="00685F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произведенного после 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ой регистрации.</w:t>
      </w:r>
    </w:p>
    <w:p w14:paraId="3F6162A7" w14:textId="77777777" w:rsidR="008B6AEA" w:rsidRDefault="008B6AEA">
      <w:pPr>
        <w:pStyle w:val="1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1287C6" w14:textId="77777777" w:rsidR="008B6AEA" w:rsidRDefault="008B6AEA">
      <w:pPr>
        <w:pStyle w:val="1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EF6802" w14:textId="77777777" w:rsidR="008B6AEA" w:rsidRPr="00685FE8" w:rsidRDefault="005F4B88">
      <w:pPr>
        <w:pStyle w:val="1"/>
        <w:widowControl w:val="0"/>
        <w:rPr>
          <w:lang w:val="ru-RU"/>
        </w:rPr>
      </w:pPr>
      <w:r>
        <w:rPr>
          <w:rFonts w:ascii="Times New Roman" w:hAnsi="Times New Roman" w:cs="Times New Roman"/>
          <w:sz w:val="28"/>
          <w:lang w:val="ru-RU" w:eastAsia="ru-RU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Крымского городского</w:t>
      </w:r>
    </w:p>
    <w:p w14:paraId="7E75ED97" w14:textId="77777777" w:rsidR="008B6AEA" w:rsidRDefault="005F4B88">
      <w:pPr>
        <w:pStyle w:val="1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Крымского района                                                      Н.П. Исаченко</w:t>
      </w:r>
    </w:p>
    <w:p w14:paraId="0D28A408" w14:textId="77777777" w:rsidR="008B6AEA" w:rsidRDefault="008B6AEA">
      <w:pPr>
        <w:pStyle w:val="1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298937" w14:textId="77777777" w:rsidR="008B6AEA" w:rsidRPr="00685FE8" w:rsidRDefault="005F4B88">
      <w:pPr>
        <w:pStyle w:val="1"/>
        <w:widowControl w:val="0"/>
        <w:tabs>
          <w:tab w:val="left" w:pos="0"/>
        </w:tabs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lang w:val="ru-RU"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Крымского городского</w:t>
      </w:r>
    </w:p>
    <w:p w14:paraId="3381F9AB" w14:textId="77777777" w:rsidR="008B6AEA" w:rsidRDefault="005F4B88">
      <w:pPr>
        <w:pStyle w:val="1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Я.Г.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Будагов</w:t>
      </w:r>
      <w:proofErr w:type="spellEnd"/>
    </w:p>
    <w:sectPr w:rsidR="008B6AE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3A07" w14:textId="77777777" w:rsidR="005F4B88" w:rsidRDefault="005F4B88">
      <w:pPr>
        <w:rPr>
          <w:rFonts w:hint="eastAsia"/>
        </w:rPr>
      </w:pPr>
      <w:r>
        <w:separator/>
      </w:r>
    </w:p>
  </w:endnote>
  <w:endnote w:type="continuationSeparator" w:id="0">
    <w:p w14:paraId="5DA49600" w14:textId="77777777" w:rsidR="005F4B88" w:rsidRDefault="005F4B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2CB6" w14:textId="77777777" w:rsidR="005F4B88" w:rsidRDefault="005F4B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343DDE" w14:textId="77777777" w:rsidR="005F4B88" w:rsidRDefault="005F4B8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6AEA"/>
    <w:rsid w:val="005F4B88"/>
    <w:rsid w:val="00685FE8"/>
    <w:rsid w:val="008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1444"/>
  <w15:docId w15:val="{DC4B4FAD-B868-461E-8F46-479A351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1">
    <w:name w:val="Текст1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WW-2">
    <w:name w:val="WW-Основной текст с отступом 2"/>
    <w:basedOn w:val="Standard"/>
    <w:pPr>
      <w:spacing w:line="100" w:lineRule="atLeast"/>
    </w:pPr>
    <w:rPr>
      <w:rFonts w:eastAsia="Andale Sans UI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2022-04-28T08:00:00Z</dcterms:created>
  <dcterms:modified xsi:type="dcterms:W3CDTF">2022-04-28T08:00:00Z</dcterms:modified>
</cp:coreProperties>
</file>