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44" w:rsidRPr="00A66844" w:rsidRDefault="00F13192" w:rsidP="00A66844">
      <w:pPr>
        <w:rPr>
          <w:b/>
          <w:sz w:val="28"/>
          <w:szCs w:val="28"/>
        </w:rPr>
      </w:pPr>
      <w:r>
        <w:rPr>
          <w:b/>
          <w:sz w:val="28"/>
          <w:szCs w:val="28"/>
        </w:rPr>
        <w:t>ПРОЕКТ</w:t>
      </w:r>
    </w:p>
    <w:p w:rsidR="00A66844" w:rsidRDefault="00A66844" w:rsidP="003626C6">
      <w:pPr>
        <w:jc w:val="both"/>
      </w:pPr>
    </w:p>
    <w:p w:rsidR="00A66844" w:rsidRPr="00177906" w:rsidRDefault="00A66844" w:rsidP="00A66844">
      <w:pPr>
        <w:shd w:val="clear" w:color="auto" w:fill="FFFFFF"/>
        <w:ind w:right="31"/>
        <w:jc w:val="center"/>
        <w:rPr>
          <w:b/>
          <w:bCs/>
          <w:color w:val="000000"/>
          <w:spacing w:val="-2"/>
          <w:sz w:val="28"/>
          <w:szCs w:val="28"/>
        </w:rPr>
      </w:pPr>
      <w:r w:rsidRPr="00177906">
        <w:rPr>
          <w:b/>
          <w:bCs/>
          <w:color w:val="000000"/>
          <w:spacing w:val="-2"/>
          <w:sz w:val="28"/>
          <w:szCs w:val="28"/>
        </w:rPr>
        <w:t xml:space="preserve">СОВЕТ  КРЫМСКОГО  ГОРОДСКОГО  ПОСЕЛЕНИЯ  </w:t>
      </w:r>
    </w:p>
    <w:p w:rsidR="00A66844" w:rsidRPr="00177906" w:rsidRDefault="00A66844" w:rsidP="00A66844">
      <w:pPr>
        <w:shd w:val="clear" w:color="auto" w:fill="FFFFFF"/>
        <w:ind w:right="31"/>
        <w:jc w:val="center"/>
        <w:rPr>
          <w:b/>
          <w:bCs/>
          <w:color w:val="000000"/>
          <w:spacing w:val="-2"/>
          <w:sz w:val="28"/>
          <w:szCs w:val="28"/>
        </w:rPr>
      </w:pPr>
      <w:r w:rsidRPr="00177906">
        <w:rPr>
          <w:b/>
          <w:bCs/>
          <w:color w:val="000000"/>
          <w:spacing w:val="-2"/>
          <w:sz w:val="28"/>
          <w:szCs w:val="28"/>
        </w:rPr>
        <w:t>КРЫМСКОГО  РАЙОНА</w:t>
      </w:r>
    </w:p>
    <w:p w:rsidR="00A66844" w:rsidRPr="00177906" w:rsidRDefault="00A66844" w:rsidP="00A66844">
      <w:pPr>
        <w:shd w:val="clear" w:color="auto" w:fill="FFFFFF"/>
        <w:ind w:right="31"/>
        <w:jc w:val="center"/>
        <w:rPr>
          <w:sz w:val="28"/>
          <w:szCs w:val="28"/>
        </w:rPr>
      </w:pPr>
    </w:p>
    <w:p w:rsidR="00A66844" w:rsidRPr="00177906" w:rsidRDefault="00A66844" w:rsidP="00A66844">
      <w:pPr>
        <w:shd w:val="clear" w:color="auto" w:fill="FFFFFF"/>
        <w:jc w:val="center"/>
        <w:rPr>
          <w:sz w:val="36"/>
          <w:szCs w:val="36"/>
        </w:rPr>
      </w:pPr>
      <w:r w:rsidRPr="00177906">
        <w:rPr>
          <w:b/>
          <w:bCs/>
          <w:color w:val="000000"/>
          <w:spacing w:val="56"/>
          <w:sz w:val="36"/>
          <w:szCs w:val="36"/>
        </w:rPr>
        <w:t>РЕШЕНИЕ</w:t>
      </w:r>
    </w:p>
    <w:p w:rsidR="00A66844" w:rsidRPr="00177906" w:rsidRDefault="00A66844" w:rsidP="00A66844">
      <w:pPr>
        <w:shd w:val="clear" w:color="auto" w:fill="FFFFFF"/>
        <w:tabs>
          <w:tab w:val="right" w:pos="9498"/>
        </w:tabs>
        <w:rPr>
          <w:color w:val="000000"/>
          <w:sz w:val="28"/>
          <w:szCs w:val="28"/>
        </w:rPr>
      </w:pPr>
    </w:p>
    <w:p w:rsidR="00A66844" w:rsidRPr="00A66844" w:rsidRDefault="00A66844" w:rsidP="00A66844">
      <w:pPr>
        <w:shd w:val="clear" w:color="auto" w:fill="FFFFFF"/>
        <w:tabs>
          <w:tab w:val="right" w:pos="9600"/>
        </w:tabs>
      </w:pPr>
      <w:r w:rsidRPr="00A66844">
        <w:rPr>
          <w:color w:val="000000"/>
        </w:rPr>
        <w:t xml:space="preserve">от </w:t>
      </w:r>
      <w:r w:rsidR="00F13192">
        <w:rPr>
          <w:color w:val="000000"/>
        </w:rPr>
        <w:t>___________________</w:t>
      </w:r>
      <w:r w:rsidR="007039DD">
        <w:rPr>
          <w:color w:val="000000"/>
        </w:rPr>
        <w:t xml:space="preserve">     </w:t>
      </w:r>
      <w:r w:rsidRPr="00A66844">
        <w:rPr>
          <w:color w:val="000000"/>
        </w:rPr>
        <w:t xml:space="preserve">                                          </w:t>
      </w:r>
      <w:r>
        <w:rPr>
          <w:color w:val="000000"/>
        </w:rPr>
        <w:t xml:space="preserve">              </w:t>
      </w:r>
      <w:r w:rsidRPr="00A66844">
        <w:rPr>
          <w:color w:val="000000"/>
        </w:rPr>
        <w:t xml:space="preserve"> </w:t>
      </w:r>
      <w:r w:rsidR="00C35FD4">
        <w:rPr>
          <w:color w:val="000000"/>
        </w:rPr>
        <w:t xml:space="preserve">                             </w:t>
      </w:r>
      <w:r w:rsidRPr="00A66844">
        <w:rPr>
          <w:color w:val="000000"/>
        </w:rPr>
        <w:t xml:space="preserve">   № </w:t>
      </w:r>
      <w:r w:rsidR="00F13192">
        <w:rPr>
          <w:color w:val="000000"/>
        </w:rPr>
        <w:t>_______</w:t>
      </w:r>
    </w:p>
    <w:p w:rsidR="00A66844" w:rsidRPr="00A66844" w:rsidRDefault="00A66844" w:rsidP="00A66844">
      <w:pPr>
        <w:shd w:val="clear" w:color="auto" w:fill="FFFFFF"/>
        <w:jc w:val="center"/>
      </w:pPr>
      <w:r w:rsidRPr="00A66844">
        <w:rPr>
          <w:color w:val="000000"/>
          <w:spacing w:val="-9"/>
        </w:rPr>
        <w:t>город  Крымск</w:t>
      </w:r>
    </w:p>
    <w:p w:rsidR="003626C6" w:rsidRPr="000B3AD6" w:rsidRDefault="003626C6" w:rsidP="000B3AD6">
      <w:pPr>
        <w:ind w:left="-120"/>
        <w:jc w:val="center"/>
        <w:rPr>
          <w:sz w:val="28"/>
          <w:szCs w:val="28"/>
        </w:rPr>
      </w:pPr>
    </w:p>
    <w:p w:rsidR="001E43F0" w:rsidRDefault="001E43F0" w:rsidP="001D1810">
      <w:pPr>
        <w:jc w:val="center"/>
        <w:rPr>
          <w:b/>
          <w:sz w:val="28"/>
          <w:szCs w:val="28"/>
        </w:rPr>
      </w:pPr>
    </w:p>
    <w:p w:rsidR="001D1810" w:rsidRDefault="00F13192" w:rsidP="001D1810">
      <w:pPr>
        <w:jc w:val="center"/>
        <w:rPr>
          <w:b/>
          <w:sz w:val="28"/>
          <w:szCs w:val="28"/>
        </w:rPr>
      </w:pPr>
      <w:r>
        <w:rPr>
          <w:b/>
          <w:sz w:val="28"/>
          <w:szCs w:val="28"/>
        </w:rPr>
        <w:t>О внесении изменений в решение Совета Крымского городского поселения Крымского района от 30 июня 2017 г</w:t>
      </w:r>
      <w:r w:rsidR="006E1C3F">
        <w:rPr>
          <w:b/>
          <w:sz w:val="28"/>
          <w:szCs w:val="28"/>
        </w:rPr>
        <w:t>.</w:t>
      </w:r>
      <w:r>
        <w:rPr>
          <w:b/>
          <w:sz w:val="28"/>
          <w:szCs w:val="28"/>
        </w:rPr>
        <w:t xml:space="preserve">  №</w:t>
      </w:r>
      <w:r w:rsidR="00BD50D3">
        <w:rPr>
          <w:b/>
          <w:sz w:val="28"/>
          <w:szCs w:val="28"/>
        </w:rPr>
        <w:t xml:space="preserve"> </w:t>
      </w:r>
      <w:r>
        <w:rPr>
          <w:b/>
          <w:sz w:val="28"/>
          <w:szCs w:val="28"/>
        </w:rPr>
        <w:t xml:space="preserve">198 </w:t>
      </w:r>
      <w:r w:rsidR="00BA59FD">
        <w:rPr>
          <w:b/>
          <w:sz w:val="28"/>
          <w:szCs w:val="28"/>
        </w:rPr>
        <w:br/>
      </w:r>
      <w:r>
        <w:rPr>
          <w:b/>
          <w:sz w:val="28"/>
          <w:szCs w:val="28"/>
        </w:rPr>
        <w:t>«</w:t>
      </w:r>
      <w:r w:rsidR="001D1810">
        <w:rPr>
          <w:b/>
          <w:sz w:val="28"/>
          <w:szCs w:val="28"/>
        </w:rPr>
        <w:t xml:space="preserve">Об утверждении </w:t>
      </w:r>
      <w:r w:rsidR="003F0F46">
        <w:rPr>
          <w:b/>
          <w:sz w:val="28"/>
          <w:szCs w:val="28"/>
        </w:rPr>
        <w:t>П</w:t>
      </w:r>
      <w:r w:rsidR="001D1810">
        <w:rPr>
          <w:b/>
          <w:sz w:val="28"/>
          <w:szCs w:val="28"/>
        </w:rPr>
        <w:t xml:space="preserve">оложения о муниципальной службе </w:t>
      </w:r>
    </w:p>
    <w:p w:rsidR="001D1810" w:rsidRDefault="00AF5A62" w:rsidP="001D1810">
      <w:pPr>
        <w:jc w:val="center"/>
        <w:rPr>
          <w:b/>
          <w:sz w:val="28"/>
          <w:szCs w:val="28"/>
        </w:rPr>
      </w:pPr>
      <w:r>
        <w:rPr>
          <w:b/>
          <w:sz w:val="28"/>
          <w:szCs w:val="28"/>
        </w:rPr>
        <w:t xml:space="preserve">в </w:t>
      </w:r>
      <w:r w:rsidR="001D1810">
        <w:rPr>
          <w:b/>
          <w:sz w:val="28"/>
          <w:szCs w:val="28"/>
        </w:rPr>
        <w:t>Крымском городском  поселении Крымского района</w:t>
      </w:r>
      <w:r w:rsidR="00F13192">
        <w:rPr>
          <w:b/>
          <w:sz w:val="28"/>
          <w:szCs w:val="28"/>
        </w:rPr>
        <w:t>»</w:t>
      </w:r>
    </w:p>
    <w:p w:rsidR="002A355D" w:rsidRDefault="002A355D" w:rsidP="001D1810">
      <w:pPr>
        <w:rPr>
          <w:sz w:val="28"/>
          <w:szCs w:val="28"/>
        </w:rPr>
      </w:pPr>
    </w:p>
    <w:p w:rsidR="00F13192" w:rsidRDefault="00F13192" w:rsidP="001D1810">
      <w:pPr>
        <w:rPr>
          <w:sz w:val="28"/>
          <w:szCs w:val="28"/>
        </w:rPr>
      </w:pPr>
    </w:p>
    <w:p w:rsidR="00201682" w:rsidRPr="00201682" w:rsidRDefault="00BD50D3" w:rsidP="00BD50D3">
      <w:pPr>
        <w:ind w:firstLine="709"/>
        <w:jc w:val="both"/>
        <w:rPr>
          <w:sz w:val="28"/>
          <w:szCs w:val="28"/>
        </w:rPr>
      </w:pPr>
      <w:r w:rsidRPr="00BD50D3">
        <w:rPr>
          <w:spacing w:val="-3"/>
          <w:sz w:val="28"/>
          <w:szCs w:val="28"/>
        </w:rPr>
        <w:t>П</w:t>
      </w:r>
      <w:r w:rsidRPr="00BD50D3">
        <w:rPr>
          <w:sz w:val="28"/>
          <w:szCs w:val="28"/>
        </w:rPr>
        <w:t xml:space="preserve">о результатам мониторинга правоприменения </w:t>
      </w:r>
      <w:r>
        <w:rPr>
          <w:sz w:val="28"/>
          <w:szCs w:val="28"/>
        </w:rPr>
        <w:t xml:space="preserve">муниципальных нормативных </w:t>
      </w:r>
      <w:r w:rsidRPr="00BD50D3">
        <w:rPr>
          <w:sz w:val="28"/>
          <w:szCs w:val="28"/>
        </w:rPr>
        <w:t xml:space="preserve"> правовых актов, в целях актуализации регламентирова</w:t>
      </w:r>
      <w:r>
        <w:rPr>
          <w:sz w:val="28"/>
          <w:szCs w:val="28"/>
        </w:rPr>
        <w:t>н</w:t>
      </w:r>
      <w:r w:rsidRPr="00BD50D3">
        <w:rPr>
          <w:sz w:val="28"/>
          <w:szCs w:val="28"/>
        </w:rPr>
        <w:t xml:space="preserve">ного порядка прохождения муниципальной службы в администрации </w:t>
      </w:r>
      <w:r>
        <w:rPr>
          <w:sz w:val="28"/>
          <w:szCs w:val="28"/>
        </w:rPr>
        <w:t>Крымского городского</w:t>
      </w:r>
      <w:r w:rsidRPr="00BD50D3">
        <w:rPr>
          <w:sz w:val="28"/>
          <w:szCs w:val="28"/>
        </w:rPr>
        <w:t xml:space="preserve"> поселении Крымского района в соответствие с требованиями статьи 16.2 </w:t>
      </w:r>
      <w:hyperlink r:id="rId8" w:history="1">
        <w:r w:rsidRPr="00BD50D3">
          <w:rPr>
            <w:rStyle w:val="af2"/>
            <w:rFonts w:ascii="Times New Roman CYR" w:hAnsi="Times New Roman CYR"/>
            <w:b/>
            <w:bCs/>
            <w:color w:val="auto"/>
            <w:sz w:val="28"/>
            <w:szCs w:val="28"/>
          </w:rPr>
          <w:t>З</w:t>
        </w:r>
        <w:r w:rsidRPr="00BD50D3">
          <w:rPr>
            <w:rStyle w:val="af2"/>
            <w:rFonts w:ascii="Times New Roman CYR" w:hAnsi="Times New Roman CYR"/>
            <w:bCs/>
            <w:color w:val="auto"/>
            <w:sz w:val="28"/>
            <w:szCs w:val="28"/>
          </w:rPr>
          <w:t>акона Краснодарского края от 8 июня 2007 г</w:t>
        </w:r>
        <w:r>
          <w:rPr>
            <w:rStyle w:val="af2"/>
            <w:rFonts w:ascii="Times New Roman CYR" w:hAnsi="Times New Roman CYR"/>
            <w:bCs/>
            <w:color w:val="auto"/>
            <w:sz w:val="28"/>
            <w:szCs w:val="28"/>
          </w:rPr>
          <w:t>.</w:t>
        </w:r>
        <w:r w:rsidRPr="00BD50D3">
          <w:rPr>
            <w:rStyle w:val="af2"/>
            <w:rFonts w:ascii="Times New Roman CYR" w:hAnsi="Times New Roman CYR"/>
            <w:bCs/>
            <w:color w:val="auto"/>
            <w:sz w:val="28"/>
            <w:szCs w:val="28"/>
          </w:rPr>
          <w:t xml:space="preserve"> № 1244-КЗ </w:t>
        </w:r>
        <w:r>
          <w:rPr>
            <w:rStyle w:val="af2"/>
            <w:rFonts w:ascii="Times New Roman CYR" w:hAnsi="Times New Roman CYR"/>
            <w:bCs/>
            <w:color w:val="auto"/>
            <w:sz w:val="28"/>
            <w:szCs w:val="28"/>
          </w:rPr>
          <w:br/>
        </w:r>
        <w:r w:rsidRPr="00BD50D3">
          <w:rPr>
            <w:rStyle w:val="af2"/>
            <w:rFonts w:ascii="Times New Roman CYR" w:hAnsi="Times New Roman CYR"/>
            <w:bCs/>
            <w:color w:val="auto"/>
            <w:sz w:val="28"/>
            <w:szCs w:val="28"/>
          </w:rPr>
          <w:t>«О муниципальной службе в Краснодарском крае</w:t>
        </w:r>
      </w:hyperlink>
      <w:r w:rsidRPr="00BD50D3">
        <w:rPr>
          <w:sz w:val="28"/>
          <w:szCs w:val="28"/>
        </w:rPr>
        <w:t>»</w:t>
      </w:r>
      <w:r w:rsidRPr="00BD50D3">
        <w:rPr>
          <w:sz w:val="28"/>
          <w:szCs w:val="28"/>
          <w:shd w:val="clear" w:color="auto" w:fill="FFFFFF"/>
        </w:rPr>
        <w:t xml:space="preserve">, </w:t>
      </w:r>
      <w:r w:rsidRPr="00BD50D3">
        <w:rPr>
          <w:sz w:val="28"/>
          <w:szCs w:val="28"/>
        </w:rPr>
        <w:t>руководствуясь п</w:t>
      </w:r>
      <w:r>
        <w:rPr>
          <w:sz w:val="28"/>
          <w:szCs w:val="28"/>
        </w:rPr>
        <w:t xml:space="preserve">унктом </w:t>
      </w:r>
      <w:r w:rsidRPr="00BD50D3">
        <w:rPr>
          <w:sz w:val="28"/>
          <w:szCs w:val="28"/>
        </w:rPr>
        <w:t>4 статьи 7 Федерального закона  Российской  Федерации  от 6 октября 2003 г</w:t>
      </w:r>
      <w:r>
        <w:rPr>
          <w:sz w:val="28"/>
          <w:szCs w:val="28"/>
        </w:rPr>
        <w:t>.</w:t>
      </w:r>
      <w:r>
        <w:rPr>
          <w:sz w:val="28"/>
          <w:szCs w:val="28"/>
        </w:rPr>
        <w:br/>
      </w:r>
      <w:r w:rsidRPr="00BD50D3">
        <w:rPr>
          <w:sz w:val="28"/>
          <w:szCs w:val="28"/>
        </w:rPr>
        <w:t xml:space="preserve"> № 131-ФЗ «Об общих принципах организации местного самоуправления Российской Федерации»,</w:t>
      </w:r>
      <w:r w:rsidR="00201682" w:rsidRPr="00BD50D3">
        <w:rPr>
          <w:sz w:val="28"/>
          <w:szCs w:val="28"/>
        </w:rPr>
        <w:t xml:space="preserve"> учитывая решение комиссии  </w:t>
      </w:r>
      <w:r w:rsidR="009054F2" w:rsidRPr="00BD50D3">
        <w:rPr>
          <w:sz w:val="28"/>
          <w:szCs w:val="28"/>
        </w:rPr>
        <w:t>по вопросам законности, урегулирования конфликтов</w:t>
      </w:r>
      <w:r w:rsidR="009054F2" w:rsidRPr="009054F2">
        <w:rPr>
          <w:sz w:val="28"/>
          <w:szCs w:val="28"/>
        </w:rPr>
        <w:t xml:space="preserve"> интересов  и</w:t>
      </w:r>
      <w:r w:rsidR="001E43F0">
        <w:rPr>
          <w:sz w:val="28"/>
          <w:szCs w:val="28"/>
        </w:rPr>
        <w:t xml:space="preserve"> </w:t>
      </w:r>
      <w:r w:rsidR="009054F2" w:rsidRPr="009054F2">
        <w:rPr>
          <w:sz w:val="28"/>
          <w:szCs w:val="28"/>
        </w:rPr>
        <w:t xml:space="preserve">связи с общественными организациями  </w:t>
      </w:r>
      <w:r w:rsidR="00201682" w:rsidRPr="009054F2">
        <w:rPr>
          <w:sz w:val="28"/>
          <w:szCs w:val="28"/>
        </w:rPr>
        <w:t xml:space="preserve">Совета Крымского городского поселения Крымского района (протокол </w:t>
      </w:r>
      <w:r w:rsidR="009054F2">
        <w:rPr>
          <w:sz w:val="28"/>
          <w:szCs w:val="28"/>
        </w:rPr>
        <w:t xml:space="preserve"> </w:t>
      </w:r>
      <w:r w:rsidR="00201682" w:rsidRPr="009054F2">
        <w:rPr>
          <w:sz w:val="28"/>
          <w:szCs w:val="28"/>
        </w:rPr>
        <w:t>от _________________ №____)  Совет Крымского городского поселения Крымского района р е ш и л:</w:t>
      </w:r>
      <w:r w:rsidR="00201682" w:rsidRPr="00201682">
        <w:rPr>
          <w:sz w:val="28"/>
          <w:szCs w:val="28"/>
        </w:rPr>
        <w:t xml:space="preserve"> </w:t>
      </w:r>
    </w:p>
    <w:p w:rsidR="00362E41" w:rsidRDefault="00041A53" w:rsidP="00551C40">
      <w:pPr>
        <w:pStyle w:val="af"/>
        <w:numPr>
          <w:ilvl w:val="0"/>
          <w:numId w:val="17"/>
        </w:numPr>
        <w:ind w:left="0" w:firstLine="709"/>
        <w:jc w:val="both"/>
        <w:rPr>
          <w:sz w:val="28"/>
          <w:szCs w:val="28"/>
        </w:rPr>
      </w:pPr>
      <w:r w:rsidRPr="00551C40">
        <w:rPr>
          <w:sz w:val="28"/>
          <w:szCs w:val="28"/>
        </w:rPr>
        <w:t xml:space="preserve">Внести </w:t>
      </w:r>
      <w:r w:rsidR="00BD50D3" w:rsidRPr="00551C40">
        <w:rPr>
          <w:sz w:val="28"/>
          <w:szCs w:val="28"/>
        </w:rPr>
        <w:t xml:space="preserve"> </w:t>
      </w:r>
      <w:r w:rsidR="006A0D60" w:rsidRPr="00551C40">
        <w:rPr>
          <w:sz w:val="28"/>
          <w:szCs w:val="28"/>
        </w:rPr>
        <w:t xml:space="preserve">в </w:t>
      </w:r>
      <w:r w:rsidR="002B5D54" w:rsidRPr="00551C40">
        <w:rPr>
          <w:sz w:val="28"/>
          <w:szCs w:val="28"/>
        </w:rPr>
        <w:t>приложени</w:t>
      </w:r>
      <w:r w:rsidR="006A0D60" w:rsidRPr="00551C40">
        <w:rPr>
          <w:sz w:val="28"/>
          <w:szCs w:val="28"/>
        </w:rPr>
        <w:t>е</w:t>
      </w:r>
      <w:r w:rsidR="00F13192" w:rsidRPr="00551C40">
        <w:rPr>
          <w:sz w:val="28"/>
          <w:szCs w:val="28"/>
        </w:rPr>
        <w:t xml:space="preserve"> к решению Совета Крымского городского поселения Крымского района от 30 июня 2017 г</w:t>
      </w:r>
      <w:r w:rsidR="00BD50D3" w:rsidRPr="00551C40">
        <w:rPr>
          <w:sz w:val="28"/>
          <w:szCs w:val="28"/>
        </w:rPr>
        <w:t>.</w:t>
      </w:r>
      <w:r w:rsidR="006A0D60" w:rsidRPr="00551C40">
        <w:rPr>
          <w:sz w:val="28"/>
          <w:szCs w:val="28"/>
        </w:rPr>
        <w:t xml:space="preserve"> </w:t>
      </w:r>
      <w:r w:rsidR="00F13192" w:rsidRPr="00551C40">
        <w:rPr>
          <w:sz w:val="28"/>
          <w:szCs w:val="28"/>
        </w:rPr>
        <w:t>№</w:t>
      </w:r>
      <w:r w:rsidR="00AD754D" w:rsidRPr="00551C40">
        <w:rPr>
          <w:sz w:val="28"/>
          <w:szCs w:val="28"/>
        </w:rPr>
        <w:t xml:space="preserve"> </w:t>
      </w:r>
      <w:r w:rsidR="00F13192" w:rsidRPr="00551C40">
        <w:rPr>
          <w:sz w:val="28"/>
          <w:szCs w:val="28"/>
        </w:rPr>
        <w:t>198</w:t>
      </w:r>
      <w:r w:rsidR="00AD754D" w:rsidRPr="00551C40">
        <w:rPr>
          <w:sz w:val="28"/>
          <w:szCs w:val="28"/>
        </w:rPr>
        <w:t xml:space="preserve"> </w:t>
      </w:r>
      <w:r w:rsidR="00F13192" w:rsidRPr="00551C40">
        <w:rPr>
          <w:sz w:val="28"/>
          <w:szCs w:val="28"/>
        </w:rPr>
        <w:t>«Об утверждении Положения о муниципальной службе в Крымском городско</w:t>
      </w:r>
      <w:r w:rsidR="002B5D54" w:rsidRPr="00551C40">
        <w:rPr>
          <w:sz w:val="28"/>
          <w:szCs w:val="28"/>
        </w:rPr>
        <w:t>м  поселении Крымского района»</w:t>
      </w:r>
      <w:r w:rsidR="00BD50D3" w:rsidRPr="00551C40">
        <w:rPr>
          <w:sz w:val="28"/>
          <w:szCs w:val="28"/>
        </w:rPr>
        <w:t>,</w:t>
      </w:r>
      <w:r w:rsidR="00362E41">
        <w:rPr>
          <w:sz w:val="28"/>
          <w:szCs w:val="28"/>
        </w:rPr>
        <w:t xml:space="preserve"> следующие изменения:</w:t>
      </w:r>
    </w:p>
    <w:p w:rsidR="00362E41" w:rsidRPr="00C707BE" w:rsidRDefault="00362E41" w:rsidP="00362E41">
      <w:pPr>
        <w:ind w:firstLine="851"/>
        <w:jc w:val="both"/>
        <w:rPr>
          <w:sz w:val="28"/>
          <w:szCs w:val="28"/>
        </w:rPr>
      </w:pPr>
      <w:r w:rsidRPr="00C707BE">
        <w:rPr>
          <w:sz w:val="28"/>
          <w:szCs w:val="28"/>
        </w:rPr>
        <w:t>1) подпункт 9 пункта 1 статьи 10  главы 3 приложения изложить в следующей редакции:</w:t>
      </w:r>
    </w:p>
    <w:p w:rsidR="00362E41" w:rsidRPr="00C707BE" w:rsidRDefault="00362E41" w:rsidP="00362E41">
      <w:pPr>
        <w:ind w:firstLine="851"/>
        <w:jc w:val="both"/>
        <w:rPr>
          <w:sz w:val="28"/>
          <w:szCs w:val="28"/>
        </w:rPr>
      </w:pPr>
      <w:r w:rsidRPr="00C707BE">
        <w:rPr>
          <w:sz w:val="28"/>
          <w:szCs w:val="28"/>
        </w:rPr>
        <w:t xml:space="preserve"> «9)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w:t>
      </w:r>
      <w:r w:rsidRPr="00C707BE">
        <w:rPr>
          <w:sz w:val="28"/>
          <w:szCs w:val="28"/>
        </w:rPr>
        <w:lastRenderedPageBreak/>
        <w:t>которым иностранный гражданин имеет право находиться на муниципальной службе;»;</w:t>
      </w:r>
    </w:p>
    <w:p w:rsidR="00362E41" w:rsidRPr="00C707BE" w:rsidRDefault="00362E41" w:rsidP="00362E41">
      <w:pPr>
        <w:ind w:firstLine="851"/>
        <w:jc w:val="both"/>
        <w:rPr>
          <w:sz w:val="28"/>
          <w:szCs w:val="28"/>
        </w:rPr>
      </w:pPr>
      <w:r w:rsidRPr="00C707BE">
        <w:rPr>
          <w:sz w:val="28"/>
          <w:szCs w:val="28"/>
        </w:rPr>
        <w:t>2) пункт 1 статьи 10  главы 3 приложения дополнить подпунктом 9.1 следующего содержания:</w:t>
      </w:r>
    </w:p>
    <w:p w:rsidR="00362E41" w:rsidRPr="00C707BE" w:rsidRDefault="00362E41" w:rsidP="00362E41">
      <w:pPr>
        <w:ind w:firstLine="851"/>
        <w:jc w:val="both"/>
        <w:rPr>
          <w:sz w:val="28"/>
          <w:szCs w:val="28"/>
        </w:rPr>
      </w:pPr>
      <w:r w:rsidRPr="00C707BE">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62E41" w:rsidRPr="00C707BE" w:rsidRDefault="00362E41" w:rsidP="00362E41">
      <w:pPr>
        <w:ind w:firstLine="851"/>
        <w:jc w:val="both"/>
        <w:rPr>
          <w:sz w:val="28"/>
          <w:szCs w:val="28"/>
        </w:rPr>
      </w:pPr>
      <w:r w:rsidRPr="00C707BE">
        <w:rPr>
          <w:sz w:val="28"/>
          <w:szCs w:val="28"/>
        </w:rPr>
        <w:t>3) подпункты 6 и 7 пункта 1 статьи 11 главы 3 приложения изложить в следующей</w:t>
      </w:r>
      <w:r w:rsidR="00FE38CF">
        <w:rPr>
          <w:sz w:val="28"/>
          <w:szCs w:val="28"/>
        </w:rPr>
        <w:t xml:space="preserve"> редакции</w:t>
      </w:r>
      <w:r w:rsidRPr="00C707BE">
        <w:rPr>
          <w:sz w:val="28"/>
          <w:szCs w:val="28"/>
        </w:rPr>
        <w:t>:</w:t>
      </w:r>
    </w:p>
    <w:p w:rsidR="00362E41" w:rsidRPr="00C707BE" w:rsidRDefault="00362E41" w:rsidP="00362E41">
      <w:pPr>
        <w:ind w:firstLine="851"/>
        <w:jc w:val="both"/>
        <w:rPr>
          <w:sz w:val="28"/>
          <w:szCs w:val="28"/>
        </w:rPr>
      </w:pPr>
      <w:r w:rsidRPr="00C707BE">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62E41" w:rsidRPr="00C707BE" w:rsidRDefault="00362E41" w:rsidP="00362E41">
      <w:pPr>
        <w:ind w:firstLine="851"/>
        <w:jc w:val="both"/>
        <w:rPr>
          <w:sz w:val="28"/>
          <w:szCs w:val="28"/>
        </w:rPr>
      </w:pPr>
      <w:r w:rsidRPr="00C707BE">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62E41" w:rsidRPr="00C707BE" w:rsidRDefault="00362E41" w:rsidP="00362E41">
      <w:pPr>
        <w:ind w:firstLine="851"/>
        <w:jc w:val="both"/>
        <w:rPr>
          <w:sz w:val="28"/>
          <w:szCs w:val="28"/>
        </w:rPr>
      </w:pPr>
      <w:r w:rsidRPr="00C707BE">
        <w:rPr>
          <w:sz w:val="28"/>
          <w:szCs w:val="28"/>
        </w:rPr>
        <w:t xml:space="preserve">4) пункт </w:t>
      </w:r>
      <w:r w:rsidR="00E8786C" w:rsidRPr="00C707BE">
        <w:rPr>
          <w:sz w:val="28"/>
          <w:szCs w:val="28"/>
        </w:rPr>
        <w:t>9</w:t>
      </w:r>
      <w:r w:rsidRPr="00C707BE">
        <w:rPr>
          <w:sz w:val="28"/>
          <w:szCs w:val="28"/>
        </w:rPr>
        <w:t xml:space="preserve"> статьи 1</w:t>
      </w:r>
      <w:r w:rsidR="00E8786C" w:rsidRPr="00C707BE">
        <w:rPr>
          <w:sz w:val="28"/>
          <w:szCs w:val="28"/>
        </w:rPr>
        <w:t>5</w:t>
      </w:r>
      <w:r w:rsidRPr="00C707BE">
        <w:rPr>
          <w:sz w:val="28"/>
          <w:szCs w:val="28"/>
        </w:rPr>
        <w:t xml:space="preserve"> главы 3 приложения изложить в следующей редакции:</w:t>
      </w:r>
    </w:p>
    <w:p w:rsidR="00362E41" w:rsidRPr="00C707BE" w:rsidRDefault="00362E41" w:rsidP="00362E41">
      <w:pPr>
        <w:ind w:firstLine="851"/>
        <w:jc w:val="both"/>
        <w:rPr>
          <w:sz w:val="28"/>
          <w:szCs w:val="28"/>
        </w:rPr>
      </w:pPr>
      <w:r w:rsidRPr="00C707BE">
        <w:rPr>
          <w:sz w:val="28"/>
          <w:szCs w:val="28"/>
        </w:rPr>
        <w:t>«</w:t>
      </w:r>
      <w:r w:rsidR="00E8786C" w:rsidRPr="00C707BE">
        <w:rPr>
          <w:sz w:val="28"/>
          <w:szCs w:val="28"/>
        </w:rPr>
        <w:t>9</w:t>
      </w:r>
      <w:r w:rsidRPr="00C707BE">
        <w:rPr>
          <w:sz w:val="28"/>
          <w:szCs w:val="28"/>
        </w:rPr>
        <w:t>.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либо специально уполномоченным заместителем главы администрации (губернатора) Краснодарского края в порядке, определяемом нормативными правовыми актами Российской Федерации.»;</w:t>
      </w:r>
    </w:p>
    <w:p w:rsidR="00362E41" w:rsidRPr="00C707BE" w:rsidRDefault="00362E41" w:rsidP="00362E41">
      <w:pPr>
        <w:ind w:firstLine="851"/>
        <w:jc w:val="both"/>
        <w:rPr>
          <w:sz w:val="28"/>
          <w:szCs w:val="28"/>
        </w:rPr>
      </w:pPr>
      <w:r w:rsidRPr="00C707BE">
        <w:rPr>
          <w:sz w:val="28"/>
          <w:szCs w:val="28"/>
        </w:rPr>
        <w:t>5) дополнить статью 1</w:t>
      </w:r>
      <w:r w:rsidR="00E8786C" w:rsidRPr="00C707BE">
        <w:rPr>
          <w:sz w:val="28"/>
          <w:szCs w:val="28"/>
        </w:rPr>
        <w:t>5</w:t>
      </w:r>
      <w:r w:rsidRPr="00C707BE">
        <w:rPr>
          <w:sz w:val="28"/>
          <w:szCs w:val="28"/>
        </w:rPr>
        <w:t xml:space="preserve"> главы 3 приложения пунктом 1</w:t>
      </w:r>
      <w:r w:rsidR="00E8786C" w:rsidRPr="00C707BE">
        <w:rPr>
          <w:sz w:val="28"/>
          <w:szCs w:val="28"/>
        </w:rPr>
        <w:t>4</w:t>
      </w:r>
      <w:r w:rsidRPr="00C707BE">
        <w:rPr>
          <w:sz w:val="28"/>
          <w:szCs w:val="28"/>
        </w:rPr>
        <w:t xml:space="preserve">  следующе</w:t>
      </w:r>
      <w:r w:rsidR="008D2B2A">
        <w:rPr>
          <w:sz w:val="28"/>
          <w:szCs w:val="28"/>
        </w:rPr>
        <w:t>го содержания</w:t>
      </w:r>
      <w:r w:rsidRPr="00C707BE">
        <w:rPr>
          <w:sz w:val="28"/>
          <w:szCs w:val="28"/>
        </w:rPr>
        <w:t>:</w:t>
      </w:r>
    </w:p>
    <w:p w:rsidR="00362E41" w:rsidRPr="00C707BE" w:rsidRDefault="00362E41" w:rsidP="00362E41">
      <w:pPr>
        <w:ind w:firstLine="851"/>
        <w:jc w:val="both"/>
        <w:rPr>
          <w:sz w:val="28"/>
          <w:szCs w:val="28"/>
        </w:rPr>
      </w:pPr>
      <w:r w:rsidRPr="00C707BE">
        <w:rPr>
          <w:sz w:val="28"/>
          <w:szCs w:val="28"/>
        </w:rPr>
        <w:t>«1</w:t>
      </w:r>
      <w:r w:rsidR="00E8786C" w:rsidRPr="00C707BE">
        <w:rPr>
          <w:sz w:val="28"/>
          <w:szCs w:val="28"/>
        </w:rPr>
        <w:t>4</w:t>
      </w:r>
      <w:r w:rsidRPr="00C707BE">
        <w:rPr>
          <w:sz w:val="28"/>
          <w:szCs w:val="28"/>
        </w:rPr>
        <w:t xml:space="preserve">. Запросы в правоохранительные органы о проведении оперативно-розыскных мероприятий в отношении граждан, указанных в пункте </w:t>
      </w:r>
      <w:r w:rsidR="007307B0">
        <w:rPr>
          <w:sz w:val="28"/>
          <w:szCs w:val="28"/>
        </w:rPr>
        <w:t>9</w:t>
      </w:r>
      <w:r w:rsidRPr="00C707BE">
        <w:rPr>
          <w:sz w:val="28"/>
          <w:szCs w:val="28"/>
        </w:rPr>
        <w:t xml:space="preserve"> </w:t>
      </w:r>
      <w:r w:rsidRPr="00C707BE">
        <w:rPr>
          <w:sz w:val="28"/>
          <w:szCs w:val="28"/>
        </w:rPr>
        <w:lastRenderedPageBreak/>
        <w:t>настоящей статьи,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362E41" w:rsidRDefault="00362E41" w:rsidP="00362E41">
      <w:pPr>
        <w:ind w:firstLine="851"/>
        <w:jc w:val="both"/>
      </w:pPr>
      <w:r w:rsidRPr="00C707BE">
        <w:rPr>
          <w:sz w:val="28"/>
          <w:szCs w:val="28"/>
        </w:rPr>
        <w:t xml:space="preserve">6) подпункт 2 пункта 1 статья </w:t>
      </w:r>
      <w:r w:rsidR="00C707BE" w:rsidRPr="00C707BE">
        <w:rPr>
          <w:sz w:val="28"/>
          <w:szCs w:val="28"/>
        </w:rPr>
        <w:t>21</w:t>
      </w:r>
      <w:r w:rsidRPr="00C707BE">
        <w:rPr>
          <w:sz w:val="28"/>
          <w:szCs w:val="28"/>
        </w:rPr>
        <w:t xml:space="preserve"> главы 4 приложения признать утратившим силу.</w:t>
      </w:r>
    </w:p>
    <w:p w:rsidR="00041A53" w:rsidRDefault="009054F2" w:rsidP="00BD50D3">
      <w:pPr>
        <w:ind w:firstLine="709"/>
        <w:jc w:val="both"/>
        <w:rPr>
          <w:sz w:val="28"/>
          <w:szCs w:val="28"/>
        </w:rPr>
      </w:pPr>
      <w:r>
        <w:rPr>
          <w:sz w:val="28"/>
          <w:szCs w:val="28"/>
        </w:rPr>
        <w:t>2</w:t>
      </w:r>
      <w:r w:rsidR="00041A53" w:rsidRPr="00041A53">
        <w:rPr>
          <w:sz w:val="28"/>
          <w:szCs w:val="28"/>
        </w:rPr>
        <w:t>. Организационному отделу администрации Крымского городского поселения Крымского района (Завгородняя</w:t>
      </w:r>
      <w:r w:rsidR="00D34C97">
        <w:rPr>
          <w:sz w:val="28"/>
          <w:szCs w:val="28"/>
        </w:rPr>
        <w:t xml:space="preserve"> Е.Н.</w:t>
      </w:r>
      <w:r w:rsidR="00041A53" w:rsidRPr="00041A53">
        <w:rPr>
          <w:sz w:val="28"/>
          <w:szCs w:val="28"/>
        </w:rPr>
        <w:t xml:space="preserve">)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   </w:t>
      </w:r>
    </w:p>
    <w:p w:rsidR="00C707BE" w:rsidRPr="00C707BE" w:rsidRDefault="00BD50D3" w:rsidP="00022D50">
      <w:pPr>
        <w:ind w:firstLine="709"/>
        <w:jc w:val="both"/>
        <w:rPr>
          <w:sz w:val="28"/>
          <w:szCs w:val="28"/>
          <w:shd w:val="clear" w:color="auto" w:fill="FFFFFF"/>
        </w:rPr>
      </w:pPr>
      <w:r>
        <w:rPr>
          <w:sz w:val="28"/>
          <w:szCs w:val="28"/>
        </w:rPr>
        <w:t>3</w:t>
      </w:r>
      <w:r w:rsidR="00041A53" w:rsidRPr="00041A53">
        <w:rPr>
          <w:sz w:val="28"/>
          <w:szCs w:val="28"/>
        </w:rPr>
        <w:t xml:space="preserve">. Настоящее решение вступает в силу со дня его </w:t>
      </w:r>
      <w:r w:rsidR="00041A53" w:rsidRPr="00C707BE">
        <w:rPr>
          <w:sz w:val="28"/>
          <w:szCs w:val="28"/>
        </w:rPr>
        <w:t xml:space="preserve">обнародования </w:t>
      </w:r>
      <w:r w:rsidR="00C707BE" w:rsidRPr="00C707BE">
        <w:rPr>
          <w:sz w:val="28"/>
          <w:szCs w:val="28"/>
        </w:rPr>
        <w:t xml:space="preserve"> </w:t>
      </w:r>
      <w:r w:rsidR="00C707BE" w:rsidRPr="00C707BE">
        <w:rPr>
          <w:sz w:val="28"/>
          <w:szCs w:val="28"/>
          <w:shd w:val="clear" w:color="auto" w:fill="FFFFFF"/>
        </w:rPr>
        <w:t>за исключением подпунктов 1</w:t>
      </w:r>
      <w:r w:rsidR="00C707BE">
        <w:rPr>
          <w:sz w:val="28"/>
          <w:szCs w:val="28"/>
          <w:shd w:val="clear" w:color="auto" w:fill="FFFFFF"/>
        </w:rPr>
        <w:t>, 2, 3 и 6</w:t>
      </w:r>
      <w:r w:rsidR="00C707BE" w:rsidRPr="00C707BE">
        <w:rPr>
          <w:sz w:val="28"/>
          <w:szCs w:val="28"/>
          <w:shd w:val="clear" w:color="auto" w:fill="FFFFFF"/>
        </w:rPr>
        <w:t>,  вступающих в силу с 1 июля 2021 года.</w:t>
      </w:r>
    </w:p>
    <w:p w:rsidR="00041A53" w:rsidRPr="00C707BE" w:rsidRDefault="00041A53" w:rsidP="001E43F0">
      <w:pPr>
        <w:pStyle w:val="af"/>
        <w:ind w:left="0" w:firstLine="709"/>
        <w:jc w:val="both"/>
        <w:rPr>
          <w:sz w:val="28"/>
          <w:szCs w:val="28"/>
        </w:rPr>
      </w:pPr>
    </w:p>
    <w:p w:rsidR="00041A53" w:rsidRDefault="00041A53" w:rsidP="00041A53">
      <w:pPr>
        <w:pStyle w:val="af"/>
        <w:ind w:left="0" w:firstLine="851"/>
        <w:jc w:val="both"/>
        <w:rPr>
          <w:sz w:val="28"/>
          <w:szCs w:val="28"/>
        </w:rPr>
      </w:pPr>
    </w:p>
    <w:p w:rsidR="00042D7C" w:rsidRDefault="00042D7C" w:rsidP="00041A53">
      <w:pPr>
        <w:pStyle w:val="af"/>
        <w:ind w:left="0" w:firstLine="851"/>
        <w:jc w:val="both"/>
        <w:rPr>
          <w:sz w:val="28"/>
          <w:szCs w:val="28"/>
        </w:rPr>
      </w:pPr>
    </w:p>
    <w:p w:rsidR="006A0D60" w:rsidRDefault="006A0D60" w:rsidP="00041A53">
      <w:pPr>
        <w:pStyle w:val="af"/>
        <w:ind w:left="0" w:firstLine="851"/>
        <w:jc w:val="both"/>
        <w:rPr>
          <w:sz w:val="28"/>
          <w:szCs w:val="28"/>
        </w:rPr>
      </w:pPr>
    </w:p>
    <w:p w:rsidR="00041A53" w:rsidRPr="00041A53" w:rsidRDefault="00041A53" w:rsidP="00041A53">
      <w:pPr>
        <w:pStyle w:val="af"/>
        <w:ind w:left="0"/>
        <w:jc w:val="both"/>
        <w:rPr>
          <w:sz w:val="28"/>
          <w:szCs w:val="28"/>
        </w:rPr>
      </w:pPr>
      <w:r w:rsidRPr="00041A53">
        <w:rPr>
          <w:sz w:val="28"/>
          <w:szCs w:val="28"/>
        </w:rPr>
        <w:t>Председатель Совета Крымского городского</w:t>
      </w:r>
    </w:p>
    <w:p w:rsidR="00041A53" w:rsidRPr="00041A53" w:rsidRDefault="00041A53" w:rsidP="00041A53">
      <w:pPr>
        <w:pStyle w:val="af"/>
        <w:ind w:left="0"/>
        <w:jc w:val="both"/>
        <w:rPr>
          <w:sz w:val="28"/>
          <w:szCs w:val="28"/>
        </w:rPr>
      </w:pPr>
      <w:r w:rsidRPr="00041A53">
        <w:rPr>
          <w:sz w:val="28"/>
          <w:szCs w:val="28"/>
        </w:rPr>
        <w:t>поселения Крымского района                                                     В.П.</w:t>
      </w:r>
      <w:r w:rsidR="00D34C97">
        <w:rPr>
          <w:sz w:val="28"/>
          <w:szCs w:val="28"/>
        </w:rPr>
        <w:t xml:space="preserve"> </w:t>
      </w:r>
      <w:r w:rsidRPr="00041A53">
        <w:rPr>
          <w:sz w:val="28"/>
          <w:szCs w:val="28"/>
        </w:rPr>
        <w:t>Исаченко</w:t>
      </w:r>
    </w:p>
    <w:p w:rsidR="00042D7C" w:rsidRDefault="00042D7C" w:rsidP="00041A53">
      <w:pPr>
        <w:pStyle w:val="af"/>
        <w:ind w:left="0"/>
        <w:jc w:val="both"/>
        <w:rPr>
          <w:sz w:val="28"/>
          <w:szCs w:val="28"/>
        </w:rPr>
      </w:pPr>
    </w:p>
    <w:p w:rsidR="00391D93" w:rsidRDefault="00391D93" w:rsidP="00041A53">
      <w:pPr>
        <w:pStyle w:val="af"/>
        <w:ind w:left="0"/>
        <w:jc w:val="both"/>
        <w:rPr>
          <w:sz w:val="28"/>
          <w:szCs w:val="28"/>
        </w:rPr>
      </w:pPr>
    </w:p>
    <w:p w:rsidR="00041A53" w:rsidRPr="00041A53" w:rsidRDefault="00041A53" w:rsidP="00041A53">
      <w:pPr>
        <w:pStyle w:val="af"/>
        <w:ind w:left="0"/>
        <w:jc w:val="both"/>
        <w:rPr>
          <w:sz w:val="28"/>
          <w:szCs w:val="28"/>
        </w:rPr>
      </w:pPr>
      <w:r w:rsidRPr="00041A53">
        <w:rPr>
          <w:sz w:val="28"/>
          <w:szCs w:val="28"/>
        </w:rPr>
        <w:t>Глава Крымского городского</w:t>
      </w:r>
    </w:p>
    <w:p w:rsidR="00041A53" w:rsidRPr="00041A53" w:rsidRDefault="00041A53" w:rsidP="00041A53">
      <w:pPr>
        <w:pStyle w:val="af"/>
        <w:ind w:left="0"/>
        <w:jc w:val="both"/>
        <w:rPr>
          <w:sz w:val="28"/>
          <w:szCs w:val="28"/>
        </w:rPr>
      </w:pPr>
      <w:r w:rsidRPr="00041A53">
        <w:rPr>
          <w:sz w:val="28"/>
          <w:szCs w:val="28"/>
        </w:rPr>
        <w:t>поселения Крымского района                                                      Я.Г.</w:t>
      </w:r>
      <w:r w:rsidR="00D34C97">
        <w:rPr>
          <w:sz w:val="28"/>
          <w:szCs w:val="28"/>
        </w:rPr>
        <w:t xml:space="preserve"> </w:t>
      </w:r>
      <w:r w:rsidRPr="00041A53">
        <w:rPr>
          <w:sz w:val="28"/>
          <w:szCs w:val="28"/>
        </w:rPr>
        <w:t>Будагов</w:t>
      </w:r>
    </w:p>
    <w:p w:rsidR="00041A53" w:rsidRDefault="00041A53" w:rsidP="00041A53">
      <w:pPr>
        <w:jc w:val="both"/>
        <w:rPr>
          <w:sz w:val="28"/>
          <w:szCs w:val="28"/>
        </w:rPr>
      </w:pPr>
    </w:p>
    <w:p w:rsidR="00404840" w:rsidRDefault="00404840" w:rsidP="00041A53">
      <w:pPr>
        <w:jc w:val="both"/>
        <w:rPr>
          <w:sz w:val="28"/>
          <w:szCs w:val="28"/>
        </w:rPr>
      </w:pPr>
    </w:p>
    <w:p w:rsidR="00404840" w:rsidRPr="00041A53" w:rsidRDefault="00404840" w:rsidP="00041A53">
      <w:pPr>
        <w:jc w:val="both"/>
        <w:rPr>
          <w:sz w:val="28"/>
          <w:szCs w:val="28"/>
        </w:rPr>
      </w:pPr>
    </w:p>
    <w:p w:rsidR="00404840" w:rsidRDefault="00404840" w:rsidP="00404840">
      <w:pPr>
        <w:ind w:firstLine="851"/>
        <w:jc w:val="both"/>
      </w:pPr>
    </w:p>
    <w:p w:rsidR="00404840" w:rsidRDefault="00404840" w:rsidP="00404840">
      <w:pPr>
        <w:jc w:val="both"/>
      </w:pPr>
    </w:p>
    <w:p w:rsidR="00404840" w:rsidRDefault="00404840" w:rsidP="00404840">
      <w:pPr>
        <w:jc w:val="both"/>
      </w:pPr>
    </w:p>
    <w:p w:rsidR="00006080" w:rsidRDefault="00006080" w:rsidP="00006080">
      <w:pPr>
        <w:ind w:firstLine="851"/>
        <w:jc w:val="both"/>
      </w:pPr>
    </w:p>
    <w:p w:rsidR="00006080" w:rsidRDefault="00006080" w:rsidP="00006080">
      <w:pPr>
        <w:ind w:firstLine="851"/>
        <w:jc w:val="both"/>
      </w:pPr>
    </w:p>
    <w:p w:rsidR="00006080" w:rsidRDefault="00006080" w:rsidP="00006080">
      <w:pPr>
        <w:jc w:val="both"/>
      </w:pPr>
    </w:p>
    <w:p w:rsidR="00006080" w:rsidRDefault="00006080" w:rsidP="00006080">
      <w:pPr>
        <w:jc w:val="both"/>
      </w:pPr>
    </w:p>
    <w:p w:rsidR="00006080" w:rsidRDefault="00006080" w:rsidP="00006080">
      <w:pPr>
        <w:jc w:val="both"/>
      </w:pPr>
    </w:p>
    <w:p w:rsidR="00006080" w:rsidRDefault="00006080" w:rsidP="00006080">
      <w:pPr>
        <w:jc w:val="both"/>
      </w:pPr>
    </w:p>
    <w:p w:rsidR="00006080" w:rsidRDefault="00006080" w:rsidP="00006080">
      <w:pPr>
        <w:jc w:val="both"/>
      </w:pPr>
    </w:p>
    <w:p w:rsidR="00006080" w:rsidRDefault="00006080" w:rsidP="00006080">
      <w:pPr>
        <w:jc w:val="both"/>
      </w:pPr>
    </w:p>
    <w:p w:rsidR="00006080" w:rsidRDefault="00006080" w:rsidP="00006080">
      <w:pPr>
        <w:jc w:val="both"/>
      </w:pPr>
    </w:p>
    <w:p w:rsidR="00006080" w:rsidRDefault="00006080" w:rsidP="00006080">
      <w:pPr>
        <w:jc w:val="both"/>
      </w:pPr>
    </w:p>
    <w:p w:rsidR="00006080" w:rsidRDefault="00006080" w:rsidP="00006080">
      <w:pPr>
        <w:jc w:val="both"/>
      </w:pPr>
    </w:p>
    <w:p w:rsidR="00006080" w:rsidRDefault="00006080" w:rsidP="00006080">
      <w:pPr>
        <w:jc w:val="both"/>
      </w:pPr>
    </w:p>
    <w:p w:rsidR="00006080" w:rsidRDefault="00006080" w:rsidP="00006080">
      <w:pPr>
        <w:jc w:val="both"/>
      </w:pPr>
    </w:p>
    <w:sectPr w:rsidR="00006080" w:rsidSect="00145DB3">
      <w:headerReference w:type="even" r:id="rId9"/>
      <w:headerReference w:type="default" r:id="rId10"/>
      <w:headerReference w:type="first" r:id="rId11"/>
      <w:pgSz w:w="11907" w:h="16840"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342" w:rsidRDefault="00785342">
      <w:r>
        <w:separator/>
      </w:r>
    </w:p>
  </w:endnote>
  <w:endnote w:type="continuationSeparator" w:id="1">
    <w:p w:rsidR="00785342" w:rsidRDefault="00785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342" w:rsidRDefault="00785342">
      <w:r>
        <w:separator/>
      </w:r>
    </w:p>
  </w:footnote>
  <w:footnote w:type="continuationSeparator" w:id="1">
    <w:p w:rsidR="00785342" w:rsidRDefault="00785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92" w:rsidRDefault="00E741C8" w:rsidP="00685C89">
    <w:pPr>
      <w:pStyle w:val="a6"/>
      <w:framePr w:wrap="around" w:vAnchor="text" w:hAnchor="margin" w:xAlign="center" w:y="1"/>
      <w:rPr>
        <w:rStyle w:val="a8"/>
      </w:rPr>
    </w:pPr>
    <w:r>
      <w:rPr>
        <w:rStyle w:val="a8"/>
      </w:rPr>
      <w:fldChar w:fldCharType="begin"/>
    </w:r>
    <w:r w:rsidR="00F13192">
      <w:rPr>
        <w:rStyle w:val="a8"/>
      </w:rPr>
      <w:instrText xml:space="preserve">PAGE  </w:instrText>
    </w:r>
    <w:r>
      <w:rPr>
        <w:rStyle w:val="a8"/>
      </w:rPr>
      <w:fldChar w:fldCharType="end"/>
    </w:r>
  </w:p>
  <w:p w:rsidR="00F13192" w:rsidRDefault="00F1319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2838"/>
      <w:docPartObj>
        <w:docPartGallery w:val="Page Numbers (Top of Page)"/>
        <w:docPartUnique/>
      </w:docPartObj>
    </w:sdtPr>
    <w:sdtContent>
      <w:p w:rsidR="00145DB3" w:rsidRDefault="00E741C8">
        <w:pPr>
          <w:pStyle w:val="a6"/>
          <w:jc w:val="center"/>
        </w:pPr>
        <w:fldSimple w:instr=" PAGE   \* MERGEFORMAT ">
          <w:r w:rsidR="00982BE5">
            <w:rPr>
              <w:noProof/>
            </w:rPr>
            <w:t>3</w:t>
          </w:r>
        </w:fldSimple>
      </w:p>
    </w:sdtContent>
  </w:sdt>
  <w:p w:rsidR="00145DB3" w:rsidRDefault="00145DB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2834"/>
      <w:docPartObj>
        <w:docPartGallery w:val="Page Numbers (Top of Page)"/>
        <w:docPartUnique/>
      </w:docPartObj>
    </w:sdtPr>
    <w:sdtContent>
      <w:p w:rsidR="00041A53" w:rsidRDefault="00E741C8">
        <w:pPr>
          <w:pStyle w:val="a6"/>
          <w:jc w:val="center"/>
        </w:pPr>
      </w:p>
    </w:sdtContent>
  </w:sdt>
  <w:p w:rsidR="00041A53" w:rsidRDefault="00041A5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A4DDF2"/>
    <w:lvl w:ilvl="0">
      <w:numFmt w:val="decimal"/>
      <w:lvlText w:val="*"/>
      <w:lvlJc w:val="left"/>
    </w:lvl>
  </w:abstractNum>
  <w:abstractNum w:abstractNumId="1">
    <w:nsid w:val="093B4A1B"/>
    <w:multiLevelType w:val="hybridMultilevel"/>
    <w:tmpl w:val="5450E368"/>
    <w:lvl w:ilvl="0" w:tplc="FA8A2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7C3B57"/>
    <w:multiLevelType w:val="hybridMultilevel"/>
    <w:tmpl w:val="08C0135C"/>
    <w:lvl w:ilvl="0" w:tplc="0419000F">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274941"/>
    <w:multiLevelType w:val="singleLevel"/>
    <w:tmpl w:val="29529D86"/>
    <w:lvl w:ilvl="0">
      <w:start w:val="6"/>
      <w:numFmt w:val="decimal"/>
      <w:lvlText w:val="4.%1."/>
      <w:legacy w:legacy="1" w:legacySpace="0" w:legacyIndent="360"/>
      <w:lvlJc w:val="left"/>
      <w:rPr>
        <w:rFonts w:ascii="Times New Roman" w:hAnsi="Times New Roman" w:cs="Times New Roman" w:hint="default"/>
      </w:rPr>
    </w:lvl>
  </w:abstractNum>
  <w:abstractNum w:abstractNumId="5">
    <w:nsid w:val="37B6728F"/>
    <w:multiLevelType w:val="hybridMultilevel"/>
    <w:tmpl w:val="06C4EC36"/>
    <w:lvl w:ilvl="0" w:tplc="127CA574">
      <w:start w:val="2"/>
      <w:numFmt w:val="decimal"/>
      <w:lvlText w:val="%1."/>
      <w:lvlJc w:val="left"/>
      <w:pPr>
        <w:ind w:left="975" w:hanging="360"/>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3F6708F6"/>
    <w:multiLevelType w:val="singleLevel"/>
    <w:tmpl w:val="E0D031EE"/>
    <w:lvl w:ilvl="0">
      <w:start w:val="4"/>
      <w:numFmt w:val="decimal"/>
      <w:lvlText w:val="4.%1."/>
      <w:legacy w:legacy="1" w:legacySpace="0" w:legacyIndent="384"/>
      <w:lvlJc w:val="left"/>
      <w:rPr>
        <w:rFonts w:ascii="Times New Roman" w:hAnsi="Times New Roman" w:cs="Times New Roman" w:hint="default"/>
      </w:rPr>
    </w:lvl>
  </w:abstractNum>
  <w:abstractNum w:abstractNumId="7">
    <w:nsid w:val="433B6A67"/>
    <w:multiLevelType w:val="singleLevel"/>
    <w:tmpl w:val="8410D24E"/>
    <w:lvl w:ilvl="0">
      <w:start w:val="1"/>
      <w:numFmt w:val="decimal"/>
      <w:lvlText w:val="4.%1."/>
      <w:legacy w:legacy="1" w:legacySpace="0" w:legacyIndent="350"/>
      <w:lvlJc w:val="left"/>
      <w:rPr>
        <w:rFonts w:ascii="Times New Roman" w:hAnsi="Times New Roman" w:cs="Times New Roman" w:hint="default"/>
      </w:rPr>
    </w:lvl>
  </w:abstractNum>
  <w:abstractNum w:abstractNumId="8">
    <w:nsid w:val="4C6D3CF6"/>
    <w:multiLevelType w:val="singleLevel"/>
    <w:tmpl w:val="C86A2610"/>
    <w:lvl w:ilvl="0">
      <w:start w:val="2"/>
      <w:numFmt w:val="decimal"/>
      <w:lvlText w:val="7.%1."/>
      <w:legacy w:legacy="1" w:legacySpace="0" w:legacyIndent="388"/>
      <w:lvlJc w:val="left"/>
      <w:rPr>
        <w:rFonts w:ascii="Times New Roman" w:hAnsi="Times New Roman" w:cs="Times New Roman" w:hint="default"/>
      </w:rPr>
    </w:lvl>
  </w:abstractNum>
  <w:abstractNum w:abstractNumId="9">
    <w:nsid w:val="537B6F36"/>
    <w:multiLevelType w:val="singleLevel"/>
    <w:tmpl w:val="85D851F4"/>
    <w:lvl w:ilvl="0">
      <w:start w:val="1"/>
      <w:numFmt w:val="decimal"/>
      <w:lvlText w:val="1.%1."/>
      <w:legacy w:legacy="1" w:legacySpace="0" w:legacyIndent="360"/>
      <w:lvlJc w:val="left"/>
      <w:rPr>
        <w:rFonts w:ascii="Times New Roman" w:hAnsi="Times New Roman" w:cs="Times New Roman" w:hint="default"/>
      </w:rPr>
    </w:lvl>
  </w:abstractNum>
  <w:abstractNum w:abstractNumId="10">
    <w:nsid w:val="5605585F"/>
    <w:multiLevelType w:val="hybridMultilevel"/>
    <w:tmpl w:val="9E0E04B0"/>
    <w:lvl w:ilvl="0" w:tplc="4C18AD3E">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BB53BE0"/>
    <w:multiLevelType w:val="hybridMultilevel"/>
    <w:tmpl w:val="BE1EF6B0"/>
    <w:lvl w:ilvl="0" w:tplc="71B470CA">
      <w:start w:val="1"/>
      <w:numFmt w:val="decimal"/>
      <w:lvlText w:val="%1."/>
      <w:lvlJc w:val="left"/>
      <w:pPr>
        <w:ind w:left="975" w:hanging="360"/>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9"/>
  </w:num>
  <w:num w:numId="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7"/>
  </w:num>
  <w:num w:numId="6">
    <w:abstractNumId w:val="6"/>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4"/>
  </w:num>
  <w:num w:numId="9">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8"/>
  </w:num>
  <w:num w:numId="11">
    <w:abstractNumId w:val="3"/>
  </w:num>
  <w:num w:numId="12">
    <w:abstractNumId w:val="1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21"/>
  <w:displayHorizontalDrawingGridEvery w:val="2"/>
  <w:displayVerticalDrawingGridEvery w:val="2"/>
  <w:characterSpacingControl w:val="doNotCompress"/>
  <w:footnotePr>
    <w:footnote w:id="0"/>
    <w:footnote w:id="1"/>
  </w:footnotePr>
  <w:endnotePr>
    <w:endnote w:id="0"/>
    <w:endnote w:id="1"/>
  </w:endnotePr>
  <w:compat/>
  <w:rsids>
    <w:rsidRoot w:val="00616FB7"/>
    <w:rsid w:val="00001631"/>
    <w:rsid w:val="000034DC"/>
    <w:rsid w:val="00006080"/>
    <w:rsid w:val="0001050B"/>
    <w:rsid w:val="00011798"/>
    <w:rsid w:val="00020FA9"/>
    <w:rsid w:val="0002270E"/>
    <w:rsid w:val="00022D50"/>
    <w:rsid w:val="00023161"/>
    <w:rsid w:val="00030094"/>
    <w:rsid w:val="000352E0"/>
    <w:rsid w:val="00040107"/>
    <w:rsid w:val="00041A53"/>
    <w:rsid w:val="00042D7C"/>
    <w:rsid w:val="00055B09"/>
    <w:rsid w:val="00060B5E"/>
    <w:rsid w:val="00061272"/>
    <w:rsid w:val="000618F0"/>
    <w:rsid w:val="00063A11"/>
    <w:rsid w:val="00064F23"/>
    <w:rsid w:val="00066579"/>
    <w:rsid w:val="00066C69"/>
    <w:rsid w:val="00066FAD"/>
    <w:rsid w:val="00083E54"/>
    <w:rsid w:val="0008445A"/>
    <w:rsid w:val="000855D9"/>
    <w:rsid w:val="00090A04"/>
    <w:rsid w:val="00092601"/>
    <w:rsid w:val="00093E34"/>
    <w:rsid w:val="0009402F"/>
    <w:rsid w:val="00095623"/>
    <w:rsid w:val="00097E6B"/>
    <w:rsid w:val="000A2EC5"/>
    <w:rsid w:val="000A4359"/>
    <w:rsid w:val="000B19AF"/>
    <w:rsid w:val="000B3AD6"/>
    <w:rsid w:val="000C6E95"/>
    <w:rsid w:val="000E0964"/>
    <w:rsid w:val="000E3242"/>
    <w:rsid w:val="000E4955"/>
    <w:rsid w:val="000E7A3E"/>
    <w:rsid w:val="000F3212"/>
    <w:rsid w:val="000F54BC"/>
    <w:rsid w:val="001037E6"/>
    <w:rsid w:val="001041D4"/>
    <w:rsid w:val="00104E79"/>
    <w:rsid w:val="00114818"/>
    <w:rsid w:val="00131851"/>
    <w:rsid w:val="00145DB3"/>
    <w:rsid w:val="00151654"/>
    <w:rsid w:val="00163EBD"/>
    <w:rsid w:val="0016531F"/>
    <w:rsid w:val="00181168"/>
    <w:rsid w:val="001834B6"/>
    <w:rsid w:val="001866B7"/>
    <w:rsid w:val="00187CCE"/>
    <w:rsid w:val="001A14CF"/>
    <w:rsid w:val="001A6556"/>
    <w:rsid w:val="001A7161"/>
    <w:rsid w:val="001A7C9B"/>
    <w:rsid w:val="001C7BEA"/>
    <w:rsid w:val="001D0EFB"/>
    <w:rsid w:val="001D1810"/>
    <w:rsid w:val="001D46FC"/>
    <w:rsid w:val="001D57F1"/>
    <w:rsid w:val="001E43F0"/>
    <w:rsid w:val="001E4C48"/>
    <w:rsid w:val="001E5BA3"/>
    <w:rsid w:val="001F6360"/>
    <w:rsid w:val="00201682"/>
    <w:rsid w:val="00211976"/>
    <w:rsid w:val="00222B9C"/>
    <w:rsid w:val="00226145"/>
    <w:rsid w:val="0022736C"/>
    <w:rsid w:val="0024002D"/>
    <w:rsid w:val="00263216"/>
    <w:rsid w:val="00274D45"/>
    <w:rsid w:val="00281BCA"/>
    <w:rsid w:val="00284C8C"/>
    <w:rsid w:val="002859B6"/>
    <w:rsid w:val="0028609B"/>
    <w:rsid w:val="002860D5"/>
    <w:rsid w:val="0029611F"/>
    <w:rsid w:val="002A355D"/>
    <w:rsid w:val="002A54D8"/>
    <w:rsid w:val="002B5BBF"/>
    <w:rsid w:val="002B5D54"/>
    <w:rsid w:val="002C0957"/>
    <w:rsid w:val="002C26BA"/>
    <w:rsid w:val="002D3C19"/>
    <w:rsid w:val="002E05B6"/>
    <w:rsid w:val="002E64FE"/>
    <w:rsid w:val="003101AB"/>
    <w:rsid w:val="00311FA4"/>
    <w:rsid w:val="00312C02"/>
    <w:rsid w:val="003134EE"/>
    <w:rsid w:val="00323A05"/>
    <w:rsid w:val="0033596E"/>
    <w:rsid w:val="00360582"/>
    <w:rsid w:val="0036095B"/>
    <w:rsid w:val="003626C6"/>
    <w:rsid w:val="00362E41"/>
    <w:rsid w:val="003640F0"/>
    <w:rsid w:val="00381943"/>
    <w:rsid w:val="00391D93"/>
    <w:rsid w:val="0039545D"/>
    <w:rsid w:val="003A07E9"/>
    <w:rsid w:val="003A7272"/>
    <w:rsid w:val="003B4F1D"/>
    <w:rsid w:val="003B5F89"/>
    <w:rsid w:val="003B6187"/>
    <w:rsid w:val="003C1D54"/>
    <w:rsid w:val="003D593F"/>
    <w:rsid w:val="003E2EB5"/>
    <w:rsid w:val="003E3E91"/>
    <w:rsid w:val="003F0F46"/>
    <w:rsid w:val="003F407B"/>
    <w:rsid w:val="004020B9"/>
    <w:rsid w:val="00404840"/>
    <w:rsid w:val="004139E9"/>
    <w:rsid w:val="00445B2E"/>
    <w:rsid w:val="004532A2"/>
    <w:rsid w:val="00454618"/>
    <w:rsid w:val="00464D8F"/>
    <w:rsid w:val="004659A6"/>
    <w:rsid w:val="00465E33"/>
    <w:rsid w:val="00467C7F"/>
    <w:rsid w:val="0049102C"/>
    <w:rsid w:val="00494524"/>
    <w:rsid w:val="0049618B"/>
    <w:rsid w:val="0049682E"/>
    <w:rsid w:val="004A1E05"/>
    <w:rsid w:val="004A42DB"/>
    <w:rsid w:val="004A4886"/>
    <w:rsid w:val="004B07CB"/>
    <w:rsid w:val="004B40D2"/>
    <w:rsid w:val="004B41BF"/>
    <w:rsid w:val="004C4411"/>
    <w:rsid w:val="004D30A2"/>
    <w:rsid w:val="004D57C6"/>
    <w:rsid w:val="004F073C"/>
    <w:rsid w:val="004F1968"/>
    <w:rsid w:val="004F3364"/>
    <w:rsid w:val="004F73EC"/>
    <w:rsid w:val="00503155"/>
    <w:rsid w:val="00524C38"/>
    <w:rsid w:val="00537550"/>
    <w:rsid w:val="00540E73"/>
    <w:rsid w:val="00541EB5"/>
    <w:rsid w:val="005509A3"/>
    <w:rsid w:val="00551C40"/>
    <w:rsid w:val="005615CE"/>
    <w:rsid w:val="00562262"/>
    <w:rsid w:val="00565CC3"/>
    <w:rsid w:val="00570F39"/>
    <w:rsid w:val="00571B26"/>
    <w:rsid w:val="00584E90"/>
    <w:rsid w:val="00590BEE"/>
    <w:rsid w:val="005A0184"/>
    <w:rsid w:val="005A1AEF"/>
    <w:rsid w:val="005A66F5"/>
    <w:rsid w:val="005B463C"/>
    <w:rsid w:val="005C4D23"/>
    <w:rsid w:val="005D6D8E"/>
    <w:rsid w:val="005E7481"/>
    <w:rsid w:val="005F1DA7"/>
    <w:rsid w:val="005F3547"/>
    <w:rsid w:val="005F7C61"/>
    <w:rsid w:val="00602FED"/>
    <w:rsid w:val="0061551F"/>
    <w:rsid w:val="00615C9D"/>
    <w:rsid w:val="00616FB7"/>
    <w:rsid w:val="00620EF1"/>
    <w:rsid w:val="00626A10"/>
    <w:rsid w:val="0063035B"/>
    <w:rsid w:val="00641B87"/>
    <w:rsid w:val="00642496"/>
    <w:rsid w:val="00643E49"/>
    <w:rsid w:val="00646FC6"/>
    <w:rsid w:val="006645CC"/>
    <w:rsid w:val="0067506A"/>
    <w:rsid w:val="00675769"/>
    <w:rsid w:val="0068552A"/>
    <w:rsid w:val="00685C89"/>
    <w:rsid w:val="0068739E"/>
    <w:rsid w:val="0069083A"/>
    <w:rsid w:val="006966DD"/>
    <w:rsid w:val="006A02B6"/>
    <w:rsid w:val="006A0D60"/>
    <w:rsid w:val="006A7249"/>
    <w:rsid w:val="006D1DF3"/>
    <w:rsid w:val="006D303A"/>
    <w:rsid w:val="006D416F"/>
    <w:rsid w:val="006D55C7"/>
    <w:rsid w:val="006E0DDD"/>
    <w:rsid w:val="006E1C3F"/>
    <w:rsid w:val="006E7A7C"/>
    <w:rsid w:val="006F0332"/>
    <w:rsid w:val="006F43B6"/>
    <w:rsid w:val="007022F7"/>
    <w:rsid w:val="007039DD"/>
    <w:rsid w:val="007104A3"/>
    <w:rsid w:val="00712ACE"/>
    <w:rsid w:val="00722C08"/>
    <w:rsid w:val="00723390"/>
    <w:rsid w:val="00724382"/>
    <w:rsid w:val="00724CA2"/>
    <w:rsid w:val="007307B0"/>
    <w:rsid w:val="0074049B"/>
    <w:rsid w:val="00753ED9"/>
    <w:rsid w:val="0075724C"/>
    <w:rsid w:val="00776AE8"/>
    <w:rsid w:val="00780148"/>
    <w:rsid w:val="00781D78"/>
    <w:rsid w:val="00785342"/>
    <w:rsid w:val="00792FED"/>
    <w:rsid w:val="007B1348"/>
    <w:rsid w:val="007D5120"/>
    <w:rsid w:val="007E00F7"/>
    <w:rsid w:val="007F56A6"/>
    <w:rsid w:val="00816B1E"/>
    <w:rsid w:val="008170F9"/>
    <w:rsid w:val="008176EC"/>
    <w:rsid w:val="008218F3"/>
    <w:rsid w:val="008411C5"/>
    <w:rsid w:val="0084484E"/>
    <w:rsid w:val="008474D4"/>
    <w:rsid w:val="00853614"/>
    <w:rsid w:val="00856F23"/>
    <w:rsid w:val="00857BC9"/>
    <w:rsid w:val="008606AE"/>
    <w:rsid w:val="00870EFC"/>
    <w:rsid w:val="00874E7E"/>
    <w:rsid w:val="00875704"/>
    <w:rsid w:val="0089214F"/>
    <w:rsid w:val="008938AA"/>
    <w:rsid w:val="008A15D9"/>
    <w:rsid w:val="008A6ED6"/>
    <w:rsid w:val="008B5866"/>
    <w:rsid w:val="008C28E2"/>
    <w:rsid w:val="008C4313"/>
    <w:rsid w:val="008C4E9B"/>
    <w:rsid w:val="008D0692"/>
    <w:rsid w:val="008D2B2A"/>
    <w:rsid w:val="008D4B1B"/>
    <w:rsid w:val="008D5A8A"/>
    <w:rsid w:val="008D78A1"/>
    <w:rsid w:val="008E0CD8"/>
    <w:rsid w:val="008E4EF9"/>
    <w:rsid w:val="008F42C4"/>
    <w:rsid w:val="009054F2"/>
    <w:rsid w:val="00911E78"/>
    <w:rsid w:val="00921C6F"/>
    <w:rsid w:val="00927D37"/>
    <w:rsid w:val="00931231"/>
    <w:rsid w:val="009314BF"/>
    <w:rsid w:val="00937B69"/>
    <w:rsid w:val="00941095"/>
    <w:rsid w:val="009503F6"/>
    <w:rsid w:val="00960827"/>
    <w:rsid w:val="00962288"/>
    <w:rsid w:val="0096477A"/>
    <w:rsid w:val="0097000A"/>
    <w:rsid w:val="009708E4"/>
    <w:rsid w:val="00981DE5"/>
    <w:rsid w:val="00982A00"/>
    <w:rsid w:val="00982BE5"/>
    <w:rsid w:val="009917E6"/>
    <w:rsid w:val="00994942"/>
    <w:rsid w:val="009C1F7F"/>
    <w:rsid w:val="009D0784"/>
    <w:rsid w:val="009D3CB9"/>
    <w:rsid w:val="009D55E4"/>
    <w:rsid w:val="009E2E23"/>
    <w:rsid w:val="009E3A05"/>
    <w:rsid w:val="009E4D09"/>
    <w:rsid w:val="009F473B"/>
    <w:rsid w:val="00A04EE4"/>
    <w:rsid w:val="00A13E36"/>
    <w:rsid w:val="00A13E7D"/>
    <w:rsid w:val="00A14963"/>
    <w:rsid w:val="00A2526B"/>
    <w:rsid w:val="00A34ED0"/>
    <w:rsid w:val="00A35FC2"/>
    <w:rsid w:val="00A423CA"/>
    <w:rsid w:val="00A50FCD"/>
    <w:rsid w:val="00A53743"/>
    <w:rsid w:val="00A56BB5"/>
    <w:rsid w:val="00A66556"/>
    <w:rsid w:val="00A6678D"/>
    <w:rsid w:val="00A66844"/>
    <w:rsid w:val="00A767A7"/>
    <w:rsid w:val="00A86F20"/>
    <w:rsid w:val="00A90BCD"/>
    <w:rsid w:val="00A92D59"/>
    <w:rsid w:val="00AA1722"/>
    <w:rsid w:val="00AB35E1"/>
    <w:rsid w:val="00AC3046"/>
    <w:rsid w:val="00AC3D1D"/>
    <w:rsid w:val="00AC5531"/>
    <w:rsid w:val="00AD2D0D"/>
    <w:rsid w:val="00AD754D"/>
    <w:rsid w:val="00AF5A62"/>
    <w:rsid w:val="00AF617A"/>
    <w:rsid w:val="00B07883"/>
    <w:rsid w:val="00B111D4"/>
    <w:rsid w:val="00B1165C"/>
    <w:rsid w:val="00B33872"/>
    <w:rsid w:val="00B34039"/>
    <w:rsid w:val="00B35008"/>
    <w:rsid w:val="00B3599D"/>
    <w:rsid w:val="00B47CC5"/>
    <w:rsid w:val="00B51391"/>
    <w:rsid w:val="00B52FAC"/>
    <w:rsid w:val="00B537BC"/>
    <w:rsid w:val="00B60581"/>
    <w:rsid w:val="00B72BD3"/>
    <w:rsid w:val="00B81D0D"/>
    <w:rsid w:val="00B9007C"/>
    <w:rsid w:val="00B92367"/>
    <w:rsid w:val="00BA59FD"/>
    <w:rsid w:val="00BB07B7"/>
    <w:rsid w:val="00BC13E1"/>
    <w:rsid w:val="00BC5116"/>
    <w:rsid w:val="00BD169A"/>
    <w:rsid w:val="00BD50D3"/>
    <w:rsid w:val="00BD7F00"/>
    <w:rsid w:val="00BF2142"/>
    <w:rsid w:val="00BF5FDE"/>
    <w:rsid w:val="00BF78EE"/>
    <w:rsid w:val="00C1154D"/>
    <w:rsid w:val="00C27B2D"/>
    <w:rsid w:val="00C33351"/>
    <w:rsid w:val="00C34C6F"/>
    <w:rsid w:val="00C35FD4"/>
    <w:rsid w:val="00C421B7"/>
    <w:rsid w:val="00C560FC"/>
    <w:rsid w:val="00C56C79"/>
    <w:rsid w:val="00C707BE"/>
    <w:rsid w:val="00C715B7"/>
    <w:rsid w:val="00C81C74"/>
    <w:rsid w:val="00C85428"/>
    <w:rsid w:val="00C9026C"/>
    <w:rsid w:val="00C9641C"/>
    <w:rsid w:val="00CA3982"/>
    <w:rsid w:val="00CA6B22"/>
    <w:rsid w:val="00CA6E46"/>
    <w:rsid w:val="00CB0D18"/>
    <w:rsid w:val="00CB1C75"/>
    <w:rsid w:val="00CB4E35"/>
    <w:rsid w:val="00CD259D"/>
    <w:rsid w:val="00CD2EF4"/>
    <w:rsid w:val="00CD496E"/>
    <w:rsid w:val="00CD7077"/>
    <w:rsid w:val="00CF2F60"/>
    <w:rsid w:val="00CF7B9B"/>
    <w:rsid w:val="00D0033F"/>
    <w:rsid w:val="00D01C39"/>
    <w:rsid w:val="00D04325"/>
    <w:rsid w:val="00D10476"/>
    <w:rsid w:val="00D1317B"/>
    <w:rsid w:val="00D13CE7"/>
    <w:rsid w:val="00D1456E"/>
    <w:rsid w:val="00D17BDB"/>
    <w:rsid w:val="00D20D91"/>
    <w:rsid w:val="00D2480D"/>
    <w:rsid w:val="00D30B9A"/>
    <w:rsid w:val="00D33A0D"/>
    <w:rsid w:val="00D34C97"/>
    <w:rsid w:val="00D52421"/>
    <w:rsid w:val="00D578E3"/>
    <w:rsid w:val="00D667F3"/>
    <w:rsid w:val="00D72DE6"/>
    <w:rsid w:val="00D73C69"/>
    <w:rsid w:val="00D74EC9"/>
    <w:rsid w:val="00D750CC"/>
    <w:rsid w:val="00D80EBA"/>
    <w:rsid w:val="00D84A43"/>
    <w:rsid w:val="00D904FD"/>
    <w:rsid w:val="00DA0545"/>
    <w:rsid w:val="00DA7B7F"/>
    <w:rsid w:val="00DA7BAA"/>
    <w:rsid w:val="00DB0722"/>
    <w:rsid w:val="00DB64DF"/>
    <w:rsid w:val="00DB6DBD"/>
    <w:rsid w:val="00DB6E42"/>
    <w:rsid w:val="00DB7CCC"/>
    <w:rsid w:val="00DC46E9"/>
    <w:rsid w:val="00DC65D7"/>
    <w:rsid w:val="00DD041D"/>
    <w:rsid w:val="00DD10FF"/>
    <w:rsid w:val="00DD39F2"/>
    <w:rsid w:val="00DD4403"/>
    <w:rsid w:val="00DE3FEC"/>
    <w:rsid w:val="00DF234A"/>
    <w:rsid w:val="00E048CE"/>
    <w:rsid w:val="00E12853"/>
    <w:rsid w:val="00E17BDB"/>
    <w:rsid w:val="00E20A50"/>
    <w:rsid w:val="00E242A4"/>
    <w:rsid w:val="00E313F4"/>
    <w:rsid w:val="00E342B3"/>
    <w:rsid w:val="00E36D65"/>
    <w:rsid w:val="00E4637C"/>
    <w:rsid w:val="00E47815"/>
    <w:rsid w:val="00E57046"/>
    <w:rsid w:val="00E741C8"/>
    <w:rsid w:val="00E80B73"/>
    <w:rsid w:val="00E8786C"/>
    <w:rsid w:val="00EA449D"/>
    <w:rsid w:val="00EA6739"/>
    <w:rsid w:val="00EB422F"/>
    <w:rsid w:val="00EC4448"/>
    <w:rsid w:val="00EC580D"/>
    <w:rsid w:val="00ED0F3D"/>
    <w:rsid w:val="00ED3D26"/>
    <w:rsid w:val="00EE48F5"/>
    <w:rsid w:val="00EE52B5"/>
    <w:rsid w:val="00EF4E66"/>
    <w:rsid w:val="00F10596"/>
    <w:rsid w:val="00F110B0"/>
    <w:rsid w:val="00F13192"/>
    <w:rsid w:val="00F265B6"/>
    <w:rsid w:val="00F27D28"/>
    <w:rsid w:val="00F31C9D"/>
    <w:rsid w:val="00F41A16"/>
    <w:rsid w:val="00F47C20"/>
    <w:rsid w:val="00F63B36"/>
    <w:rsid w:val="00F6780C"/>
    <w:rsid w:val="00F702B8"/>
    <w:rsid w:val="00F75F60"/>
    <w:rsid w:val="00F76704"/>
    <w:rsid w:val="00F77B5C"/>
    <w:rsid w:val="00F83477"/>
    <w:rsid w:val="00F96E3F"/>
    <w:rsid w:val="00F97E86"/>
    <w:rsid w:val="00FA306F"/>
    <w:rsid w:val="00FA61C4"/>
    <w:rsid w:val="00FB750E"/>
    <w:rsid w:val="00FC715F"/>
    <w:rsid w:val="00FE0E51"/>
    <w:rsid w:val="00FE38CF"/>
    <w:rsid w:val="00FE41C4"/>
    <w:rsid w:val="00FF2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0F0"/>
    <w:rPr>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6FB7"/>
    <w:rPr>
      <w:color w:val="A75E2E"/>
      <w:u w:val="single"/>
    </w:rPr>
  </w:style>
  <w:style w:type="paragraph" w:styleId="a4">
    <w:name w:val="Balloon Text"/>
    <w:basedOn w:val="a"/>
    <w:semiHidden/>
    <w:rsid w:val="0063035B"/>
    <w:rPr>
      <w:rFonts w:ascii="Tahoma" w:hAnsi="Tahoma" w:cs="Tahoma"/>
      <w:sz w:val="16"/>
      <w:szCs w:val="16"/>
    </w:rPr>
  </w:style>
  <w:style w:type="table" w:styleId="a5">
    <w:name w:val="Table Grid"/>
    <w:basedOn w:val="a1"/>
    <w:rsid w:val="00DD4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_1 Знак Знак Знак Знак Знак Знак Знак Знак Знак"/>
    <w:basedOn w:val="a"/>
    <w:rsid w:val="00C9641C"/>
    <w:pPr>
      <w:spacing w:before="100" w:beforeAutospacing="1" w:after="100" w:afterAutospacing="1"/>
      <w:jc w:val="both"/>
    </w:pPr>
    <w:rPr>
      <w:rFonts w:ascii="Tahoma" w:hAnsi="Tahoma"/>
      <w:spacing w:val="0"/>
      <w:sz w:val="20"/>
      <w:szCs w:val="20"/>
      <w:lang w:val="en-US" w:eastAsia="en-US"/>
    </w:rPr>
  </w:style>
  <w:style w:type="paragraph" w:styleId="a6">
    <w:name w:val="header"/>
    <w:basedOn w:val="a"/>
    <w:link w:val="a7"/>
    <w:uiPriority w:val="99"/>
    <w:rsid w:val="001F6360"/>
    <w:pPr>
      <w:tabs>
        <w:tab w:val="center" w:pos="4677"/>
        <w:tab w:val="right" w:pos="9355"/>
      </w:tabs>
    </w:pPr>
  </w:style>
  <w:style w:type="character" w:styleId="a8">
    <w:name w:val="page number"/>
    <w:basedOn w:val="a0"/>
    <w:rsid w:val="001F6360"/>
  </w:style>
  <w:style w:type="paragraph" w:styleId="a9">
    <w:name w:val="footer"/>
    <w:basedOn w:val="a"/>
    <w:rsid w:val="001F6360"/>
    <w:pPr>
      <w:tabs>
        <w:tab w:val="center" w:pos="4677"/>
        <w:tab w:val="right" w:pos="9355"/>
      </w:tabs>
    </w:pPr>
  </w:style>
  <w:style w:type="character" w:customStyle="1" w:styleId="a7">
    <w:name w:val="Верхний колонтитул Знак"/>
    <w:link w:val="a6"/>
    <w:uiPriority w:val="99"/>
    <w:rsid w:val="0008445A"/>
    <w:rPr>
      <w:spacing w:val="2"/>
      <w:sz w:val="24"/>
      <w:szCs w:val="24"/>
      <w:lang w:val="ru-RU" w:eastAsia="ru-RU" w:bidi="ar-SA"/>
    </w:rPr>
  </w:style>
  <w:style w:type="paragraph" w:styleId="aa">
    <w:name w:val="Body Text Indent"/>
    <w:basedOn w:val="a"/>
    <w:rsid w:val="0008445A"/>
    <w:pPr>
      <w:spacing w:after="120"/>
      <w:ind w:left="283"/>
    </w:pPr>
    <w:rPr>
      <w:spacing w:val="0"/>
    </w:rPr>
  </w:style>
  <w:style w:type="paragraph" w:styleId="ab">
    <w:name w:val="Title"/>
    <w:aliases w:val=" Знак,Знак Знак Знак Знак,Знак Знак Знак,Знак"/>
    <w:basedOn w:val="a"/>
    <w:link w:val="ac"/>
    <w:qFormat/>
    <w:rsid w:val="004A42DB"/>
    <w:pPr>
      <w:jc w:val="center"/>
    </w:pPr>
    <w:rPr>
      <w:b/>
      <w:spacing w:val="0"/>
      <w:sz w:val="28"/>
      <w:szCs w:val="20"/>
    </w:rPr>
  </w:style>
  <w:style w:type="character" w:customStyle="1" w:styleId="ac">
    <w:name w:val="Название Знак"/>
    <w:aliases w:val=" Знак Знак,Знак Знак Знак Знак Знак,Знак Знак Знак Знак1,Знак Знак"/>
    <w:basedOn w:val="a0"/>
    <w:link w:val="ab"/>
    <w:rsid w:val="004A42DB"/>
    <w:rPr>
      <w:b/>
      <w:sz w:val="28"/>
      <w:lang w:val="ru-RU" w:eastAsia="ru-RU" w:bidi="ar-SA"/>
    </w:rPr>
  </w:style>
  <w:style w:type="paragraph" w:styleId="2">
    <w:name w:val="Body Text 2"/>
    <w:basedOn w:val="a"/>
    <w:link w:val="20"/>
    <w:rsid w:val="00874E7E"/>
    <w:pPr>
      <w:spacing w:after="120" w:line="480" w:lineRule="auto"/>
    </w:pPr>
  </w:style>
  <w:style w:type="character" w:customStyle="1" w:styleId="20">
    <w:name w:val="Основной текст 2 Знак"/>
    <w:basedOn w:val="a0"/>
    <w:link w:val="2"/>
    <w:rsid w:val="00874E7E"/>
    <w:rPr>
      <w:spacing w:val="2"/>
      <w:sz w:val="24"/>
      <w:szCs w:val="24"/>
    </w:rPr>
  </w:style>
  <w:style w:type="paragraph" w:styleId="ad">
    <w:name w:val="Body Text"/>
    <w:basedOn w:val="a"/>
    <w:link w:val="ae"/>
    <w:rsid w:val="00A6678D"/>
    <w:pPr>
      <w:spacing w:after="120"/>
    </w:pPr>
  </w:style>
  <w:style w:type="character" w:customStyle="1" w:styleId="ae">
    <w:name w:val="Основной текст Знак"/>
    <w:basedOn w:val="a0"/>
    <w:link w:val="ad"/>
    <w:rsid w:val="00A6678D"/>
    <w:rPr>
      <w:spacing w:val="2"/>
      <w:sz w:val="24"/>
      <w:szCs w:val="24"/>
    </w:rPr>
  </w:style>
  <w:style w:type="paragraph" w:styleId="3">
    <w:name w:val="Body Text 3"/>
    <w:basedOn w:val="a"/>
    <w:link w:val="30"/>
    <w:unhideWhenUsed/>
    <w:rsid w:val="00A6678D"/>
    <w:pPr>
      <w:spacing w:after="120"/>
    </w:pPr>
    <w:rPr>
      <w:rFonts w:ascii="Arial" w:hAnsi="Arial"/>
      <w:spacing w:val="0"/>
      <w:sz w:val="16"/>
      <w:szCs w:val="16"/>
    </w:rPr>
  </w:style>
  <w:style w:type="character" w:customStyle="1" w:styleId="30">
    <w:name w:val="Основной текст 3 Знак"/>
    <w:basedOn w:val="a0"/>
    <w:link w:val="3"/>
    <w:rsid w:val="00A6678D"/>
    <w:rPr>
      <w:rFonts w:ascii="Arial" w:hAnsi="Arial"/>
      <w:sz w:val="16"/>
      <w:szCs w:val="16"/>
    </w:rPr>
  </w:style>
  <w:style w:type="paragraph" w:styleId="af">
    <w:name w:val="List Paragraph"/>
    <w:basedOn w:val="a"/>
    <w:uiPriority w:val="34"/>
    <w:qFormat/>
    <w:rsid w:val="00D1317B"/>
    <w:pPr>
      <w:ind w:left="720"/>
      <w:contextualSpacing/>
    </w:pPr>
  </w:style>
  <w:style w:type="character" w:styleId="af0">
    <w:name w:val="Emphasis"/>
    <w:qFormat/>
    <w:rsid w:val="001D1810"/>
    <w:rPr>
      <w:rFonts w:ascii="Times New Roman" w:hAnsi="Times New Roman" w:cs="Times New Roman" w:hint="default"/>
      <w:i/>
      <w:iCs/>
    </w:rPr>
  </w:style>
  <w:style w:type="paragraph" w:customStyle="1" w:styleId="ConsPlusNormal">
    <w:name w:val="ConsPlusNormal"/>
    <w:rsid w:val="009D55E4"/>
    <w:pPr>
      <w:widowControl w:val="0"/>
      <w:autoSpaceDE w:val="0"/>
      <w:autoSpaceDN w:val="0"/>
    </w:pPr>
    <w:rPr>
      <w:rFonts w:ascii="Calibri" w:hAnsi="Calibri" w:cs="Calibri"/>
      <w:sz w:val="22"/>
    </w:rPr>
  </w:style>
  <w:style w:type="paragraph" w:styleId="af1">
    <w:name w:val="No Spacing"/>
    <w:uiPriority w:val="1"/>
    <w:qFormat/>
    <w:rsid w:val="002A355D"/>
    <w:rPr>
      <w:rFonts w:asciiTheme="minorHAnsi" w:eastAsiaTheme="minorEastAsia" w:hAnsiTheme="minorHAnsi" w:cstheme="minorBidi"/>
      <w:sz w:val="22"/>
      <w:szCs w:val="22"/>
    </w:rPr>
  </w:style>
  <w:style w:type="character" w:customStyle="1" w:styleId="blk">
    <w:name w:val="blk"/>
    <w:basedOn w:val="a0"/>
    <w:rsid w:val="00041A53"/>
  </w:style>
  <w:style w:type="character" w:customStyle="1" w:styleId="af2">
    <w:name w:val="Гипертекстовая ссылка"/>
    <w:basedOn w:val="a0"/>
    <w:uiPriority w:val="99"/>
    <w:rsid w:val="006645CC"/>
    <w:rPr>
      <w:rFonts w:ascii="Times New Roman" w:hAnsi="Times New Roman" w:cs="Times New Roman" w:hint="default"/>
      <w:color w:val="106BBE"/>
    </w:rPr>
  </w:style>
  <w:style w:type="paragraph" w:customStyle="1" w:styleId="s15">
    <w:name w:val="s_15"/>
    <w:basedOn w:val="a"/>
    <w:rsid w:val="00FE38CF"/>
    <w:pPr>
      <w:spacing w:before="100" w:beforeAutospacing="1" w:after="100" w:afterAutospacing="1"/>
    </w:pPr>
    <w:rPr>
      <w:spacing w:val="0"/>
    </w:rPr>
  </w:style>
  <w:style w:type="character" w:customStyle="1" w:styleId="s10">
    <w:name w:val="s_10"/>
    <w:basedOn w:val="a0"/>
    <w:rsid w:val="00FE38CF"/>
  </w:style>
  <w:style w:type="paragraph" w:customStyle="1" w:styleId="s1">
    <w:name w:val="s_1"/>
    <w:basedOn w:val="a"/>
    <w:rsid w:val="00FE38CF"/>
    <w:pPr>
      <w:spacing w:before="100" w:beforeAutospacing="1" w:after="100" w:afterAutospacing="1"/>
    </w:pPr>
    <w:rPr>
      <w:spacing w:val="0"/>
    </w:rPr>
  </w:style>
</w:styles>
</file>

<file path=word/webSettings.xml><?xml version="1.0" encoding="utf-8"?>
<w:webSettings xmlns:r="http://schemas.openxmlformats.org/officeDocument/2006/relationships" xmlns:w="http://schemas.openxmlformats.org/wordprocessingml/2006/main">
  <w:divs>
    <w:div w:id="243950842">
      <w:bodyDiv w:val="1"/>
      <w:marLeft w:val="0"/>
      <w:marRight w:val="0"/>
      <w:marTop w:val="0"/>
      <w:marBottom w:val="0"/>
      <w:divBdr>
        <w:top w:val="none" w:sz="0" w:space="0" w:color="auto"/>
        <w:left w:val="none" w:sz="0" w:space="0" w:color="auto"/>
        <w:bottom w:val="none" w:sz="0" w:space="0" w:color="auto"/>
        <w:right w:val="none" w:sz="0" w:space="0" w:color="auto"/>
      </w:divBdr>
    </w:div>
    <w:div w:id="324674248">
      <w:bodyDiv w:val="1"/>
      <w:marLeft w:val="0"/>
      <w:marRight w:val="0"/>
      <w:marTop w:val="0"/>
      <w:marBottom w:val="0"/>
      <w:divBdr>
        <w:top w:val="none" w:sz="0" w:space="0" w:color="auto"/>
        <w:left w:val="none" w:sz="0" w:space="0" w:color="auto"/>
        <w:bottom w:val="none" w:sz="0" w:space="0" w:color="auto"/>
        <w:right w:val="none" w:sz="0" w:space="0" w:color="auto"/>
      </w:divBdr>
    </w:div>
    <w:div w:id="390150861">
      <w:bodyDiv w:val="1"/>
      <w:marLeft w:val="0"/>
      <w:marRight w:val="0"/>
      <w:marTop w:val="0"/>
      <w:marBottom w:val="0"/>
      <w:divBdr>
        <w:top w:val="none" w:sz="0" w:space="0" w:color="auto"/>
        <w:left w:val="none" w:sz="0" w:space="0" w:color="auto"/>
        <w:bottom w:val="none" w:sz="0" w:space="0" w:color="auto"/>
        <w:right w:val="none" w:sz="0" w:space="0" w:color="auto"/>
      </w:divBdr>
      <w:divsChild>
        <w:div w:id="2095710488">
          <w:marLeft w:val="0"/>
          <w:marRight w:val="0"/>
          <w:marTop w:val="0"/>
          <w:marBottom w:val="0"/>
          <w:divBdr>
            <w:top w:val="none" w:sz="0" w:space="0" w:color="auto"/>
            <w:left w:val="none" w:sz="0" w:space="0" w:color="auto"/>
            <w:bottom w:val="none" w:sz="0" w:space="0" w:color="auto"/>
            <w:right w:val="none" w:sz="0" w:space="0" w:color="auto"/>
          </w:divBdr>
          <w:divsChild>
            <w:div w:id="1209533562">
              <w:marLeft w:val="0"/>
              <w:marRight w:val="0"/>
              <w:marTop w:val="0"/>
              <w:marBottom w:val="0"/>
              <w:divBdr>
                <w:top w:val="none" w:sz="0" w:space="0" w:color="auto"/>
                <w:left w:val="none" w:sz="0" w:space="0" w:color="auto"/>
                <w:bottom w:val="none" w:sz="0" w:space="0" w:color="auto"/>
                <w:right w:val="none" w:sz="0" w:space="0" w:color="auto"/>
              </w:divBdr>
              <w:divsChild>
                <w:div w:id="1294679390">
                  <w:marLeft w:val="0"/>
                  <w:marRight w:val="0"/>
                  <w:marTop w:val="0"/>
                  <w:marBottom w:val="0"/>
                  <w:divBdr>
                    <w:top w:val="none" w:sz="0" w:space="0" w:color="auto"/>
                    <w:left w:val="none" w:sz="0" w:space="0" w:color="auto"/>
                    <w:bottom w:val="none" w:sz="0" w:space="0" w:color="auto"/>
                    <w:right w:val="none" w:sz="0" w:space="0" w:color="auto"/>
                  </w:divBdr>
                </w:div>
              </w:divsChild>
            </w:div>
            <w:div w:id="1816406189">
              <w:marLeft w:val="0"/>
              <w:marRight w:val="0"/>
              <w:marTop w:val="0"/>
              <w:marBottom w:val="0"/>
              <w:divBdr>
                <w:top w:val="none" w:sz="0" w:space="0" w:color="auto"/>
                <w:left w:val="none" w:sz="0" w:space="0" w:color="auto"/>
                <w:bottom w:val="none" w:sz="0" w:space="0" w:color="auto"/>
                <w:right w:val="none" w:sz="0" w:space="0" w:color="auto"/>
              </w:divBdr>
              <w:divsChild>
                <w:div w:id="13176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50027">
          <w:marLeft w:val="0"/>
          <w:marRight w:val="0"/>
          <w:marTop w:val="0"/>
          <w:marBottom w:val="0"/>
          <w:divBdr>
            <w:top w:val="none" w:sz="0" w:space="0" w:color="auto"/>
            <w:left w:val="none" w:sz="0" w:space="0" w:color="auto"/>
            <w:bottom w:val="none" w:sz="0" w:space="0" w:color="auto"/>
            <w:right w:val="none" w:sz="0" w:space="0" w:color="auto"/>
          </w:divBdr>
          <w:divsChild>
            <w:div w:id="1277449238">
              <w:marLeft w:val="0"/>
              <w:marRight w:val="0"/>
              <w:marTop w:val="0"/>
              <w:marBottom w:val="0"/>
              <w:divBdr>
                <w:top w:val="none" w:sz="0" w:space="0" w:color="auto"/>
                <w:left w:val="none" w:sz="0" w:space="0" w:color="auto"/>
                <w:bottom w:val="none" w:sz="0" w:space="0" w:color="auto"/>
                <w:right w:val="none" w:sz="0" w:space="0" w:color="auto"/>
              </w:divBdr>
              <w:divsChild>
                <w:div w:id="65230953">
                  <w:marLeft w:val="0"/>
                  <w:marRight w:val="0"/>
                  <w:marTop w:val="0"/>
                  <w:marBottom w:val="0"/>
                  <w:divBdr>
                    <w:top w:val="none" w:sz="0" w:space="0" w:color="auto"/>
                    <w:left w:val="none" w:sz="0" w:space="0" w:color="auto"/>
                    <w:bottom w:val="none" w:sz="0" w:space="0" w:color="auto"/>
                    <w:right w:val="none" w:sz="0" w:space="0" w:color="auto"/>
                  </w:divBdr>
                </w:div>
              </w:divsChild>
            </w:div>
            <w:div w:id="573930444">
              <w:marLeft w:val="0"/>
              <w:marRight w:val="0"/>
              <w:marTop w:val="0"/>
              <w:marBottom w:val="0"/>
              <w:divBdr>
                <w:top w:val="none" w:sz="0" w:space="0" w:color="auto"/>
                <w:left w:val="none" w:sz="0" w:space="0" w:color="auto"/>
                <w:bottom w:val="none" w:sz="0" w:space="0" w:color="auto"/>
                <w:right w:val="none" w:sz="0" w:space="0" w:color="auto"/>
              </w:divBdr>
              <w:divsChild>
                <w:div w:id="19287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2608">
          <w:marLeft w:val="0"/>
          <w:marRight w:val="0"/>
          <w:marTop w:val="0"/>
          <w:marBottom w:val="0"/>
          <w:divBdr>
            <w:top w:val="none" w:sz="0" w:space="0" w:color="auto"/>
            <w:left w:val="none" w:sz="0" w:space="0" w:color="auto"/>
            <w:bottom w:val="none" w:sz="0" w:space="0" w:color="auto"/>
            <w:right w:val="none" w:sz="0" w:space="0" w:color="auto"/>
          </w:divBdr>
        </w:div>
      </w:divsChild>
    </w:div>
    <w:div w:id="487407128">
      <w:bodyDiv w:val="1"/>
      <w:marLeft w:val="0"/>
      <w:marRight w:val="0"/>
      <w:marTop w:val="0"/>
      <w:marBottom w:val="0"/>
      <w:divBdr>
        <w:top w:val="none" w:sz="0" w:space="0" w:color="auto"/>
        <w:left w:val="none" w:sz="0" w:space="0" w:color="auto"/>
        <w:bottom w:val="none" w:sz="0" w:space="0" w:color="auto"/>
        <w:right w:val="none" w:sz="0" w:space="0" w:color="auto"/>
      </w:divBdr>
      <w:divsChild>
        <w:div w:id="279259643">
          <w:marLeft w:val="0"/>
          <w:marRight w:val="-3615"/>
          <w:marTop w:val="0"/>
          <w:marBottom w:val="0"/>
          <w:divBdr>
            <w:top w:val="none" w:sz="0" w:space="0" w:color="auto"/>
            <w:left w:val="none" w:sz="0" w:space="0" w:color="auto"/>
            <w:bottom w:val="none" w:sz="0" w:space="0" w:color="auto"/>
            <w:right w:val="none" w:sz="0" w:space="0" w:color="auto"/>
          </w:divBdr>
          <w:divsChild>
            <w:div w:id="186408884">
              <w:marLeft w:val="0"/>
              <w:marRight w:val="3615"/>
              <w:marTop w:val="0"/>
              <w:marBottom w:val="0"/>
              <w:divBdr>
                <w:top w:val="none" w:sz="0" w:space="0" w:color="auto"/>
                <w:left w:val="none" w:sz="0" w:space="0" w:color="auto"/>
                <w:bottom w:val="none" w:sz="0" w:space="0" w:color="auto"/>
                <w:right w:val="none" w:sz="0" w:space="0" w:color="auto"/>
              </w:divBdr>
              <w:divsChild>
                <w:div w:id="741298819">
                  <w:marLeft w:val="0"/>
                  <w:marRight w:val="0"/>
                  <w:marTop w:val="0"/>
                  <w:marBottom w:val="0"/>
                  <w:divBdr>
                    <w:top w:val="none" w:sz="0" w:space="0" w:color="auto"/>
                    <w:left w:val="none" w:sz="0" w:space="0" w:color="auto"/>
                    <w:bottom w:val="none" w:sz="0" w:space="0" w:color="auto"/>
                    <w:right w:val="none" w:sz="0" w:space="0" w:color="auto"/>
                  </w:divBdr>
                  <w:divsChild>
                    <w:div w:id="1127579097">
                      <w:marLeft w:val="0"/>
                      <w:marRight w:val="0"/>
                      <w:marTop w:val="0"/>
                      <w:marBottom w:val="330"/>
                      <w:divBdr>
                        <w:top w:val="none" w:sz="0" w:space="0" w:color="auto"/>
                        <w:left w:val="none" w:sz="0" w:space="0" w:color="auto"/>
                        <w:bottom w:val="none" w:sz="0" w:space="0" w:color="auto"/>
                        <w:right w:val="none" w:sz="0" w:space="0" w:color="auto"/>
                      </w:divBdr>
                      <w:divsChild>
                        <w:div w:id="941573043">
                          <w:marLeft w:val="0"/>
                          <w:marRight w:val="0"/>
                          <w:marTop w:val="0"/>
                          <w:marBottom w:val="0"/>
                          <w:divBdr>
                            <w:top w:val="none" w:sz="0" w:space="0" w:color="auto"/>
                            <w:left w:val="none" w:sz="0" w:space="0" w:color="auto"/>
                            <w:bottom w:val="none" w:sz="0" w:space="0" w:color="auto"/>
                            <w:right w:val="none" w:sz="0" w:space="0" w:color="auto"/>
                          </w:divBdr>
                          <w:divsChild>
                            <w:div w:id="1965842824">
                              <w:marLeft w:val="0"/>
                              <w:marRight w:val="0"/>
                              <w:marTop w:val="0"/>
                              <w:marBottom w:val="0"/>
                              <w:divBdr>
                                <w:top w:val="none" w:sz="0" w:space="0" w:color="auto"/>
                                <w:left w:val="none" w:sz="0" w:space="0" w:color="auto"/>
                                <w:bottom w:val="none" w:sz="0" w:space="0" w:color="auto"/>
                                <w:right w:val="none" w:sz="0" w:space="0" w:color="auto"/>
                              </w:divBdr>
                              <w:divsChild>
                                <w:div w:id="501744920">
                                  <w:marLeft w:val="0"/>
                                  <w:marRight w:val="0"/>
                                  <w:marTop w:val="0"/>
                                  <w:marBottom w:val="0"/>
                                  <w:divBdr>
                                    <w:top w:val="dashed" w:sz="6" w:space="30" w:color="AAA89E"/>
                                    <w:left w:val="none" w:sz="0" w:space="0" w:color="auto"/>
                                    <w:bottom w:val="none" w:sz="0" w:space="0" w:color="auto"/>
                                    <w:right w:val="none" w:sz="0" w:space="0" w:color="auto"/>
                                  </w:divBdr>
                                  <w:divsChild>
                                    <w:div w:id="5786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480236">
      <w:bodyDiv w:val="1"/>
      <w:marLeft w:val="0"/>
      <w:marRight w:val="0"/>
      <w:marTop w:val="0"/>
      <w:marBottom w:val="0"/>
      <w:divBdr>
        <w:top w:val="none" w:sz="0" w:space="0" w:color="auto"/>
        <w:left w:val="none" w:sz="0" w:space="0" w:color="auto"/>
        <w:bottom w:val="none" w:sz="0" w:space="0" w:color="auto"/>
        <w:right w:val="none" w:sz="0" w:space="0" w:color="auto"/>
      </w:divBdr>
    </w:div>
    <w:div w:id="774904775">
      <w:bodyDiv w:val="1"/>
      <w:marLeft w:val="0"/>
      <w:marRight w:val="0"/>
      <w:marTop w:val="0"/>
      <w:marBottom w:val="0"/>
      <w:divBdr>
        <w:top w:val="none" w:sz="0" w:space="0" w:color="auto"/>
        <w:left w:val="none" w:sz="0" w:space="0" w:color="auto"/>
        <w:bottom w:val="none" w:sz="0" w:space="0" w:color="auto"/>
        <w:right w:val="none" w:sz="0" w:space="0" w:color="auto"/>
      </w:divBdr>
    </w:div>
    <w:div w:id="812522483">
      <w:bodyDiv w:val="1"/>
      <w:marLeft w:val="0"/>
      <w:marRight w:val="0"/>
      <w:marTop w:val="0"/>
      <w:marBottom w:val="0"/>
      <w:divBdr>
        <w:top w:val="none" w:sz="0" w:space="0" w:color="auto"/>
        <w:left w:val="none" w:sz="0" w:space="0" w:color="auto"/>
        <w:bottom w:val="none" w:sz="0" w:space="0" w:color="auto"/>
        <w:right w:val="none" w:sz="0" w:space="0" w:color="auto"/>
      </w:divBdr>
    </w:div>
    <w:div w:id="873612529">
      <w:bodyDiv w:val="1"/>
      <w:marLeft w:val="0"/>
      <w:marRight w:val="0"/>
      <w:marTop w:val="0"/>
      <w:marBottom w:val="0"/>
      <w:divBdr>
        <w:top w:val="none" w:sz="0" w:space="0" w:color="auto"/>
        <w:left w:val="none" w:sz="0" w:space="0" w:color="auto"/>
        <w:bottom w:val="none" w:sz="0" w:space="0" w:color="auto"/>
        <w:right w:val="none" w:sz="0" w:space="0" w:color="auto"/>
      </w:divBdr>
    </w:div>
    <w:div w:id="903881475">
      <w:bodyDiv w:val="1"/>
      <w:marLeft w:val="0"/>
      <w:marRight w:val="0"/>
      <w:marTop w:val="0"/>
      <w:marBottom w:val="0"/>
      <w:divBdr>
        <w:top w:val="none" w:sz="0" w:space="0" w:color="auto"/>
        <w:left w:val="none" w:sz="0" w:space="0" w:color="auto"/>
        <w:bottom w:val="none" w:sz="0" w:space="0" w:color="auto"/>
        <w:right w:val="none" w:sz="0" w:space="0" w:color="auto"/>
      </w:divBdr>
    </w:div>
    <w:div w:id="967860876">
      <w:bodyDiv w:val="1"/>
      <w:marLeft w:val="0"/>
      <w:marRight w:val="0"/>
      <w:marTop w:val="0"/>
      <w:marBottom w:val="0"/>
      <w:divBdr>
        <w:top w:val="none" w:sz="0" w:space="0" w:color="auto"/>
        <w:left w:val="none" w:sz="0" w:space="0" w:color="auto"/>
        <w:bottom w:val="none" w:sz="0" w:space="0" w:color="auto"/>
        <w:right w:val="none" w:sz="0" w:space="0" w:color="auto"/>
      </w:divBdr>
    </w:div>
    <w:div w:id="1054693540">
      <w:bodyDiv w:val="1"/>
      <w:marLeft w:val="0"/>
      <w:marRight w:val="0"/>
      <w:marTop w:val="0"/>
      <w:marBottom w:val="0"/>
      <w:divBdr>
        <w:top w:val="none" w:sz="0" w:space="0" w:color="auto"/>
        <w:left w:val="none" w:sz="0" w:space="0" w:color="auto"/>
        <w:bottom w:val="none" w:sz="0" w:space="0" w:color="auto"/>
        <w:right w:val="none" w:sz="0" w:space="0" w:color="auto"/>
      </w:divBdr>
    </w:div>
    <w:div w:id="1079399452">
      <w:bodyDiv w:val="1"/>
      <w:marLeft w:val="0"/>
      <w:marRight w:val="0"/>
      <w:marTop w:val="0"/>
      <w:marBottom w:val="0"/>
      <w:divBdr>
        <w:top w:val="none" w:sz="0" w:space="0" w:color="auto"/>
        <w:left w:val="none" w:sz="0" w:space="0" w:color="auto"/>
        <w:bottom w:val="none" w:sz="0" w:space="0" w:color="auto"/>
        <w:right w:val="none" w:sz="0" w:space="0" w:color="auto"/>
      </w:divBdr>
    </w:div>
    <w:div w:id="1130826757">
      <w:bodyDiv w:val="1"/>
      <w:marLeft w:val="0"/>
      <w:marRight w:val="0"/>
      <w:marTop w:val="0"/>
      <w:marBottom w:val="0"/>
      <w:divBdr>
        <w:top w:val="none" w:sz="0" w:space="0" w:color="auto"/>
        <w:left w:val="none" w:sz="0" w:space="0" w:color="auto"/>
        <w:bottom w:val="none" w:sz="0" w:space="0" w:color="auto"/>
        <w:right w:val="none" w:sz="0" w:space="0" w:color="auto"/>
      </w:divBdr>
    </w:div>
    <w:div w:id="1933471101">
      <w:bodyDiv w:val="1"/>
      <w:marLeft w:val="0"/>
      <w:marRight w:val="0"/>
      <w:marTop w:val="0"/>
      <w:marBottom w:val="0"/>
      <w:divBdr>
        <w:top w:val="none" w:sz="0" w:space="0" w:color="auto"/>
        <w:left w:val="none" w:sz="0" w:space="0" w:color="auto"/>
        <w:bottom w:val="none" w:sz="0" w:space="0" w:color="auto"/>
        <w:right w:val="none" w:sz="0" w:space="0" w:color="auto"/>
      </w:divBdr>
    </w:div>
    <w:div w:id="21159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3281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E7C0-2383-4FFB-9158-2C6CB95C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СОВЕТ МУНИЦИПАЛЬНОГО ОБРАЗОВАНИЯ</vt:lpstr>
    </vt:vector>
  </TitlesOfParts>
  <Company>BUH</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ОБРАЗОВАНИЯ</dc:title>
  <dc:creator>URIST</dc:creator>
  <cp:lastModifiedBy>Колесник</cp:lastModifiedBy>
  <cp:revision>13</cp:revision>
  <cp:lastPrinted>2021-05-18T05:12:00Z</cp:lastPrinted>
  <dcterms:created xsi:type="dcterms:W3CDTF">2021-05-17T05:26:00Z</dcterms:created>
  <dcterms:modified xsi:type="dcterms:W3CDTF">2021-05-18T06:58:00Z</dcterms:modified>
</cp:coreProperties>
</file>