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20"/>
          <w:sz w:val="2"/>
          <w:szCs w:val="2"/>
        </w:rPr>
      </w:pPr>
      <w:r w:rsidRPr="003C4E0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Описание: Описание: 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4E05" w:rsidRPr="003C4E05" w:rsidRDefault="003C4E05" w:rsidP="003C4E05">
      <w:pPr>
        <w:widowControl/>
        <w:tabs>
          <w:tab w:val="left" w:pos="2415"/>
          <w:tab w:val="left" w:pos="3345"/>
        </w:tabs>
        <w:autoSpaceDE/>
        <w:autoSpaceDN/>
        <w:adjustRightInd/>
        <w:spacing w:after="120"/>
        <w:rPr>
          <w:rFonts w:eastAsia="Times New Roman"/>
          <w:b/>
          <w:spacing w:val="6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28"/>
          <w:szCs w:val="28"/>
        </w:rPr>
      </w:pPr>
      <w:r w:rsidRPr="003C4E05">
        <w:rPr>
          <w:rFonts w:eastAsia="Times New Roman"/>
          <w:b/>
          <w:spacing w:val="6"/>
          <w:sz w:val="28"/>
          <w:szCs w:val="28"/>
        </w:rPr>
        <w:t>КРЫМСКОГО РАЙОНА</w:t>
      </w:r>
    </w:p>
    <w:p w:rsidR="003C4E05" w:rsidRPr="003C4E05" w:rsidRDefault="003C4E05" w:rsidP="003C4E05">
      <w:pPr>
        <w:widowControl/>
        <w:autoSpaceDE/>
        <w:autoSpaceDN/>
        <w:adjustRightInd/>
        <w:spacing w:after="120"/>
        <w:rPr>
          <w:rFonts w:eastAsia="Times New Roman"/>
          <w:b/>
          <w:spacing w:val="6"/>
          <w:sz w:val="2"/>
          <w:szCs w:val="2"/>
        </w:rPr>
      </w:pPr>
    </w:p>
    <w:p w:rsidR="003C4E05" w:rsidRPr="003C4E05" w:rsidRDefault="003C4E05" w:rsidP="003C4E05">
      <w:pPr>
        <w:widowControl/>
        <w:autoSpaceDE/>
        <w:autoSpaceDN/>
        <w:adjustRightInd/>
        <w:spacing w:after="120"/>
        <w:jc w:val="center"/>
        <w:rPr>
          <w:rFonts w:eastAsia="Times New Roman"/>
          <w:b/>
          <w:spacing w:val="6"/>
          <w:sz w:val="36"/>
          <w:szCs w:val="36"/>
        </w:rPr>
      </w:pPr>
      <w:r w:rsidRPr="003C4E05">
        <w:rPr>
          <w:rFonts w:eastAsia="Times New Roman"/>
          <w:b/>
          <w:spacing w:val="6"/>
          <w:sz w:val="36"/>
          <w:szCs w:val="36"/>
        </w:rPr>
        <w:t>ПОСТАНОВЛЕНИЕ</w:t>
      </w:r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3C4E05" w:rsidRDefault="00A43E82" w:rsidP="003C4E05">
      <w:pPr>
        <w:widowControl/>
        <w:tabs>
          <w:tab w:val="left" w:pos="8080"/>
        </w:tabs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proofErr w:type="gramStart"/>
      <w:r>
        <w:rPr>
          <w:rFonts w:eastAsia="Times New Roman"/>
          <w:sz w:val="24"/>
          <w:szCs w:val="24"/>
        </w:rPr>
        <w:t xml:space="preserve">от </w:t>
      </w:r>
      <w:r w:rsidR="00FE265C">
        <w:rPr>
          <w:rFonts w:eastAsia="Times New Roman"/>
          <w:sz w:val="24"/>
          <w:szCs w:val="24"/>
        </w:rPr>
        <w:t xml:space="preserve">__________________                                                     </w:t>
      </w:r>
      <w:r>
        <w:rPr>
          <w:rFonts w:eastAsia="Times New Roman"/>
          <w:sz w:val="24"/>
          <w:szCs w:val="24"/>
        </w:rPr>
        <w:t xml:space="preserve">       </w:t>
      </w:r>
      <w:r w:rsidR="003C4E05" w:rsidRPr="003C4E05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 w:rsidR="00FE265C">
        <w:rPr>
          <w:rFonts w:eastAsia="Times New Roman"/>
          <w:sz w:val="24"/>
          <w:szCs w:val="24"/>
        </w:rPr>
        <w:t>______</w:t>
      </w:r>
      <w:proofErr w:type="gramEnd"/>
    </w:p>
    <w:p w:rsidR="003C4E05" w:rsidRPr="003C4E05" w:rsidRDefault="003C4E05" w:rsidP="003C4E05">
      <w:pPr>
        <w:widowControl/>
        <w:tabs>
          <w:tab w:val="left" w:pos="808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3C4E05">
        <w:rPr>
          <w:rFonts w:eastAsia="Times New Roman"/>
          <w:sz w:val="24"/>
          <w:szCs w:val="24"/>
        </w:rPr>
        <w:t>город Крымск</w:t>
      </w:r>
    </w:p>
    <w:p w:rsidR="00D0439F" w:rsidRDefault="00D0439F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D64A8" w:rsidRDefault="00DD64A8" w:rsidP="00D0439F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DD64A8" w:rsidRDefault="00DD64A8" w:rsidP="00DD64A8">
      <w:pPr>
        <w:pStyle w:val="Heading1"/>
        <w:tabs>
          <w:tab w:val="left" w:pos="9306"/>
        </w:tabs>
        <w:ind w:left="443" w:right="601" w:firstLine="115"/>
        <w:rPr>
          <w:spacing w:val="-5"/>
        </w:rPr>
      </w:pPr>
      <w:r>
        <w:t>О</w:t>
      </w:r>
      <w:r w:rsidR="00EE58C1">
        <w:t>б</w:t>
      </w:r>
      <w:r w:rsidR="00EE58C1">
        <w:rPr>
          <w:spacing w:val="-4"/>
        </w:rPr>
        <w:t xml:space="preserve"> </w:t>
      </w:r>
      <w:r w:rsidR="00EE58C1">
        <w:t>аттестации</w:t>
      </w:r>
      <w:r w:rsidR="00EE58C1">
        <w:rPr>
          <w:spacing w:val="-4"/>
        </w:rPr>
        <w:t xml:space="preserve"> </w:t>
      </w:r>
      <w:r w:rsidR="00EE58C1">
        <w:t>экспертов,</w:t>
      </w:r>
      <w:r w:rsidR="00EE58C1">
        <w:rPr>
          <w:spacing w:val="-4"/>
        </w:rPr>
        <w:t xml:space="preserve"> </w:t>
      </w:r>
      <w:r w:rsidR="00EE58C1">
        <w:t>привлекаемых</w:t>
      </w:r>
    </w:p>
    <w:p w:rsidR="00DD64A8" w:rsidRDefault="00EE58C1" w:rsidP="00DD64A8">
      <w:pPr>
        <w:pStyle w:val="Heading1"/>
        <w:tabs>
          <w:tab w:val="left" w:pos="9306"/>
        </w:tabs>
        <w:ind w:left="443" w:right="601" w:firstLine="115"/>
      </w:pPr>
      <w:r>
        <w:t>администрацией</w:t>
      </w:r>
      <w:r w:rsidR="00DD64A8">
        <w:t xml:space="preserve"> Крымского городского поселения</w:t>
      </w:r>
    </w:p>
    <w:p w:rsidR="00DD64A8" w:rsidRDefault="00DD64A8" w:rsidP="00DD64A8">
      <w:pPr>
        <w:pStyle w:val="Heading1"/>
        <w:tabs>
          <w:tab w:val="left" w:pos="9306"/>
        </w:tabs>
        <w:ind w:left="443" w:right="601" w:firstLine="115"/>
        <w:rPr>
          <w:spacing w:val="-7"/>
        </w:rPr>
      </w:pPr>
      <w:r>
        <w:t>Крымского района к п</w:t>
      </w:r>
      <w:r w:rsidR="00EE58C1">
        <w:t>роведению</w:t>
      </w:r>
      <w:r w:rsidR="00EE58C1">
        <w:rPr>
          <w:spacing w:val="-7"/>
        </w:rPr>
        <w:t xml:space="preserve"> </w:t>
      </w:r>
      <w:r w:rsidR="00EE58C1">
        <w:t>экспертизы</w:t>
      </w:r>
    </w:p>
    <w:p w:rsidR="00EE58C1" w:rsidRDefault="00EE58C1" w:rsidP="00DD64A8">
      <w:pPr>
        <w:pStyle w:val="Heading1"/>
        <w:tabs>
          <w:tab w:val="left" w:pos="9306"/>
        </w:tabs>
        <w:ind w:left="443" w:right="601" w:firstLine="115"/>
      </w:pPr>
      <w:r>
        <w:t>при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контроля</w:t>
      </w:r>
    </w:p>
    <w:p w:rsidR="00EE58C1" w:rsidRDefault="00EE58C1" w:rsidP="00DD64A8">
      <w:pPr>
        <w:pStyle w:val="a6"/>
        <w:ind w:left="0"/>
        <w:jc w:val="center"/>
        <w:rPr>
          <w:b/>
        </w:rPr>
      </w:pPr>
    </w:p>
    <w:p w:rsidR="00DD64A8" w:rsidRDefault="00DD64A8" w:rsidP="00E71471">
      <w:pPr>
        <w:pStyle w:val="a6"/>
        <w:ind w:left="0" w:firstLine="709"/>
        <w:rPr>
          <w:b/>
        </w:rPr>
      </w:pPr>
    </w:p>
    <w:p w:rsidR="00EE58C1" w:rsidRPr="00DD64A8" w:rsidRDefault="00E71471" w:rsidP="00E7147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В соответствии с частью 1 статьи 33 Федерального закона от 31 июля 2020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года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№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248-ФЗ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«О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государственном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контроле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(надзоре)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и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муниципальном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контроле в Российской Федерации», постановлением Правительства Российской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Федерации от 29 декабря 2020 года № 2328 «О порядке аттестации экспертов,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привлекаемых к осуществлению экспертизы в целях государственного контроля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(надзора),</w:t>
      </w:r>
      <w:r w:rsidR="00EE58C1" w:rsidRPr="00DD64A8">
        <w:rPr>
          <w:spacing w:val="68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муниципального</w:t>
      </w:r>
      <w:r w:rsidR="00EE58C1" w:rsidRPr="00DD64A8">
        <w:rPr>
          <w:spacing w:val="68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контроля»,</w:t>
      </w:r>
      <w:r w:rsidR="00EE58C1" w:rsidRPr="00DD64A8">
        <w:rPr>
          <w:spacing w:val="68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руководствуясь</w:t>
      </w:r>
      <w:r w:rsidR="00EE58C1" w:rsidRPr="00DD64A8">
        <w:rPr>
          <w:spacing w:val="68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Устав</w:t>
      </w:r>
      <w:r w:rsidR="00777909">
        <w:rPr>
          <w:sz w:val="28"/>
          <w:szCs w:val="28"/>
        </w:rPr>
        <w:t>ом</w:t>
      </w:r>
      <w:r w:rsidR="00DD64A8">
        <w:rPr>
          <w:sz w:val="28"/>
          <w:szCs w:val="28"/>
        </w:rPr>
        <w:t xml:space="preserve"> Крымского городского поселения Крымского района</w:t>
      </w:r>
      <w:r w:rsidR="00EE58C1" w:rsidRPr="00DD64A8">
        <w:rPr>
          <w:spacing w:val="-1"/>
          <w:sz w:val="28"/>
          <w:szCs w:val="28"/>
        </w:rPr>
        <w:t xml:space="preserve"> </w:t>
      </w:r>
      <w:proofErr w:type="gramStart"/>
      <w:r w:rsidR="00EE58C1" w:rsidRPr="00DD64A8">
        <w:rPr>
          <w:sz w:val="28"/>
          <w:szCs w:val="28"/>
        </w:rPr>
        <w:t>п</w:t>
      </w:r>
      <w:proofErr w:type="gramEnd"/>
      <w:r w:rsidR="00DD64A8" w:rsidRP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о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с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т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</w:t>
      </w:r>
      <w:r w:rsidR="00DD64A8">
        <w:rPr>
          <w:sz w:val="28"/>
          <w:szCs w:val="28"/>
        </w:rPr>
        <w:t xml:space="preserve"> </w:t>
      </w:r>
      <w:proofErr w:type="gramStart"/>
      <w:r w:rsidR="00EE58C1" w:rsidRPr="00DD64A8">
        <w:rPr>
          <w:sz w:val="28"/>
          <w:szCs w:val="28"/>
        </w:rPr>
        <w:t>н</w:t>
      </w:r>
      <w:proofErr w:type="gramEnd"/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о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в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л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я</w:t>
      </w:r>
      <w:r w:rsid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ю:</w:t>
      </w:r>
    </w:p>
    <w:p w:rsidR="00EE58C1" w:rsidRPr="00DD64A8" w:rsidRDefault="00E71471" w:rsidP="00E71471">
      <w:pPr>
        <w:pStyle w:val="a3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D64A8">
        <w:rPr>
          <w:sz w:val="28"/>
          <w:szCs w:val="28"/>
        </w:rPr>
        <w:t>1.</w:t>
      </w:r>
      <w:r w:rsidR="00EE58C1" w:rsidRPr="00DD64A8">
        <w:rPr>
          <w:sz w:val="28"/>
          <w:szCs w:val="28"/>
        </w:rPr>
        <w:t>Утвердить</w:t>
      </w:r>
      <w:r w:rsidR="00EE58C1" w:rsidRPr="00DD64A8">
        <w:rPr>
          <w:spacing w:val="-6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прилагаемые:</w:t>
      </w:r>
      <w:proofErr w:type="gramEnd"/>
    </w:p>
    <w:p w:rsidR="00EE58C1" w:rsidRPr="00DD64A8" w:rsidRDefault="00DD64A8" w:rsidP="00E71471">
      <w:pPr>
        <w:pStyle w:val="a3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anchor="_bookmark0" w:history="1">
        <w:r w:rsidR="00EE58C1" w:rsidRPr="00DD64A8">
          <w:rPr>
            <w:rStyle w:val="a9"/>
            <w:color w:val="auto"/>
            <w:sz w:val="28"/>
            <w:szCs w:val="28"/>
            <w:u w:val="none"/>
          </w:rPr>
          <w:t xml:space="preserve">Перечень </w:t>
        </w:r>
      </w:hyperlink>
      <w:r w:rsidR="00EE58C1" w:rsidRPr="00DD64A8">
        <w:rPr>
          <w:sz w:val="28"/>
          <w:szCs w:val="28"/>
        </w:rPr>
        <w:t>областей экспертиз и соответствующих им видов экспертиз,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для</w:t>
      </w:r>
      <w:r w:rsidR="00EE58C1" w:rsidRPr="00DD64A8">
        <w:rPr>
          <w:spacing w:val="70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проведения</w:t>
      </w:r>
      <w:r w:rsidR="00EE58C1" w:rsidRPr="00DD64A8">
        <w:rPr>
          <w:spacing w:val="7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которых</w:t>
      </w:r>
      <w:r w:rsidR="00EE58C1" w:rsidRPr="00DD64A8">
        <w:rPr>
          <w:spacing w:val="7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администрации</w:t>
      </w:r>
      <w:r w:rsidRPr="00DD64A8">
        <w:rPr>
          <w:sz w:val="28"/>
          <w:szCs w:val="28"/>
        </w:rPr>
        <w:t xml:space="preserve"> Крымского городского поселения Крымского района  т</w:t>
      </w:r>
      <w:r w:rsidR="00EE58C1" w:rsidRPr="00DD64A8">
        <w:rPr>
          <w:sz w:val="28"/>
          <w:szCs w:val="28"/>
        </w:rPr>
        <w:t>ребуется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привлечение</w:t>
      </w:r>
      <w:r w:rsidR="00EE58C1" w:rsidRPr="00DD64A8">
        <w:rPr>
          <w:spacing w:val="-67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экспертов</w:t>
      </w:r>
      <w:r w:rsidR="00EE58C1" w:rsidRPr="00DD64A8">
        <w:rPr>
          <w:spacing w:val="-2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(приложение </w:t>
      </w:r>
      <w:r w:rsidR="00EE58C1" w:rsidRPr="00DD64A8">
        <w:rPr>
          <w:spacing w:val="-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1);</w:t>
      </w:r>
    </w:p>
    <w:p w:rsidR="00EE58C1" w:rsidRPr="00DD64A8" w:rsidRDefault="00DD64A8" w:rsidP="00E71471">
      <w:pPr>
        <w:pStyle w:val="a3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anchor="_bookmark1" w:history="1">
        <w:r w:rsidR="00EE58C1" w:rsidRPr="00DD64A8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 w:rsidR="00EE58C1" w:rsidRPr="00DD64A8">
        <w:rPr>
          <w:spacing w:val="118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аттестации  </w:t>
      </w:r>
      <w:r w:rsidR="00EE58C1" w:rsidRPr="00DD64A8">
        <w:rPr>
          <w:spacing w:val="46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экспертов,  </w:t>
      </w:r>
      <w:r w:rsidR="00EE58C1" w:rsidRPr="00DD64A8">
        <w:rPr>
          <w:spacing w:val="47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привлекаемых  </w:t>
      </w:r>
      <w:r w:rsidR="00EE58C1" w:rsidRPr="00DD64A8">
        <w:rPr>
          <w:spacing w:val="46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администрацией</w:t>
      </w:r>
      <w:r w:rsidRPr="00DD64A8">
        <w:rPr>
          <w:sz w:val="28"/>
          <w:szCs w:val="28"/>
        </w:rPr>
        <w:t xml:space="preserve"> Крымского городского поселения Крымского района </w:t>
      </w:r>
      <w:r w:rsidR="00EE58C1" w:rsidRPr="00DD64A8">
        <w:rPr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ab/>
      </w:r>
      <w:r w:rsidR="00EE58C1" w:rsidRPr="00DD64A8">
        <w:rPr>
          <w:spacing w:val="-2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 проведению экспертизы при осуществлении муниципального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контроля (приложение </w:t>
      </w:r>
      <w:r w:rsidR="00EE58C1" w:rsidRPr="00DD64A8">
        <w:rPr>
          <w:spacing w:val="-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2);</w:t>
      </w:r>
    </w:p>
    <w:p w:rsidR="00EE58C1" w:rsidRPr="00DD64A8" w:rsidRDefault="00DD64A8" w:rsidP="00E71471">
      <w:pPr>
        <w:pStyle w:val="a3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8" w:anchor="_bookmark3" w:history="1">
        <w:r w:rsidR="00EE58C1" w:rsidRPr="00DD64A8">
          <w:rPr>
            <w:rStyle w:val="a9"/>
            <w:color w:val="auto"/>
            <w:sz w:val="28"/>
            <w:szCs w:val="28"/>
            <w:u w:val="none"/>
          </w:rPr>
          <w:t>Критерии</w:t>
        </w:r>
      </w:hyperlink>
      <w:r w:rsidR="00EE58C1" w:rsidRPr="00DD64A8">
        <w:rPr>
          <w:spacing w:val="95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аттестации  </w:t>
      </w:r>
      <w:r w:rsidR="00EE58C1" w:rsidRPr="00DD64A8">
        <w:rPr>
          <w:spacing w:val="23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экспертов,  </w:t>
      </w:r>
      <w:r w:rsidR="00EE58C1" w:rsidRPr="00DD64A8">
        <w:rPr>
          <w:spacing w:val="23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привлекаемых  </w:t>
      </w:r>
      <w:r w:rsidR="00EE58C1" w:rsidRPr="00DD64A8">
        <w:rPr>
          <w:spacing w:val="23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Крымского городского поселения Крымского ра</w:t>
      </w:r>
      <w:r w:rsidR="00676A5D"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="00EE58C1" w:rsidRPr="00DD64A8">
        <w:rPr>
          <w:sz w:val="28"/>
          <w:szCs w:val="28"/>
        </w:rPr>
        <w:t>к проведению экспертизы при осуществлении муниципального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 xml:space="preserve">контроля (приложение </w:t>
      </w:r>
      <w:r w:rsidR="00EE58C1" w:rsidRPr="00DD64A8">
        <w:rPr>
          <w:spacing w:val="-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3);</w:t>
      </w:r>
    </w:p>
    <w:p w:rsidR="00EE58C1" w:rsidRPr="00DD64A8" w:rsidRDefault="00676A5D" w:rsidP="00E71471">
      <w:pPr>
        <w:pStyle w:val="a3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anchor="_bookmark4" w:history="1">
        <w:r w:rsidR="00EE58C1" w:rsidRPr="00DD64A8">
          <w:rPr>
            <w:rStyle w:val="a9"/>
            <w:color w:val="auto"/>
            <w:sz w:val="28"/>
            <w:szCs w:val="28"/>
            <w:u w:val="none"/>
          </w:rPr>
          <w:t>Правила</w:t>
        </w:r>
      </w:hyperlink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формирования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и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ведения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реестра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экспертов,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аттестация</w:t>
      </w:r>
      <w:r w:rsidR="00EE58C1" w:rsidRPr="00DD64A8">
        <w:rPr>
          <w:spacing w:val="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которых</w:t>
      </w:r>
      <w:r w:rsidR="00EE58C1" w:rsidRPr="00DD64A8">
        <w:rPr>
          <w:spacing w:val="-2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проведена</w:t>
      </w:r>
      <w:r w:rsidR="00EE58C1" w:rsidRPr="00DD64A8">
        <w:rPr>
          <w:spacing w:val="-3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администрацией</w:t>
      </w:r>
      <w:r w:rsidR="00EE58C1" w:rsidRPr="00DD64A8">
        <w:rPr>
          <w:sz w:val="28"/>
          <w:szCs w:val="28"/>
        </w:rPr>
        <w:tab/>
        <w:t xml:space="preserve">(приложение </w:t>
      </w:r>
      <w:r w:rsidR="00EE58C1" w:rsidRPr="00DD64A8">
        <w:rPr>
          <w:spacing w:val="-1"/>
          <w:sz w:val="28"/>
          <w:szCs w:val="28"/>
        </w:rPr>
        <w:t xml:space="preserve"> </w:t>
      </w:r>
      <w:r w:rsidR="00EE58C1" w:rsidRPr="00DD64A8">
        <w:rPr>
          <w:sz w:val="28"/>
          <w:szCs w:val="28"/>
        </w:rPr>
        <w:t>4);</w:t>
      </w:r>
    </w:p>
    <w:p w:rsidR="00EE58C1" w:rsidRPr="00DD64A8" w:rsidRDefault="00EE58C1" w:rsidP="00E71471">
      <w:pPr>
        <w:pStyle w:val="a3"/>
        <w:ind w:right="-5" w:firstLine="709"/>
        <w:jc w:val="both"/>
        <w:rPr>
          <w:sz w:val="28"/>
          <w:szCs w:val="28"/>
        </w:rPr>
      </w:pPr>
      <w:r w:rsidRPr="00DD64A8">
        <w:rPr>
          <w:sz w:val="28"/>
          <w:szCs w:val="28"/>
        </w:rPr>
        <w:t>Положение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об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аттестационной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комиссии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по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проведению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квалификационного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экзамена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для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граждан,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претендующих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на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получение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аттестации</w:t>
      </w:r>
      <w:r w:rsidRPr="00DD64A8">
        <w:rPr>
          <w:sz w:val="28"/>
          <w:szCs w:val="28"/>
        </w:rPr>
        <w:tab/>
        <w:t>экспертов,</w:t>
      </w:r>
      <w:r w:rsidRPr="00DD64A8">
        <w:rPr>
          <w:sz w:val="28"/>
          <w:szCs w:val="28"/>
        </w:rPr>
        <w:tab/>
        <w:t>привлекаемых</w:t>
      </w:r>
      <w:r w:rsidRPr="00DD64A8">
        <w:rPr>
          <w:sz w:val="28"/>
          <w:szCs w:val="28"/>
        </w:rPr>
        <w:tab/>
        <w:t>администрацией</w:t>
      </w:r>
      <w:r w:rsidR="00676A5D">
        <w:rPr>
          <w:sz w:val="28"/>
          <w:szCs w:val="28"/>
        </w:rPr>
        <w:t xml:space="preserve"> Крымского городского поселения Крымского рацона </w:t>
      </w:r>
      <w:r w:rsidRPr="00DD64A8">
        <w:rPr>
          <w:sz w:val="28"/>
          <w:szCs w:val="28"/>
        </w:rPr>
        <w:t>к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осуществлению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экспертизы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в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целях</w:t>
      </w:r>
      <w:r w:rsidRPr="00DD64A8">
        <w:rPr>
          <w:spacing w:val="1"/>
          <w:sz w:val="28"/>
          <w:szCs w:val="28"/>
        </w:rPr>
        <w:t xml:space="preserve"> </w:t>
      </w:r>
      <w:r w:rsidRPr="00DD64A8">
        <w:rPr>
          <w:sz w:val="28"/>
          <w:szCs w:val="28"/>
        </w:rPr>
        <w:t>муниципального</w:t>
      </w:r>
      <w:r w:rsidRPr="00DD64A8">
        <w:rPr>
          <w:spacing w:val="-2"/>
          <w:sz w:val="28"/>
          <w:szCs w:val="28"/>
        </w:rPr>
        <w:t xml:space="preserve"> </w:t>
      </w:r>
      <w:r w:rsidRPr="00DD64A8">
        <w:rPr>
          <w:sz w:val="28"/>
          <w:szCs w:val="28"/>
        </w:rPr>
        <w:t xml:space="preserve">контроля (приложение </w:t>
      </w:r>
      <w:r w:rsidRPr="00DD64A8">
        <w:rPr>
          <w:spacing w:val="-1"/>
          <w:sz w:val="28"/>
          <w:szCs w:val="28"/>
        </w:rPr>
        <w:t xml:space="preserve"> </w:t>
      </w:r>
      <w:r w:rsidRPr="00DD64A8">
        <w:rPr>
          <w:sz w:val="28"/>
          <w:szCs w:val="28"/>
        </w:rPr>
        <w:t>5).</w:t>
      </w:r>
    </w:p>
    <w:p w:rsidR="00676A5D" w:rsidRPr="00FA66BB" w:rsidRDefault="00676A5D" w:rsidP="00777909">
      <w:pPr>
        <w:shd w:val="clear" w:color="auto" w:fill="FFFFFF"/>
        <w:spacing w:line="315" w:lineRule="atLeast"/>
        <w:ind w:right="-5" w:firstLine="709"/>
        <w:jc w:val="both"/>
        <w:textAlignment w:val="baseline"/>
        <w:rPr>
          <w:b/>
          <w:sz w:val="28"/>
          <w:szCs w:val="28"/>
        </w:rPr>
      </w:pPr>
      <w:r w:rsidRPr="00D0439F">
        <w:rPr>
          <w:rFonts w:eastAsia="Times New Roman"/>
          <w:spacing w:val="-3"/>
          <w:sz w:val="28"/>
          <w:szCs w:val="28"/>
        </w:rPr>
        <w:t xml:space="preserve">2. Общему отделу администрации </w:t>
      </w:r>
      <w:r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Pr="00D0439F">
        <w:rPr>
          <w:rFonts w:eastAsia="Times New Roman"/>
          <w:spacing w:val="-3"/>
          <w:sz w:val="28"/>
          <w:szCs w:val="28"/>
        </w:rPr>
        <w:t xml:space="preserve"> Крымск</w:t>
      </w:r>
      <w:r>
        <w:rPr>
          <w:rFonts w:eastAsia="Times New Roman"/>
          <w:spacing w:val="-3"/>
          <w:sz w:val="28"/>
          <w:szCs w:val="28"/>
        </w:rPr>
        <w:t>ого</w:t>
      </w:r>
      <w:r w:rsidRPr="00D0439F">
        <w:rPr>
          <w:rFonts w:eastAsia="Times New Roman"/>
          <w:spacing w:val="-3"/>
          <w:sz w:val="28"/>
          <w:szCs w:val="28"/>
        </w:rPr>
        <w:t xml:space="preserve"> район</w:t>
      </w:r>
      <w:r>
        <w:rPr>
          <w:rFonts w:eastAsia="Times New Roman"/>
          <w:spacing w:val="-3"/>
          <w:sz w:val="28"/>
          <w:szCs w:val="28"/>
        </w:rPr>
        <w:t>а</w:t>
      </w:r>
      <w:r w:rsidRPr="00D0439F">
        <w:rPr>
          <w:rFonts w:eastAsia="Times New Roman"/>
          <w:spacing w:val="-3"/>
          <w:sz w:val="28"/>
          <w:szCs w:val="28"/>
        </w:rPr>
        <w:t xml:space="preserve"> (</w:t>
      </w:r>
      <w:r>
        <w:rPr>
          <w:rFonts w:eastAsia="Times New Roman"/>
          <w:spacing w:val="-3"/>
          <w:sz w:val="28"/>
          <w:szCs w:val="28"/>
        </w:rPr>
        <w:t>Колесник С.С.</w:t>
      </w:r>
      <w:r w:rsidRPr="00D0439F">
        <w:rPr>
          <w:rFonts w:eastAsia="Times New Roman"/>
          <w:spacing w:val="-3"/>
          <w:sz w:val="28"/>
          <w:szCs w:val="28"/>
        </w:rPr>
        <w:t xml:space="preserve">) </w:t>
      </w:r>
      <w:r w:rsidRPr="00FA66BB">
        <w:rPr>
          <w:sz w:val="28"/>
          <w:szCs w:val="28"/>
        </w:rPr>
        <w:t>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>
        <w:rPr>
          <w:sz w:val="28"/>
          <w:szCs w:val="28"/>
        </w:rPr>
        <w:t>.</w:t>
      </w:r>
    </w:p>
    <w:p w:rsidR="00676A5D" w:rsidRDefault="00676A5D" w:rsidP="00777909">
      <w:pPr>
        <w:shd w:val="clear" w:color="auto" w:fill="FFFFFF"/>
        <w:ind w:right="-5" w:firstLine="709"/>
        <w:jc w:val="both"/>
        <w:rPr>
          <w:rFonts w:eastAsia="Times New Roman"/>
          <w:spacing w:val="-3"/>
          <w:sz w:val="28"/>
          <w:szCs w:val="28"/>
        </w:rPr>
      </w:pPr>
      <w:r w:rsidRPr="003C4E05">
        <w:rPr>
          <w:sz w:val="28"/>
          <w:szCs w:val="28"/>
        </w:rPr>
        <w:lastRenderedPageBreak/>
        <w:t>3</w:t>
      </w:r>
      <w:r>
        <w:t xml:space="preserve">. </w:t>
      </w:r>
      <w:r w:rsidRPr="003C4E05">
        <w:rPr>
          <w:rFonts w:eastAsia="Times New Roman"/>
          <w:spacing w:val="-3"/>
          <w:sz w:val="28"/>
          <w:szCs w:val="28"/>
        </w:rPr>
        <w:t xml:space="preserve">Организационному отделу </w:t>
      </w:r>
      <w:r w:rsidRPr="00D0439F">
        <w:rPr>
          <w:rFonts w:eastAsia="Times New Roman"/>
          <w:spacing w:val="-3"/>
          <w:sz w:val="28"/>
          <w:szCs w:val="28"/>
        </w:rPr>
        <w:t xml:space="preserve">администрации </w:t>
      </w:r>
      <w:r>
        <w:rPr>
          <w:rFonts w:eastAsia="Times New Roman"/>
          <w:spacing w:val="-3"/>
          <w:sz w:val="28"/>
          <w:szCs w:val="28"/>
        </w:rPr>
        <w:t>Крымского городского поселения</w:t>
      </w:r>
      <w:r w:rsidRPr="00D0439F">
        <w:rPr>
          <w:rFonts w:eastAsia="Times New Roman"/>
          <w:spacing w:val="-3"/>
          <w:sz w:val="28"/>
          <w:szCs w:val="28"/>
        </w:rPr>
        <w:t xml:space="preserve"> Крымск</w:t>
      </w:r>
      <w:r>
        <w:rPr>
          <w:rFonts w:eastAsia="Times New Roman"/>
          <w:spacing w:val="-3"/>
          <w:sz w:val="28"/>
          <w:szCs w:val="28"/>
        </w:rPr>
        <w:t>ого</w:t>
      </w:r>
      <w:r w:rsidRPr="00D0439F">
        <w:rPr>
          <w:rFonts w:eastAsia="Times New Roman"/>
          <w:spacing w:val="-3"/>
          <w:sz w:val="28"/>
          <w:szCs w:val="28"/>
        </w:rPr>
        <w:t xml:space="preserve"> район</w:t>
      </w:r>
      <w:r>
        <w:rPr>
          <w:rFonts w:eastAsia="Times New Roman"/>
          <w:spacing w:val="-3"/>
          <w:sz w:val="28"/>
          <w:szCs w:val="28"/>
        </w:rPr>
        <w:t>а</w:t>
      </w:r>
      <w:r w:rsidRPr="00D0439F">
        <w:rPr>
          <w:rFonts w:eastAsia="Times New Roman"/>
          <w:spacing w:val="-3"/>
          <w:sz w:val="28"/>
          <w:szCs w:val="28"/>
        </w:rPr>
        <w:t xml:space="preserve"> </w:t>
      </w:r>
      <w:r w:rsidRPr="003C4E05">
        <w:rPr>
          <w:rFonts w:eastAsia="Times New Roman"/>
          <w:spacing w:val="-3"/>
          <w:sz w:val="28"/>
          <w:szCs w:val="28"/>
        </w:rPr>
        <w:t>(Завгородняя</w:t>
      </w:r>
      <w:r>
        <w:rPr>
          <w:rFonts w:eastAsia="Times New Roman"/>
          <w:spacing w:val="-3"/>
          <w:sz w:val="28"/>
          <w:szCs w:val="28"/>
        </w:rPr>
        <w:t xml:space="preserve"> Е.Н.</w:t>
      </w:r>
      <w:r w:rsidRPr="003C4E05">
        <w:rPr>
          <w:rFonts w:eastAsia="Times New Roman"/>
          <w:spacing w:val="-3"/>
          <w:sz w:val="28"/>
          <w:szCs w:val="28"/>
        </w:rPr>
        <w:t xml:space="preserve">) </w:t>
      </w:r>
      <w:proofErr w:type="gramStart"/>
      <w:r w:rsidRPr="003C4E05">
        <w:rPr>
          <w:rFonts w:eastAsia="Times New Roman"/>
          <w:spacing w:val="-3"/>
          <w:sz w:val="28"/>
          <w:szCs w:val="28"/>
        </w:rPr>
        <w:t>разместить</w:t>
      </w:r>
      <w:proofErr w:type="gramEnd"/>
      <w:r w:rsidRPr="003C4E05">
        <w:rPr>
          <w:rFonts w:eastAsia="Times New Roman"/>
          <w:spacing w:val="-3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E71471" w:rsidRDefault="00E71471" w:rsidP="0077790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471">
        <w:rPr>
          <w:b w:val="0"/>
          <w:spacing w:val="-3"/>
          <w:sz w:val="28"/>
          <w:szCs w:val="28"/>
        </w:rPr>
        <w:t>4. Контроль за выполнением</w:t>
      </w:r>
      <w:r w:rsidRPr="00E7147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настоящего постановления возложить на </w:t>
      </w:r>
      <w:r w:rsidR="00136C37">
        <w:rPr>
          <w:b w:val="0"/>
          <w:sz w:val="28"/>
          <w:szCs w:val="28"/>
        </w:rPr>
        <w:t xml:space="preserve">исполняющего обязанности </w:t>
      </w:r>
      <w:r>
        <w:rPr>
          <w:b w:val="0"/>
          <w:sz w:val="28"/>
          <w:szCs w:val="28"/>
        </w:rPr>
        <w:t xml:space="preserve">заместителя главы Крымского городского поселения Крымского района </w:t>
      </w:r>
      <w:r w:rsidR="00136C37">
        <w:rPr>
          <w:b w:val="0"/>
          <w:sz w:val="28"/>
          <w:szCs w:val="28"/>
        </w:rPr>
        <w:t>Климова С.В</w:t>
      </w:r>
      <w:r>
        <w:rPr>
          <w:b w:val="0"/>
          <w:sz w:val="28"/>
          <w:szCs w:val="28"/>
        </w:rPr>
        <w:t>.</w:t>
      </w:r>
    </w:p>
    <w:p w:rsidR="00676A5D" w:rsidRDefault="00777909" w:rsidP="00E71471">
      <w:pPr>
        <w:shd w:val="clear" w:color="auto" w:fill="FFFFFF"/>
        <w:ind w:right="-5" w:firstLine="426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  </w:t>
      </w:r>
      <w:r w:rsidR="00E71471">
        <w:rPr>
          <w:rFonts w:eastAsia="Times New Roman"/>
          <w:spacing w:val="-3"/>
          <w:sz w:val="28"/>
          <w:szCs w:val="28"/>
        </w:rPr>
        <w:t>5</w:t>
      </w:r>
      <w:r w:rsidR="00676A5D">
        <w:rPr>
          <w:rFonts w:eastAsia="Times New Roman"/>
          <w:spacing w:val="-3"/>
          <w:sz w:val="28"/>
          <w:szCs w:val="28"/>
        </w:rPr>
        <w:t>. Постановление вступает в силу после  его официального обнародования.</w:t>
      </w:r>
    </w:p>
    <w:p w:rsidR="00676A5D" w:rsidRDefault="00676A5D" w:rsidP="00E71471">
      <w:pPr>
        <w:shd w:val="clear" w:color="auto" w:fill="FFFFFF"/>
        <w:ind w:right="-5" w:firstLine="426"/>
        <w:jc w:val="both"/>
        <w:rPr>
          <w:rFonts w:eastAsia="Times New Roman"/>
          <w:spacing w:val="-3"/>
          <w:sz w:val="28"/>
          <w:szCs w:val="28"/>
        </w:rPr>
      </w:pPr>
    </w:p>
    <w:p w:rsidR="00676A5D" w:rsidRDefault="00676A5D" w:rsidP="00E71471">
      <w:pPr>
        <w:shd w:val="clear" w:color="auto" w:fill="FFFFFF"/>
        <w:ind w:right="-5" w:firstLine="426"/>
        <w:jc w:val="both"/>
        <w:rPr>
          <w:rFonts w:eastAsia="Times New Roman"/>
          <w:spacing w:val="-3"/>
          <w:sz w:val="28"/>
          <w:szCs w:val="28"/>
        </w:rPr>
      </w:pPr>
    </w:p>
    <w:p w:rsidR="00676A5D" w:rsidRDefault="00676A5D" w:rsidP="00E71471">
      <w:pPr>
        <w:shd w:val="clear" w:color="auto" w:fill="FFFFFF"/>
        <w:ind w:right="-5" w:firstLine="426"/>
        <w:jc w:val="both"/>
        <w:rPr>
          <w:rFonts w:eastAsia="Times New Roman"/>
          <w:spacing w:val="-3"/>
          <w:sz w:val="28"/>
          <w:szCs w:val="28"/>
        </w:rPr>
      </w:pPr>
    </w:p>
    <w:p w:rsidR="00676A5D" w:rsidRDefault="00676A5D" w:rsidP="00E71471">
      <w:pPr>
        <w:shd w:val="clear" w:color="auto" w:fill="FFFFFF"/>
        <w:ind w:right="-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Крымского городского </w:t>
      </w:r>
    </w:p>
    <w:p w:rsidR="00676A5D" w:rsidRDefault="00676A5D" w:rsidP="00E71471">
      <w:pPr>
        <w:widowControl/>
        <w:autoSpaceDE/>
        <w:autoSpaceDN/>
        <w:ind w:right="-5"/>
        <w:jc w:val="both"/>
        <w:sectPr w:rsidR="00676A5D" w:rsidSect="00E71471">
          <w:type w:val="continuous"/>
          <w:pgSz w:w="11910" w:h="16840"/>
          <w:pgMar w:top="1038" w:right="567" w:bottom="1134" w:left="1701" w:header="720" w:footer="720" w:gutter="0"/>
          <w:cols w:space="720"/>
        </w:sectPr>
      </w:pPr>
      <w:r>
        <w:rPr>
          <w:rFonts w:eastAsia="Times New Roman"/>
          <w:spacing w:val="-3"/>
          <w:sz w:val="28"/>
          <w:szCs w:val="28"/>
        </w:rPr>
        <w:t>поселения Крымского района                                           Я.Г. Будагов</w:t>
      </w:r>
    </w:p>
    <w:p w:rsidR="00EE58C1" w:rsidRDefault="002C7773" w:rsidP="002C7773">
      <w:pPr>
        <w:pStyle w:val="a6"/>
        <w:ind w:right="295" w:firstLine="540"/>
        <w:jc w:val="both"/>
        <w:sectPr w:rsidR="00EE58C1">
          <w:pgSz w:w="11910" w:h="16840"/>
          <w:pgMar w:top="1040" w:right="440" w:bottom="280" w:left="1280" w:header="720" w:footer="720" w:gutter="0"/>
          <w:cols w:space="720"/>
        </w:sectPr>
      </w:pPr>
      <w:bookmarkStart w:id="0" w:name="_bookmark1"/>
      <w:bookmarkStart w:id="1" w:name="_bookmark4"/>
      <w:bookmarkEnd w:id="0"/>
      <w:bookmarkEnd w:id="1"/>
      <w:r>
        <w:lastRenderedPageBreak/>
        <w:t xml:space="preserve"> </w:t>
      </w:r>
    </w:p>
    <w:p w:rsidR="00EE58C1" w:rsidRDefault="00522573" w:rsidP="00522573">
      <w:pPr>
        <w:pStyle w:val="a6"/>
        <w:ind w:left="67"/>
        <w:sectPr w:rsidR="00EE58C1">
          <w:type w:val="continuous"/>
          <w:pgSz w:w="11910" w:h="16840"/>
          <w:pgMar w:top="380" w:right="440" w:bottom="0" w:left="1280" w:header="720" w:footer="720" w:gutter="0"/>
          <w:cols w:num="2" w:space="720" w:equalWidth="0">
            <w:col w:w="4101" w:space="40"/>
            <w:col w:w="6049"/>
          </w:cols>
        </w:sectPr>
      </w:pPr>
      <w:r>
        <w:lastRenderedPageBreak/>
        <w:t xml:space="preserve"> </w:t>
      </w:r>
    </w:p>
    <w:p w:rsidR="00B84809" w:rsidRDefault="00B84809" w:rsidP="00522573">
      <w:pPr>
        <w:ind w:right="295"/>
        <w:rPr>
          <w:rFonts w:eastAsia="Times New Roman"/>
          <w:sz w:val="24"/>
          <w:szCs w:val="24"/>
        </w:rPr>
      </w:pPr>
    </w:p>
    <w:sectPr w:rsidR="00B84809" w:rsidSect="003C4E05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171"/>
    <w:multiLevelType w:val="hybridMultilevel"/>
    <w:tmpl w:val="6096DB96"/>
    <w:lvl w:ilvl="0" w:tplc="CA14D43C">
      <w:start w:val="1"/>
      <w:numFmt w:val="decimal"/>
      <w:lvlText w:val="%1."/>
      <w:lvlJc w:val="left"/>
      <w:pPr>
        <w:ind w:left="138" w:hanging="3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08FE66">
      <w:numFmt w:val="bullet"/>
      <w:lvlText w:val="•"/>
      <w:lvlJc w:val="left"/>
      <w:pPr>
        <w:ind w:left="1144" w:hanging="333"/>
      </w:pPr>
      <w:rPr>
        <w:lang w:val="ru-RU" w:eastAsia="en-US" w:bidi="ar-SA"/>
      </w:rPr>
    </w:lvl>
    <w:lvl w:ilvl="2" w:tplc="2B4ED86E">
      <w:numFmt w:val="bullet"/>
      <w:lvlText w:val="•"/>
      <w:lvlJc w:val="left"/>
      <w:pPr>
        <w:ind w:left="2149" w:hanging="333"/>
      </w:pPr>
      <w:rPr>
        <w:lang w:val="ru-RU" w:eastAsia="en-US" w:bidi="ar-SA"/>
      </w:rPr>
    </w:lvl>
    <w:lvl w:ilvl="3" w:tplc="9BCEA1C2">
      <w:numFmt w:val="bullet"/>
      <w:lvlText w:val="•"/>
      <w:lvlJc w:val="left"/>
      <w:pPr>
        <w:ind w:left="3153" w:hanging="333"/>
      </w:pPr>
      <w:rPr>
        <w:lang w:val="ru-RU" w:eastAsia="en-US" w:bidi="ar-SA"/>
      </w:rPr>
    </w:lvl>
    <w:lvl w:ilvl="4" w:tplc="18943DFC">
      <w:numFmt w:val="bullet"/>
      <w:lvlText w:val="•"/>
      <w:lvlJc w:val="left"/>
      <w:pPr>
        <w:ind w:left="4158" w:hanging="333"/>
      </w:pPr>
      <w:rPr>
        <w:lang w:val="ru-RU" w:eastAsia="en-US" w:bidi="ar-SA"/>
      </w:rPr>
    </w:lvl>
    <w:lvl w:ilvl="5" w:tplc="6F102654">
      <w:numFmt w:val="bullet"/>
      <w:lvlText w:val="•"/>
      <w:lvlJc w:val="left"/>
      <w:pPr>
        <w:ind w:left="5163" w:hanging="333"/>
      </w:pPr>
      <w:rPr>
        <w:lang w:val="ru-RU" w:eastAsia="en-US" w:bidi="ar-SA"/>
      </w:rPr>
    </w:lvl>
    <w:lvl w:ilvl="6" w:tplc="B02C3C24">
      <w:numFmt w:val="bullet"/>
      <w:lvlText w:val="•"/>
      <w:lvlJc w:val="left"/>
      <w:pPr>
        <w:ind w:left="6167" w:hanging="333"/>
      </w:pPr>
      <w:rPr>
        <w:lang w:val="ru-RU" w:eastAsia="en-US" w:bidi="ar-SA"/>
      </w:rPr>
    </w:lvl>
    <w:lvl w:ilvl="7" w:tplc="846A47BC">
      <w:numFmt w:val="bullet"/>
      <w:lvlText w:val="•"/>
      <w:lvlJc w:val="left"/>
      <w:pPr>
        <w:ind w:left="7172" w:hanging="333"/>
      </w:pPr>
      <w:rPr>
        <w:lang w:val="ru-RU" w:eastAsia="en-US" w:bidi="ar-SA"/>
      </w:rPr>
    </w:lvl>
    <w:lvl w:ilvl="8" w:tplc="78D4E63A">
      <w:numFmt w:val="bullet"/>
      <w:lvlText w:val="•"/>
      <w:lvlJc w:val="left"/>
      <w:pPr>
        <w:ind w:left="8176" w:hanging="333"/>
      </w:pPr>
      <w:rPr>
        <w:lang w:val="ru-RU" w:eastAsia="en-US" w:bidi="ar-SA"/>
      </w:rPr>
    </w:lvl>
  </w:abstractNum>
  <w:abstractNum w:abstractNumId="1">
    <w:nsid w:val="31A83A4B"/>
    <w:multiLevelType w:val="singleLevel"/>
    <w:tmpl w:val="61903360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573E1B52"/>
    <w:multiLevelType w:val="hybridMultilevel"/>
    <w:tmpl w:val="AC9EA47E"/>
    <w:lvl w:ilvl="0" w:tplc="07F80068">
      <w:start w:val="1"/>
      <w:numFmt w:val="decimal"/>
      <w:lvlText w:val="%1."/>
      <w:lvlJc w:val="left"/>
      <w:pPr>
        <w:ind w:left="138" w:hanging="3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A2EEC">
      <w:numFmt w:val="bullet"/>
      <w:lvlText w:val="•"/>
      <w:lvlJc w:val="left"/>
      <w:pPr>
        <w:ind w:left="1144" w:hanging="371"/>
      </w:pPr>
      <w:rPr>
        <w:lang w:val="ru-RU" w:eastAsia="en-US" w:bidi="ar-SA"/>
      </w:rPr>
    </w:lvl>
    <w:lvl w:ilvl="2" w:tplc="71EE481E">
      <w:numFmt w:val="bullet"/>
      <w:lvlText w:val="•"/>
      <w:lvlJc w:val="left"/>
      <w:pPr>
        <w:ind w:left="2149" w:hanging="371"/>
      </w:pPr>
      <w:rPr>
        <w:lang w:val="ru-RU" w:eastAsia="en-US" w:bidi="ar-SA"/>
      </w:rPr>
    </w:lvl>
    <w:lvl w:ilvl="3" w:tplc="FF062A8E">
      <w:numFmt w:val="bullet"/>
      <w:lvlText w:val="•"/>
      <w:lvlJc w:val="left"/>
      <w:pPr>
        <w:ind w:left="3153" w:hanging="371"/>
      </w:pPr>
      <w:rPr>
        <w:lang w:val="ru-RU" w:eastAsia="en-US" w:bidi="ar-SA"/>
      </w:rPr>
    </w:lvl>
    <w:lvl w:ilvl="4" w:tplc="020C078A">
      <w:numFmt w:val="bullet"/>
      <w:lvlText w:val="•"/>
      <w:lvlJc w:val="left"/>
      <w:pPr>
        <w:ind w:left="4158" w:hanging="371"/>
      </w:pPr>
      <w:rPr>
        <w:lang w:val="ru-RU" w:eastAsia="en-US" w:bidi="ar-SA"/>
      </w:rPr>
    </w:lvl>
    <w:lvl w:ilvl="5" w:tplc="87C29668">
      <w:numFmt w:val="bullet"/>
      <w:lvlText w:val="•"/>
      <w:lvlJc w:val="left"/>
      <w:pPr>
        <w:ind w:left="5163" w:hanging="371"/>
      </w:pPr>
      <w:rPr>
        <w:lang w:val="ru-RU" w:eastAsia="en-US" w:bidi="ar-SA"/>
      </w:rPr>
    </w:lvl>
    <w:lvl w:ilvl="6" w:tplc="96FCD56A">
      <w:numFmt w:val="bullet"/>
      <w:lvlText w:val="•"/>
      <w:lvlJc w:val="left"/>
      <w:pPr>
        <w:ind w:left="6167" w:hanging="371"/>
      </w:pPr>
      <w:rPr>
        <w:lang w:val="ru-RU" w:eastAsia="en-US" w:bidi="ar-SA"/>
      </w:rPr>
    </w:lvl>
    <w:lvl w:ilvl="7" w:tplc="E572D5FA">
      <w:numFmt w:val="bullet"/>
      <w:lvlText w:val="•"/>
      <w:lvlJc w:val="left"/>
      <w:pPr>
        <w:ind w:left="7172" w:hanging="371"/>
      </w:pPr>
      <w:rPr>
        <w:lang w:val="ru-RU" w:eastAsia="en-US" w:bidi="ar-SA"/>
      </w:rPr>
    </w:lvl>
    <w:lvl w:ilvl="8" w:tplc="68FADA02">
      <w:numFmt w:val="bullet"/>
      <w:lvlText w:val="•"/>
      <w:lvlJc w:val="left"/>
      <w:pPr>
        <w:ind w:left="8176" w:hanging="371"/>
      </w:pPr>
      <w:rPr>
        <w:lang w:val="ru-RU" w:eastAsia="en-US" w:bidi="ar-SA"/>
      </w:rPr>
    </w:lvl>
  </w:abstractNum>
  <w:abstractNum w:abstractNumId="3">
    <w:nsid w:val="6FA601A7"/>
    <w:multiLevelType w:val="hybridMultilevel"/>
    <w:tmpl w:val="5ABC6622"/>
    <w:lvl w:ilvl="0" w:tplc="8242AC40">
      <w:start w:val="1"/>
      <w:numFmt w:val="decimal"/>
      <w:lvlText w:val="%1."/>
      <w:lvlJc w:val="left"/>
      <w:pPr>
        <w:ind w:left="650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46EA0">
      <w:numFmt w:val="none"/>
      <w:lvlText w:val=""/>
      <w:lvlJc w:val="left"/>
      <w:pPr>
        <w:tabs>
          <w:tab w:val="num" w:pos="-486"/>
        </w:tabs>
        <w:ind w:left="-846" w:firstLine="0"/>
      </w:pPr>
    </w:lvl>
    <w:lvl w:ilvl="2" w:tplc="4FE6B324">
      <w:numFmt w:val="none"/>
      <w:lvlText w:val=""/>
      <w:lvlJc w:val="left"/>
      <w:pPr>
        <w:tabs>
          <w:tab w:val="num" w:pos="-486"/>
        </w:tabs>
        <w:ind w:left="-846" w:firstLine="0"/>
      </w:pPr>
    </w:lvl>
    <w:lvl w:ilvl="3" w:tplc="FC2E1C2A">
      <w:numFmt w:val="bullet"/>
      <w:lvlText w:val="•"/>
      <w:lvlJc w:val="left"/>
      <w:pPr>
        <w:ind w:left="2584" w:hanging="840"/>
      </w:pPr>
      <w:rPr>
        <w:lang w:val="ru-RU" w:eastAsia="en-US" w:bidi="ar-SA"/>
      </w:rPr>
    </w:lvl>
    <w:lvl w:ilvl="4" w:tplc="B77A430E">
      <w:numFmt w:val="bullet"/>
      <w:lvlText w:val="•"/>
      <w:lvlJc w:val="left"/>
      <w:pPr>
        <w:ind w:left="3549" w:hanging="840"/>
      </w:pPr>
      <w:rPr>
        <w:lang w:val="ru-RU" w:eastAsia="en-US" w:bidi="ar-SA"/>
      </w:rPr>
    </w:lvl>
    <w:lvl w:ilvl="5" w:tplc="F628ED62">
      <w:numFmt w:val="bullet"/>
      <w:lvlText w:val="•"/>
      <w:lvlJc w:val="left"/>
      <w:pPr>
        <w:ind w:left="4514" w:hanging="840"/>
      </w:pPr>
      <w:rPr>
        <w:lang w:val="ru-RU" w:eastAsia="en-US" w:bidi="ar-SA"/>
      </w:rPr>
    </w:lvl>
    <w:lvl w:ilvl="6" w:tplc="6126670C">
      <w:numFmt w:val="bullet"/>
      <w:lvlText w:val="•"/>
      <w:lvlJc w:val="left"/>
      <w:pPr>
        <w:ind w:left="5479" w:hanging="840"/>
      </w:pPr>
      <w:rPr>
        <w:lang w:val="ru-RU" w:eastAsia="en-US" w:bidi="ar-SA"/>
      </w:rPr>
    </w:lvl>
    <w:lvl w:ilvl="7" w:tplc="D5A81046">
      <w:numFmt w:val="bullet"/>
      <w:lvlText w:val="•"/>
      <w:lvlJc w:val="left"/>
      <w:pPr>
        <w:ind w:left="6444" w:hanging="840"/>
      </w:pPr>
      <w:rPr>
        <w:lang w:val="ru-RU" w:eastAsia="en-US" w:bidi="ar-SA"/>
      </w:rPr>
    </w:lvl>
    <w:lvl w:ilvl="8" w:tplc="CA860A0C">
      <w:numFmt w:val="bullet"/>
      <w:lvlText w:val="•"/>
      <w:lvlJc w:val="left"/>
      <w:pPr>
        <w:ind w:left="7409" w:hanging="840"/>
      </w:pPr>
      <w:rPr>
        <w:lang w:val="ru-RU" w:eastAsia="en-US" w:bidi="ar-SA"/>
      </w:rPr>
    </w:lvl>
  </w:abstractNum>
  <w:abstractNum w:abstractNumId="4">
    <w:nsid w:val="7B8B43B6"/>
    <w:multiLevelType w:val="hybridMultilevel"/>
    <w:tmpl w:val="B562EED8"/>
    <w:lvl w:ilvl="0" w:tplc="6248E122">
      <w:start w:val="1"/>
      <w:numFmt w:val="decimal"/>
      <w:lvlText w:val="%1)"/>
      <w:lvlJc w:val="left"/>
      <w:pPr>
        <w:ind w:left="1135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22A0E">
      <w:numFmt w:val="bullet"/>
      <w:lvlText w:val="•"/>
      <w:lvlJc w:val="left"/>
      <w:pPr>
        <w:ind w:left="2044" w:hanging="289"/>
      </w:pPr>
      <w:rPr>
        <w:lang w:val="ru-RU" w:eastAsia="en-US" w:bidi="ar-SA"/>
      </w:rPr>
    </w:lvl>
    <w:lvl w:ilvl="2" w:tplc="DC762CCC">
      <w:numFmt w:val="bullet"/>
      <w:lvlText w:val="•"/>
      <w:lvlJc w:val="left"/>
      <w:pPr>
        <w:ind w:left="2949" w:hanging="289"/>
      </w:pPr>
      <w:rPr>
        <w:lang w:val="ru-RU" w:eastAsia="en-US" w:bidi="ar-SA"/>
      </w:rPr>
    </w:lvl>
    <w:lvl w:ilvl="3" w:tplc="FA761A38">
      <w:numFmt w:val="bullet"/>
      <w:lvlText w:val="•"/>
      <w:lvlJc w:val="left"/>
      <w:pPr>
        <w:ind w:left="3853" w:hanging="289"/>
      </w:pPr>
      <w:rPr>
        <w:lang w:val="ru-RU" w:eastAsia="en-US" w:bidi="ar-SA"/>
      </w:rPr>
    </w:lvl>
    <w:lvl w:ilvl="4" w:tplc="4B40350C">
      <w:numFmt w:val="bullet"/>
      <w:lvlText w:val="•"/>
      <w:lvlJc w:val="left"/>
      <w:pPr>
        <w:ind w:left="4758" w:hanging="289"/>
      </w:pPr>
      <w:rPr>
        <w:lang w:val="ru-RU" w:eastAsia="en-US" w:bidi="ar-SA"/>
      </w:rPr>
    </w:lvl>
    <w:lvl w:ilvl="5" w:tplc="8A1CF8A8">
      <w:numFmt w:val="bullet"/>
      <w:lvlText w:val="•"/>
      <w:lvlJc w:val="left"/>
      <w:pPr>
        <w:ind w:left="5663" w:hanging="289"/>
      </w:pPr>
      <w:rPr>
        <w:lang w:val="ru-RU" w:eastAsia="en-US" w:bidi="ar-SA"/>
      </w:rPr>
    </w:lvl>
    <w:lvl w:ilvl="6" w:tplc="D77EBEAC">
      <w:numFmt w:val="bullet"/>
      <w:lvlText w:val="•"/>
      <w:lvlJc w:val="left"/>
      <w:pPr>
        <w:ind w:left="6567" w:hanging="289"/>
      </w:pPr>
      <w:rPr>
        <w:lang w:val="ru-RU" w:eastAsia="en-US" w:bidi="ar-SA"/>
      </w:rPr>
    </w:lvl>
    <w:lvl w:ilvl="7" w:tplc="3C40DAFE">
      <w:numFmt w:val="bullet"/>
      <w:lvlText w:val="•"/>
      <w:lvlJc w:val="left"/>
      <w:pPr>
        <w:ind w:left="7472" w:hanging="289"/>
      </w:pPr>
      <w:rPr>
        <w:lang w:val="ru-RU" w:eastAsia="en-US" w:bidi="ar-SA"/>
      </w:rPr>
    </w:lvl>
    <w:lvl w:ilvl="8" w:tplc="F0688036">
      <w:numFmt w:val="bullet"/>
      <w:lvlText w:val="•"/>
      <w:lvlJc w:val="left"/>
      <w:pPr>
        <w:ind w:left="8376" w:hanging="289"/>
      </w:pPr>
      <w:rPr>
        <w:lang w:val="ru-RU" w:eastAsia="en-US" w:bidi="ar-SA"/>
      </w:rPr>
    </w:lvl>
  </w:abstractNum>
  <w:abstractNum w:abstractNumId="5">
    <w:nsid w:val="7D160974"/>
    <w:multiLevelType w:val="hybridMultilevel"/>
    <w:tmpl w:val="D5F6E31A"/>
    <w:lvl w:ilvl="0" w:tplc="EFF64B86">
      <w:start w:val="1"/>
      <w:numFmt w:val="decimal"/>
      <w:lvlText w:val="%1."/>
      <w:lvlJc w:val="left"/>
      <w:pPr>
        <w:ind w:left="112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A32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24D074">
      <w:numFmt w:val="bullet"/>
      <w:lvlText w:val="•"/>
      <w:lvlJc w:val="left"/>
      <w:pPr>
        <w:ind w:left="2127" w:hanging="506"/>
      </w:pPr>
      <w:rPr>
        <w:lang w:val="ru-RU" w:eastAsia="en-US" w:bidi="ar-SA"/>
      </w:rPr>
    </w:lvl>
    <w:lvl w:ilvl="3" w:tplc="71C88FB0">
      <w:numFmt w:val="bullet"/>
      <w:lvlText w:val="•"/>
      <w:lvlJc w:val="left"/>
      <w:pPr>
        <w:ind w:left="3134" w:hanging="506"/>
      </w:pPr>
      <w:rPr>
        <w:lang w:val="ru-RU" w:eastAsia="en-US" w:bidi="ar-SA"/>
      </w:rPr>
    </w:lvl>
    <w:lvl w:ilvl="4" w:tplc="BD447EAC">
      <w:numFmt w:val="bullet"/>
      <w:lvlText w:val="•"/>
      <w:lvlJc w:val="left"/>
      <w:pPr>
        <w:ind w:left="4142" w:hanging="506"/>
      </w:pPr>
      <w:rPr>
        <w:lang w:val="ru-RU" w:eastAsia="en-US" w:bidi="ar-SA"/>
      </w:rPr>
    </w:lvl>
    <w:lvl w:ilvl="5" w:tplc="296456C4">
      <w:numFmt w:val="bullet"/>
      <w:lvlText w:val="•"/>
      <w:lvlJc w:val="left"/>
      <w:pPr>
        <w:ind w:left="5149" w:hanging="506"/>
      </w:pPr>
      <w:rPr>
        <w:lang w:val="ru-RU" w:eastAsia="en-US" w:bidi="ar-SA"/>
      </w:rPr>
    </w:lvl>
    <w:lvl w:ilvl="6" w:tplc="250E0D46">
      <w:numFmt w:val="bullet"/>
      <w:lvlText w:val="•"/>
      <w:lvlJc w:val="left"/>
      <w:pPr>
        <w:ind w:left="6156" w:hanging="506"/>
      </w:pPr>
      <w:rPr>
        <w:lang w:val="ru-RU" w:eastAsia="en-US" w:bidi="ar-SA"/>
      </w:rPr>
    </w:lvl>
    <w:lvl w:ilvl="7" w:tplc="716CAA7C">
      <w:numFmt w:val="bullet"/>
      <w:lvlText w:val="•"/>
      <w:lvlJc w:val="left"/>
      <w:pPr>
        <w:ind w:left="7164" w:hanging="506"/>
      </w:pPr>
      <w:rPr>
        <w:lang w:val="ru-RU" w:eastAsia="en-US" w:bidi="ar-SA"/>
      </w:rPr>
    </w:lvl>
    <w:lvl w:ilvl="8" w:tplc="09F094FC">
      <w:numFmt w:val="bullet"/>
      <w:lvlText w:val="•"/>
      <w:lvlJc w:val="left"/>
      <w:pPr>
        <w:ind w:left="8171" w:hanging="506"/>
      </w:pPr>
      <w:rPr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6F79"/>
    <w:rsid w:val="00085854"/>
    <w:rsid w:val="00110526"/>
    <w:rsid w:val="00113C67"/>
    <w:rsid w:val="001248B1"/>
    <w:rsid w:val="00136C37"/>
    <w:rsid w:val="0016594C"/>
    <w:rsid w:val="00173D74"/>
    <w:rsid w:val="00196EE0"/>
    <w:rsid w:val="002148D6"/>
    <w:rsid w:val="00223E74"/>
    <w:rsid w:val="0025758C"/>
    <w:rsid w:val="00261A9C"/>
    <w:rsid w:val="00273689"/>
    <w:rsid w:val="002C7773"/>
    <w:rsid w:val="0038105C"/>
    <w:rsid w:val="003A0D61"/>
    <w:rsid w:val="003C4E05"/>
    <w:rsid w:val="00522573"/>
    <w:rsid w:val="00547D9E"/>
    <w:rsid w:val="005B5EE9"/>
    <w:rsid w:val="00615DF3"/>
    <w:rsid w:val="006177F3"/>
    <w:rsid w:val="006263F6"/>
    <w:rsid w:val="00676A5D"/>
    <w:rsid w:val="0068605D"/>
    <w:rsid w:val="00725A44"/>
    <w:rsid w:val="00745DF0"/>
    <w:rsid w:val="00777909"/>
    <w:rsid w:val="007D1314"/>
    <w:rsid w:val="008B214D"/>
    <w:rsid w:val="008C50BC"/>
    <w:rsid w:val="00951005"/>
    <w:rsid w:val="00976FEA"/>
    <w:rsid w:val="009B72FA"/>
    <w:rsid w:val="00A2408B"/>
    <w:rsid w:val="00A320E4"/>
    <w:rsid w:val="00A43E82"/>
    <w:rsid w:val="00A463AF"/>
    <w:rsid w:val="00B146F2"/>
    <w:rsid w:val="00B84809"/>
    <w:rsid w:val="00BF3A0E"/>
    <w:rsid w:val="00C60B64"/>
    <w:rsid w:val="00CC5596"/>
    <w:rsid w:val="00D0439F"/>
    <w:rsid w:val="00D66F79"/>
    <w:rsid w:val="00DD18EF"/>
    <w:rsid w:val="00DD64A8"/>
    <w:rsid w:val="00E073B4"/>
    <w:rsid w:val="00E548A9"/>
    <w:rsid w:val="00E71471"/>
    <w:rsid w:val="00EA0D9F"/>
    <w:rsid w:val="00EE58C1"/>
    <w:rsid w:val="00F52A9D"/>
    <w:rsid w:val="00F8464C"/>
    <w:rsid w:val="00FE2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7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58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unhideWhenUsed/>
    <w:qFormat/>
    <w:rsid w:val="00EE58C1"/>
    <w:pPr>
      <w:adjustRightInd/>
      <w:ind w:left="138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E58C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EE58C1"/>
    <w:pPr>
      <w:adjustRightInd/>
      <w:ind w:left="138" w:firstLine="709"/>
      <w:jc w:val="both"/>
    </w:pPr>
    <w:rPr>
      <w:rFonts w:eastAsia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58C1"/>
    <w:pPr>
      <w:adjustRightInd/>
      <w:ind w:right="157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E58C1"/>
    <w:pPr>
      <w:adjustRightInd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E58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semiHidden/>
    <w:unhideWhenUsed/>
    <w:rsid w:val="00EE58C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E58C1"/>
    <w:rPr>
      <w:color w:val="800080"/>
      <w:u w:val="single"/>
    </w:rPr>
  </w:style>
  <w:style w:type="paragraph" w:customStyle="1" w:styleId="ConsPlusNormal">
    <w:name w:val="ConsPlusNormal"/>
    <w:rsid w:val="00F52A9D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Нормальный (таблица)"/>
    <w:basedOn w:val="a"/>
    <w:next w:val="a"/>
    <w:uiPriority w:val="99"/>
    <w:rsid w:val="008C50BC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E71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9B72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3;&#1077;&#1089;&#1085;&#1080;&#1082;\Downloads\&#1052;&#1086;&#1076;&#1077;&#1083;&#1100;&#1085;&#1099;&#1081;%20&#1072;&#1082;&#1090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3;&#1077;&#1089;&#1085;&#1080;&#1082;\Downloads\&#1052;&#1086;&#1076;&#1077;&#1083;&#1100;&#1085;&#1099;&#1081;%20&#1072;&#1082;&#1090;%20(1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86;&#1083;&#1077;&#1089;&#1085;&#1080;&#1082;\Downloads\&#1052;&#1086;&#1076;&#1077;&#1083;&#1100;&#1085;&#1099;&#1081;%20&#1072;&#1082;&#1090;%20(1)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6;&#1083;&#1077;&#1089;&#1085;&#1080;&#1082;\Downloads\&#1052;&#1086;&#1076;&#1077;&#1083;&#1100;&#1085;&#1099;&#1081;%20&#1072;&#1082;&#109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Колесник</cp:lastModifiedBy>
  <cp:revision>14</cp:revision>
  <cp:lastPrinted>2023-01-24T12:52:00Z</cp:lastPrinted>
  <dcterms:created xsi:type="dcterms:W3CDTF">2023-01-17T13:10:00Z</dcterms:created>
  <dcterms:modified xsi:type="dcterms:W3CDTF">2023-01-24T12:52:00Z</dcterms:modified>
</cp:coreProperties>
</file>