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29" w:rsidRDefault="00BD2D29" w:rsidP="00E56A3D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b/>
          <w:noProof/>
          <w:spacing w:val="20"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-750570</wp:posOffset>
            </wp:positionV>
            <wp:extent cx="902970" cy="1257300"/>
            <wp:effectExtent l="1905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D29" w:rsidRDefault="00BD2D29" w:rsidP="00E56A3D">
      <w:pPr>
        <w:spacing w:after="120"/>
        <w:jc w:val="center"/>
        <w:rPr>
          <w:b/>
          <w:spacing w:val="20"/>
          <w:sz w:val="2"/>
          <w:szCs w:val="2"/>
        </w:rPr>
      </w:pPr>
    </w:p>
    <w:p w:rsidR="00E56A3D" w:rsidRDefault="00E56A3D" w:rsidP="00E56A3D">
      <w:pPr>
        <w:spacing w:after="120"/>
        <w:jc w:val="center"/>
        <w:rPr>
          <w:b/>
          <w:spacing w:val="20"/>
          <w:sz w:val="2"/>
          <w:szCs w:val="2"/>
        </w:rPr>
      </w:pPr>
    </w:p>
    <w:p w:rsidR="00BD2D29" w:rsidRDefault="00BD2D29" w:rsidP="00E56A3D">
      <w:pPr>
        <w:spacing w:after="120"/>
        <w:jc w:val="center"/>
        <w:rPr>
          <w:b/>
          <w:spacing w:val="20"/>
          <w:sz w:val="2"/>
          <w:szCs w:val="2"/>
        </w:rPr>
      </w:pPr>
    </w:p>
    <w:p w:rsidR="00BD2D29" w:rsidRPr="00255EA9" w:rsidRDefault="00BD2D29" w:rsidP="00E56A3D">
      <w:pPr>
        <w:spacing w:after="120"/>
        <w:jc w:val="center"/>
        <w:rPr>
          <w:b/>
          <w:spacing w:val="20"/>
          <w:sz w:val="2"/>
          <w:szCs w:val="2"/>
        </w:rPr>
      </w:pPr>
    </w:p>
    <w:p w:rsidR="00E56A3D" w:rsidRPr="008D0ECE" w:rsidRDefault="00E56A3D" w:rsidP="00E56A3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E56A3D" w:rsidRPr="008D0ECE" w:rsidRDefault="00E56A3D" w:rsidP="00E56A3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E56A3D" w:rsidRPr="00762C85" w:rsidRDefault="00E56A3D" w:rsidP="00E56A3D">
      <w:pPr>
        <w:spacing w:after="120"/>
        <w:rPr>
          <w:b/>
          <w:spacing w:val="6"/>
          <w:sz w:val="2"/>
          <w:szCs w:val="2"/>
        </w:rPr>
      </w:pPr>
    </w:p>
    <w:p w:rsidR="00E56A3D" w:rsidRPr="008D0ECE" w:rsidRDefault="00E56A3D" w:rsidP="00E56A3D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E56A3D" w:rsidRPr="00762C85" w:rsidRDefault="00E56A3D" w:rsidP="00E56A3D">
      <w:pPr>
        <w:tabs>
          <w:tab w:val="left" w:pos="8080"/>
        </w:tabs>
        <w:rPr>
          <w:sz w:val="16"/>
          <w:szCs w:val="16"/>
        </w:rPr>
      </w:pPr>
    </w:p>
    <w:p w:rsidR="00E56A3D" w:rsidRDefault="001C3AFD" w:rsidP="00E56A3D">
      <w:pPr>
        <w:tabs>
          <w:tab w:val="left" w:pos="8080"/>
        </w:tabs>
      </w:pPr>
      <w:r>
        <w:t xml:space="preserve">   от ________________</w:t>
      </w:r>
      <w:r w:rsidR="00EF541E">
        <w:t xml:space="preserve">      </w:t>
      </w:r>
      <w:r>
        <w:t xml:space="preserve">                                                                                  № ______________</w:t>
      </w:r>
    </w:p>
    <w:p w:rsidR="00E56A3D" w:rsidRDefault="00E56A3D" w:rsidP="00E56A3D">
      <w:pPr>
        <w:jc w:val="center"/>
      </w:pPr>
      <w:r>
        <w:t>город Крымск</w:t>
      </w:r>
    </w:p>
    <w:p w:rsidR="00E56A3D" w:rsidRDefault="00E56A3D" w:rsidP="00E56A3D">
      <w:pPr>
        <w:jc w:val="center"/>
        <w:rPr>
          <w:sz w:val="28"/>
          <w:szCs w:val="28"/>
        </w:rPr>
      </w:pPr>
    </w:p>
    <w:p w:rsidR="00E56A3D" w:rsidRPr="00BB4113" w:rsidRDefault="00E56A3D" w:rsidP="00E56A3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BB4113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56A3D" w:rsidRPr="009C6A9B" w:rsidRDefault="00E56A3D" w:rsidP="00E56A3D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BB4113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муниципальной  услуги </w:t>
      </w:r>
      <w:r w:rsidR="0011466C" w:rsidRPr="0011466C">
        <w:rPr>
          <w:b/>
          <w:bCs/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</w:p>
    <w:p w:rsidR="00E56A3D" w:rsidRPr="009C6A9B" w:rsidRDefault="00E56A3D" w:rsidP="00E56A3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56A3D" w:rsidRPr="00C12D3C" w:rsidRDefault="00E56A3D" w:rsidP="00E56A3D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56A3D" w:rsidRDefault="00E56A3D" w:rsidP="00E56A3D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соответствии с </w:t>
      </w:r>
      <w:r>
        <w:rPr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Федеральным законом от 27 июля 2010 года №210-ФЗ «Об организации предоставления государственных и муниципальных услуг», </w:t>
      </w:r>
      <w:r w:rsidRPr="00786E8A">
        <w:rPr>
          <w:sz w:val="28"/>
          <w:szCs w:val="28"/>
        </w:rPr>
        <w:t>Законом Краснодарского края от 21 июля 2008 года № 1540-КЗ «Градостроительный кодекс Краснодарского края»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У</w:t>
      </w:r>
      <w:r>
        <w:rPr>
          <w:sz w:val="28"/>
          <w:szCs w:val="28"/>
        </w:rPr>
        <w:t xml:space="preserve">ставом Крымского городского поселения Крымского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о в л я ю:</w:t>
      </w:r>
    </w:p>
    <w:p w:rsidR="00E56A3D" w:rsidRDefault="00E56A3D" w:rsidP="00E75ADD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401341">
        <w:rPr>
          <w:sz w:val="28"/>
          <w:szCs w:val="28"/>
        </w:rPr>
        <w:t>администрацией Крымского городского поселения Крымского района</w:t>
      </w:r>
      <w:r w:rsidR="00666F72">
        <w:rPr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муниципальной услуги </w:t>
      </w:r>
      <w:r w:rsidR="00863A8B" w:rsidRPr="00863A8B">
        <w:rPr>
          <w:sz w:val="28"/>
        </w:rPr>
        <w:t>«Перевод земель или земельных участков в составе таких земель из одной категории в другую»</w:t>
      </w:r>
      <w:r w:rsidR="00863A8B">
        <w:rPr>
          <w:sz w:val="28"/>
        </w:rPr>
        <w:t xml:space="preserve"> </w:t>
      </w:r>
      <w:r>
        <w:rPr>
          <w:bCs/>
          <w:sz w:val="28"/>
          <w:szCs w:val="28"/>
        </w:rPr>
        <w:t>(приложение)</w:t>
      </w:r>
      <w:r>
        <w:rPr>
          <w:color w:val="000000"/>
          <w:spacing w:val="6"/>
          <w:sz w:val="28"/>
          <w:szCs w:val="28"/>
        </w:rPr>
        <w:t>.</w:t>
      </w:r>
    </w:p>
    <w:p w:rsidR="00E56A3D" w:rsidRDefault="00E75ADD" w:rsidP="00E56A3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</w:t>
      </w:r>
      <w:r w:rsidR="00E56A3D">
        <w:rPr>
          <w:color w:val="000000"/>
          <w:spacing w:val="6"/>
          <w:sz w:val="28"/>
          <w:szCs w:val="28"/>
        </w:rPr>
        <w:t xml:space="preserve">.  </w:t>
      </w:r>
      <w:r w:rsidR="00E56A3D"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</w:t>
      </w:r>
      <w:r w:rsidR="00E56A3D" w:rsidRPr="004E78BD">
        <w:rPr>
          <w:sz w:val="28"/>
          <w:szCs w:val="28"/>
        </w:rPr>
        <w:t>муниципальных правовых актов Крымского городс</w:t>
      </w:r>
      <w:r w:rsidR="00E56A3D">
        <w:rPr>
          <w:sz w:val="28"/>
          <w:szCs w:val="28"/>
        </w:rPr>
        <w:t>кого поселения Крымского района.</w:t>
      </w:r>
    </w:p>
    <w:p w:rsidR="00E56A3D" w:rsidRPr="00FC4E7E" w:rsidRDefault="00E75ADD" w:rsidP="00E56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6A3D">
        <w:rPr>
          <w:sz w:val="28"/>
          <w:szCs w:val="28"/>
        </w:rPr>
        <w:t xml:space="preserve">. </w:t>
      </w:r>
      <w:proofErr w:type="gramStart"/>
      <w:r w:rsidR="00E56A3D">
        <w:rPr>
          <w:sz w:val="28"/>
          <w:szCs w:val="28"/>
        </w:rPr>
        <w:t>Организационному</w:t>
      </w:r>
      <w:proofErr w:type="gramEnd"/>
      <w:r w:rsidR="00E56A3D">
        <w:rPr>
          <w:sz w:val="28"/>
          <w:szCs w:val="28"/>
        </w:rPr>
        <w:t xml:space="preserve"> отделуадминистрации Крымского городского поселения Крымского района (</w:t>
      </w:r>
      <w:proofErr w:type="spellStart"/>
      <w:r w:rsidR="00E56A3D">
        <w:rPr>
          <w:sz w:val="28"/>
          <w:szCs w:val="28"/>
        </w:rPr>
        <w:t>Завгородняя</w:t>
      </w:r>
      <w:proofErr w:type="spellEnd"/>
      <w:r w:rsidR="00E56A3D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E56A3D" w:rsidRPr="00E47805">
        <w:rPr>
          <w:sz w:val="28"/>
          <w:szCs w:val="28"/>
        </w:rPr>
        <w:t>Крымского городского поселения Крымского района</w:t>
      </w:r>
      <w:r w:rsidR="00E56A3D">
        <w:rPr>
          <w:sz w:val="28"/>
          <w:szCs w:val="28"/>
        </w:rPr>
        <w:t xml:space="preserve"> в сети Интернет.</w:t>
      </w:r>
    </w:p>
    <w:p w:rsidR="00E56A3D" w:rsidRDefault="00E75ADD" w:rsidP="00E56A3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6A3D" w:rsidRPr="00C12D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56A3D">
        <w:rPr>
          <w:sz w:val="28"/>
        </w:rPr>
        <w:t>Контроль за</w:t>
      </w:r>
      <w:proofErr w:type="gramEnd"/>
      <w:r w:rsidR="00E56A3D">
        <w:rPr>
          <w:sz w:val="28"/>
        </w:rPr>
        <w:t xml:space="preserve"> выполнением настоящего постановления </w:t>
      </w:r>
      <w:r w:rsidR="00E56A3D" w:rsidRPr="00092FE4">
        <w:rPr>
          <w:sz w:val="28"/>
          <w:szCs w:val="28"/>
        </w:rPr>
        <w:t xml:space="preserve">возложить на  заместителя главы </w:t>
      </w:r>
      <w:r w:rsidR="00E56A3D">
        <w:rPr>
          <w:sz w:val="28"/>
          <w:szCs w:val="28"/>
        </w:rPr>
        <w:t>Крымского городского</w:t>
      </w:r>
      <w:r w:rsidR="00AC53D9">
        <w:rPr>
          <w:sz w:val="28"/>
          <w:szCs w:val="28"/>
        </w:rPr>
        <w:t xml:space="preserve"> поселения Крымского района </w:t>
      </w:r>
      <w:r w:rsidR="00E56A3D">
        <w:rPr>
          <w:sz w:val="28"/>
          <w:szCs w:val="28"/>
        </w:rPr>
        <w:t>Смирнова</w:t>
      </w:r>
      <w:r w:rsidR="00AC53D9">
        <w:rPr>
          <w:sz w:val="28"/>
          <w:szCs w:val="28"/>
        </w:rPr>
        <w:t xml:space="preserve"> А.А</w:t>
      </w:r>
      <w:r w:rsidR="00E56A3D">
        <w:rPr>
          <w:sz w:val="28"/>
          <w:szCs w:val="28"/>
        </w:rPr>
        <w:t>.</w:t>
      </w:r>
    </w:p>
    <w:p w:rsidR="00E56A3D" w:rsidRPr="00C12D3C" w:rsidRDefault="00E75ADD" w:rsidP="00E56A3D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E56A3D">
        <w:rPr>
          <w:sz w:val="28"/>
          <w:szCs w:val="28"/>
        </w:rPr>
        <w:t xml:space="preserve">. </w:t>
      </w:r>
      <w:r w:rsidR="00E56A3D" w:rsidRPr="00C12D3C">
        <w:rPr>
          <w:sz w:val="28"/>
          <w:szCs w:val="28"/>
        </w:rPr>
        <w:t>Постановление вступает в силу со дня его обнародования</w:t>
      </w:r>
      <w:r w:rsidR="00E56A3D" w:rsidRPr="00C12D3C">
        <w:rPr>
          <w:color w:val="000000"/>
          <w:spacing w:val="2"/>
          <w:sz w:val="28"/>
          <w:szCs w:val="28"/>
        </w:rPr>
        <w:t>.</w:t>
      </w:r>
    </w:p>
    <w:p w:rsidR="00E56A3D" w:rsidRDefault="00E56A3D" w:rsidP="00E56A3D">
      <w:pPr>
        <w:jc w:val="both"/>
        <w:outlineLvl w:val="0"/>
        <w:rPr>
          <w:sz w:val="28"/>
          <w:szCs w:val="28"/>
        </w:rPr>
      </w:pPr>
    </w:p>
    <w:p w:rsidR="00E56A3D" w:rsidRDefault="00E56A3D" w:rsidP="00E56A3D">
      <w:pPr>
        <w:jc w:val="both"/>
        <w:outlineLvl w:val="0"/>
        <w:rPr>
          <w:sz w:val="28"/>
          <w:szCs w:val="28"/>
        </w:rPr>
      </w:pPr>
    </w:p>
    <w:p w:rsidR="00684BE6" w:rsidRDefault="00684BE6" w:rsidP="00E56A3D">
      <w:pPr>
        <w:jc w:val="both"/>
        <w:outlineLvl w:val="0"/>
        <w:rPr>
          <w:sz w:val="28"/>
          <w:szCs w:val="28"/>
        </w:rPr>
      </w:pPr>
    </w:p>
    <w:p w:rsidR="00E56A3D" w:rsidRDefault="00E56A3D" w:rsidP="00E56A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1935BB" w:rsidRDefault="00E56A3D" w:rsidP="00E56A3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</w:t>
      </w:r>
      <w:r w:rsidR="00E75ADD">
        <w:rPr>
          <w:sz w:val="28"/>
          <w:szCs w:val="28"/>
        </w:rPr>
        <w:t xml:space="preserve">                             Я.Г.</w:t>
      </w:r>
      <w:r w:rsidR="005236AA">
        <w:rPr>
          <w:sz w:val="28"/>
          <w:szCs w:val="28"/>
        </w:rPr>
        <w:t xml:space="preserve"> </w:t>
      </w:r>
      <w:r w:rsidR="00E75ADD">
        <w:rPr>
          <w:sz w:val="28"/>
          <w:szCs w:val="28"/>
        </w:rPr>
        <w:t>Будагов</w:t>
      </w:r>
      <w:bookmarkStart w:id="0" w:name="_GoBack"/>
      <w:bookmarkEnd w:id="0"/>
    </w:p>
    <w:sectPr w:rsidR="001935BB" w:rsidSect="00684BE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3D"/>
    <w:rsid w:val="0011466C"/>
    <w:rsid w:val="001935BB"/>
    <w:rsid w:val="001C3AFD"/>
    <w:rsid w:val="00463B19"/>
    <w:rsid w:val="004758B6"/>
    <w:rsid w:val="005236AA"/>
    <w:rsid w:val="006227BA"/>
    <w:rsid w:val="0064022D"/>
    <w:rsid w:val="00666F72"/>
    <w:rsid w:val="00684BE6"/>
    <w:rsid w:val="006C341A"/>
    <w:rsid w:val="00850ECA"/>
    <w:rsid w:val="00863A8B"/>
    <w:rsid w:val="0096700B"/>
    <w:rsid w:val="00974DA2"/>
    <w:rsid w:val="00AC53D9"/>
    <w:rsid w:val="00AD15AE"/>
    <w:rsid w:val="00BD2D29"/>
    <w:rsid w:val="00E56A3D"/>
    <w:rsid w:val="00E75ADD"/>
    <w:rsid w:val="00E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C3AFD"/>
  </w:style>
  <w:style w:type="paragraph" w:customStyle="1" w:styleId="ConsPlusNormal">
    <w:name w:val="ConsPlusNormal"/>
    <w:rsid w:val="00AD15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8</cp:revision>
  <cp:lastPrinted>2018-12-04T05:37:00Z</cp:lastPrinted>
  <dcterms:created xsi:type="dcterms:W3CDTF">2016-05-16T11:48:00Z</dcterms:created>
  <dcterms:modified xsi:type="dcterms:W3CDTF">2019-05-29T06:03:00Z</dcterms:modified>
</cp:coreProperties>
</file>