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80" w:rsidRDefault="00C37280" w:rsidP="00C3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КОПИЯ</w:t>
      </w:r>
    </w:p>
    <w:p w:rsidR="00123526" w:rsidRP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 КРЫМСКОГО  ГОРОДСКОГО  ПОСЕЛЕНИЯ</w:t>
      </w:r>
    </w:p>
    <w:p w:rsidR="00123526" w:rsidRPr="00123526" w:rsidRDefault="00123526" w:rsidP="00123526">
      <w:pPr>
        <w:shd w:val="clear" w:color="auto" w:fill="FFFFFF"/>
        <w:spacing w:after="0" w:line="322" w:lineRule="exact"/>
        <w:ind w:right="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КРЫМСКОГО  РАЙОНА</w:t>
      </w:r>
    </w:p>
    <w:p w:rsidR="00123526" w:rsidRPr="00123526" w:rsidRDefault="00123526" w:rsidP="00123526">
      <w:pPr>
        <w:shd w:val="clear" w:color="auto" w:fill="FFFFFF"/>
        <w:spacing w:after="0" w:line="322" w:lineRule="exact"/>
        <w:ind w:right="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3526" w:rsidRP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  <w:lang w:eastAsia="ru-RU"/>
        </w:rPr>
        <w:t>РЕШЕНИЕ</w:t>
      </w:r>
    </w:p>
    <w:p w:rsidR="00123526" w:rsidRPr="00123526" w:rsidRDefault="00123526" w:rsidP="00123526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3526" w:rsidRPr="00123526" w:rsidRDefault="00123526" w:rsidP="00123526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11.01.2024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12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№ 381                                                                                                        </w:t>
      </w:r>
    </w:p>
    <w:p w:rsidR="00123526" w:rsidRP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1235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город  Крымск</w:t>
      </w:r>
    </w:p>
    <w:p w:rsidR="00123526" w:rsidRP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3526" w:rsidRP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3526" w:rsidRP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 рассмотрении протеста Крымской межрайонной</w:t>
      </w:r>
    </w:p>
    <w:p w:rsid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прокуратуры на решение  Совета Крымского городского </w:t>
      </w:r>
    </w:p>
    <w:p w:rsid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поселения Крымского района от 20 декабря 2013 года № 286  </w:t>
      </w:r>
    </w:p>
    <w:p w:rsid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«О создании муниципального дорожного фонда </w:t>
      </w:r>
    </w:p>
    <w:p w:rsid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Крымского городского поселения Крымского района и утверждении порядка формирования и использования </w:t>
      </w:r>
      <w:proofErr w:type="gramStart"/>
      <w:r w:rsidRPr="0012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</w:t>
      </w:r>
      <w:proofErr w:type="gramEnd"/>
    </w:p>
    <w:p w:rsid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ассигнований муниципального дорожного фонда </w:t>
      </w:r>
    </w:p>
    <w:p w:rsidR="00123526" w:rsidRPr="00123526" w:rsidRDefault="00123526" w:rsidP="0012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городского поселения Крымского района»</w:t>
      </w:r>
    </w:p>
    <w:p w:rsidR="00123526" w:rsidRPr="00123526" w:rsidRDefault="00123526" w:rsidP="0012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526" w:rsidRDefault="00123526" w:rsidP="00123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526" w:rsidRPr="00123526" w:rsidRDefault="00123526" w:rsidP="0012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gramStart"/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2023 года № 7-02-2023/2171-23-20030056 на решение Совета Крымского городского поселения Крымского района от 20 декабря 2013 года № 286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 создании муниципального дорожного фонда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 Крымского района и утверждении порядка формирования и использования бюджетных ассигнований муниципального дорожного фонда Крымского городского поселения Крымского района», в соответствии с Федеральным законом Российской Федерации от 6 октября 2003 года №131-ФЗ, в</w:t>
      </w:r>
      <w:proofErr w:type="gramEnd"/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26 Устава Крымского городского поселения Крымского района</w:t>
      </w: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Крымского городского поселения Крымского района </w:t>
      </w:r>
      <w:proofErr w:type="gramStart"/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23526" w:rsidRPr="00123526" w:rsidRDefault="00123526" w:rsidP="001235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Крымской межрайонной прокуратуры от  27 декабря 2023 года № 7-02-2023/2171-23-20030056 на решение Совета Крымского городского поселения Крымского района от 20 декабря 2013 года № 286 «</w:t>
      </w: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 создании муниципального дорожного фонда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 Крымского района и утверждении порядка формирования и использования бюджетных ассигнований муниципального дорожного фонда Крымского городского поселения Крымского района» удовлетворить.</w:t>
      </w:r>
      <w:proofErr w:type="gramEnd"/>
    </w:p>
    <w:p w:rsidR="00123526" w:rsidRPr="00123526" w:rsidRDefault="00123526" w:rsidP="00123526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x-none"/>
        </w:rPr>
        <w:t xml:space="preserve">  2. </w:t>
      </w:r>
      <w:proofErr w:type="gramStart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x-none"/>
        </w:rPr>
        <w:t>Поручить финансовому управлению администрации Крымского городского поселения Крымского района (</w:t>
      </w:r>
      <w:proofErr w:type="spellStart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x-none"/>
        </w:rPr>
        <w:t>Коротеева</w:t>
      </w:r>
      <w:proofErr w:type="spellEnd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x-none"/>
        </w:rPr>
        <w:t xml:space="preserve"> Е.В.) внести изменения                    в решение Совета Крымского городского поселения Крымского района                          </w:t>
      </w:r>
      <w:r w:rsidRPr="001235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2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1235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декабря 201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1235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 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x-none"/>
        </w:rPr>
        <w:t>286 «</w:t>
      </w: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x-none" w:eastAsia="x-none"/>
        </w:rPr>
        <w:t xml:space="preserve">О создании муниципального дорожного фонда </w:t>
      </w:r>
      <w:r w:rsidRPr="001235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Крымского городского поселения Крымского района и утверждении порядка формирования и использования бюджетных ассигнований муниципального дорожного фонда Крымского городского поселения Крымского района»</w:t>
      </w:r>
      <w:r w:rsidRPr="001235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привести его в соответствие с</w:t>
      </w:r>
      <w:proofErr w:type="gramEnd"/>
      <w:r w:rsidRPr="001235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действующим законодательством</w:t>
      </w: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x-none"/>
        </w:rPr>
        <w:t>.</w:t>
      </w:r>
    </w:p>
    <w:p w:rsidR="00123526" w:rsidRPr="00123526" w:rsidRDefault="00123526" w:rsidP="001235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 xml:space="preserve">3. </w:t>
      </w:r>
      <w:proofErr w:type="gramStart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Контроль за</w:t>
      </w:r>
      <w:proofErr w:type="gramEnd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выполнением настоящего решения возложить на председателя комиссии по вопросам законности, урегулирования конфликтов интересов и связи с общественными организациями </w:t>
      </w:r>
      <w:proofErr w:type="spellStart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Егер</w:t>
      </w:r>
      <w:proofErr w:type="spellEnd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А.А. и заместителя главы Крымского городского поселения Крымского района </w:t>
      </w:r>
      <w:proofErr w:type="spellStart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Забарину</w:t>
      </w:r>
      <w:proofErr w:type="spellEnd"/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М.А.</w:t>
      </w:r>
    </w:p>
    <w:p w:rsidR="00E65767" w:rsidRDefault="00123526" w:rsidP="00123526">
      <w:pPr>
        <w:ind w:left="708" w:firstLine="143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1235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4. Настоящее решение вступает в силу со дня его подписания</w:t>
      </w:r>
      <w:r w:rsidR="009B20F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9B20F2" w:rsidRDefault="009B20F2" w:rsidP="00123526">
      <w:pPr>
        <w:ind w:left="708" w:firstLine="143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9B20F2" w:rsidRDefault="009B20F2" w:rsidP="009B20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обязанности председателя </w:t>
      </w:r>
    </w:p>
    <w:p w:rsidR="009B20F2" w:rsidRDefault="009B20F2" w:rsidP="009B20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Совета Крымского городского поселения</w:t>
      </w:r>
    </w:p>
    <w:p w:rsidR="009B20F2" w:rsidRDefault="009B20F2" w:rsidP="009B20F2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Крымского района                                                                               Д.В. Соколов</w:t>
      </w:r>
    </w:p>
    <w:sectPr w:rsidR="009B20F2" w:rsidSect="00164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6"/>
    <w:rsid w:val="00123526"/>
    <w:rsid w:val="00164F97"/>
    <w:rsid w:val="006D0426"/>
    <w:rsid w:val="009B20F2"/>
    <w:rsid w:val="00C37280"/>
    <w:rsid w:val="00E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2024-01-12T08:59:00Z</cp:lastPrinted>
  <dcterms:created xsi:type="dcterms:W3CDTF">2024-01-12T06:26:00Z</dcterms:created>
  <dcterms:modified xsi:type="dcterms:W3CDTF">2024-01-12T08:59:00Z</dcterms:modified>
</cp:coreProperties>
</file>