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5399" w14:textId="77777777" w:rsidR="00C36F0F" w:rsidRDefault="00C36F0F" w:rsidP="00C36F0F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CE9BF9" wp14:editId="6F42891A">
            <wp:simplePos x="0" y="0"/>
            <wp:positionH relativeFrom="column">
              <wp:posOffset>2607433</wp:posOffset>
            </wp:positionH>
            <wp:positionV relativeFrom="paragraph">
              <wp:posOffset>-733425</wp:posOffset>
            </wp:positionV>
            <wp:extent cx="895350" cy="1257300"/>
            <wp:effectExtent l="0" t="0" r="0" b="0"/>
            <wp:wrapNone/>
            <wp:docPr id="1" name="Рисунок 1" descr="Описание: 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47CB34" w14:textId="77777777" w:rsidR="00C36F0F" w:rsidRDefault="00C36F0F" w:rsidP="00C36F0F">
      <w:pPr>
        <w:tabs>
          <w:tab w:val="left" w:pos="2415"/>
          <w:tab w:val="left" w:pos="3345"/>
        </w:tabs>
        <w:spacing w:after="120"/>
        <w:rPr>
          <w:b/>
          <w:spacing w:val="6"/>
          <w:sz w:val="20"/>
          <w:szCs w:val="20"/>
        </w:rPr>
      </w:pPr>
    </w:p>
    <w:p w14:paraId="1A4B73B1" w14:textId="77777777" w:rsidR="00C36F0F" w:rsidRDefault="00C36F0F" w:rsidP="00C36F0F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5BA2130F" w14:textId="77777777" w:rsidR="00C36F0F" w:rsidRDefault="00C36F0F" w:rsidP="00C36F0F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73C20468" w14:textId="77777777" w:rsidR="00C36F0F" w:rsidRDefault="00C36F0F" w:rsidP="00C36F0F">
      <w:pPr>
        <w:spacing w:after="120"/>
        <w:rPr>
          <w:b/>
          <w:spacing w:val="6"/>
          <w:sz w:val="2"/>
          <w:szCs w:val="2"/>
        </w:rPr>
      </w:pPr>
    </w:p>
    <w:p w14:paraId="75300170" w14:textId="77777777" w:rsidR="00C36F0F" w:rsidRPr="0049598F" w:rsidRDefault="0049598F" w:rsidP="00C36F0F">
      <w:pPr>
        <w:spacing w:after="120"/>
        <w:jc w:val="center"/>
        <w:rPr>
          <w:b/>
          <w:spacing w:val="6"/>
          <w:sz w:val="36"/>
          <w:szCs w:val="36"/>
        </w:rPr>
      </w:pPr>
      <w:r w:rsidRPr="0049598F">
        <w:rPr>
          <w:b/>
          <w:spacing w:val="6"/>
          <w:sz w:val="36"/>
          <w:szCs w:val="36"/>
        </w:rPr>
        <w:t>ПОСТАНОВЛЕНИЕ</w:t>
      </w:r>
    </w:p>
    <w:p w14:paraId="4DB42909" w14:textId="77777777" w:rsidR="00C36F0F" w:rsidRDefault="00585AAA" w:rsidP="00585AAA">
      <w:pPr>
        <w:tabs>
          <w:tab w:val="left" w:pos="36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3972825" w14:textId="77777777" w:rsidR="00C36F0F" w:rsidRPr="00585AAA" w:rsidRDefault="00896FD5" w:rsidP="00C36F0F">
      <w:pPr>
        <w:tabs>
          <w:tab w:val="left" w:pos="8080"/>
        </w:tabs>
      </w:pPr>
      <w:r>
        <w:t>о</w:t>
      </w:r>
      <w:r w:rsidR="00C36F0F" w:rsidRPr="00585AAA">
        <w:t>т</w:t>
      </w:r>
      <w:r>
        <w:t xml:space="preserve"> 31.05.2022 </w:t>
      </w:r>
      <w:r w:rsidR="00121898">
        <w:tab/>
      </w:r>
      <w:r>
        <w:t xml:space="preserve">  </w:t>
      </w:r>
      <w:r w:rsidR="00C36F0F" w:rsidRPr="00585AAA">
        <w:t>№</w:t>
      </w:r>
      <w:r>
        <w:t xml:space="preserve"> 515</w:t>
      </w:r>
    </w:p>
    <w:p w14:paraId="28EBE02B" w14:textId="77777777" w:rsidR="00C36F0F" w:rsidRPr="00585AAA" w:rsidRDefault="00C36F0F" w:rsidP="00C36F0F">
      <w:pPr>
        <w:jc w:val="center"/>
      </w:pPr>
      <w:r w:rsidRPr="00585AAA">
        <w:t>город Крымск</w:t>
      </w:r>
    </w:p>
    <w:p w14:paraId="7C03AB75" w14:textId="77777777" w:rsidR="00C36F0F" w:rsidRDefault="00C36F0F" w:rsidP="00C36F0F">
      <w:pPr>
        <w:jc w:val="both"/>
        <w:rPr>
          <w:b/>
          <w:sz w:val="28"/>
          <w:szCs w:val="28"/>
        </w:rPr>
      </w:pPr>
    </w:p>
    <w:p w14:paraId="33D59F8A" w14:textId="77777777" w:rsidR="00C36F0F" w:rsidRDefault="00C36F0F" w:rsidP="00C36F0F">
      <w:pPr>
        <w:jc w:val="both"/>
        <w:rPr>
          <w:b/>
          <w:sz w:val="28"/>
          <w:szCs w:val="28"/>
        </w:rPr>
      </w:pPr>
    </w:p>
    <w:p w14:paraId="25564AAD" w14:textId="77777777" w:rsidR="007F68E5" w:rsidRDefault="000C58D5" w:rsidP="000C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 гибели людей</w:t>
      </w:r>
    </w:p>
    <w:p w14:paraId="7A7B84A5" w14:textId="77777777" w:rsidR="00121898" w:rsidRDefault="000C58D5" w:rsidP="000C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водных объектах,</w:t>
      </w:r>
      <w:r w:rsidR="00DA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расположенных на территории </w:t>
      </w:r>
    </w:p>
    <w:p w14:paraId="6F9C97D0" w14:textId="77777777" w:rsidR="007F68E5" w:rsidRDefault="000C58D5" w:rsidP="000C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городского поселения</w:t>
      </w:r>
      <w:r w:rsidR="00DA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Крымского района</w:t>
      </w:r>
      <w:r w:rsidR="00836BE3">
        <w:rPr>
          <w:b/>
          <w:sz w:val="28"/>
          <w:szCs w:val="28"/>
        </w:rPr>
        <w:t>,</w:t>
      </w:r>
    </w:p>
    <w:p w14:paraId="6578F9BA" w14:textId="77777777" w:rsidR="000C58D5" w:rsidRDefault="000C58D5" w:rsidP="000C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купального сезона 20</w:t>
      </w:r>
      <w:r w:rsidR="007F68E5">
        <w:rPr>
          <w:b/>
          <w:sz w:val="28"/>
          <w:szCs w:val="28"/>
        </w:rPr>
        <w:t>2</w:t>
      </w:r>
      <w:r w:rsidR="006E33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</w:t>
      </w:r>
      <w:r w:rsidR="007F68E5">
        <w:rPr>
          <w:b/>
          <w:sz w:val="28"/>
          <w:szCs w:val="28"/>
        </w:rPr>
        <w:t>.</w:t>
      </w:r>
    </w:p>
    <w:p w14:paraId="6D113573" w14:textId="77777777" w:rsidR="002870A8" w:rsidRDefault="002870A8" w:rsidP="00CC46D6">
      <w:pPr>
        <w:jc w:val="center"/>
        <w:rPr>
          <w:b/>
          <w:bCs/>
          <w:color w:val="000000"/>
          <w:shd w:val="clear" w:color="auto" w:fill="FFFFFF"/>
        </w:rPr>
      </w:pPr>
    </w:p>
    <w:p w14:paraId="483C77A9" w14:textId="77777777" w:rsidR="00CC1CAB" w:rsidRPr="002870A8" w:rsidRDefault="00CC1CAB" w:rsidP="00CC46D6">
      <w:pPr>
        <w:jc w:val="center"/>
        <w:rPr>
          <w:b/>
          <w:bCs/>
          <w:color w:val="000000"/>
          <w:shd w:val="clear" w:color="auto" w:fill="FFFFFF"/>
        </w:rPr>
      </w:pPr>
    </w:p>
    <w:p w14:paraId="52C76409" w14:textId="77777777" w:rsidR="000C58D5" w:rsidRDefault="001815B3" w:rsidP="007F68E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целях недопущения гибели людей и обеспечения их безопасности </w:t>
      </w:r>
      <w:r w:rsidR="00DA4707">
        <w:rPr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bCs/>
          <w:color w:val="000000"/>
          <w:sz w:val="28"/>
          <w:szCs w:val="28"/>
          <w:shd w:val="clear" w:color="auto" w:fill="FFFFFF"/>
        </w:rPr>
        <w:t>на водных объектах, расположенных на территории Крымского городского поселения Крымского района, охраны их жизни и здоровья в период проведения купального сезона, а также предупреждения чрезвычайных ситуаций на водных объектах Крымского городского поселения Крымского района</w:t>
      </w:r>
      <w:r w:rsidR="007F68E5">
        <w:rPr>
          <w:bCs/>
          <w:color w:val="000000"/>
          <w:sz w:val="28"/>
          <w:szCs w:val="28"/>
          <w:shd w:val="clear" w:color="auto" w:fill="FFFFFF"/>
        </w:rPr>
        <w:t>,</w:t>
      </w:r>
      <w:r w:rsidR="00DA470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 о с т а н о в л я ю:</w:t>
      </w:r>
    </w:p>
    <w:p w14:paraId="46559EB6" w14:textId="77777777" w:rsidR="00CC46D6" w:rsidRDefault="00CC46D6" w:rsidP="007F68E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1. Установить сроки купального сезона на территории </w:t>
      </w:r>
      <w:r w:rsidR="002870A8">
        <w:rPr>
          <w:bCs/>
          <w:color w:val="000000"/>
          <w:sz w:val="28"/>
          <w:szCs w:val="28"/>
          <w:shd w:val="clear" w:color="auto" w:fill="FFFFFF"/>
        </w:rPr>
        <w:t>Крымского городского поселения Крымского района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 в </w:t>
      </w:r>
      <w:r w:rsidRPr="00ED1646">
        <w:rPr>
          <w:bCs/>
          <w:color w:val="000000"/>
          <w:sz w:val="28"/>
          <w:szCs w:val="28"/>
          <w:shd w:val="clear" w:color="auto" w:fill="FFFFFF"/>
        </w:rPr>
        <w:t>20</w:t>
      </w:r>
      <w:r w:rsidR="007F68E5" w:rsidRPr="00ED1646">
        <w:rPr>
          <w:bCs/>
          <w:color w:val="000000"/>
          <w:sz w:val="28"/>
          <w:szCs w:val="28"/>
          <w:shd w:val="clear" w:color="auto" w:fill="FFFFFF"/>
        </w:rPr>
        <w:t>2</w:t>
      </w:r>
      <w:r w:rsidR="006E3318">
        <w:rPr>
          <w:bCs/>
          <w:color w:val="000000"/>
          <w:sz w:val="28"/>
          <w:szCs w:val="28"/>
          <w:shd w:val="clear" w:color="auto" w:fill="FFFFFF"/>
        </w:rPr>
        <w:t>2</w:t>
      </w:r>
      <w:r w:rsidRPr="00ED1646">
        <w:rPr>
          <w:bCs/>
          <w:color w:val="000000"/>
          <w:sz w:val="28"/>
          <w:szCs w:val="28"/>
          <w:shd w:val="clear" w:color="auto" w:fill="FFFFFF"/>
        </w:rPr>
        <w:t xml:space="preserve"> г</w:t>
      </w:r>
      <w:r w:rsidR="00DA4707">
        <w:rPr>
          <w:bCs/>
          <w:color w:val="000000"/>
          <w:sz w:val="28"/>
          <w:szCs w:val="28"/>
          <w:shd w:val="clear" w:color="auto" w:fill="FFFFFF"/>
        </w:rPr>
        <w:t>.</w:t>
      </w:r>
      <w:r w:rsidRPr="00ED1646">
        <w:rPr>
          <w:bCs/>
          <w:color w:val="000000"/>
          <w:sz w:val="28"/>
          <w:szCs w:val="28"/>
          <w:shd w:val="clear" w:color="auto" w:fill="FFFFFF"/>
        </w:rPr>
        <w:t xml:space="preserve"> с 1 ию</w:t>
      </w:r>
      <w:r w:rsidR="001815B3" w:rsidRPr="00ED1646">
        <w:rPr>
          <w:bCs/>
          <w:color w:val="000000"/>
          <w:sz w:val="28"/>
          <w:szCs w:val="28"/>
          <w:shd w:val="clear" w:color="auto" w:fill="FFFFFF"/>
        </w:rPr>
        <w:t>н</w:t>
      </w:r>
      <w:r w:rsidRPr="00ED1646">
        <w:rPr>
          <w:bCs/>
          <w:color w:val="000000"/>
          <w:sz w:val="28"/>
          <w:szCs w:val="28"/>
          <w:shd w:val="clear" w:color="auto" w:fill="FFFFFF"/>
        </w:rPr>
        <w:t xml:space="preserve">я по </w:t>
      </w:r>
      <w:r w:rsidR="001815B3" w:rsidRPr="00ED1646">
        <w:rPr>
          <w:bCs/>
          <w:color w:val="000000"/>
          <w:sz w:val="28"/>
          <w:szCs w:val="28"/>
          <w:shd w:val="clear" w:color="auto" w:fill="FFFFFF"/>
        </w:rPr>
        <w:t>30</w:t>
      </w:r>
      <w:r w:rsidRPr="00ED1646">
        <w:rPr>
          <w:bCs/>
          <w:color w:val="000000"/>
          <w:sz w:val="28"/>
          <w:szCs w:val="28"/>
          <w:shd w:val="clear" w:color="auto" w:fill="FFFFFF"/>
        </w:rPr>
        <w:t xml:space="preserve"> сентября.</w:t>
      </w:r>
    </w:p>
    <w:p w14:paraId="5DB6861B" w14:textId="77777777" w:rsidR="00B55F03" w:rsidRDefault="00B55F03" w:rsidP="007F68E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 w:rsidR="0012189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Утвердить перечень мест</w:t>
      </w:r>
      <w:r w:rsidR="007F68E5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запрещенных для купания и обозначить </w:t>
      </w:r>
      <w:r w:rsidR="00DA47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их соответствующими предупреждающими (запрещающими) знаками (приложение</w:t>
      </w:r>
      <w:r w:rsidR="00BD73B3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14:paraId="3E43996B" w14:textId="77777777" w:rsidR="00096A1E" w:rsidRDefault="00096A1E" w:rsidP="007F6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77AE">
        <w:rPr>
          <w:sz w:val="28"/>
          <w:szCs w:val="28"/>
        </w:rPr>
        <w:t xml:space="preserve"> Создать рейдовую группу по проверке несанкционированных мест массового отдыха людей на водных объектах на территории Крымского городского поселения Крымского района и утвердить ее состав</w:t>
      </w:r>
      <w:r w:rsidR="008352C6">
        <w:rPr>
          <w:sz w:val="28"/>
          <w:szCs w:val="28"/>
        </w:rPr>
        <w:br/>
      </w:r>
      <w:r>
        <w:rPr>
          <w:sz w:val="28"/>
          <w:szCs w:val="28"/>
        </w:rPr>
        <w:t>(приложение</w:t>
      </w:r>
      <w:r w:rsidR="00BD73B3">
        <w:rPr>
          <w:sz w:val="28"/>
          <w:szCs w:val="28"/>
        </w:rPr>
        <w:t xml:space="preserve"> 2</w:t>
      </w:r>
      <w:r>
        <w:rPr>
          <w:sz w:val="28"/>
          <w:szCs w:val="28"/>
        </w:rPr>
        <w:t>).</w:t>
      </w:r>
    </w:p>
    <w:p w14:paraId="42616F05" w14:textId="77777777" w:rsidR="00096A1E" w:rsidRDefault="00096A1E" w:rsidP="007F68E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B55F03">
        <w:rPr>
          <w:sz w:val="28"/>
          <w:szCs w:val="28"/>
        </w:rPr>
        <w:t>.</w:t>
      </w:r>
      <w:r w:rsidR="00E31445" w:rsidRPr="00E31445">
        <w:rPr>
          <w:sz w:val="28"/>
          <w:szCs w:val="28"/>
        </w:rPr>
        <w:t xml:space="preserve"> 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В связи с отсутствием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Крымского городского поселения Крымского района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 мест массового отдыха</w:t>
      </w:r>
      <w:r w:rsidR="00BD73B3">
        <w:rPr>
          <w:bCs/>
          <w:color w:val="000000"/>
          <w:sz w:val="28"/>
          <w:szCs w:val="28"/>
          <w:shd w:val="clear" w:color="auto" w:fill="FFFFFF"/>
        </w:rPr>
        <w:t xml:space="preserve"> населения на водных объектах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, оборудованных в соответствии с требованиями Правил охраны жизни людей </w:t>
      </w:r>
      <w:r w:rsidR="00DA4707">
        <w:rPr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на водных объектах в Краснодарском крае, Правил пользования водными объектами в Краснодарском крае для плавания на маломерных судах, утвержденных постановлением главы администрации Краснодарского края </w:t>
      </w:r>
      <w:r w:rsidR="00DA4707">
        <w:rPr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от </w:t>
      </w:r>
      <w:r w:rsidRPr="00ED1646">
        <w:rPr>
          <w:bCs/>
          <w:color w:val="000000"/>
          <w:sz w:val="28"/>
          <w:szCs w:val="28"/>
          <w:shd w:val="clear" w:color="auto" w:fill="FFFFFF"/>
        </w:rPr>
        <w:t>30 июня 2006 г</w:t>
      </w:r>
      <w:r w:rsidR="007F68E5" w:rsidRPr="00ED1646">
        <w:rPr>
          <w:bCs/>
          <w:color w:val="000000"/>
          <w:sz w:val="28"/>
          <w:szCs w:val="28"/>
          <w:shd w:val="clear" w:color="auto" w:fill="FFFFFF"/>
        </w:rPr>
        <w:t>.</w:t>
      </w:r>
      <w:r w:rsidRPr="00ED1646">
        <w:rPr>
          <w:bCs/>
          <w:color w:val="000000"/>
          <w:sz w:val="28"/>
          <w:szCs w:val="28"/>
          <w:shd w:val="clear" w:color="auto" w:fill="FFFFFF"/>
        </w:rPr>
        <w:t xml:space="preserve"> № 536,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 ввести ограничение водопользования в части купания, проката и использования маломерных судов на всех водных объектах общего пользования, расположенных в территориальных границах </w:t>
      </w:r>
      <w:r>
        <w:rPr>
          <w:bCs/>
          <w:color w:val="000000"/>
          <w:sz w:val="28"/>
          <w:szCs w:val="28"/>
          <w:shd w:val="clear" w:color="auto" w:fill="FFFFFF"/>
        </w:rPr>
        <w:t>Крымского городского поселения Крымского района</w:t>
      </w:r>
      <w:r w:rsidRPr="002870A8"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2EECE1CB" w14:textId="77777777" w:rsidR="00B55F03" w:rsidRPr="002870A8" w:rsidRDefault="00096A1E" w:rsidP="007F68E5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</w:t>
      </w:r>
      <w:r w:rsidR="00E31445" w:rsidRPr="00E314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55F03">
        <w:rPr>
          <w:sz w:val="28"/>
          <w:szCs w:val="28"/>
        </w:rPr>
        <w:t>Муниципальному казенному учреждению «Многофункциональный центр Крымского городского поселения Крымского района»</w:t>
      </w:r>
      <w:r w:rsidR="008352C6">
        <w:rPr>
          <w:sz w:val="28"/>
          <w:szCs w:val="28"/>
        </w:rPr>
        <w:t xml:space="preserve"> (</w:t>
      </w:r>
      <w:r w:rsidR="00B55F03">
        <w:rPr>
          <w:sz w:val="28"/>
          <w:szCs w:val="28"/>
        </w:rPr>
        <w:t>Сергиенко</w:t>
      </w:r>
      <w:r w:rsidR="007F68E5">
        <w:rPr>
          <w:sz w:val="28"/>
          <w:szCs w:val="28"/>
        </w:rPr>
        <w:t xml:space="preserve"> Н.С.</w:t>
      </w:r>
      <w:r w:rsidR="008352C6">
        <w:rPr>
          <w:sz w:val="28"/>
          <w:szCs w:val="28"/>
        </w:rPr>
        <w:t>)</w:t>
      </w:r>
      <w:r w:rsidR="00E31445" w:rsidRPr="00E31445">
        <w:rPr>
          <w:sz w:val="28"/>
          <w:szCs w:val="28"/>
        </w:rPr>
        <w:t xml:space="preserve"> </w:t>
      </w:r>
      <w:r w:rsidR="00DA4707">
        <w:rPr>
          <w:sz w:val="28"/>
          <w:szCs w:val="28"/>
        </w:rPr>
        <w:t xml:space="preserve">   </w:t>
      </w:r>
      <w:r w:rsidR="00B55F03">
        <w:rPr>
          <w:sz w:val="28"/>
          <w:szCs w:val="28"/>
        </w:rPr>
        <w:lastRenderedPageBreak/>
        <w:t xml:space="preserve">в срок </w:t>
      </w:r>
      <w:r w:rsidR="00B55F03" w:rsidRPr="00ED1646">
        <w:rPr>
          <w:sz w:val="28"/>
          <w:szCs w:val="28"/>
        </w:rPr>
        <w:t>до 1 июня 20</w:t>
      </w:r>
      <w:r w:rsidR="007F68E5" w:rsidRPr="00ED1646">
        <w:rPr>
          <w:sz w:val="28"/>
          <w:szCs w:val="28"/>
        </w:rPr>
        <w:t>2</w:t>
      </w:r>
      <w:r w:rsidR="007B21D6">
        <w:rPr>
          <w:sz w:val="28"/>
          <w:szCs w:val="28"/>
        </w:rPr>
        <w:t>2</w:t>
      </w:r>
      <w:r w:rsidR="00B55F03" w:rsidRPr="00ED1646">
        <w:rPr>
          <w:sz w:val="28"/>
          <w:szCs w:val="28"/>
        </w:rPr>
        <w:t xml:space="preserve"> г</w:t>
      </w:r>
      <w:r w:rsidR="007F68E5" w:rsidRPr="00ED1646">
        <w:rPr>
          <w:sz w:val="28"/>
          <w:szCs w:val="28"/>
        </w:rPr>
        <w:t>.</w:t>
      </w:r>
      <w:r w:rsidR="00B55F03" w:rsidRPr="00ED1646">
        <w:rPr>
          <w:sz w:val="28"/>
          <w:szCs w:val="28"/>
        </w:rPr>
        <w:t>,</w:t>
      </w:r>
      <w:r w:rsidR="00B55F03">
        <w:rPr>
          <w:sz w:val="28"/>
          <w:szCs w:val="28"/>
        </w:rPr>
        <w:t xml:space="preserve"> установить (по необходимости) в местах, запрещенных для купания предупреждающие (запрещающие) знаки.</w:t>
      </w:r>
    </w:p>
    <w:p w14:paraId="509EED74" w14:textId="77777777" w:rsidR="0049598F" w:rsidRDefault="00096A1E" w:rsidP="007F68E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6</w:t>
      </w:r>
      <w:r w:rsidR="00CC46D6" w:rsidRPr="002870A8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7128A8">
        <w:rPr>
          <w:bCs/>
          <w:color w:val="000000"/>
          <w:sz w:val="28"/>
          <w:szCs w:val="28"/>
          <w:shd w:val="clear" w:color="auto" w:fill="FFFFFF"/>
        </w:rPr>
        <w:t>Начальнику о</w:t>
      </w:r>
      <w:r w:rsidR="001815B3">
        <w:rPr>
          <w:bCs/>
          <w:color w:val="000000"/>
          <w:sz w:val="28"/>
          <w:szCs w:val="28"/>
          <w:shd w:val="clear" w:color="auto" w:fill="FFFFFF"/>
        </w:rPr>
        <w:t>тдел</w:t>
      </w:r>
      <w:r w:rsidR="007128A8">
        <w:rPr>
          <w:bCs/>
          <w:color w:val="000000"/>
          <w:sz w:val="28"/>
          <w:szCs w:val="28"/>
          <w:shd w:val="clear" w:color="auto" w:fill="FFFFFF"/>
        </w:rPr>
        <w:t>а</w:t>
      </w:r>
      <w:r w:rsidR="002870A8" w:rsidRPr="002870A8">
        <w:rPr>
          <w:sz w:val="28"/>
          <w:szCs w:val="28"/>
        </w:rPr>
        <w:t xml:space="preserve"> по предупреждению чрезвычайных ситуаций </w:t>
      </w:r>
      <w:r w:rsidR="00DA4707">
        <w:rPr>
          <w:sz w:val="28"/>
          <w:szCs w:val="28"/>
        </w:rPr>
        <w:t xml:space="preserve">                    </w:t>
      </w:r>
      <w:r w:rsidR="002870A8" w:rsidRPr="002870A8">
        <w:rPr>
          <w:sz w:val="28"/>
          <w:szCs w:val="28"/>
        </w:rPr>
        <w:t xml:space="preserve">и гражданской защите населения администрации Крымского городского поселения Крымского района </w:t>
      </w:r>
      <w:r w:rsidR="00DA4707">
        <w:rPr>
          <w:sz w:val="28"/>
          <w:szCs w:val="28"/>
        </w:rPr>
        <w:t>(</w:t>
      </w:r>
      <w:r w:rsidR="007F68E5">
        <w:rPr>
          <w:sz w:val="28"/>
          <w:szCs w:val="28"/>
        </w:rPr>
        <w:t>Бурганову П.Н.</w:t>
      </w:r>
      <w:r w:rsidR="00DA4707">
        <w:rPr>
          <w:sz w:val="28"/>
          <w:szCs w:val="28"/>
        </w:rPr>
        <w:t>)</w:t>
      </w:r>
      <w:r w:rsidR="0049598F">
        <w:rPr>
          <w:sz w:val="28"/>
          <w:szCs w:val="28"/>
        </w:rPr>
        <w:t>:</w:t>
      </w:r>
    </w:p>
    <w:p w14:paraId="7C086AA1" w14:textId="77777777" w:rsidR="00CC46D6" w:rsidRPr="002870A8" w:rsidRDefault="007B4F03" w:rsidP="007F68E5">
      <w:pPr>
        <w:ind w:firstLine="709"/>
        <w:jc w:val="both"/>
        <w:rPr>
          <w:rFonts w:ascii="Verdana" w:hAnsi="Verdana"/>
          <w:bCs/>
          <w:color w:val="000000"/>
          <w:sz w:val="16"/>
          <w:szCs w:val="16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1) </w:t>
      </w:r>
      <w:r w:rsidR="00CC46D6" w:rsidRPr="002870A8">
        <w:rPr>
          <w:bCs/>
          <w:color w:val="000000"/>
          <w:sz w:val="28"/>
          <w:szCs w:val="28"/>
          <w:shd w:val="clear" w:color="auto" w:fill="FFFFFF"/>
        </w:rPr>
        <w:t xml:space="preserve">организовать взаимодействие с отделом государственной инспекции </w:t>
      </w:r>
      <w:r w:rsidR="00DA4707"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CC46D6" w:rsidRPr="002870A8">
        <w:rPr>
          <w:bCs/>
          <w:color w:val="000000"/>
          <w:sz w:val="28"/>
          <w:szCs w:val="28"/>
          <w:shd w:val="clear" w:color="auto" w:fill="FFFFFF"/>
        </w:rPr>
        <w:t xml:space="preserve">по маломерным судам (ГИМС) Главного управления МЧС России </w:t>
      </w:r>
      <w:r w:rsidR="00DA4707">
        <w:rPr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CC46D6" w:rsidRPr="002870A8">
        <w:rPr>
          <w:bCs/>
          <w:color w:val="000000"/>
          <w:sz w:val="28"/>
          <w:szCs w:val="28"/>
          <w:shd w:val="clear" w:color="auto" w:fill="FFFFFF"/>
        </w:rPr>
        <w:t xml:space="preserve">по Краснодарскому краю, по вопросам контроля за выполнением мероприятий по обеспечению безопасности людей на водных объектах, охране их жизни </w:t>
      </w:r>
      <w:r w:rsidR="00DA4707">
        <w:rPr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CC46D6" w:rsidRPr="002870A8">
        <w:rPr>
          <w:bCs/>
          <w:color w:val="000000"/>
          <w:sz w:val="28"/>
          <w:szCs w:val="28"/>
          <w:shd w:val="clear" w:color="auto" w:fill="FFFFFF"/>
        </w:rPr>
        <w:t>и здоровья</w:t>
      </w:r>
      <w:r w:rsidR="0049598F">
        <w:rPr>
          <w:bCs/>
          <w:color w:val="000000"/>
          <w:sz w:val="28"/>
          <w:szCs w:val="28"/>
          <w:shd w:val="clear" w:color="auto" w:fill="FFFFFF"/>
        </w:rPr>
        <w:t>;</w:t>
      </w:r>
    </w:p>
    <w:p w14:paraId="69EFAD7A" w14:textId="77777777" w:rsidR="00D4514D" w:rsidRPr="0049598F" w:rsidRDefault="007B4F03" w:rsidP="007F68E5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2) 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 xml:space="preserve">обеспечить выполнение всех положений плана мероприятий </w:t>
      </w:r>
      <w:r w:rsidR="00DA4707">
        <w:rPr>
          <w:bCs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 xml:space="preserve">по обеспечению безопасности людей на водных объектах </w:t>
      </w:r>
      <w:r w:rsidR="0049598F" w:rsidRPr="0049598F">
        <w:rPr>
          <w:bCs/>
          <w:color w:val="000000"/>
          <w:sz w:val="28"/>
          <w:szCs w:val="28"/>
          <w:shd w:val="clear" w:color="auto" w:fill="FFFFFF"/>
        </w:rPr>
        <w:t>Крымского городского поселения Крымского района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 xml:space="preserve"> на 20</w:t>
      </w:r>
      <w:r w:rsidR="007F68E5">
        <w:rPr>
          <w:bCs/>
          <w:color w:val="000000"/>
          <w:sz w:val="28"/>
          <w:szCs w:val="28"/>
          <w:shd w:val="clear" w:color="auto" w:fill="FFFFFF"/>
        </w:rPr>
        <w:t>2</w:t>
      </w:r>
      <w:r w:rsidR="006E3318">
        <w:rPr>
          <w:bCs/>
          <w:color w:val="000000"/>
          <w:sz w:val="28"/>
          <w:szCs w:val="28"/>
          <w:shd w:val="clear" w:color="auto" w:fill="FFFFFF"/>
        </w:rPr>
        <w:t>2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 xml:space="preserve"> г</w:t>
      </w:r>
      <w:r w:rsidR="007F68E5">
        <w:rPr>
          <w:bCs/>
          <w:color w:val="000000"/>
          <w:sz w:val="28"/>
          <w:szCs w:val="28"/>
          <w:shd w:val="clear" w:color="auto" w:fill="FFFFFF"/>
        </w:rPr>
        <w:t>.</w:t>
      </w:r>
      <w:r w:rsidR="0049598F" w:rsidRPr="0049598F">
        <w:rPr>
          <w:bCs/>
          <w:color w:val="000000"/>
          <w:sz w:val="28"/>
          <w:szCs w:val="28"/>
          <w:shd w:val="clear" w:color="auto" w:fill="FFFFFF"/>
        </w:rPr>
        <w:t>;</w:t>
      </w:r>
    </w:p>
    <w:p w14:paraId="2ADF1F6D" w14:textId="77777777" w:rsidR="00D4514D" w:rsidRDefault="007B4F03" w:rsidP="007F68E5">
      <w:pPr>
        <w:shd w:val="clear" w:color="auto" w:fill="FFFFFF"/>
        <w:spacing w:line="317" w:lineRule="atLeast"/>
        <w:ind w:right="7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3) </w:t>
      </w:r>
      <w:r w:rsidR="00D4514D"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провести практическую отработку вопросов организации оповещения</w:t>
      </w:r>
      <w:r w:rsidR="00D4514D" w:rsidRPr="0049598F">
        <w:rPr>
          <w:bCs/>
          <w:color w:val="000000"/>
          <w:spacing w:val="-1"/>
          <w:sz w:val="28"/>
        </w:rPr>
        <w:t> </w:t>
      </w:r>
      <w:r w:rsidR="00D4514D" w:rsidRPr="0049598F">
        <w:rPr>
          <w:bCs/>
          <w:color w:val="000000"/>
          <w:spacing w:val="-2"/>
          <w:sz w:val="28"/>
          <w:szCs w:val="28"/>
          <w:shd w:val="clear" w:color="auto" w:fill="FFFFFF"/>
        </w:rPr>
        <w:t>отдыхающих и местного населения о возможном возникновении чрезвычайных</w:t>
      </w:r>
      <w:r w:rsidR="00D4514D" w:rsidRPr="0049598F">
        <w:rPr>
          <w:bCs/>
          <w:color w:val="000000"/>
          <w:spacing w:val="-2"/>
          <w:sz w:val="28"/>
        </w:rPr>
        <w:t> 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>ситуаций, связанных с подъемом воды в рек</w:t>
      </w:r>
      <w:r w:rsidR="0049598F" w:rsidRPr="0049598F">
        <w:rPr>
          <w:bCs/>
          <w:color w:val="000000"/>
          <w:sz w:val="28"/>
          <w:szCs w:val="28"/>
          <w:shd w:val="clear" w:color="auto" w:fill="FFFFFF"/>
        </w:rPr>
        <w:t>е Адагум</w:t>
      </w:r>
      <w:r w:rsidR="006E331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A4707">
        <w:rPr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>и организации эвакуации людей из опасных зон;</w:t>
      </w:r>
    </w:p>
    <w:p w14:paraId="4CC566F9" w14:textId="77777777" w:rsidR="00B55F03" w:rsidRDefault="007B4F03" w:rsidP="007F6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55F03">
        <w:rPr>
          <w:sz w:val="28"/>
          <w:szCs w:val="28"/>
        </w:rPr>
        <w:t xml:space="preserve">организовать на территории Крымского городского поселения Крымского района распространение агитационных материалов с целью предотвращения несчастных случаев среди населения на водных объектах </w:t>
      </w:r>
      <w:r w:rsidR="00DA4707">
        <w:rPr>
          <w:sz w:val="28"/>
          <w:szCs w:val="28"/>
        </w:rPr>
        <w:t xml:space="preserve">                      </w:t>
      </w:r>
      <w:r w:rsidR="00B55F03">
        <w:rPr>
          <w:sz w:val="28"/>
          <w:szCs w:val="28"/>
        </w:rPr>
        <w:t xml:space="preserve">в период купального сезона; </w:t>
      </w:r>
    </w:p>
    <w:p w14:paraId="4C0C3825" w14:textId="77777777" w:rsidR="00D4514D" w:rsidRPr="0049598F" w:rsidRDefault="007B4F03" w:rsidP="007F68E5">
      <w:pPr>
        <w:shd w:val="clear" w:color="auto" w:fill="FFFFFF"/>
        <w:spacing w:before="7" w:line="317" w:lineRule="atLeast"/>
        <w:ind w:right="36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5) </w:t>
      </w:r>
      <w:r w:rsidR="00D4514D"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принять меры по совершенствованию методов пропаганды и внедрения культуры безопасного отдыха людей на воде с использованием современных</w:t>
      </w:r>
      <w:r w:rsidR="00D4514D" w:rsidRPr="0049598F">
        <w:rPr>
          <w:bCs/>
          <w:color w:val="000000"/>
          <w:spacing w:val="-1"/>
          <w:sz w:val="28"/>
        </w:rPr>
        <w:t> 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>рекламных технологий, организовать изготовление и установку</w:t>
      </w:r>
      <w:r w:rsidR="00D4514D" w:rsidRPr="0049598F">
        <w:rPr>
          <w:bCs/>
          <w:color w:val="000000"/>
          <w:sz w:val="28"/>
        </w:rPr>
        <w:t> </w:t>
      </w:r>
      <w:r w:rsidR="00D4514D"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предупредительных знаков в местах, запрещенных для купания;</w:t>
      </w:r>
    </w:p>
    <w:p w14:paraId="0BD2CD8B" w14:textId="77777777" w:rsidR="00D4514D" w:rsidRPr="0049598F" w:rsidRDefault="007B4F03" w:rsidP="007F68E5">
      <w:pPr>
        <w:shd w:val="clear" w:color="auto" w:fill="FFFFFF"/>
        <w:spacing w:before="7" w:line="317" w:lineRule="atLeast"/>
        <w:ind w:right="36"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6) </w:t>
      </w:r>
      <w:r w:rsidR="00D4514D"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организовать доведение информации об установленных правилах и</w:t>
      </w:r>
      <w:r w:rsidR="00D4514D" w:rsidRPr="0049598F">
        <w:rPr>
          <w:bCs/>
          <w:color w:val="000000"/>
          <w:spacing w:val="-1"/>
          <w:sz w:val="28"/>
        </w:rPr>
        <w:t> 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 xml:space="preserve">ограничениях до населения </w:t>
      </w:r>
      <w:r w:rsidR="00B55F03">
        <w:rPr>
          <w:bCs/>
          <w:color w:val="000000"/>
          <w:sz w:val="28"/>
          <w:szCs w:val="28"/>
          <w:shd w:val="clear" w:color="auto" w:fill="FFFFFF"/>
        </w:rPr>
        <w:t>через средства массовой информации, официальный сайт администрации Крымского городского поселения;</w:t>
      </w:r>
    </w:p>
    <w:p w14:paraId="312408C4" w14:textId="77777777" w:rsidR="00D4514D" w:rsidRDefault="007B4F03" w:rsidP="007F68E5">
      <w:pPr>
        <w:shd w:val="clear" w:color="auto" w:fill="FFFFFF"/>
        <w:spacing w:before="7" w:line="317" w:lineRule="atLeast"/>
        <w:ind w:right="29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7) </w:t>
      </w:r>
      <w:r w:rsidR="00335DB4">
        <w:rPr>
          <w:bCs/>
          <w:color w:val="000000"/>
          <w:spacing w:val="-2"/>
          <w:sz w:val="28"/>
          <w:szCs w:val="28"/>
          <w:shd w:val="clear" w:color="auto" w:fill="FFFFFF"/>
        </w:rPr>
        <w:t>проводить</w:t>
      </w:r>
      <w:r w:rsidR="00D4514D" w:rsidRPr="0049598F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 регулярный мониторинг мест массового отдыха граждан, </w:t>
      </w:r>
      <w:r w:rsidR="00121898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                  </w:t>
      </w:r>
      <w:r w:rsidR="00D4514D" w:rsidRPr="0049598F">
        <w:rPr>
          <w:bCs/>
          <w:color w:val="000000"/>
          <w:spacing w:val="-2"/>
          <w:sz w:val="28"/>
          <w:szCs w:val="28"/>
          <w:shd w:val="clear" w:color="auto" w:fill="FFFFFF"/>
        </w:rPr>
        <w:t>в том числе стихийно возникающих, расположенных в пределах территории</w:t>
      </w:r>
      <w:r w:rsidR="00D4514D" w:rsidRPr="0049598F">
        <w:rPr>
          <w:bCs/>
          <w:color w:val="000000"/>
          <w:spacing w:val="-2"/>
          <w:sz w:val="28"/>
        </w:rPr>
        <w:t> 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>поселения, в целях своевременного принятия мер по обеспечению безопа</w:t>
      </w:r>
      <w:r w:rsidR="00BF1A89">
        <w:rPr>
          <w:bCs/>
          <w:color w:val="000000"/>
          <w:sz w:val="28"/>
          <w:szCs w:val="28"/>
          <w:shd w:val="clear" w:color="auto" w:fill="FFFFFF"/>
        </w:rPr>
        <w:t>сности людей на водных объектах.</w:t>
      </w:r>
    </w:p>
    <w:p w14:paraId="4E7114AE" w14:textId="77777777" w:rsidR="00A911C0" w:rsidRDefault="00FE3F63" w:rsidP="007F68E5">
      <w:pPr>
        <w:ind w:firstLine="709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7.</w:t>
      </w:r>
      <w:r w:rsidR="0012189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35DB4" w:rsidRPr="00335DB4">
        <w:rPr>
          <w:sz w:val="28"/>
          <w:szCs w:val="28"/>
        </w:rPr>
        <w:t>Считать утратившим силу постановлени</w:t>
      </w:r>
      <w:r w:rsidR="00982731">
        <w:rPr>
          <w:sz w:val="28"/>
          <w:szCs w:val="28"/>
        </w:rPr>
        <w:t>е</w:t>
      </w:r>
      <w:r w:rsidR="00335DB4" w:rsidRPr="00335D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</w:t>
      </w:r>
      <w:r w:rsidR="00335DB4" w:rsidRPr="00335DB4">
        <w:rPr>
          <w:sz w:val="28"/>
          <w:szCs w:val="28"/>
        </w:rPr>
        <w:t xml:space="preserve">рымского  городского поселения Крымского района от  </w:t>
      </w:r>
      <w:r w:rsidR="00C44161" w:rsidRPr="00DA4707">
        <w:rPr>
          <w:sz w:val="28"/>
          <w:szCs w:val="28"/>
        </w:rPr>
        <w:t>2</w:t>
      </w:r>
      <w:r w:rsidR="00DA4707" w:rsidRPr="00DA4707">
        <w:rPr>
          <w:sz w:val="28"/>
          <w:szCs w:val="28"/>
        </w:rPr>
        <w:t>0</w:t>
      </w:r>
      <w:r w:rsidR="007B21D6" w:rsidRPr="00DA4707">
        <w:rPr>
          <w:sz w:val="28"/>
          <w:szCs w:val="28"/>
        </w:rPr>
        <w:t xml:space="preserve"> </w:t>
      </w:r>
      <w:r w:rsidR="00DA4707" w:rsidRPr="00DA4707">
        <w:rPr>
          <w:sz w:val="28"/>
          <w:szCs w:val="28"/>
        </w:rPr>
        <w:t>ма</w:t>
      </w:r>
      <w:r w:rsidR="00C44161" w:rsidRPr="00DA4707">
        <w:rPr>
          <w:sz w:val="28"/>
          <w:szCs w:val="28"/>
        </w:rPr>
        <w:t>я</w:t>
      </w:r>
      <w:r w:rsidR="007B21D6" w:rsidRPr="00DA4707">
        <w:rPr>
          <w:sz w:val="28"/>
          <w:szCs w:val="28"/>
        </w:rPr>
        <w:t xml:space="preserve"> </w:t>
      </w:r>
      <w:r w:rsidR="00335DB4" w:rsidRPr="00DA4707">
        <w:rPr>
          <w:sz w:val="28"/>
          <w:szCs w:val="28"/>
        </w:rPr>
        <w:t>20</w:t>
      </w:r>
      <w:r w:rsidR="00C44161" w:rsidRPr="00DA4707">
        <w:rPr>
          <w:sz w:val="28"/>
          <w:szCs w:val="28"/>
        </w:rPr>
        <w:t>2</w:t>
      </w:r>
      <w:r w:rsidR="00DA4707" w:rsidRPr="00DA4707">
        <w:rPr>
          <w:sz w:val="28"/>
          <w:szCs w:val="28"/>
        </w:rPr>
        <w:t>1</w:t>
      </w:r>
      <w:r w:rsidR="00C44161" w:rsidRPr="00DA4707">
        <w:rPr>
          <w:sz w:val="28"/>
          <w:szCs w:val="28"/>
        </w:rPr>
        <w:t xml:space="preserve"> </w:t>
      </w:r>
      <w:r w:rsidRPr="00DA4707">
        <w:rPr>
          <w:sz w:val="28"/>
          <w:szCs w:val="28"/>
        </w:rPr>
        <w:t>г</w:t>
      </w:r>
      <w:r w:rsidR="00C44161" w:rsidRPr="00DA4707">
        <w:rPr>
          <w:sz w:val="28"/>
          <w:szCs w:val="28"/>
        </w:rPr>
        <w:t xml:space="preserve">. </w:t>
      </w:r>
      <w:r w:rsidRPr="00DA4707">
        <w:rPr>
          <w:sz w:val="28"/>
          <w:szCs w:val="28"/>
        </w:rPr>
        <w:t xml:space="preserve">№ </w:t>
      </w:r>
      <w:r w:rsidR="00DA4707" w:rsidRPr="00DA4707">
        <w:rPr>
          <w:sz w:val="28"/>
          <w:szCs w:val="28"/>
        </w:rPr>
        <w:t>535</w:t>
      </w:r>
      <w:r w:rsidR="00C441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3F63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r w:rsidR="00982731">
        <w:rPr>
          <w:bCs/>
          <w:color w:val="000000"/>
          <w:sz w:val="28"/>
          <w:szCs w:val="28"/>
          <w:shd w:val="clear" w:color="auto" w:fill="FFFFFF"/>
        </w:rPr>
        <w:t xml:space="preserve">мерах </w:t>
      </w:r>
      <w:r w:rsidR="00DA4707">
        <w:rPr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="00982731">
        <w:rPr>
          <w:bCs/>
          <w:color w:val="000000"/>
          <w:sz w:val="28"/>
          <w:szCs w:val="28"/>
          <w:shd w:val="clear" w:color="auto" w:fill="FFFFFF"/>
        </w:rPr>
        <w:t xml:space="preserve">по предупреждению гибели людей на водных объектах, расположенных </w:t>
      </w:r>
      <w:r w:rsidR="00121898">
        <w:rPr>
          <w:bCs/>
          <w:color w:val="000000"/>
          <w:sz w:val="28"/>
          <w:szCs w:val="28"/>
          <w:shd w:val="clear" w:color="auto" w:fill="FFFFFF"/>
        </w:rPr>
        <w:t xml:space="preserve">                      </w:t>
      </w:r>
      <w:r w:rsidR="00982731">
        <w:rPr>
          <w:bCs/>
          <w:color w:val="000000"/>
          <w:sz w:val="28"/>
          <w:szCs w:val="28"/>
          <w:shd w:val="clear" w:color="auto" w:fill="FFFFFF"/>
        </w:rPr>
        <w:t>на территории</w:t>
      </w:r>
      <w:r w:rsidRPr="00FE3F63">
        <w:rPr>
          <w:bCs/>
          <w:color w:val="000000"/>
          <w:sz w:val="28"/>
          <w:szCs w:val="28"/>
          <w:shd w:val="clear" w:color="auto" w:fill="FFFFFF"/>
        </w:rPr>
        <w:t xml:space="preserve"> Крымского городского поселения Крымского района </w:t>
      </w:r>
      <w:r w:rsidR="00982731">
        <w:rPr>
          <w:bCs/>
          <w:color w:val="000000"/>
          <w:sz w:val="28"/>
          <w:szCs w:val="28"/>
          <w:shd w:val="clear" w:color="auto" w:fill="FFFFFF"/>
        </w:rPr>
        <w:t>в период купального сезона 20</w:t>
      </w:r>
      <w:r w:rsidR="00C44161">
        <w:rPr>
          <w:bCs/>
          <w:color w:val="000000"/>
          <w:sz w:val="28"/>
          <w:szCs w:val="28"/>
          <w:shd w:val="clear" w:color="auto" w:fill="FFFFFF"/>
        </w:rPr>
        <w:t>2</w:t>
      </w:r>
      <w:r w:rsidR="006E3318">
        <w:rPr>
          <w:bCs/>
          <w:color w:val="000000"/>
          <w:sz w:val="28"/>
          <w:szCs w:val="28"/>
          <w:shd w:val="clear" w:color="auto" w:fill="FFFFFF"/>
        </w:rPr>
        <w:t>1</w:t>
      </w:r>
      <w:r w:rsidRPr="00FE3F63">
        <w:rPr>
          <w:bCs/>
          <w:color w:val="000000"/>
          <w:sz w:val="28"/>
          <w:szCs w:val="28"/>
          <w:shd w:val="clear" w:color="auto" w:fill="FFFFFF"/>
        </w:rPr>
        <w:t xml:space="preserve"> г</w:t>
      </w:r>
      <w:r w:rsidR="00C44161">
        <w:rPr>
          <w:bCs/>
          <w:color w:val="000000"/>
          <w:sz w:val="28"/>
          <w:szCs w:val="28"/>
          <w:shd w:val="clear" w:color="auto" w:fill="FFFFFF"/>
        </w:rPr>
        <w:t>.</w:t>
      </w:r>
      <w:r w:rsidR="00982731">
        <w:rPr>
          <w:bCs/>
          <w:color w:val="000000"/>
          <w:sz w:val="28"/>
          <w:szCs w:val="28"/>
          <w:shd w:val="clear" w:color="auto" w:fill="FFFFFF"/>
        </w:rPr>
        <w:t>»</w:t>
      </w:r>
      <w:r w:rsidR="007B4F03"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63332A01" w14:textId="77777777" w:rsidR="00C36F0F" w:rsidRDefault="00A911C0" w:rsidP="007F68E5">
      <w:pPr>
        <w:tabs>
          <w:tab w:val="left" w:pos="8080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6F0F">
        <w:rPr>
          <w:sz w:val="28"/>
          <w:szCs w:val="28"/>
        </w:rPr>
        <w:t xml:space="preserve">. Общему отделу администрации Крымского городского поселения Крымского района </w:t>
      </w:r>
      <w:r w:rsidR="00C44161">
        <w:rPr>
          <w:sz w:val="28"/>
          <w:szCs w:val="28"/>
        </w:rPr>
        <w:t>(</w:t>
      </w:r>
      <w:r w:rsidR="00C36F0F">
        <w:rPr>
          <w:sz w:val="28"/>
          <w:szCs w:val="28"/>
        </w:rPr>
        <w:t>Колесник</w:t>
      </w:r>
      <w:r w:rsidR="00DA4707">
        <w:rPr>
          <w:sz w:val="28"/>
          <w:szCs w:val="28"/>
        </w:rPr>
        <w:t xml:space="preserve"> </w:t>
      </w:r>
      <w:r w:rsidR="00C44161">
        <w:rPr>
          <w:sz w:val="28"/>
          <w:szCs w:val="28"/>
        </w:rPr>
        <w:t>С.С.)</w:t>
      </w:r>
      <w:r w:rsidR="00C36F0F">
        <w:rPr>
          <w:sz w:val="28"/>
          <w:szCs w:val="28"/>
        </w:rPr>
        <w:t xml:space="preserve"> обнародовать настоящее постановление </w:t>
      </w:r>
      <w:r w:rsidR="00DA4707">
        <w:rPr>
          <w:sz w:val="28"/>
          <w:szCs w:val="28"/>
        </w:rPr>
        <w:t xml:space="preserve">              </w:t>
      </w:r>
      <w:r w:rsidR="00C36F0F">
        <w:rPr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3CDF5D8D" w14:textId="77777777" w:rsidR="00BF1A89" w:rsidRDefault="00335DB4" w:rsidP="007F6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6F0F">
        <w:rPr>
          <w:sz w:val="28"/>
          <w:szCs w:val="28"/>
        </w:rPr>
        <w:t xml:space="preserve">. Организационному отделу администрации Крымского городского поселения Крымского района </w:t>
      </w:r>
      <w:r w:rsidR="00C44161">
        <w:rPr>
          <w:sz w:val="28"/>
          <w:szCs w:val="28"/>
        </w:rPr>
        <w:t>(</w:t>
      </w:r>
      <w:proofErr w:type="spellStart"/>
      <w:r w:rsidR="00C36F0F">
        <w:rPr>
          <w:sz w:val="28"/>
          <w:szCs w:val="28"/>
        </w:rPr>
        <w:t>Завгородняя</w:t>
      </w:r>
      <w:proofErr w:type="spellEnd"/>
      <w:r w:rsidR="00DA4707">
        <w:rPr>
          <w:sz w:val="28"/>
          <w:szCs w:val="28"/>
        </w:rPr>
        <w:t xml:space="preserve"> </w:t>
      </w:r>
      <w:r w:rsidR="00C44161">
        <w:rPr>
          <w:sz w:val="28"/>
          <w:szCs w:val="28"/>
        </w:rPr>
        <w:t>Е.Н.)</w:t>
      </w:r>
      <w:r w:rsidR="00E31445" w:rsidRPr="00E31445">
        <w:rPr>
          <w:sz w:val="28"/>
          <w:szCs w:val="28"/>
        </w:rPr>
        <w:t xml:space="preserve"> </w:t>
      </w:r>
      <w:r w:rsidR="00C36F0F">
        <w:rPr>
          <w:sz w:val="28"/>
          <w:szCs w:val="28"/>
        </w:rPr>
        <w:t xml:space="preserve">разместить настоящее </w:t>
      </w:r>
      <w:r w:rsidR="00C36F0F">
        <w:rPr>
          <w:sz w:val="28"/>
          <w:szCs w:val="28"/>
        </w:rPr>
        <w:lastRenderedPageBreak/>
        <w:t xml:space="preserve">постановление на официальном сайте администрации Крымского городского поселения Крымского района в сети Интернет. </w:t>
      </w:r>
    </w:p>
    <w:p w14:paraId="6014C75B" w14:textId="77777777" w:rsidR="00BF1A89" w:rsidRDefault="00335DB4" w:rsidP="007F6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F1A89" w:rsidRPr="00ED1646">
        <w:rPr>
          <w:sz w:val="28"/>
          <w:szCs w:val="28"/>
        </w:rPr>
        <w:t xml:space="preserve">. Контроль за выполнением настоящего постановления </w:t>
      </w:r>
      <w:r w:rsidR="00C12944" w:rsidRPr="00ED1646">
        <w:rPr>
          <w:sz w:val="28"/>
          <w:szCs w:val="28"/>
        </w:rPr>
        <w:t xml:space="preserve">оставляю </w:t>
      </w:r>
      <w:r w:rsidR="00121898">
        <w:rPr>
          <w:sz w:val="28"/>
          <w:szCs w:val="28"/>
        </w:rPr>
        <w:t xml:space="preserve">                    </w:t>
      </w:r>
      <w:r w:rsidR="00C12944" w:rsidRPr="00ED1646">
        <w:rPr>
          <w:sz w:val="28"/>
          <w:szCs w:val="28"/>
        </w:rPr>
        <w:t>за собой.</w:t>
      </w:r>
    </w:p>
    <w:p w14:paraId="1830E5CC" w14:textId="77777777" w:rsidR="00C36F0F" w:rsidRDefault="00335DB4" w:rsidP="007F68E5">
      <w:p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F1A89">
        <w:rPr>
          <w:sz w:val="28"/>
          <w:szCs w:val="28"/>
        </w:rPr>
        <w:t xml:space="preserve">. </w:t>
      </w:r>
      <w:r w:rsidR="00C36F0F">
        <w:rPr>
          <w:sz w:val="28"/>
          <w:szCs w:val="28"/>
        </w:rPr>
        <w:t xml:space="preserve">Настоящее постановление вступает в силу со дня его </w:t>
      </w:r>
      <w:r w:rsidR="00BB2FD5">
        <w:rPr>
          <w:sz w:val="28"/>
          <w:szCs w:val="28"/>
        </w:rPr>
        <w:t>подписания</w:t>
      </w:r>
      <w:r w:rsidR="00C36F0F">
        <w:rPr>
          <w:sz w:val="28"/>
          <w:szCs w:val="28"/>
        </w:rPr>
        <w:t>.</w:t>
      </w:r>
    </w:p>
    <w:p w14:paraId="26EC80A1" w14:textId="77777777" w:rsidR="00C36F0F" w:rsidRDefault="00C36F0F" w:rsidP="007F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F58D5" w14:textId="77777777" w:rsidR="00A911C0" w:rsidRDefault="00A911C0" w:rsidP="007F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FD400" w14:textId="77777777" w:rsidR="00ED1646" w:rsidRDefault="00ED1646" w:rsidP="007F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4B7B3" w14:textId="77777777" w:rsidR="007B4F03" w:rsidRDefault="00E31445" w:rsidP="00C36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Крымского</w:t>
      </w:r>
      <w:r w:rsidRPr="00E3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14:paraId="119631AC" w14:textId="0C236311" w:rsidR="00011436" w:rsidRDefault="00C36F0F" w:rsidP="00011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="00E314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8718D">
        <w:rPr>
          <w:rFonts w:ascii="Times New Roman" w:hAnsi="Times New Roman" w:cs="Times New Roman"/>
          <w:sz w:val="28"/>
          <w:szCs w:val="28"/>
        </w:rPr>
        <w:t xml:space="preserve">    </w:t>
      </w:r>
      <w:r w:rsidR="00E31445">
        <w:rPr>
          <w:rFonts w:ascii="Times New Roman" w:hAnsi="Times New Roman" w:cs="Times New Roman"/>
          <w:sz w:val="28"/>
          <w:szCs w:val="28"/>
        </w:rPr>
        <w:t>Я</w:t>
      </w:r>
      <w:r w:rsidR="00C12944">
        <w:rPr>
          <w:rFonts w:ascii="Times New Roman" w:hAnsi="Times New Roman" w:cs="Times New Roman"/>
          <w:sz w:val="28"/>
          <w:szCs w:val="28"/>
        </w:rPr>
        <w:t>.</w:t>
      </w:r>
      <w:r w:rsidR="00E31445">
        <w:rPr>
          <w:rFonts w:ascii="Times New Roman" w:hAnsi="Times New Roman" w:cs="Times New Roman"/>
          <w:sz w:val="28"/>
          <w:szCs w:val="28"/>
        </w:rPr>
        <w:t>Г</w:t>
      </w:r>
      <w:r w:rsidR="00C12944">
        <w:rPr>
          <w:rFonts w:ascii="Times New Roman" w:hAnsi="Times New Roman" w:cs="Times New Roman"/>
          <w:sz w:val="28"/>
          <w:szCs w:val="28"/>
        </w:rPr>
        <w:t>.</w:t>
      </w:r>
      <w:r w:rsidR="00E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445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</w:p>
    <w:sectPr w:rsidR="00011436" w:rsidSect="00836B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2935" w14:textId="77777777" w:rsidR="0013761D" w:rsidRDefault="0013761D" w:rsidP="008352C6">
      <w:r>
        <w:separator/>
      </w:r>
    </w:p>
  </w:endnote>
  <w:endnote w:type="continuationSeparator" w:id="0">
    <w:p w14:paraId="797B9470" w14:textId="77777777" w:rsidR="0013761D" w:rsidRDefault="0013761D" w:rsidP="0083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F404" w14:textId="77777777" w:rsidR="0013761D" w:rsidRDefault="0013761D" w:rsidP="008352C6">
      <w:r>
        <w:separator/>
      </w:r>
    </w:p>
  </w:footnote>
  <w:footnote w:type="continuationSeparator" w:id="0">
    <w:p w14:paraId="21B95203" w14:textId="77777777" w:rsidR="0013761D" w:rsidRDefault="0013761D" w:rsidP="0083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796018"/>
      <w:docPartObj>
        <w:docPartGallery w:val="Page Numbers (Top of Page)"/>
        <w:docPartUnique/>
      </w:docPartObj>
    </w:sdtPr>
    <w:sdtEndPr/>
    <w:sdtContent>
      <w:p w14:paraId="1ECFAFB1" w14:textId="77777777" w:rsidR="007F68E5" w:rsidRDefault="00FB1433">
        <w:pPr>
          <w:pStyle w:val="a3"/>
          <w:jc w:val="center"/>
        </w:pPr>
        <w:r>
          <w:fldChar w:fldCharType="begin"/>
        </w:r>
        <w:r w:rsidR="007F68E5">
          <w:instrText>PAGE   \* MERGEFORMAT</w:instrText>
        </w:r>
        <w:r>
          <w:fldChar w:fldCharType="separate"/>
        </w:r>
        <w:r w:rsidR="00011436">
          <w:rPr>
            <w:noProof/>
          </w:rPr>
          <w:t>4</w:t>
        </w:r>
        <w:r>
          <w:fldChar w:fldCharType="end"/>
        </w:r>
      </w:p>
    </w:sdtContent>
  </w:sdt>
  <w:p w14:paraId="2093E9EE" w14:textId="77777777" w:rsidR="008352C6" w:rsidRDefault="00835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62"/>
    <w:rsid w:val="00011436"/>
    <w:rsid w:val="0006381C"/>
    <w:rsid w:val="00067462"/>
    <w:rsid w:val="00096A1E"/>
    <w:rsid w:val="000C58D5"/>
    <w:rsid w:val="00121898"/>
    <w:rsid w:val="001339FD"/>
    <w:rsid w:val="0013761D"/>
    <w:rsid w:val="0014011E"/>
    <w:rsid w:val="00174C59"/>
    <w:rsid w:val="001815B3"/>
    <w:rsid w:val="001B0C41"/>
    <w:rsid w:val="001B39E8"/>
    <w:rsid w:val="00213131"/>
    <w:rsid w:val="002553F7"/>
    <w:rsid w:val="0027321B"/>
    <w:rsid w:val="00277F61"/>
    <w:rsid w:val="002870A8"/>
    <w:rsid w:val="002B5D6C"/>
    <w:rsid w:val="00335DB4"/>
    <w:rsid w:val="003878A4"/>
    <w:rsid w:val="00391D87"/>
    <w:rsid w:val="003A0934"/>
    <w:rsid w:val="003F68C5"/>
    <w:rsid w:val="00416DAF"/>
    <w:rsid w:val="00424B70"/>
    <w:rsid w:val="00475D6E"/>
    <w:rsid w:val="004812AA"/>
    <w:rsid w:val="00494D39"/>
    <w:rsid w:val="0049598F"/>
    <w:rsid w:val="00506379"/>
    <w:rsid w:val="00585AAA"/>
    <w:rsid w:val="00612F9D"/>
    <w:rsid w:val="006A5040"/>
    <w:rsid w:val="006E3318"/>
    <w:rsid w:val="007128A8"/>
    <w:rsid w:val="00763D23"/>
    <w:rsid w:val="00790BFA"/>
    <w:rsid w:val="007B21D6"/>
    <w:rsid w:val="007B4F03"/>
    <w:rsid w:val="007B597D"/>
    <w:rsid w:val="007F68E5"/>
    <w:rsid w:val="008352C6"/>
    <w:rsid w:val="00836BE3"/>
    <w:rsid w:val="0088718D"/>
    <w:rsid w:val="008961C5"/>
    <w:rsid w:val="008966A9"/>
    <w:rsid w:val="00896FD5"/>
    <w:rsid w:val="00982731"/>
    <w:rsid w:val="009A0F3B"/>
    <w:rsid w:val="009F0118"/>
    <w:rsid w:val="00A61B4E"/>
    <w:rsid w:val="00A911C0"/>
    <w:rsid w:val="00AE0E0B"/>
    <w:rsid w:val="00B4261E"/>
    <w:rsid w:val="00B51366"/>
    <w:rsid w:val="00B55F03"/>
    <w:rsid w:val="00BB2FD5"/>
    <w:rsid w:val="00BB78A2"/>
    <w:rsid w:val="00BD73B3"/>
    <w:rsid w:val="00BF1A89"/>
    <w:rsid w:val="00C12944"/>
    <w:rsid w:val="00C36F0F"/>
    <w:rsid w:val="00C44161"/>
    <w:rsid w:val="00C63362"/>
    <w:rsid w:val="00C8326E"/>
    <w:rsid w:val="00CB4848"/>
    <w:rsid w:val="00CC12CB"/>
    <w:rsid w:val="00CC1CAB"/>
    <w:rsid w:val="00CC46D6"/>
    <w:rsid w:val="00CF3683"/>
    <w:rsid w:val="00D33E5B"/>
    <w:rsid w:val="00D4514D"/>
    <w:rsid w:val="00D458E3"/>
    <w:rsid w:val="00D909C2"/>
    <w:rsid w:val="00DA4707"/>
    <w:rsid w:val="00DB0C07"/>
    <w:rsid w:val="00DD52C8"/>
    <w:rsid w:val="00E03031"/>
    <w:rsid w:val="00E152EC"/>
    <w:rsid w:val="00E31445"/>
    <w:rsid w:val="00ED1646"/>
    <w:rsid w:val="00F13ADE"/>
    <w:rsid w:val="00F238A1"/>
    <w:rsid w:val="00F743BF"/>
    <w:rsid w:val="00FB1433"/>
    <w:rsid w:val="00FE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FEF3"/>
  <w15:docId w15:val="{0DDFF020-A936-494C-8595-82355464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F0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F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5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2C6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2C6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2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416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063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7EA7-96B6-49F2-92FD-5E8C1598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2022-05-31T05:44:00Z</cp:lastPrinted>
  <dcterms:created xsi:type="dcterms:W3CDTF">2022-05-31T19:07:00Z</dcterms:created>
  <dcterms:modified xsi:type="dcterms:W3CDTF">2022-05-31T19:07:00Z</dcterms:modified>
</cp:coreProperties>
</file>