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CellMar>
          <w:top w:w="55" w:type="dxa"/>
          <w:left w:w="55" w:type="dxa"/>
          <w:bottom w:w="55" w:type="dxa"/>
          <w:right w:w="55" w:type="dxa"/>
        </w:tblCellMar>
        <w:tblLook w:val="0000" w:firstRow="0" w:lastRow="0" w:firstColumn="0" w:lastColumn="0" w:noHBand="0" w:noVBand="0"/>
      </w:tblPr>
      <w:tblGrid>
        <w:gridCol w:w="4874"/>
        <w:gridCol w:w="4771"/>
      </w:tblGrid>
      <w:tr w:rsidR="00786AA4" w14:paraId="343A8A82" w14:textId="77777777" w:rsidTr="00FE65AC">
        <w:tc>
          <w:tcPr>
            <w:tcW w:w="4874" w:type="dxa"/>
            <w:shd w:val="clear" w:color="auto" w:fill="auto"/>
          </w:tcPr>
          <w:p w14:paraId="5DDD349E" w14:textId="77777777" w:rsidR="00786AA4" w:rsidRDefault="00074AD0">
            <w:pPr>
              <w:pStyle w:val="af6"/>
              <w:rPr>
                <w:rFonts w:ascii="Liberation Serif" w:hAnsi="Liberation Serif"/>
                <w:color w:val="000000"/>
                <w:sz w:val="24"/>
                <w:szCs w:val="24"/>
              </w:rPr>
            </w:pPr>
            <w:r>
              <w:rPr>
                <w:rFonts w:ascii="Times New Roman" w:hAnsi="Times New Roman" w:cs="Times New Roman"/>
                <w:sz w:val="28"/>
                <w:szCs w:val="28"/>
              </w:rPr>
              <w:t xml:space="preserve">                                                                              </w:t>
            </w:r>
          </w:p>
        </w:tc>
        <w:tc>
          <w:tcPr>
            <w:tcW w:w="4771" w:type="dxa"/>
            <w:shd w:val="clear" w:color="auto" w:fill="auto"/>
          </w:tcPr>
          <w:p w14:paraId="0A38870A" w14:textId="77777777" w:rsidR="00786AA4" w:rsidRDefault="00074AD0">
            <w:pPr>
              <w:pStyle w:val="af6"/>
              <w:rPr>
                <w:rFonts w:ascii="Times New Roman" w:hAnsi="Times New Roman"/>
                <w:color w:val="000000"/>
                <w:sz w:val="24"/>
                <w:szCs w:val="24"/>
              </w:rPr>
            </w:pPr>
            <w:r>
              <w:rPr>
                <w:rFonts w:ascii="Times New Roman" w:hAnsi="Times New Roman"/>
                <w:color w:val="000000"/>
                <w:sz w:val="24"/>
                <w:szCs w:val="24"/>
              </w:rPr>
              <w:t>Приложение</w:t>
            </w:r>
          </w:p>
          <w:p w14:paraId="35A144DA"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УТВЕРЖДЕН</w:t>
            </w:r>
          </w:p>
          <w:p w14:paraId="06DB3E35"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постановлением администрации</w:t>
            </w:r>
          </w:p>
          <w:p w14:paraId="23EE3705"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Крымского городского поселения</w:t>
            </w:r>
          </w:p>
          <w:p w14:paraId="04C18466"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Крымского района</w:t>
            </w:r>
          </w:p>
          <w:p w14:paraId="0F00FEC5" w14:textId="77777777" w:rsidR="00786AA4" w:rsidRDefault="00FE65AC" w:rsidP="00FE65AC">
            <w:pPr>
              <w:pStyle w:val="af6"/>
              <w:spacing w:after="0"/>
              <w:rPr>
                <w:rFonts w:ascii="Times New Roman" w:hAnsi="Times New Roman"/>
                <w:color w:val="000000"/>
                <w:sz w:val="24"/>
                <w:szCs w:val="24"/>
              </w:rPr>
            </w:pPr>
            <w:r>
              <w:rPr>
                <w:rFonts w:ascii="Times New Roman" w:hAnsi="Times New Roman"/>
                <w:color w:val="000000"/>
                <w:sz w:val="24"/>
                <w:szCs w:val="24"/>
              </w:rPr>
              <w:t>от 14.07.2021 №\ 720</w:t>
            </w:r>
          </w:p>
        </w:tc>
      </w:tr>
    </w:tbl>
    <w:p w14:paraId="44E066E2"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FD7B4C8" w14:textId="77777777" w:rsidR="00786AA4" w:rsidRDefault="00786AA4">
      <w:pPr>
        <w:spacing w:after="0" w:line="240" w:lineRule="auto"/>
        <w:jc w:val="center"/>
        <w:rPr>
          <w:rFonts w:ascii="Times New Roman" w:hAnsi="Times New Roman" w:cs="Times New Roman"/>
          <w:b/>
          <w:sz w:val="28"/>
          <w:szCs w:val="28"/>
        </w:rPr>
      </w:pPr>
    </w:p>
    <w:p w14:paraId="413F3DD7" w14:textId="77777777" w:rsidR="00FE65AC" w:rsidRDefault="00FE65AC">
      <w:pPr>
        <w:spacing w:after="0" w:line="240" w:lineRule="auto"/>
        <w:jc w:val="center"/>
        <w:rPr>
          <w:rFonts w:ascii="Times New Roman" w:hAnsi="Times New Roman" w:cs="Times New Roman"/>
          <w:b/>
          <w:sz w:val="28"/>
          <w:szCs w:val="28"/>
        </w:rPr>
      </w:pPr>
    </w:p>
    <w:p w14:paraId="32342B36"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166A82BF" w14:textId="77777777" w:rsidR="00786AA4" w:rsidRDefault="00074AD0">
      <w:pPr>
        <w:spacing w:after="0" w:line="240" w:lineRule="auto"/>
        <w:jc w:val="center"/>
      </w:pPr>
      <w:r>
        <w:rPr>
          <w:rFonts w:ascii="Times New Roman" w:hAnsi="Times New Roman" w:cs="Times New Roman"/>
          <w:b/>
          <w:sz w:val="28"/>
          <w:szCs w:val="28"/>
        </w:rPr>
        <w:t xml:space="preserve">по предоставлению </w:t>
      </w:r>
      <w:r>
        <w:rPr>
          <w:rFonts w:ascii="Times New Roman" w:hAnsi="Times New Roman" w:cs="Times New Roman"/>
          <w:b/>
          <w:bCs/>
          <w:sz w:val="28"/>
          <w:szCs w:val="28"/>
        </w:rPr>
        <w:t>администрацией Крымского</w:t>
      </w:r>
    </w:p>
    <w:p w14:paraId="0F26A1D8" w14:textId="77777777" w:rsidR="00786AA4" w:rsidRDefault="00074AD0">
      <w:pPr>
        <w:spacing w:after="0" w:line="240" w:lineRule="auto"/>
        <w:jc w:val="center"/>
      </w:pPr>
      <w:r>
        <w:rPr>
          <w:rFonts w:ascii="Times New Roman" w:hAnsi="Times New Roman" w:cs="Times New Roman"/>
          <w:b/>
          <w:bCs/>
          <w:sz w:val="28"/>
          <w:szCs w:val="28"/>
        </w:rPr>
        <w:t xml:space="preserve"> городского поселения Крымского района </w:t>
      </w:r>
      <w:r>
        <w:rPr>
          <w:rFonts w:ascii="Times New Roman" w:hAnsi="Times New Roman" w:cs="Times New Roman"/>
          <w:b/>
          <w:sz w:val="28"/>
          <w:szCs w:val="28"/>
        </w:rPr>
        <w:t>муниципальной услуги</w:t>
      </w:r>
    </w:p>
    <w:p w14:paraId="581BA7BF"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торгового места участнику ярмарки»</w:t>
      </w:r>
    </w:p>
    <w:p w14:paraId="37FF20C8" w14:textId="77777777" w:rsidR="00786AA4" w:rsidRDefault="00786AA4">
      <w:pPr>
        <w:spacing w:after="0" w:line="240" w:lineRule="auto"/>
        <w:jc w:val="center"/>
        <w:rPr>
          <w:rFonts w:ascii="Times New Roman" w:hAnsi="Times New Roman" w:cs="Times New Roman"/>
          <w:b/>
          <w:sz w:val="28"/>
          <w:szCs w:val="28"/>
        </w:rPr>
      </w:pPr>
    </w:p>
    <w:p w14:paraId="51995CB1"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14:paraId="0385C972" w14:textId="77777777" w:rsidR="00786AA4" w:rsidRDefault="00786AA4">
      <w:pPr>
        <w:spacing w:after="0" w:line="240" w:lineRule="auto"/>
        <w:jc w:val="center"/>
        <w:rPr>
          <w:rFonts w:ascii="Times New Roman" w:hAnsi="Times New Roman" w:cs="Times New Roman"/>
          <w:b/>
          <w:sz w:val="28"/>
          <w:szCs w:val="28"/>
        </w:rPr>
      </w:pPr>
    </w:p>
    <w:p w14:paraId="3E8DD768" w14:textId="77777777" w:rsidR="00786AA4" w:rsidRDefault="00074AD0">
      <w:pPr>
        <w:spacing w:after="0" w:line="240" w:lineRule="auto"/>
        <w:rPr>
          <w:rFonts w:ascii="Times New Roman" w:hAnsi="Times New Roman" w:cs="Times New Roman"/>
          <w:sz w:val="28"/>
          <w:szCs w:val="28"/>
        </w:rPr>
      </w:pPr>
      <w:r>
        <w:rPr>
          <w:rFonts w:ascii="Times New Roman" w:hAnsi="Times New Roman" w:cs="Times New Roman"/>
          <w:sz w:val="28"/>
          <w:szCs w:val="28"/>
        </w:rPr>
        <w:tab/>
        <w:t>1.1. Предмет регулирования  регламента</w:t>
      </w:r>
    </w:p>
    <w:p w14:paraId="628D8513" w14:textId="77777777" w:rsidR="00786AA4" w:rsidRDefault="00074AD0">
      <w:pPr>
        <w:spacing w:after="0" w:line="240" w:lineRule="auto"/>
        <w:jc w:val="both"/>
      </w:pPr>
      <w:r>
        <w:rPr>
          <w:rFonts w:ascii="Times New Roman" w:hAnsi="Times New Roman" w:cs="Times New Roman"/>
          <w:sz w:val="28"/>
          <w:szCs w:val="28"/>
        </w:rPr>
        <w:tab/>
        <w:t xml:space="preserve">Административный регламент по предоставлению муниципальной услуги «Предоставление торгового места участнику ярмарки» (далее – Административный регламент) </w:t>
      </w:r>
      <w:r>
        <w:rPr>
          <w:rFonts w:ascii="Times New Roman" w:hAnsi="Times New Roman"/>
          <w:sz w:val="28"/>
          <w:szCs w:val="28"/>
        </w:rPr>
        <w:t>определяет стандарты, сроки                                 и последовательность административных процедур (действий)                            по предоставлению администрацией Крымского городского поселения Крымского района муниципальной услуги «</w:t>
      </w:r>
      <w:r>
        <w:rPr>
          <w:rFonts w:ascii="Times New Roman" w:hAnsi="Times New Roman" w:cs="Times New Roman"/>
          <w:sz w:val="28"/>
          <w:szCs w:val="28"/>
        </w:rPr>
        <w:t>Предоставление торгового места участнику ярмарки</w:t>
      </w:r>
      <w:r>
        <w:rPr>
          <w:rFonts w:ascii="Times New Roman" w:hAnsi="Times New Roman"/>
          <w:sz w:val="28"/>
          <w:szCs w:val="28"/>
        </w:rPr>
        <w:t xml:space="preserve">» </w:t>
      </w:r>
      <w:r>
        <w:rPr>
          <w:rFonts w:ascii="Times New Roman" w:hAnsi="Times New Roman" w:cs="Times New Roman"/>
          <w:sz w:val="28"/>
          <w:szCs w:val="28"/>
        </w:rPr>
        <w:t>(далее - муниципальная услуга).</w:t>
      </w:r>
    </w:p>
    <w:p w14:paraId="6A371100" w14:textId="77777777" w:rsidR="00786AA4" w:rsidRDefault="00074AD0">
      <w:pPr>
        <w:spacing w:after="0" w:line="240" w:lineRule="auto"/>
        <w:rPr>
          <w:rFonts w:ascii="Times New Roman" w:hAnsi="Times New Roman" w:cs="Times New Roman"/>
          <w:sz w:val="28"/>
          <w:szCs w:val="28"/>
        </w:rPr>
      </w:pPr>
      <w:r>
        <w:rPr>
          <w:rFonts w:ascii="Times New Roman" w:hAnsi="Times New Roman" w:cs="Times New Roman"/>
          <w:sz w:val="28"/>
          <w:szCs w:val="28"/>
        </w:rPr>
        <w:tab/>
        <w:t>1.2. Круг заявителей</w:t>
      </w:r>
    </w:p>
    <w:p w14:paraId="5D942ACE"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Заявителями, имеющими право на получение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крестьянское (фермерское) хозяйство, личное подсобное хозяйство или занимающиеся садоводством, огородничеством или их уполномоченные представители.</w:t>
      </w:r>
    </w:p>
    <w:p w14:paraId="183AF9B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и/или юридических лиц, с заявлением                        о предоставлении муниципальной услуги вправе обратится их представители, наделенные соответствующими полномочиями.</w:t>
      </w:r>
    </w:p>
    <w:p w14:paraId="298A323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1.3.Требования к порядку информирования о предоставлении муниципальной услуги</w:t>
      </w:r>
    </w:p>
    <w:p w14:paraId="35B4B72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1.3.1.Информацию о порядке предоставления муниципальной услуги можно получить:</w:t>
      </w:r>
    </w:p>
    <w:p w14:paraId="70E2365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в администрации Крымского городского поселения Крымского района (далее - Администрация) в лице её структурного подразделения - сектора потребительской сферы администрации Крымского городского поселения Крымского района (далее - Сектор);</w:t>
      </w:r>
    </w:p>
    <w:p w14:paraId="314BA12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14:paraId="3D71AD8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форме электронного документа посредством направления на адрес электронной почты;</w:t>
      </w:r>
    </w:p>
    <w:p w14:paraId="4D1B10D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22632C61" w14:textId="77777777" w:rsidR="00786AA4" w:rsidRDefault="00074AD0">
      <w:pPr>
        <w:spacing w:after="0" w:line="240" w:lineRule="auto"/>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4">
        <w:r>
          <w:rPr>
            <w:rStyle w:val="ListLabel6"/>
          </w:rPr>
          <w:t>http://www.e-mfc.ru</w:t>
        </w:r>
      </w:hyperlink>
      <w:r>
        <w:rPr>
          <w:rFonts w:ascii="Times New Roman" w:eastAsia="Times New Roman" w:hAnsi="Times New Roman" w:cs="Times New Roman"/>
          <w:sz w:val="28"/>
          <w:szCs w:val="28"/>
        </w:rPr>
        <w:t>.</w:t>
      </w:r>
    </w:p>
    <w:p w14:paraId="51AA584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0F08BFB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14:paraId="5DAF538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A24348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4A006B7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14:paraId="0D26E20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размер государственной пошлины, взимаемой за предоставление муниципальной услуги;</w:t>
      </w:r>
    </w:p>
    <w:p w14:paraId="27BA432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FAEAE0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5B57C06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507CF22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6463A27B" w14:textId="77777777" w:rsidR="00786AA4" w:rsidRDefault="00074AD0">
      <w:pPr>
        <w:spacing w:after="0" w:line="240" w:lineRule="auto"/>
        <w:ind w:firstLine="709"/>
        <w:jc w:val="both"/>
      </w:pPr>
      <w:r>
        <w:rPr>
          <w:rFonts w:ascii="Times New Roman" w:hAnsi="Times New Roman" w:cs="Times New Roman"/>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Pr>
          <w:rFonts w:ascii="Times New Roman" w:hAnsi="Times New Roman" w:cs="Times New Roman"/>
          <w:sz w:val="28"/>
          <w:szCs w:val="28"/>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D5D255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6F7B7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14:paraId="24DF4DE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14:paraId="25BD7FE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Крымского городского поселения Крымского района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71E1601E" w14:textId="77777777" w:rsidR="00786AA4" w:rsidRDefault="00786AA4">
      <w:pPr>
        <w:spacing w:after="0" w:line="240" w:lineRule="auto"/>
        <w:ind w:firstLine="709"/>
        <w:jc w:val="both"/>
        <w:rPr>
          <w:rFonts w:ascii="Times New Roman" w:hAnsi="Times New Roman" w:cs="Times New Roman"/>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855"/>
        <w:gridCol w:w="1833"/>
        <w:gridCol w:w="2412"/>
        <w:gridCol w:w="1694"/>
        <w:gridCol w:w="2060"/>
      </w:tblGrid>
      <w:tr w:rsidR="00786AA4" w14:paraId="084363F0" w14:textId="77777777">
        <w:tc>
          <w:tcPr>
            <w:tcW w:w="1809" w:type="dxa"/>
            <w:tcBorders>
              <w:top w:val="single" w:sz="4" w:space="0" w:color="000001"/>
              <w:left w:val="single" w:sz="4" w:space="0" w:color="000001"/>
              <w:bottom w:val="single" w:sz="4" w:space="0" w:color="000001"/>
              <w:right w:val="single" w:sz="4" w:space="0" w:color="000001"/>
            </w:tcBorders>
            <w:shd w:val="clear" w:color="auto" w:fill="auto"/>
          </w:tcPr>
          <w:p w14:paraId="6E314180" w14:textId="77777777" w:rsidR="00786AA4" w:rsidRDefault="00074AD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организации</w:t>
            </w:r>
          </w:p>
        </w:tc>
        <w:tc>
          <w:tcPr>
            <w:tcW w:w="1835" w:type="dxa"/>
            <w:tcBorders>
              <w:top w:val="single" w:sz="4" w:space="0" w:color="000001"/>
              <w:left w:val="single" w:sz="4" w:space="0" w:color="000001"/>
              <w:bottom w:val="single" w:sz="4" w:space="0" w:color="000001"/>
              <w:right w:val="single" w:sz="4" w:space="0" w:color="000001"/>
            </w:tcBorders>
            <w:shd w:val="clear" w:color="auto" w:fill="auto"/>
          </w:tcPr>
          <w:p w14:paraId="72AACD33" w14:textId="77777777" w:rsidR="00786AA4" w:rsidRDefault="00074AD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shd w:val="clear" w:color="auto" w:fill="auto"/>
          </w:tcPr>
          <w:p w14:paraId="1D8F078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tcBorders>
            <w:shd w:val="clear" w:color="auto" w:fill="auto"/>
          </w:tcPr>
          <w:p w14:paraId="132186F7"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График работы</w:t>
            </w:r>
          </w:p>
        </w:tc>
      </w:tr>
      <w:tr w:rsidR="00786AA4" w14:paraId="2A1B2045" w14:textId="77777777">
        <w:trPr>
          <w:trHeight w:val="280"/>
        </w:trPr>
        <w:tc>
          <w:tcPr>
            <w:tcW w:w="1809"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C5D9620"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Администрация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D551C58" w14:textId="77777777" w:rsidR="00786AA4" w:rsidRDefault="00074AD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353380, Краснодарский край, Крымский район, город Крымск, улица Демьяна Бедного, 16 </w:t>
            </w:r>
          </w:p>
        </w:tc>
        <w:tc>
          <w:tcPr>
            <w:tcW w:w="241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52D4A30" w14:textId="77777777" w:rsidR="00786AA4" w:rsidRDefault="00074AD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Телефон:</w:t>
            </w:r>
          </w:p>
          <w:p w14:paraId="4583F4B2" w14:textId="77777777" w:rsidR="00786AA4" w:rsidRDefault="00074AD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(86131) 2-11-68</w:t>
            </w:r>
          </w:p>
          <w:p w14:paraId="724F21A9" w14:textId="77777777" w:rsidR="00786AA4" w:rsidRDefault="00074AD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Почта:</w:t>
            </w:r>
          </w:p>
          <w:p w14:paraId="60CB37CB" w14:textId="77777777" w:rsidR="00786AA4" w:rsidRPr="00074AD0" w:rsidRDefault="00074AD0">
            <w:pPr>
              <w:spacing w:after="0" w:line="240" w:lineRule="auto"/>
              <w:jc w:val="both"/>
              <w:rPr>
                <w:color w:val="auto"/>
              </w:rPr>
            </w:pPr>
            <w:r w:rsidRPr="00074AD0">
              <w:rPr>
                <w:rStyle w:val="-"/>
                <w:rFonts w:ascii="Times New Roman" w:eastAsia="Calibri" w:hAnsi="Times New Roman" w:cs="Times New Roman"/>
                <w:color w:val="auto"/>
                <w:sz w:val="24"/>
                <w:szCs w:val="24"/>
                <w:u w:val="none"/>
                <w:lang w:eastAsia="en-US"/>
              </w:rPr>
              <w:t>а</w:t>
            </w:r>
            <w:r w:rsidRPr="00074AD0">
              <w:rPr>
                <w:rStyle w:val="-"/>
                <w:rFonts w:ascii="Times New Roman" w:eastAsia="Calibri" w:hAnsi="Times New Roman" w:cs="Times New Roman"/>
                <w:color w:val="auto"/>
                <w:sz w:val="24"/>
                <w:szCs w:val="24"/>
                <w:u w:val="none"/>
                <w:lang w:val="en-US" w:eastAsia="en-US"/>
              </w:rPr>
              <w:t>dmgoroda</w:t>
            </w:r>
            <w:r w:rsidRPr="00074AD0">
              <w:rPr>
                <w:rStyle w:val="-"/>
                <w:rFonts w:ascii="Times New Roman" w:eastAsia="Calibri" w:hAnsi="Times New Roman" w:cs="Times New Roman"/>
                <w:color w:val="auto"/>
                <w:sz w:val="24"/>
                <w:szCs w:val="24"/>
                <w:u w:val="none"/>
                <w:lang w:eastAsia="en-US"/>
              </w:rPr>
              <w:t>@</w:t>
            </w:r>
            <w:r w:rsidRPr="00074AD0">
              <w:rPr>
                <w:rStyle w:val="-"/>
                <w:rFonts w:ascii="Times New Roman" w:eastAsia="Calibri" w:hAnsi="Times New Roman" w:cs="Times New Roman"/>
                <w:color w:val="auto"/>
                <w:sz w:val="24"/>
                <w:szCs w:val="24"/>
                <w:u w:val="none"/>
                <w:lang w:val="en-US" w:eastAsia="en-US"/>
              </w:rPr>
              <w:t>mail</w:t>
            </w:r>
            <w:r w:rsidRPr="00074AD0">
              <w:rPr>
                <w:rStyle w:val="-"/>
                <w:rFonts w:ascii="Times New Roman" w:eastAsia="Calibri" w:hAnsi="Times New Roman" w:cs="Times New Roman"/>
                <w:color w:val="auto"/>
                <w:sz w:val="24"/>
                <w:szCs w:val="24"/>
                <w:u w:val="none"/>
                <w:lang w:eastAsia="en-US"/>
              </w:rPr>
              <w:t>.</w:t>
            </w:r>
            <w:r w:rsidRPr="00074AD0">
              <w:rPr>
                <w:rStyle w:val="-"/>
                <w:rFonts w:ascii="Times New Roman" w:eastAsia="Calibri" w:hAnsi="Times New Roman" w:cs="Times New Roman"/>
                <w:color w:val="auto"/>
                <w:sz w:val="24"/>
                <w:szCs w:val="24"/>
                <w:u w:val="none"/>
                <w:lang w:val="en-US" w:eastAsia="en-US"/>
              </w:rPr>
              <w:t>ru</w:t>
            </w:r>
            <w:r w:rsidRPr="00074AD0">
              <w:rPr>
                <w:rStyle w:val="-"/>
                <w:rFonts w:ascii="Times New Roman" w:eastAsia="Calibri" w:hAnsi="Times New Roman" w:cs="Times New Roman"/>
                <w:color w:val="auto"/>
                <w:sz w:val="24"/>
                <w:szCs w:val="24"/>
                <w:u w:val="none"/>
                <w:lang w:eastAsia="en-US"/>
              </w:rPr>
              <w:t>.</w:t>
            </w:r>
          </w:p>
          <w:p w14:paraId="6F285A0F"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 xml:space="preserve">Интернет сайт: </w:t>
            </w:r>
          </w:p>
          <w:p w14:paraId="7A13E031" w14:textId="77777777" w:rsidR="00786AA4" w:rsidRDefault="007E4B5D">
            <w:pPr>
              <w:spacing w:after="0" w:line="240" w:lineRule="auto"/>
              <w:jc w:val="both"/>
            </w:pPr>
            <w:hyperlink r:id="rId5">
              <w:r w:rsidR="00074AD0" w:rsidRPr="00074AD0">
                <w:rPr>
                  <w:rStyle w:val="-"/>
                  <w:rFonts w:ascii="Times New Roman" w:eastAsia="Calibri" w:hAnsi="Times New Roman" w:cs="Times New Roman"/>
                  <w:color w:val="auto"/>
                  <w:sz w:val="24"/>
                  <w:szCs w:val="24"/>
                  <w:u w:val="none"/>
                  <w:lang w:eastAsia="en-US"/>
                </w:rPr>
                <w:t>https://</w:t>
              </w:r>
            </w:hyperlink>
            <w:r w:rsidR="00074AD0" w:rsidRPr="00074AD0">
              <w:rPr>
                <w:rStyle w:val="-"/>
                <w:rFonts w:ascii="Times New Roman" w:eastAsia="Calibri" w:hAnsi="Times New Roman" w:cs="Times New Roman"/>
                <w:color w:val="auto"/>
                <w:sz w:val="24"/>
                <w:szCs w:val="24"/>
                <w:u w:val="none"/>
                <w:lang w:eastAsia="en-US"/>
              </w:rPr>
              <w:t>крымск-город.рф</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78CA39F"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196DF34A"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786AA4" w14:paraId="488598B5"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DB1CE5B"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59466A59"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D6ACABE"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04F0E93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293099B6"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786AA4" w14:paraId="61A889C1"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48403D6E"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63819175"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CB60FF0"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F8E739A"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46F5E03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786AA4" w14:paraId="226D08D3"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19B9AC26"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30DEB06"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47FE0804"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77865C31"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88BB35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786AA4" w14:paraId="34469E9F"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4BF83AE1"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CF7945F"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103B0B2"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59E4845"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34477455"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786AA4" w14:paraId="02E9B430"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14400704"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759E257"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4E4D2528"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00974B9F"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473CCF4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786AA4" w14:paraId="0AA42A0B"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5AB25400"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64D778C"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64EFDD6B"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10E4E7A"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CE57AC7"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786AA4" w14:paraId="082900E1"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56EDA450" w14:textId="77777777" w:rsidR="00786AA4" w:rsidRDefault="00786AA4"/>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5C5735E" w14:textId="77777777" w:rsidR="00786AA4" w:rsidRDefault="00786AA4"/>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32E7C2FA" w14:textId="77777777" w:rsidR="00786AA4" w:rsidRDefault="00786AA4"/>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002FC4F8"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43A410E5"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12.00-13.00</w:t>
            </w:r>
          </w:p>
        </w:tc>
      </w:tr>
    </w:tbl>
    <w:p w14:paraId="281377E1" w14:textId="77777777" w:rsidR="00786AA4" w:rsidRDefault="00786AA4">
      <w:pPr>
        <w:spacing w:after="0" w:line="240" w:lineRule="auto"/>
        <w:ind w:firstLine="709"/>
        <w:jc w:val="both"/>
        <w:rPr>
          <w:rFonts w:ascii="Times New Roman" w:hAnsi="Times New Roman" w:cs="Times New Roman"/>
          <w:sz w:val="28"/>
          <w:szCs w:val="28"/>
        </w:rPr>
      </w:pPr>
    </w:p>
    <w:p w14:paraId="0DEAB8C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Информация о местонахождении, контактных телефонах, официальном сайте, адресе электронной почты и графике работы Сектора потребительской сферы  расположена на официальном сайте администрации Крымского городского поселения Крымского городского поселения Крымского района в сети Интернет, Портале, региональном Портале:</w:t>
      </w:r>
    </w:p>
    <w:p w14:paraId="00C03D95" w14:textId="77777777" w:rsidR="00786AA4" w:rsidRDefault="00786AA4">
      <w:pPr>
        <w:spacing w:after="0" w:line="240" w:lineRule="auto"/>
        <w:ind w:firstLine="709"/>
        <w:jc w:val="both"/>
        <w:rPr>
          <w:rFonts w:ascii="Times New Roman" w:hAnsi="Times New Roman" w:cs="Times New Roman"/>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959"/>
        <w:gridCol w:w="1830"/>
        <w:gridCol w:w="2365"/>
        <w:gridCol w:w="1687"/>
        <w:gridCol w:w="2013"/>
      </w:tblGrid>
      <w:tr w:rsidR="00786AA4" w14:paraId="018C6333" w14:textId="77777777">
        <w:tc>
          <w:tcPr>
            <w:tcW w:w="1809" w:type="dxa"/>
            <w:tcBorders>
              <w:top w:val="single" w:sz="4" w:space="0" w:color="000001"/>
              <w:left w:val="single" w:sz="4" w:space="0" w:color="000001"/>
              <w:bottom w:val="single" w:sz="4" w:space="0" w:color="000001"/>
              <w:right w:val="single" w:sz="4" w:space="0" w:color="000001"/>
            </w:tcBorders>
            <w:shd w:val="clear" w:color="auto" w:fill="auto"/>
          </w:tcPr>
          <w:p w14:paraId="6A073DF1" w14:textId="77777777" w:rsidR="00786AA4" w:rsidRDefault="00074AD0">
            <w:pPr>
              <w:spacing w:after="0" w:line="240" w:lineRule="auto"/>
              <w:jc w:val="both"/>
            </w:pPr>
            <w:r>
              <w:rPr>
                <w:rFonts w:ascii="Times New Roman" w:eastAsia="Times New Roman" w:hAnsi="Times New Roman" w:cs="Times New Roman"/>
                <w:sz w:val="24"/>
                <w:szCs w:val="24"/>
                <w:lang w:eastAsia="ar-SA"/>
              </w:rPr>
              <w:t xml:space="preserve">Наименование </w:t>
            </w:r>
            <w:r>
              <w:rPr>
                <w:rFonts w:ascii="Times New Roman" w:eastAsia="Times New Roman" w:hAnsi="Times New Roman" w:cs="Times New Roman"/>
                <w:color w:val="000000"/>
                <w:sz w:val="24"/>
                <w:szCs w:val="24"/>
                <w:lang w:eastAsia="ar-SA"/>
              </w:rPr>
              <w:t>структурного подразделения</w:t>
            </w:r>
          </w:p>
        </w:tc>
        <w:tc>
          <w:tcPr>
            <w:tcW w:w="1835" w:type="dxa"/>
            <w:tcBorders>
              <w:top w:val="single" w:sz="4" w:space="0" w:color="000001"/>
              <w:left w:val="single" w:sz="4" w:space="0" w:color="000001"/>
              <w:bottom w:val="single" w:sz="4" w:space="0" w:color="000001"/>
              <w:right w:val="single" w:sz="4" w:space="0" w:color="000001"/>
            </w:tcBorders>
            <w:shd w:val="clear" w:color="auto" w:fill="auto"/>
          </w:tcPr>
          <w:p w14:paraId="32E024F6" w14:textId="77777777" w:rsidR="00786AA4" w:rsidRDefault="00074AD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shd w:val="clear" w:color="auto" w:fill="auto"/>
          </w:tcPr>
          <w:p w14:paraId="5BF6D193"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tcBorders>
            <w:shd w:val="clear" w:color="auto" w:fill="auto"/>
          </w:tcPr>
          <w:p w14:paraId="26D2D6EF"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График работы</w:t>
            </w:r>
          </w:p>
        </w:tc>
      </w:tr>
      <w:tr w:rsidR="00074AD0" w:rsidRPr="00074AD0" w14:paraId="3A774C6A" w14:textId="77777777">
        <w:trPr>
          <w:trHeight w:val="248"/>
        </w:trPr>
        <w:tc>
          <w:tcPr>
            <w:tcW w:w="1809"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1C63CE0" w14:textId="77777777" w:rsidR="00786AA4" w:rsidRPr="00074AD0" w:rsidRDefault="00074AD0">
            <w:pPr>
              <w:spacing w:after="0" w:line="240" w:lineRule="auto"/>
              <w:jc w:val="both"/>
              <w:rPr>
                <w:color w:val="auto"/>
              </w:rPr>
            </w:pPr>
            <w:r w:rsidRPr="00074AD0">
              <w:rPr>
                <w:rFonts w:ascii="Times New Roman" w:eastAsia="Calibri" w:hAnsi="Times New Roman" w:cs="Times New Roman"/>
                <w:color w:val="auto"/>
                <w:sz w:val="24"/>
                <w:szCs w:val="24"/>
                <w:lang w:eastAsia="en-US"/>
              </w:rPr>
              <w:t xml:space="preserve">Сектор потребительской </w:t>
            </w:r>
            <w:r w:rsidRPr="00074AD0">
              <w:rPr>
                <w:rFonts w:ascii="Times New Roman" w:eastAsia="Calibri" w:hAnsi="Times New Roman" w:cs="Times New Roman"/>
                <w:color w:val="auto"/>
                <w:sz w:val="24"/>
                <w:szCs w:val="24"/>
                <w:lang w:eastAsia="en-US"/>
              </w:rPr>
              <w:lastRenderedPageBreak/>
              <w:t>сферы администрации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D1A0A56" w14:textId="77777777" w:rsidR="00786AA4" w:rsidRPr="00074AD0" w:rsidRDefault="00074AD0">
            <w:pPr>
              <w:spacing w:after="0" w:line="240" w:lineRule="auto"/>
              <w:jc w:val="both"/>
              <w:rPr>
                <w:color w:val="auto"/>
              </w:rPr>
            </w:pPr>
            <w:r w:rsidRPr="00074AD0">
              <w:rPr>
                <w:rFonts w:ascii="Times New Roman" w:eastAsia="Calibri" w:hAnsi="Times New Roman" w:cs="Times New Roman"/>
                <w:color w:val="auto"/>
                <w:sz w:val="24"/>
                <w:szCs w:val="24"/>
                <w:lang w:eastAsia="en-US"/>
              </w:rPr>
              <w:lastRenderedPageBreak/>
              <w:t xml:space="preserve">353380, Краснодарский </w:t>
            </w:r>
            <w:r w:rsidRPr="00074AD0">
              <w:rPr>
                <w:rFonts w:ascii="Times New Roman" w:eastAsia="Calibri" w:hAnsi="Times New Roman" w:cs="Times New Roman"/>
                <w:color w:val="auto"/>
                <w:sz w:val="24"/>
                <w:szCs w:val="24"/>
                <w:lang w:eastAsia="en-US"/>
              </w:rPr>
              <w:lastRenderedPageBreak/>
              <w:t xml:space="preserve">край, Крымский район, город Крымск, улица Демьяна Бедного, кабинет, 42 </w:t>
            </w:r>
          </w:p>
        </w:tc>
        <w:tc>
          <w:tcPr>
            <w:tcW w:w="241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B0B439E"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lastRenderedPageBreak/>
              <w:t>Телефон:</w:t>
            </w:r>
          </w:p>
          <w:p w14:paraId="5A2DE2B2"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8 (86131) 2-28-36</w:t>
            </w:r>
          </w:p>
          <w:p w14:paraId="2D5EA42D"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lastRenderedPageBreak/>
              <w:t>Почта:</w:t>
            </w:r>
          </w:p>
          <w:p w14:paraId="22CD2033" w14:textId="77777777" w:rsidR="00786AA4" w:rsidRPr="00074AD0" w:rsidRDefault="007E4B5D">
            <w:pPr>
              <w:spacing w:after="0" w:line="240" w:lineRule="auto"/>
              <w:jc w:val="both"/>
              <w:rPr>
                <w:color w:val="auto"/>
              </w:rPr>
            </w:pPr>
            <w:hyperlink r:id="rId6">
              <w:r w:rsidR="00074AD0" w:rsidRPr="00074AD0">
                <w:rPr>
                  <w:rStyle w:val="-"/>
                  <w:rFonts w:ascii="Times New Roman" w:eastAsia="Calibri" w:hAnsi="Times New Roman" w:cs="Times New Roman"/>
                  <w:color w:val="auto"/>
                  <w:sz w:val="24"/>
                  <w:szCs w:val="24"/>
                  <w:u w:val="none"/>
                  <w:lang w:val="en-US" w:eastAsia="en-US"/>
                </w:rPr>
                <w:t>torgkgp</w:t>
              </w:r>
              <w:r w:rsidR="00074AD0" w:rsidRPr="00074AD0">
                <w:rPr>
                  <w:rStyle w:val="-"/>
                  <w:rFonts w:ascii="Times New Roman" w:eastAsia="Calibri" w:hAnsi="Times New Roman" w:cs="Times New Roman"/>
                  <w:color w:val="auto"/>
                  <w:sz w:val="24"/>
                  <w:szCs w:val="24"/>
                  <w:u w:val="none"/>
                  <w:lang w:eastAsia="en-US"/>
                </w:rPr>
                <w:t>@</w:t>
              </w:r>
              <w:r w:rsidR="00074AD0" w:rsidRPr="00074AD0">
                <w:rPr>
                  <w:rStyle w:val="-"/>
                  <w:rFonts w:ascii="Times New Roman" w:eastAsia="Calibri" w:hAnsi="Times New Roman" w:cs="Times New Roman"/>
                  <w:color w:val="auto"/>
                  <w:sz w:val="24"/>
                  <w:szCs w:val="24"/>
                  <w:u w:val="none"/>
                  <w:lang w:val="en-US" w:eastAsia="en-US"/>
                </w:rPr>
                <w:t>mail</w:t>
              </w:r>
              <w:r w:rsidR="00074AD0" w:rsidRPr="00074AD0">
                <w:rPr>
                  <w:rStyle w:val="-"/>
                  <w:rFonts w:ascii="Times New Roman" w:eastAsia="Calibri" w:hAnsi="Times New Roman" w:cs="Times New Roman"/>
                  <w:color w:val="auto"/>
                  <w:sz w:val="24"/>
                  <w:szCs w:val="24"/>
                  <w:u w:val="none"/>
                  <w:lang w:eastAsia="en-US"/>
                </w:rPr>
                <w:t>.</w:t>
              </w:r>
              <w:r w:rsidR="00074AD0" w:rsidRPr="00074AD0">
                <w:rPr>
                  <w:rStyle w:val="-"/>
                  <w:rFonts w:ascii="Times New Roman" w:eastAsia="Calibri" w:hAnsi="Times New Roman" w:cs="Times New Roman"/>
                  <w:color w:val="auto"/>
                  <w:sz w:val="24"/>
                  <w:szCs w:val="24"/>
                  <w:u w:val="none"/>
                  <w:lang w:val="en-US" w:eastAsia="en-US"/>
                </w:rPr>
                <w:t>ru</w:t>
              </w:r>
            </w:hyperlink>
          </w:p>
          <w:p w14:paraId="325913CD"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 xml:space="preserve">Интернет сайт: </w:t>
            </w:r>
          </w:p>
          <w:p w14:paraId="1E59800F" w14:textId="77777777" w:rsidR="00786AA4" w:rsidRPr="00074AD0" w:rsidRDefault="007E4B5D">
            <w:pPr>
              <w:spacing w:after="0" w:line="240" w:lineRule="auto"/>
              <w:jc w:val="both"/>
              <w:rPr>
                <w:color w:val="auto"/>
              </w:rPr>
            </w:pPr>
            <w:hyperlink r:id="rId7">
              <w:r w:rsidR="00074AD0" w:rsidRPr="00074AD0">
                <w:rPr>
                  <w:rStyle w:val="-"/>
                  <w:rFonts w:ascii="Times New Roman" w:eastAsia="Calibri" w:hAnsi="Times New Roman" w:cs="Times New Roman"/>
                  <w:color w:val="auto"/>
                  <w:sz w:val="24"/>
                  <w:szCs w:val="24"/>
                  <w:u w:val="none"/>
                  <w:lang w:eastAsia="en-US"/>
                </w:rPr>
                <w:t>https://kрымск-город.рф</w:t>
              </w:r>
            </w:hyperlink>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A927818"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lastRenderedPageBreak/>
              <w:t>Понедельник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101616D9"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не приемный день</w:t>
            </w:r>
          </w:p>
        </w:tc>
      </w:tr>
      <w:tr w:rsidR="00074AD0" w:rsidRPr="00074AD0" w14:paraId="3D8BF387"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0DBB4039"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639B89A5"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60FC6EF5"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4F399C0C"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024598A"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8.00-17.00</w:t>
            </w:r>
          </w:p>
        </w:tc>
      </w:tr>
      <w:tr w:rsidR="00074AD0" w:rsidRPr="00074AD0" w14:paraId="42C8DB0E"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3D0A4734"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4E5A6277"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C80617E"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4291F0C"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18990E5E"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не приемный день</w:t>
            </w:r>
          </w:p>
        </w:tc>
      </w:tr>
      <w:tr w:rsidR="00074AD0" w:rsidRPr="00074AD0" w14:paraId="41511573"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2E8876B0"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443E062B"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A7F7D5C"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27F8EED1"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13EE8AD7"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8.00-17.00</w:t>
            </w:r>
          </w:p>
        </w:tc>
      </w:tr>
      <w:tr w:rsidR="00074AD0" w:rsidRPr="00074AD0" w14:paraId="2DB23C04"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5EB0B138"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3B8BA662"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77ACCCC"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D0FAE16"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1D966520"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не приемный день</w:t>
            </w:r>
          </w:p>
        </w:tc>
      </w:tr>
      <w:tr w:rsidR="00074AD0" w:rsidRPr="00074AD0" w14:paraId="10B43359"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29B5328E"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276147E8"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5A104C59"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E4DCD98"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49D52333"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выходной день</w:t>
            </w:r>
          </w:p>
        </w:tc>
      </w:tr>
      <w:tr w:rsidR="00074AD0" w:rsidRPr="00074AD0" w14:paraId="660CBA66"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C228C4F"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46DAEA2"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ED1411C"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CBBBB38"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90A2A7D"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выходной день</w:t>
            </w:r>
          </w:p>
        </w:tc>
      </w:tr>
      <w:tr w:rsidR="00074AD0" w:rsidRPr="00074AD0" w14:paraId="3A497BEC" w14:textId="77777777">
        <w:trPr>
          <w:trHeight w:val="248"/>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1157D5B7" w14:textId="77777777" w:rsidR="00786AA4" w:rsidRPr="00074AD0" w:rsidRDefault="00786AA4">
            <w:pPr>
              <w:rPr>
                <w:color w:val="auto"/>
              </w:rPr>
            </w:pPr>
          </w:p>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1AE8E37" w14:textId="77777777" w:rsidR="00786AA4" w:rsidRPr="00074AD0" w:rsidRDefault="00786AA4">
            <w:pPr>
              <w:rPr>
                <w:color w:val="auto"/>
              </w:rPr>
            </w:pPr>
          </w:p>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5092D1C9" w14:textId="77777777" w:rsidR="00786AA4" w:rsidRPr="00074AD0" w:rsidRDefault="00786AA4">
            <w:pPr>
              <w:rPr>
                <w:color w:val="auto"/>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2B86E4F6"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10A7C25"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12.00-13.00</w:t>
            </w:r>
          </w:p>
        </w:tc>
      </w:tr>
    </w:tbl>
    <w:p w14:paraId="3023D68A" w14:textId="77777777" w:rsidR="00786AA4" w:rsidRPr="00074AD0" w:rsidRDefault="00786AA4">
      <w:pPr>
        <w:spacing w:after="0" w:line="240" w:lineRule="auto"/>
        <w:ind w:firstLine="709"/>
        <w:jc w:val="both"/>
        <w:rPr>
          <w:rFonts w:ascii="Times New Roman" w:hAnsi="Times New Roman" w:cs="Times New Roman"/>
          <w:color w:val="auto"/>
          <w:sz w:val="28"/>
          <w:szCs w:val="28"/>
        </w:rPr>
      </w:pPr>
    </w:p>
    <w:p w14:paraId="69EA42BF" w14:textId="77777777" w:rsidR="00786AA4" w:rsidRPr="00074AD0" w:rsidRDefault="00074AD0">
      <w:pPr>
        <w:spacing w:after="0" w:line="240" w:lineRule="auto"/>
        <w:ind w:firstLine="709"/>
        <w:jc w:val="both"/>
        <w:rPr>
          <w:rFonts w:ascii="Times New Roman" w:hAnsi="Times New Roman" w:cs="Times New Roman"/>
          <w:color w:val="auto"/>
          <w:sz w:val="28"/>
          <w:szCs w:val="28"/>
        </w:rPr>
      </w:pPr>
      <w:r w:rsidRPr="00074AD0">
        <w:rPr>
          <w:rFonts w:ascii="Times New Roman" w:hAnsi="Times New Roman" w:cs="Times New Roman"/>
          <w:color w:val="auto"/>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5B0F98B0" w14:textId="77777777" w:rsidR="00786AA4" w:rsidRPr="00074AD0" w:rsidRDefault="00786AA4">
      <w:pPr>
        <w:spacing w:after="0" w:line="240" w:lineRule="auto"/>
        <w:ind w:firstLine="709"/>
        <w:jc w:val="both"/>
        <w:rPr>
          <w:rFonts w:ascii="Times New Roman" w:hAnsi="Times New Roman" w:cs="Times New Roman"/>
          <w:color w:val="auto"/>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799"/>
        <w:gridCol w:w="1787"/>
        <w:gridCol w:w="2450"/>
        <w:gridCol w:w="1579"/>
        <w:gridCol w:w="1239"/>
      </w:tblGrid>
      <w:tr w:rsidR="00074AD0" w:rsidRPr="00074AD0" w14:paraId="7896CE16" w14:textId="77777777">
        <w:tc>
          <w:tcPr>
            <w:tcW w:w="2943" w:type="dxa"/>
            <w:tcBorders>
              <w:top w:val="single" w:sz="4" w:space="0" w:color="000001"/>
              <w:left w:val="single" w:sz="4" w:space="0" w:color="000001"/>
              <w:bottom w:val="single" w:sz="4" w:space="0" w:color="000001"/>
              <w:right w:val="single" w:sz="4" w:space="0" w:color="000001"/>
            </w:tcBorders>
            <w:shd w:val="clear" w:color="auto" w:fill="auto"/>
          </w:tcPr>
          <w:p w14:paraId="00618915" w14:textId="77777777" w:rsidR="00786AA4" w:rsidRPr="00074AD0" w:rsidRDefault="00074AD0">
            <w:pPr>
              <w:spacing w:after="0" w:line="240" w:lineRule="auto"/>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Наименование организации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8D4A8BF" w14:textId="77777777" w:rsidR="00786AA4" w:rsidRPr="00074AD0" w:rsidRDefault="00074AD0">
            <w:pPr>
              <w:spacing w:after="0" w:line="240" w:lineRule="auto"/>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Юридический адрес</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515A711E"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Телефон для справок, адрес электронной почты, интернет сайт</w:t>
            </w:r>
          </w:p>
        </w:tc>
        <w:tc>
          <w:tcPr>
            <w:tcW w:w="3370" w:type="dxa"/>
            <w:gridSpan w:val="2"/>
            <w:tcBorders>
              <w:top w:val="single" w:sz="4" w:space="0" w:color="000001"/>
              <w:left w:val="single" w:sz="4" w:space="0" w:color="000001"/>
              <w:bottom w:val="single" w:sz="4" w:space="0" w:color="000001"/>
              <w:right w:val="single" w:sz="4" w:space="0" w:color="000001"/>
            </w:tcBorders>
            <w:shd w:val="clear" w:color="auto" w:fill="auto"/>
          </w:tcPr>
          <w:p w14:paraId="15B269F0"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График работы</w:t>
            </w:r>
          </w:p>
        </w:tc>
      </w:tr>
      <w:tr w:rsidR="00074AD0" w:rsidRPr="00074AD0" w14:paraId="1BD2D117" w14:textId="77777777">
        <w:trPr>
          <w:trHeight w:val="325"/>
        </w:trPr>
        <w:tc>
          <w:tcPr>
            <w:tcW w:w="2943"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C6D2125" w14:textId="77777777" w:rsidR="00786AA4" w:rsidRPr="00074AD0" w:rsidRDefault="00074AD0">
            <w:pPr>
              <w:spacing w:after="0" w:line="240" w:lineRule="auto"/>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19D6BB9" w14:textId="77777777" w:rsidR="00786AA4" w:rsidRPr="00074AD0" w:rsidRDefault="00074AD0">
            <w:pPr>
              <w:widowControl w:val="0"/>
              <w:suppressAutoHyphens/>
              <w:spacing w:after="0" w:line="240" w:lineRule="auto"/>
              <w:jc w:val="both"/>
              <w:rPr>
                <w:rFonts w:ascii="Times New Roman" w:eastAsia="Times New Roman" w:hAnsi="Times New Roman" w:cs="Arial"/>
                <w:color w:val="auto"/>
                <w:sz w:val="24"/>
                <w:szCs w:val="24"/>
                <w:lang w:eastAsia="ar-SA"/>
              </w:rPr>
            </w:pPr>
            <w:r w:rsidRPr="00074AD0">
              <w:rPr>
                <w:rFonts w:ascii="Times New Roman" w:eastAsia="Times New Roman" w:hAnsi="Times New Roman" w:cs="Arial"/>
                <w:color w:val="auto"/>
                <w:sz w:val="24"/>
                <w:szCs w:val="24"/>
                <w:lang w:eastAsia="ar-SA"/>
              </w:rPr>
              <w:t>353380, Краснодарский край, г.Крымск, ул. Адагумская, 153</w:t>
            </w:r>
          </w:p>
          <w:p w14:paraId="5F3A6588" w14:textId="77777777" w:rsidR="00786AA4" w:rsidRPr="00074AD0" w:rsidRDefault="00786AA4">
            <w:pPr>
              <w:spacing w:after="0" w:line="240" w:lineRule="auto"/>
              <w:jc w:val="both"/>
              <w:rPr>
                <w:rFonts w:ascii="Times New Roman" w:hAnsi="Times New Roman" w:cs="Times New Roman"/>
                <w:color w:val="auto"/>
                <w:sz w:val="24"/>
                <w:szCs w:val="24"/>
              </w:rPr>
            </w:pPr>
          </w:p>
        </w:tc>
        <w:tc>
          <w:tcPr>
            <w:tcW w:w="1840"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E55FDA1" w14:textId="77777777" w:rsidR="00786AA4" w:rsidRPr="00074AD0" w:rsidRDefault="00074AD0">
            <w:pPr>
              <w:widowControl w:val="0"/>
              <w:suppressAutoHyphens/>
              <w:snapToGrid w:val="0"/>
              <w:spacing w:after="0" w:line="200" w:lineRule="atLeast"/>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Телефон:</w:t>
            </w:r>
          </w:p>
          <w:p w14:paraId="23EFE08F" w14:textId="77777777" w:rsidR="00786AA4" w:rsidRPr="00074AD0" w:rsidRDefault="00074AD0">
            <w:pPr>
              <w:widowControl w:val="0"/>
              <w:suppressAutoHyphens/>
              <w:snapToGrid w:val="0"/>
              <w:spacing w:after="0" w:line="200" w:lineRule="atLeast"/>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8 (86131)43774</w:t>
            </w:r>
          </w:p>
          <w:p w14:paraId="448683F9" w14:textId="77777777" w:rsidR="00786AA4" w:rsidRPr="00074AD0" w:rsidRDefault="00074AD0">
            <w:pPr>
              <w:widowControl w:val="0"/>
              <w:suppressAutoHyphens/>
              <w:snapToGrid w:val="0"/>
              <w:spacing w:after="0" w:line="200" w:lineRule="atLeast"/>
              <w:jc w:val="both"/>
              <w:rPr>
                <w:rFonts w:ascii="Times New Roman" w:eastAsia="Times New Roman" w:hAnsi="Times New Roman" w:cs="Times New Roman"/>
                <w:color w:val="auto"/>
                <w:sz w:val="24"/>
                <w:szCs w:val="24"/>
                <w:lang w:eastAsia="ar-SA"/>
              </w:rPr>
            </w:pPr>
            <w:r w:rsidRPr="00074AD0">
              <w:rPr>
                <w:rFonts w:ascii="Times New Roman" w:eastAsia="Times New Roman" w:hAnsi="Times New Roman" w:cs="Times New Roman"/>
                <w:color w:val="auto"/>
                <w:sz w:val="24"/>
                <w:szCs w:val="24"/>
                <w:lang w:eastAsia="ar-SA"/>
              </w:rPr>
              <w:t>Почта:</w:t>
            </w:r>
          </w:p>
          <w:p w14:paraId="7781BFDF" w14:textId="77777777" w:rsidR="00786AA4" w:rsidRPr="00074AD0" w:rsidRDefault="007E4B5D">
            <w:pPr>
              <w:spacing w:after="0"/>
              <w:jc w:val="both"/>
              <w:rPr>
                <w:color w:val="auto"/>
              </w:rPr>
            </w:pPr>
            <w:hyperlink r:id="rId8">
              <w:r w:rsidR="00074AD0" w:rsidRPr="00074AD0">
                <w:rPr>
                  <w:rStyle w:val="-"/>
                  <w:rFonts w:ascii="Times New Roman" w:eastAsia="Times New Roman" w:hAnsi="Times New Roman" w:cs="Times New Roman"/>
                  <w:color w:val="auto"/>
                  <w:sz w:val="24"/>
                  <w:szCs w:val="24"/>
                  <w:u w:val="none"/>
                  <w:lang w:val="en-US" w:eastAsia="ar-SA"/>
                </w:rPr>
                <w:t>mfc</w:t>
              </w:r>
            </w:hyperlink>
            <w:hyperlink r:id="rId9">
              <w:r w:rsidR="00074AD0" w:rsidRPr="00074AD0">
                <w:rPr>
                  <w:rStyle w:val="-"/>
                  <w:rFonts w:ascii="Times New Roman" w:eastAsia="Times New Roman" w:hAnsi="Times New Roman" w:cs="Times New Roman"/>
                  <w:color w:val="auto"/>
                  <w:sz w:val="24"/>
                  <w:szCs w:val="24"/>
                  <w:u w:val="none"/>
                  <w:lang w:eastAsia="ar-SA"/>
                </w:rPr>
                <w:t>@</w:t>
              </w:r>
            </w:hyperlink>
            <w:hyperlink r:id="rId10">
              <w:r w:rsidR="00074AD0" w:rsidRPr="00074AD0">
                <w:rPr>
                  <w:rStyle w:val="-"/>
                  <w:rFonts w:ascii="Times New Roman" w:eastAsia="Times New Roman" w:hAnsi="Times New Roman" w:cs="Times New Roman"/>
                  <w:color w:val="auto"/>
                  <w:sz w:val="24"/>
                  <w:szCs w:val="24"/>
                  <w:u w:val="none"/>
                  <w:lang w:val="en-US" w:eastAsia="ar-SA"/>
                </w:rPr>
                <w:t>mfc</w:t>
              </w:r>
            </w:hyperlink>
            <w:hyperlink r:id="rId11">
              <w:r w:rsidR="00074AD0" w:rsidRPr="00074AD0">
                <w:rPr>
                  <w:rStyle w:val="-"/>
                  <w:rFonts w:ascii="Times New Roman" w:eastAsia="Times New Roman" w:hAnsi="Times New Roman" w:cs="Times New Roman"/>
                  <w:color w:val="auto"/>
                  <w:sz w:val="24"/>
                  <w:szCs w:val="24"/>
                  <w:u w:val="none"/>
                  <w:lang w:eastAsia="ar-SA"/>
                </w:rPr>
                <w:t>.</w:t>
              </w:r>
            </w:hyperlink>
            <w:hyperlink r:id="rId12">
              <w:r w:rsidR="00074AD0" w:rsidRPr="00074AD0">
                <w:rPr>
                  <w:rStyle w:val="-"/>
                  <w:rFonts w:ascii="Times New Roman" w:eastAsia="Times New Roman" w:hAnsi="Times New Roman" w:cs="Times New Roman"/>
                  <w:color w:val="auto"/>
                  <w:sz w:val="24"/>
                  <w:szCs w:val="24"/>
                  <w:u w:val="none"/>
                  <w:lang w:val="en-US" w:eastAsia="ar-SA"/>
                </w:rPr>
                <w:t>krasnodar</w:t>
              </w:r>
            </w:hyperlink>
            <w:hyperlink r:id="rId13">
              <w:r w:rsidR="00074AD0" w:rsidRPr="00074AD0">
                <w:rPr>
                  <w:rStyle w:val="-"/>
                  <w:rFonts w:ascii="Times New Roman" w:eastAsia="Times New Roman" w:hAnsi="Times New Roman" w:cs="Times New Roman"/>
                  <w:color w:val="auto"/>
                  <w:sz w:val="24"/>
                  <w:szCs w:val="24"/>
                  <w:u w:val="none"/>
                  <w:lang w:eastAsia="ar-SA"/>
                </w:rPr>
                <w:t>.</w:t>
              </w:r>
            </w:hyperlink>
            <w:hyperlink r:id="rId14">
              <w:r w:rsidR="00074AD0" w:rsidRPr="00074AD0">
                <w:rPr>
                  <w:rStyle w:val="-"/>
                  <w:rFonts w:ascii="Times New Roman" w:eastAsia="Times New Roman" w:hAnsi="Times New Roman" w:cs="Times New Roman"/>
                  <w:color w:val="auto"/>
                  <w:sz w:val="24"/>
                  <w:szCs w:val="24"/>
                  <w:u w:val="none"/>
                  <w:lang w:val="en-US" w:eastAsia="ar-SA"/>
                </w:rPr>
                <w:t>ru</w:t>
              </w:r>
            </w:hyperlink>
          </w:p>
          <w:p w14:paraId="47AAB4BD" w14:textId="77777777" w:rsidR="00786AA4" w:rsidRPr="00074AD0" w:rsidRDefault="00074AD0">
            <w:pPr>
              <w:spacing w:after="0"/>
              <w:jc w:val="both"/>
              <w:rPr>
                <w:rFonts w:ascii="Times New Roman" w:hAnsi="Times New Roman"/>
                <w:color w:val="auto"/>
              </w:rPr>
            </w:pPr>
            <w:r w:rsidRPr="00074AD0">
              <w:rPr>
                <w:rFonts w:ascii="Times New Roman" w:hAnsi="Times New Roman"/>
                <w:color w:val="auto"/>
              </w:rPr>
              <w:t>Интернет сайт:</w:t>
            </w:r>
          </w:p>
          <w:p w14:paraId="7AE491B2" w14:textId="77777777" w:rsidR="00786AA4" w:rsidRPr="00074AD0" w:rsidRDefault="007E4B5D">
            <w:pPr>
              <w:spacing w:after="0"/>
              <w:jc w:val="both"/>
              <w:rPr>
                <w:color w:val="auto"/>
              </w:rPr>
            </w:pPr>
            <w:hyperlink r:id="rId15">
              <w:r w:rsidR="00074AD0" w:rsidRPr="00074AD0">
                <w:rPr>
                  <w:rStyle w:val="-"/>
                  <w:rFonts w:ascii="Times New Roman" w:hAnsi="Times New Roman" w:cs="Times New Roman"/>
                  <w:color w:val="auto"/>
                  <w:sz w:val="24"/>
                  <w:szCs w:val="24"/>
                  <w:u w:val="none"/>
                </w:rPr>
                <w:t>http://www.e-mfc.ru</w:t>
              </w:r>
            </w:hyperlink>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DB64E1B"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Понедельник</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45DF1FC6" w14:textId="77777777" w:rsidR="00786AA4" w:rsidRPr="00074AD0" w:rsidRDefault="00074AD0">
            <w:pPr>
              <w:spacing w:after="0" w:line="240" w:lineRule="auto"/>
              <w:jc w:val="both"/>
              <w:rPr>
                <w:rFonts w:ascii="Times New Roman" w:eastAsia="Calibri" w:hAnsi="Times New Roman" w:cs="Times New Roman"/>
                <w:color w:val="auto"/>
                <w:sz w:val="24"/>
                <w:szCs w:val="24"/>
                <w:lang w:eastAsia="en-US"/>
              </w:rPr>
            </w:pPr>
            <w:r w:rsidRPr="00074AD0">
              <w:rPr>
                <w:rFonts w:ascii="Times New Roman" w:eastAsia="Calibri" w:hAnsi="Times New Roman" w:cs="Times New Roman"/>
                <w:color w:val="auto"/>
                <w:sz w:val="24"/>
                <w:szCs w:val="24"/>
                <w:lang w:eastAsia="en-US"/>
              </w:rPr>
              <w:t>8.00-18.00</w:t>
            </w:r>
          </w:p>
        </w:tc>
      </w:tr>
      <w:tr w:rsidR="00786AA4" w14:paraId="0D520111" w14:textId="77777777">
        <w:trPr>
          <w:trHeight w:val="259"/>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01AC10E3"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41108A6A"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329AD5F5"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90EF37D"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Вторник</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4D9FFA4B"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8.00-20.00</w:t>
            </w:r>
          </w:p>
        </w:tc>
      </w:tr>
      <w:tr w:rsidR="00786AA4" w14:paraId="0092DCF9" w14:textId="77777777">
        <w:trPr>
          <w:trHeight w:val="264"/>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DFF9948"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71A82A28"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5B6639EA"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BC8A9BC"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Среда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5C24886E"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8.00-18.00</w:t>
            </w:r>
          </w:p>
        </w:tc>
      </w:tr>
      <w:tr w:rsidR="00786AA4" w14:paraId="5EFCAD96" w14:textId="77777777">
        <w:trPr>
          <w:trHeight w:val="253"/>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D33FD59"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6E8AFE58"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654C7874"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1B5F3C0"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Четверг</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7C54DF05"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8.00-20.00</w:t>
            </w:r>
          </w:p>
        </w:tc>
      </w:tr>
      <w:tr w:rsidR="00786AA4" w14:paraId="540D245B" w14:textId="77777777">
        <w:trPr>
          <w:trHeight w:val="258"/>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E9C4D8E"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6D57EFF0"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619CC298"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5E23D86"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Пятница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635F24A1"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8.00-18.00</w:t>
            </w:r>
          </w:p>
        </w:tc>
      </w:tr>
      <w:tr w:rsidR="00786AA4" w14:paraId="14C32FCB" w14:textId="77777777">
        <w:trPr>
          <w:trHeight w:val="261"/>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738982B"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71326CAE"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36803EDB"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0F823E8"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Суббота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7A867F00"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8.00-13.00</w:t>
            </w:r>
          </w:p>
        </w:tc>
      </w:tr>
      <w:tr w:rsidR="00786AA4" w14:paraId="0784152F" w14:textId="77777777">
        <w:trPr>
          <w:trHeight w:val="587"/>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F0D3DEA" w14:textId="77777777" w:rsidR="00786AA4" w:rsidRDefault="00786AA4"/>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5A0CF234" w14:textId="77777777" w:rsidR="00786AA4" w:rsidRDefault="00786AA4"/>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3DB49792" w14:textId="77777777" w:rsidR="00786AA4" w:rsidRDefault="00786AA4"/>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4279E58"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Воскресенье</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0EF27BCD" w14:textId="77777777" w:rsidR="00786AA4" w:rsidRDefault="00074AD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bl>
    <w:p w14:paraId="712D57E8" w14:textId="77777777" w:rsidR="00786AA4" w:rsidRDefault="00786AA4">
      <w:pPr>
        <w:spacing w:after="0" w:line="240" w:lineRule="auto"/>
        <w:ind w:firstLine="709"/>
        <w:jc w:val="both"/>
        <w:rPr>
          <w:rFonts w:ascii="Times New Roman" w:hAnsi="Times New Roman" w:cs="Times New Roman"/>
          <w:sz w:val="28"/>
          <w:szCs w:val="28"/>
        </w:rPr>
      </w:pPr>
    </w:p>
    <w:p w14:paraId="7392431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4D247AB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1.3.9.  Сектор осуществляет функции информирования                                 и консультирования заявителей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0B854CC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1.3.10.  Основными требованиями к информированию заинтересованных лиц являются:</w:t>
      </w:r>
    </w:p>
    <w:p w14:paraId="13DE1C0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представляемой информации;</w:t>
      </w:r>
    </w:p>
    <w:p w14:paraId="4AE6B7F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чёткость в изложении информации;</w:t>
      </w:r>
    </w:p>
    <w:p w14:paraId="102CAD7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полнота информации;</w:t>
      </w:r>
    </w:p>
    <w:p w14:paraId="1D07783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предоставления информации;</w:t>
      </w:r>
    </w:p>
    <w:p w14:paraId="429A87A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14:paraId="3D51FC3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14:paraId="0D4488F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  На информационных стендах Администрации, а также                  на официальном сайте Крымского городского поселения размещается следующая информация:</w:t>
      </w:r>
    </w:p>
    <w:p w14:paraId="1947492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p>
    <w:p w14:paraId="5ECEBD8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муниципальной услуги;</w:t>
      </w:r>
    </w:p>
    <w:p w14:paraId="3C48D14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муниципальной услуги;</w:t>
      </w:r>
    </w:p>
    <w:p w14:paraId="5090B12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Администрации и Сектора, а также органов и организаций, обращение в которые необходимо для предоставления муниципальной услуги;</w:t>
      </w:r>
    </w:p>
    <w:p w14:paraId="59EA3A9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иных органов, участвующих в предоставлении муниципальной услуги;</w:t>
      </w:r>
    </w:p>
    <w:p w14:paraId="09D720A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Крымского городского поселения Крымского района, а также органов и организаций, обращение            в которые необходимо для предоставления муниципальной услуги;</w:t>
      </w:r>
    </w:p>
    <w:p w14:paraId="1D0D7AE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и адреса электронной почты Администрации, Сектора, а также органов и организаций, обращение в которые необходимо для предоставления муниципальной услуги;</w:t>
      </w:r>
    </w:p>
    <w:p w14:paraId="29315CB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предоставления муниципальной услуги;</w:t>
      </w:r>
    </w:p>
    <w:p w14:paraId="65BDCB8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14:paraId="3D3653C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1.3.12.  Места для информирования, предназначенные для ознакомления заявителей с информационными материалами, оборудуются: </w:t>
      </w:r>
    </w:p>
    <w:p w14:paraId="68391A0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информационными стендами;</w:t>
      </w:r>
    </w:p>
    <w:p w14:paraId="71A7D6A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стульями и столами для оформления документов.</w:t>
      </w:r>
    </w:p>
    <w:p w14:paraId="4EE3B92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размещенные в уполномоченном органе, должны содержать:</w:t>
      </w:r>
    </w:p>
    <w:p w14:paraId="11424B2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14:paraId="374A166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адрес электронной почты уполномоченного органа;</w:t>
      </w:r>
    </w:p>
    <w:p w14:paraId="304A0AD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14:paraId="238FA8E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14:paraId="594ED5D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14:paraId="406DAC7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4A7DF62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14:paraId="5D59BE8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14:paraId="56EEA13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14:paraId="1BAAF3C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0857C3E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14:paraId="2A0288B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сайте администрации и на сайте МФЦ.</w:t>
      </w:r>
    </w:p>
    <w:p w14:paraId="3E43EFF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4F59602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14:paraId="32CB4D7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заявителей:</w:t>
      </w:r>
    </w:p>
    <w:p w14:paraId="3C6824D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025994E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посредством индивидуального устного общения, сотрудник дает заинтересованному лицу полный, точный и оперативный ответ на поставленные вопросы;</w:t>
      </w:r>
    </w:p>
    <w:p w14:paraId="41B180F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51AD358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7CEC97C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  Консультации предоставляются по следующим вопросам:</w:t>
      </w:r>
    </w:p>
    <w:p w14:paraId="1B87653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представляемых для получения муниципальной услуги;</w:t>
      </w:r>
    </w:p>
    <w:p w14:paraId="3441CFC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времени приёма документов, необходимых для получения муниципальной услуги;</w:t>
      </w:r>
    </w:p>
    <w:p w14:paraId="5BCC1FD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14:paraId="40EE573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1.3.15.  Консультирование заинтересованных лиц о порядке предоставления муниципальной услуги проводится в рабочее время.</w:t>
      </w:r>
    </w:p>
    <w:p w14:paraId="1293D5B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1.3.16.  Все консультации, а также предоставленные специалистами            в ходе консультаций документы предоставляются бесплатно.</w:t>
      </w:r>
    </w:p>
    <w:p w14:paraId="4C7A519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Время ожидания в очереди заинтересованного лица при индивидуальном устном консультировании           не может превышать 20 минут.</w:t>
      </w:r>
    </w:p>
    <w:p w14:paraId="0B995A6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20 минут.</w:t>
      </w:r>
    </w:p>
    <w:p w14:paraId="152E435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1.3.18. Звонки заинтересованных лиц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2ADA283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E46788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14:paraId="408A16F3" w14:textId="77777777" w:rsidR="00786AA4" w:rsidRDefault="00786AA4">
      <w:pPr>
        <w:spacing w:after="0" w:line="240" w:lineRule="auto"/>
        <w:ind w:firstLine="709"/>
        <w:jc w:val="both"/>
        <w:rPr>
          <w:rFonts w:ascii="Times New Roman" w:hAnsi="Times New Roman" w:cs="Times New Roman"/>
          <w:sz w:val="28"/>
          <w:szCs w:val="28"/>
        </w:rPr>
      </w:pPr>
    </w:p>
    <w:p w14:paraId="0C9F4E8F"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14:paraId="5695751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EBA4647"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2.1. Наименование муниципальной услуги</w:t>
      </w:r>
    </w:p>
    <w:p w14:paraId="0B26F7D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Наименование муниципальной услуги - «Предоставление торгового места участнику ярмарки».</w:t>
      </w:r>
    </w:p>
    <w:p w14:paraId="70FF027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 Наименование органа, предоставляющего муниципальную услугу</w:t>
      </w:r>
    </w:p>
    <w:p w14:paraId="020D9540"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2.2.1.  Муниципальная услуга предоставляется Администрацией                 с участием МФЦ.</w:t>
      </w:r>
    </w:p>
    <w:p w14:paraId="5E2376D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Функции по предоставлению муниципальной услуги                         в Администрации осуществляется через Сектор.</w:t>
      </w:r>
    </w:p>
    <w:p w14:paraId="1191FD1C" w14:textId="77777777" w:rsidR="00786AA4" w:rsidRDefault="00074AD0">
      <w:pPr>
        <w:spacing w:after="0" w:line="240" w:lineRule="auto"/>
        <w:ind w:firstLine="709"/>
        <w:jc w:val="both"/>
      </w:pPr>
      <w:r>
        <w:rPr>
          <w:rFonts w:ascii="Times New Roman" w:hAnsi="Times New Roman" w:cs="Times New Roman"/>
          <w:sz w:val="28"/>
          <w:szCs w:val="28"/>
        </w:rPr>
        <w:t>2.2.3.  </w:t>
      </w:r>
      <w:r>
        <w:rPr>
          <w:rFonts w:ascii="Times New Roman" w:hAnsi="Times New Roman" w:cs="Times New Roman"/>
          <w:color w:val="000000"/>
          <w:sz w:val="28"/>
          <w:szCs w:val="28"/>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28A7C2B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6E67C8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1344969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Описание результата предоставления муниципальной услуги</w:t>
      </w:r>
    </w:p>
    <w:p w14:paraId="4952249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2.3.1.  Результатом предоставления муниципальной услуги являются:</w:t>
      </w:r>
    </w:p>
    <w:p w14:paraId="6F530A8C" w14:textId="77777777" w:rsidR="00786AA4" w:rsidRDefault="00074AD0">
      <w:pPr>
        <w:spacing w:after="0" w:line="240" w:lineRule="auto"/>
        <w:jc w:val="both"/>
      </w:pPr>
      <w:r>
        <w:rPr>
          <w:rFonts w:ascii="Times New Roman" w:hAnsi="Times New Roman" w:cs="Times New Roman"/>
          <w:sz w:val="28"/>
          <w:szCs w:val="28"/>
        </w:rPr>
        <w:tab/>
      </w:r>
      <w:r>
        <w:rPr>
          <w:rFonts w:ascii="Times New Roman" w:hAnsi="Times New Roman"/>
          <w:sz w:val="28"/>
          <w:szCs w:val="28"/>
        </w:rPr>
        <w:t>1) предоставление торгового места заявителю;</w:t>
      </w:r>
    </w:p>
    <w:p w14:paraId="5FC89E8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предоставлении торгового места заявителю.</w:t>
      </w:r>
    </w:p>
    <w:p w14:paraId="2E77BDF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Pr>
          <w:rFonts w:ascii="Times New Roman" w:hAnsi="Times New Roman" w:cs="Times New Roman"/>
          <w:sz w:val="28"/>
          <w:szCs w:val="28"/>
        </w:rPr>
        <w:lastRenderedPageBreak/>
        <w:t>электронных образцов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14:paraId="42BFD41F" w14:textId="77777777" w:rsidR="00786AA4" w:rsidRDefault="00074AD0">
      <w:pPr>
        <w:spacing w:after="0" w:line="240" w:lineRule="auto"/>
        <w:ind w:firstLine="709"/>
        <w:jc w:val="both"/>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54397ADC" w14:textId="77777777" w:rsidR="00786AA4" w:rsidRDefault="00074AD0">
      <w:pPr>
        <w:spacing w:after="0"/>
        <w:jc w:val="both"/>
      </w:pPr>
      <w:r>
        <w:rPr>
          <w:rFonts w:ascii="Times New Roman" w:hAnsi="Times New Roman"/>
          <w:sz w:val="28"/>
          <w:szCs w:val="28"/>
        </w:rPr>
        <w:tab/>
      </w:r>
      <w:r>
        <w:rPr>
          <w:rFonts w:ascii="Times New Roman" w:hAnsi="Times New Roman" w:cs="Times New Roman"/>
          <w:sz w:val="28"/>
          <w:szCs w:val="28"/>
        </w:rPr>
        <w:t>Уведомление об отказе в предоставлении торгового места заявителю или уведомление о предоставление торгового места заявителю  выдается в форме электронного документа, подписанного электронной подписью, в случае, если это указано в заявлении о предоставлении места участнику ярмарки.</w:t>
      </w:r>
    </w:p>
    <w:p w14:paraId="3C2B1C58"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CEB2E50" w14:textId="77777777" w:rsidR="00786AA4" w:rsidRDefault="00074AD0">
      <w:pPr>
        <w:spacing w:after="0" w:line="240" w:lineRule="auto"/>
        <w:jc w:val="both"/>
      </w:pPr>
      <w:r>
        <w:rPr>
          <w:rFonts w:ascii="Times New Roman" w:hAnsi="Times New Roman" w:cs="Times New Roman"/>
          <w:sz w:val="28"/>
          <w:szCs w:val="28"/>
        </w:rPr>
        <w:tab/>
        <w:t>Максимальный срок предоставления муниципальной услуги составляет   5</w:t>
      </w:r>
      <w:r>
        <w:rPr>
          <w:rFonts w:ascii="Times New Roman" w:hAnsi="Times New Roman" w:cs="Times New Roman"/>
          <w:color w:val="000000"/>
          <w:sz w:val="28"/>
          <w:szCs w:val="28"/>
        </w:rPr>
        <w:t xml:space="preserve"> (пять) рабочих дней </w:t>
      </w:r>
      <w:r>
        <w:rPr>
          <w:rFonts w:ascii="Times New Roman" w:hAnsi="Times New Roman" w:cs="Times New Roman"/>
          <w:sz w:val="28"/>
          <w:szCs w:val="28"/>
        </w:rPr>
        <w:t>со дня регистрации заявления.</w:t>
      </w:r>
    </w:p>
    <w:p w14:paraId="455CA4CE"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 Нормативные правовые акты, регулирующие предоставление  муниципальной услуги.</w:t>
      </w:r>
    </w:p>
    <w:p w14:paraId="0E2B4257"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Администрацией муниципальной услуги осуществляется в соответствии со следующими нормативными правовыми актами:</w:t>
      </w:r>
    </w:p>
    <w:p w14:paraId="2C9CAC5E" w14:textId="77777777" w:rsidR="00786AA4" w:rsidRDefault="00074AD0">
      <w:pPr>
        <w:spacing w:after="0"/>
        <w:jc w:val="both"/>
        <w:rPr>
          <w:rFonts w:ascii="Times New Roman" w:hAnsi="Times New Roman"/>
          <w:sz w:val="28"/>
          <w:szCs w:val="28"/>
        </w:rPr>
      </w:pPr>
      <w:r>
        <w:rPr>
          <w:rFonts w:ascii="Times New Roman" w:hAnsi="Times New Roman"/>
          <w:sz w:val="28"/>
          <w:szCs w:val="28"/>
        </w:rPr>
        <w:tab/>
        <w:t>Конституции Российской Федерации (принята на всенародном голосовании 12 декабря 1993 г.);</w:t>
      </w:r>
    </w:p>
    <w:p w14:paraId="118D64CC" w14:textId="77777777" w:rsidR="00786AA4" w:rsidRDefault="00074AD0">
      <w:pPr>
        <w:spacing w:after="0"/>
        <w:jc w:val="both"/>
        <w:rPr>
          <w:rFonts w:ascii="Times New Roman" w:hAnsi="Times New Roman"/>
          <w:sz w:val="28"/>
          <w:szCs w:val="28"/>
        </w:rPr>
      </w:pPr>
      <w:r>
        <w:rPr>
          <w:rFonts w:ascii="Times New Roman" w:hAnsi="Times New Roman"/>
          <w:sz w:val="28"/>
          <w:szCs w:val="28"/>
        </w:rPr>
        <w:tab/>
        <w:t>Федерального закона Российской Федерации от 28 декабря                     2009 г. № 381-ФЗ «Об основах государственного регулирования торговой деятельности в Российской Федерации»;</w:t>
      </w:r>
    </w:p>
    <w:p w14:paraId="7860A6FF" w14:textId="77777777" w:rsidR="00786AA4" w:rsidRDefault="00074AD0">
      <w:pPr>
        <w:spacing w:after="0"/>
        <w:jc w:val="both"/>
        <w:rPr>
          <w:rFonts w:ascii="Times New Roman" w:hAnsi="Times New Roman"/>
          <w:sz w:val="28"/>
          <w:szCs w:val="28"/>
        </w:rPr>
      </w:pPr>
      <w:r>
        <w:rPr>
          <w:rFonts w:ascii="Times New Roman" w:hAnsi="Times New Roman"/>
          <w:sz w:val="28"/>
          <w:szCs w:val="28"/>
        </w:rPr>
        <w:tab/>
        <w:t>Федерального закона Российской Федерации от 6 октября                       2003 г. № 131-ФЗ «Об общих принципах организации местного самоуправления в Российской Федерации»;</w:t>
      </w:r>
    </w:p>
    <w:p w14:paraId="2EF36A04" w14:textId="77777777" w:rsidR="00786AA4" w:rsidRDefault="00074AD0">
      <w:pPr>
        <w:spacing w:after="0"/>
        <w:jc w:val="both"/>
        <w:rPr>
          <w:rFonts w:ascii="Times New Roman" w:hAnsi="Times New Roman"/>
          <w:sz w:val="28"/>
          <w:szCs w:val="28"/>
        </w:rPr>
      </w:pPr>
      <w:r>
        <w:rPr>
          <w:rFonts w:ascii="Times New Roman" w:hAnsi="Times New Roman"/>
          <w:sz w:val="28"/>
          <w:szCs w:val="28"/>
        </w:rPr>
        <w:tab/>
        <w:t>Федерального Закона Российской Федерации от 27 июля                        2010 г. № 210-ФЗ «Об организации предоставления государственных                               и муниципальных услуг»;</w:t>
      </w:r>
    </w:p>
    <w:p w14:paraId="4B36EC27" w14:textId="77777777" w:rsidR="00786AA4" w:rsidRDefault="00074AD0">
      <w:pPr>
        <w:tabs>
          <w:tab w:val="left" w:pos="0"/>
          <w:tab w:val="left" w:pos="60"/>
          <w:tab w:val="left" w:pos="1880"/>
        </w:tabs>
        <w:spacing w:after="0"/>
        <w:ind w:firstLine="851"/>
        <w:jc w:val="both"/>
        <w:rPr>
          <w:rFonts w:ascii="Times New Roman" w:hAnsi="Times New Roman"/>
          <w:sz w:val="28"/>
          <w:szCs w:val="28"/>
        </w:rPr>
      </w:pPr>
      <w:r>
        <w:rPr>
          <w:rFonts w:ascii="Times New Roman" w:hAnsi="Times New Roman"/>
          <w:sz w:val="28"/>
          <w:szCs w:val="28"/>
        </w:rPr>
        <w:t xml:space="preserve">Федерального Закона Российской Федерации от 24 ноября                   1995 г. № 181-ФЗ «О социальной защите инвалидов в Российской Федерации»; </w:t>
      </w:r>
    </w:p>
    <w:p w14:paraId="150E5FB3" w14:textId="77777777" w:rsidR="00786AA4" w:rsidRDefault="00074AD0">
      <w:pPr>
        <w:tabs>
          <w:tab w:val="left" w:pos="0"/>
          <w:tab w:val="left" w:pos="60"/>
          <w:tab w:val="left" w:pos="1880"/>
        </w:tabs>
        <w:spacing w:after="0"/>
        <w:ind w:firstLine="851"/>
        <w:jc w:val="both"/>
        <w:rPr>
          <w:rFonts w:ascii="Times New Roman" w:hAnsi="Times New Roman"/>
          <w:sz w:val="28"/>
          <w:szCs w:val="28"/>
        </w:rPr>
      </w:pPr>
      <w:r>
        <w:rPr>
          <w:rFonts w:ascii="Times New Roman" w:hAnsi="Times New Roman"/>
          <w:sz w:val="28"/>
          <w:szCs w:val="28"/>
        </w:rPr>
        <w:t>Постановления правительства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37A0D19" w14:textId="77777777" w:rsidR="00786AA4" w:rsidRDefault="00074AD0">
      <w:pPr>
        <w:spacing w:after="0"/>
        <w:jc w:val="both"/>
        <w:rPr>
          <w:rFonts w:ascii="Times New Roman" w:hAnsi="Times New Roman"/>
          <w:sz w:val="28"/>
          <w:szCs w:val="28"/>
        </w:rPr>
      </w:pPr>
      <w:r>
        <w:rPr>
          <w:rFonts w:ascii="Times New Roman" w:hAnsi="Times New Roman"/>
          <w:sz w:val="28"/>
          <w:szCs w:val="28"/>
        </w:rPr>
        <w:lastRenderedPageBreak/>
        <w:tab/>
        <w:t>Закона Краснодарского края от 1 марта 2011 г. № 2195-КЗ                      «Об организации деятельности розничных рынков и ярмарок на территории Краснодарского края»;</w:t>
      </w:r>
    </w:p>
    <w:p w14:paraId="5C556553" w14:textId="77777777" w:rsidR="00786AA4" w:rsidRDefault="00074AD0">
      <w:pPr>
        <w:spacing w:after="0"/>
        <w:jc w:val="both"/>
        <w:rPr>
          <w:rFonts w:ascii="Times New Roman" w:hAnsi="Times New Roman"/>
          <w:sz w:val="28"/>
          <w:szCs w:val="28"/>
        </w:rPr>
      </w:pPr>
      <w:r>
        <w:rPr>
          <w:rFonts w:ascii="Times New Roman" w:hAnsi="Times New Roman"/>
          <w:sz w:val="28"/>
          <w:szCs w:val="28"/>
        </w:rPr>
        <w:tab/>
        <w:t>Устава Крымского городского поселения Крымского района,  принятого решением Совета Крымского городского поселения Крымского района;</w:t>
      </w:r>
    </w:p>
    <w:p w14:paraId="531D1AE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Постановления администрации Крымского городского поселения Крымского района от 12 марта 2012 г. № 230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p>
    <w:p w14:paraId="1E9E3CDB"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79159B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  Для получения муниципальной услуги, заявитель не позднее двух календарных дней до дня проведения ярмарки, представляет следующие документы:</w:t>
      </w:r>
    </w:p>
    <w:p w14:paraId="5E2C08F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на имя главы Крымского городского поселения Крымского района в соответствии с приложением к настоящему административному регламенту (приложение 1);</w:t>
      </w:r>
    </w:p>
    <w:p w14:paraId="5A5FCD4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2)копия свидетельства о государственной регистрации (ОГРН);</w:t>
      </w:r>
    </w:p>
    <w:p w14:paraId="2852304C" w14:textId="77777777" w:rsidR="00786AA4" w:rsidRDefault="00074A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3)копия свидетельства о постановке на учет в налоговом органе (ИНН);</w:t>
      </w:r>
    </w:p>
    <w:p w14:paraId="7413ACD9" w14:textId="77777777" w:rsidR="00786AA4" w:rsidRDefault="00074AD0">
      <w:pPr>
        <w:spacing w:after="0"/>
        <w:jc w:val="both"/>
      </w:pPr>
      <w:r>
        <w:rPr>
          <w:color w:val="CE181E"/>
          <w:sz w:val="28"/>
          <w:szCs w:val="28"/>
        </w:rPr>
        <w:t xml:space="preserve">       </w:t>
      </w:r>
      <w:r>
        <w:rPr>
          <w:rFonts w:ascii="Times New Roman" w:hAnsi="Times New Roman"/>
          <w:color w:val="000000"/>
          <w:sz w:val="28"/>
          <w:szCs w:val="28"/>
        </w:rPr>
        <w:t>4)копия справки о наличии личного подсобного хозяйства (для граждан ведущих личное подсобное хозяйство или занимающиеся садоводством, огородничеством).</w:t>
      </w:r>
    </w:p>
    <w:p w14:paraId="31DAE77C" w14:textId="77777777" w:rsidR="00786AA4" w:rsidRDefault="00074AD0">
      <w:pPr>
        <w:spacing w:after="0"/>
        <w:jc w:val="both"/>
        <w:rPr>
          <w:rFonts w:ascii="Times New Roman" w:hAnsi="Times New Roman"/>
          <w:sz w:val="28"/>
          <w:szCs w:val="28"/>
        </w:rPr>
      </w:pPr>
      <w:r>
        <w:rPr>
          <w:rFonts w:ascii="Times New Roman" w:hAnsi="Times New Roman"/>
          <w:sz w:val="28"/>
          <w:szCs w:val="28"/>
        </w:rPr>
        <w:tab/>
        <w:t>В заявление на участие в ярмарке включаются следующие сведения:</w:t>
      </w:r>
    </w:p>
    <w:p w14:paraId="35EF5431" w14:textId="77777777" w:rsidR="00786AA4" w:rsidRDefault="00074AD0">
      <w:pPr>
        <w:spacing w:after="0"/>
        <w:jc w:val="both"/>
        <w:rPr>
          <w:rFonts w:ascii="Times New Roman" w:hAnsi="Times New Roman"/>
          <w:sz w:val="28"/>
          <w:szCs w:val="28"/>
        </w:rPr>
      </w:pPr>
      <w:r>
        <w:rPr>
          <w:rFonts w:ascii="Times New Roman" w:hAnsi="Times New Roman"/>
          <w:sz w:val="28"/>
          <w:szCs w:val="28"/>
        </w:rPr>
        <w:tab/>
        <w:t>1) о видах и наименованиях товаров (работ и услуг) для продажи               на ярмарке;</w:t>
      </w:r>
    </w:p>
    <w:p w14:paraId="397DB4F7" w14:textId="77777777" w:rsidR="00786AA4" w:rsidRDefault="00074AD0">
      <w:pPr>
        <w:spacing w:after="0"/>
        <w:jc w:val="both"/>
        <w:rPr>
          <w:rFonts w:ascii="Times New Roman" w:hAnsi="Times New Roman"/>
          <w:sz w:val="28"/>
          <w:szCs w:val="28"/>
        </w:rPr>
      </w:pPr>
      <w:r>
        <w:rPr>
          <w:rFonts w:ascii="Times New Roman" w:hAnsi="Times New Roman"/>
          <w:sz w:val="28"/>
          <w:szCs w:val="28"/>
        </w:rPr>
        <w:tab/>
        <w:t>2) о количестве (общем весе) товарных единиц для продажи на ярмарке;</w:t>
      </w:r>
    </w:p>
    <w:p w14:paraId="2694476A" w14:textId="77777777" w:rsidR="00786AA4" w:rsidRDefault="00074AD0">
      <w:pPr>
        <w:spacing w:after="0"/>
        <w:jc w:val="both"/>
        <w:rPr>
          <w:rFonts w:ascii="Times New Roman" w:hAnsi="Times New Roman"/>
          <w:sz w:val="28"/>
          <w:szCs w:val="28"/>
        </w:rPr>
      </w:pPr>
      <w:r>
        <w:rPr>
          <w:rFonts w:ascii="Times New Roman" w:hAnsi="Times New Roman"/>
          <w:sz w:val="28"/>
          <w:szCs w:val="28"/>
        </w:rPr>
        <w:tab/>
        <w:t>3) о необходимой площади торгового места на ярмарке;</w:t>
      </w:r>
    </w:p>
    <w:p w14:paraId="218485A0" w14:textId="77777777" w:rsidR="00786AA4" w:rsidRDefault="00074AD0">
      <w:pPr>
        <w:spacing w:after="0"/>
        <w:jc w:val="both"/>
        <w:rPr>
          <w:rFonts w:ascii="Times New Roman" w:hAnsi="Times New Roman"/>
          <w:color w:val="000000"/>
          <w:sz w:val="28"/>
          <w:szCs w:val="28"/>
        </w:rPr>
      </w:pPr>
      <w:r>
        <w:rPr>
          <w:rFonts w:ascii="Times New Roman" w:hAnsi="Times New Roman"/>
          <w:color w:val="000000"/>
          <w:sz w:val="28"/>
          <w:szCs w:val="28"/>
        </w:rPr>
        <w:tab/>
        <w:t xml:space="preserve">4) об использовании транспортного средства. </w:t>
      </w:r>
    </w:p>
    <w:p w14:paraId="740715FA" w14:textId="77777777" w:rsidR="00786AA4" w:rsidRDefault="00074AD0">
      <w:pPr>
        <w:spacing w:after="0" w:line="240" w:lineRule="auto"/>
        <w:ind w:firstLine="709"/>
        <w:jc w:val="both"/>
      </w:pPr>
      <w:r>
        <w:rPr>
          <w:rFonts w:ascii="Times New Roman" w:hAnsi="Times New Roman" w:cs="Times New Roman"/>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6" w:anchor="/document/12148555/entry/140118" w:history="1">
        <w:r>
          <w:rPr>
            <w:rStyle w:val="-"/>
            <w:rFonts w:ascii="Times New Roman" w:hAnsi="Times New Roman" w:cs="Times New Roman"/>
            <w:color w:val="00000A"/>
            <w:sz w:val="28"/>
            <w:szCs w:val="28"/>
            <w:u w:val="none"/>
          </w:rPr>
          <w:t>частью 18 статьи 14.1</w:t>
        </w:r>
      </w:hyperlink>
      <w:r>
        <w:rPr>
          <w:rFonts w:ascii="Times New Roman" w:hAnsi="Times New Roman" w:cs="Times New Roman"/>
          <w:sz w:val="28"/>
          <w:szCs w:val="28"/>
        </w:rPr>
        <w:t> Федерального закона от 27 июля 2006 г. № 149-ФЗ «Об информации, информационных технологиях и о защите информации».</w:t>
      </w:r>
    </w:p>
    <w:p w14:paraId="4EE3034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760133D2" w14:textId="77777777" w:rsidR="00786AA4" w:rsidRDefault="00074AD0">
      <w:pPr>
        <w:spacing w:after="0" w:line="240" w:lineRule="auto"/>
        <w:ind w:firstLine="709"/>
        <w:jc w:val="both"/>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2E039D" w14:textId="77777777" w:rsidR="00786AA4" w:rsidRDefault="00074AD0">
      <w:pPr>
        <w:spacing w:after="0" w:line="240" w:lineRule="auto"/>
        <w:ind w:firstLine="709"/>
        <w:jc w:val="both"/>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Pr>
          <w:rFonts w:ascii="Times New Roman" w:hAnsi="Times New Roman" w:cs="Times New Roman"/>
          <w:sz w:val="28"/>
          <w:szCs w:val="28"/>
          <w:highlight w:val="yellow"/>
        </w:rPr>
        <w:t xml:space="preserve"> </w:t>
      </w:r>
      <w:r>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2B4D6F7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54BAAC88" w14:textId="77777777" w:rsidR="00786AA4" w:rsidRDefault="00074AD0">
      <w:pPr>
        <w:spacing w:after="0" w:line="240" w:lineRule="auto"/>
        <w:ind w:firstLine="709"/>
        <w:jc w:val="both"/>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14:paraId="1879B7F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подаваемое в форме электронного документа и прилагаемые     к нему документы подписываются заявителем простой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0947C45"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 Указание на запрет требовать от заявителя</w:t>
      </w:r>
    </w:p>
    <w:p w14:paraId="2B70133F"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2.8.1.  Специалист не вправе требовать от заявителя:</w:t>
      </w:r>
    </w:p>
    <w:p w14:paraId="059F29D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15ABD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w:t>
      </w:r>
      <w:r>
        <w:rPr>
          <w:rFonts w:ascii="Times New Roman" w:hAnsi="Times New Roman" w:cs="Times New Roman"/>
          <w:sz w:val="28"/>
          <w:szCs w:val="28"/>
        </w:rPr>
        <w:lastRenderedPageBreak/>
        <w:t>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486D7B65" w14:textId="77777777" w:rsidR="00786AA4" w:rsidRDefault="00074AD0">
      <w:pPr>
        <w:spacing w:after="0" w:line="240" w:lineRule="auto"/>
        <w:ind w:firstLine="709"/>
        <w:jc w:val="both"/>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239EF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9567C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BC250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22E5333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4DE9BAB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1AADB9A2"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 Исчерпывающий перечень оснований для отказа в приёме документов, необходимых для предоставления муниципальной услуги</w:t>
      </w:r>
    </w:p>
    <w:p w14:paraId="15B72E95"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2.9.1. Заявителю отказывается в приёме документов в случаях:</w:t>
      </w:r>
    </w:p>
    <w:p w14:paraId="2F82BC7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за получением муниципальной услуги ненадлежащего лица;</w:t>
      </w:r>
    </w:p>
    <w:p w14:paraId="458596E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копии документов не удостоверены в установленном законодательством порядке;</w:t>
      </w:r>
    </w:p>
    <w:p w14:paraId="30FBA63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текст заявления написан не разборчиво или (и) имена заявителей, адрес их места жительства написан не полностью;</w:t>
      </w:r>
    </w:p>
    <w:p w14:paraId="4124549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14:paraId="29CDD8B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содержат серьёзные повреждения, наличие которых              не позволяет однозначно истолковать их содержание;</w:t>
      </w:r>
    </w:p>
    <w:p w14:paraId="58FF65E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истек срок действия документа;</w:t>
      </w:r>
    </w:p>
    <w:p w14:paraId="58F53A1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заявление не соответствует форме и содержанию, согласно приложению 1 к настоящему административному регламенту;</w:t>
      </w:r>
    </w:p>
    <w:p w14:paraId="52C16E4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1B053F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14:paraId="4490F63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842F95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0C6387F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616506D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7BC56C8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2.10.2.  Основания для отказа в предоставлении муниципальной услуги:</w:t>
      </w:r>
    </w:p>
    <w:p w14:paraId="5FE271B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отсутствуют документы, предусмотренные пунктом 2.6.1 подраздела 2.6 раздела 2 настоящего административного регламента;</w:t>
      </w:r>
    </w:p>
    <w:p w14:paraId="0D31ED6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заявителя требованиям к участнику ярмарки предусмотренным подразделом 1.2 раздела 1. </w:t>
      </w:r>
    </w:p>
    <w:p w14:paraId="4F6C389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5C2F17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22B60D17"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1014C" w14:textId="77777777" w:rsidR="00786AA4" w:rsidRDefault="00786AA4">
      <w:pPr>
        <w:spacing w:after="0" w:line="240" w:lineRule="auto"/>
        <w:jc w:val="both"/>
        <w:rPr>
          <w:rFonts w:ascii="Times New Roman" w:hAnsi="Times New Roman" w:cs="Times New Roman"/>
          <w:sz w:val="28"/>
          <w:szCs w:val="28"/>
        </w:rPr>
      </w:pPr>
    </w:p>
    <w:p w14:paraId="363BA79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и обязательные муниципальные услуги для предоставления данной муниципальной услуги отсутствуют.</w:t>
      </w:r>
    </w:p>
    <w:p w14:paraId="299808D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971B08"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67F4EB54"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F4E52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0308221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A10E881" w14:textId="77777777" w:rsidR="00786AA4" w:rsidRDefault="00074AD0">
      <w:pPr>
        <w:spacing w:after="0" w:line="240" w:lineRule="auto"/>
        <w:jc w:val="both"/>
      </w:pPr>
      <w:r>
        <w:rPr>
          <w:rFonts w:ascii="Times New Roman" w:hAnsi="Times New Roman" w:cs="Times New Roman"/>
          <w:sz w:val="28"/>
          <w:szCs w:val="28"/>
        </w:rPr>
        <w:tab/>
        <w:t xml:space="preserve">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w:t>
      </w:r>
      <w:r>
        <w:rPr>
          <w:rFonts w:ascii="Times New Roman" w:hAnsi="Times New Roman" w:cs="Times New Roman"/>
          <w:color w:val="000000"/>
          <w:sz w:val="28"/>
          <w:szCs w:val="28"/>
        </w:rPr>
        <w:t>2.6.4.</w:t>
      </w:r>
      <w:r>
        <w:rPr>
          <w:rFonts w:ascii="Times New Roman" w:hAnsi="Times New Roman" w:cs="Times New Roman"/>
          <w:sz w:val="28"/>
          <w:szCs w:val="28"/>
        </w:rPr>
        <w:t xml:space="preserve"> настоящего административного регламента, в порядке делопроизводства.</w:t>
      </w:r>
    </w:p>
    <w:p w14:paraId="25B48B6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14:paraId="1A541C60"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D14653"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283A18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2ED803B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014721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B6A46B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14:paraId="5728545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1396B3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2D331B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B27025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907FD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2C845D1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14:paraId="6CF38E52" w14:textId="77777777" w:rsidR="00786AA4" w:rsidRDefault="00074AD0">
      <w:pPr>
        <w:spacing w:after="0"/>
        <w:ind w:firstLine="709"/>
        <w:jc w:val="both"/>
      </w:pPr>
      <w:r>
        <w:rPr>
          <w:rFonts w:ascii="Times New Roman" w:hAnsi="Times New Roman" w:cs="Times New Roman"/>
          <w:sz w:val="28"/>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 w:anchor="/document/73560110/entry/0" w:history="1">
        <w:r>
          <w:rPr>
            <w:rStyle w:val="ListLabel15"/>
            <w:highlight w:val="none"/>
          </w:rPr>
          <w:t>порядке</w:t>
        </w:r>
      </w:hyperlink>
      <w:r>
        <w:rPr>
          <w:rFonts w:ascii="Times New Roman" w:hAnsi="Times New Roman" w:cs="Times New Roman"/>
          <w:sz w:val="28"/>
          <w:szCs w:val="27"/>
        </w:rPr>
        <w:t>, определяемом Правительством Российской Федерации.</w:t>
      </w:r>
    </w:p>
    <w:p w14:paraId="56A7D99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w:t>
      </w:r>
      <w:r>
        <w:rPr>
          <w:rFonts w:ascii="Times New Roman" w:hAnsi="Times New Roman" w:cs="Times New Roman"/>
          <w:sz w:val="28"/>
          <w:szCs w:val="28"/>
        </w:rPr>
        <w:lastRenderedPageBreak/>
        <w:t>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054901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14:paraId="4728885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подпункте 1.3.11. настоящего административного регламента.</w:t>
      </w:r>
    </w:p>
    <w:p w14:paraId="79033E1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14:paraId="0C728B7F" w14:textId="77777777" w:rsidR="00786AA4" w:rsidRDefault="00074AD0">
      <w:pPr>
        <w:spacing w:after="0" w:line="240" w:lineRule="auto"/>
        <w:ind w:firstLine="709"/>
        <w:jc w:val="both"/>
      </w:pPr>
      <w:r>
        <w:rPr>
          <w:rFonts w:ascii="Times New Roman" w:hAnsi="Times New Roman" w:cs="Times New Roman"/>
          <w:sz w:val="28"/>
          <w:szCs w:val="28"/>
        </w:rPr>
        <w:t xml:space="preserve">2.15.4.  Оформление информационных листов осуществляется удобным для чтения шрифтом – </w:t>
      </w:r>
      <w:r>
        <w:rPr>
          <w:rFonts w:ascii="Times New Roman" w:hAnsi="Times New Roman" w:cs="Times New Roman"/>
          <w:sz w:val="28"/>
          <w:szCs w:val="28"/>
          <w:lang w:val="en-US"/>
        </w:rPr>
        <w:t>TimesNewRoman</w:t>
      </w:r>
      <w:r>
        <w:rPr>
          <w:rFonts w:ascii="Times New Roman" w:hAnsi="Times New Roman" w:cs="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215E3A0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36E46BB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уполномоченного органа;</w:t>
      </w:r>
    </w:p>
    <w:p w14:paraId="74062C0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14:paraId="2BD3870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телефонную связь;</w:t>
      </w:r>
    </w:p>
    <w:p w14:paraId="6CF098E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14:paraId="65276D1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491507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А4.</w:t>
      </w:r>
    </w:p>
    <w:p w14:paraId="45C9C7A4" w14:textId="77777777" w:rsidR="00786AA4" w:rsidRDefault="00074AD0">
      <w:pPr>
        <w:spacing w:after="0" w:line="240" w:lineRule="auto"/>
        <w:ind w:firstLine="709"/>
        <w:jc w:val="both"/>
      </w:pPr>
      <w:r>
        <w:rPr>
          <w:rFonts w:ascii="Times New Roman" w:hAnsi="Times New Roman" w:cs="Times New Roman"/>
          <w:sz w:val="28"/>
          <w:szCs w:val="28"/>
        </w:rPr>
        <w:t>2.15.6.</w:t>
      </w:r>
      <w:r>
        <w:t>  </w:t>
      </w:r>
      <w:r>
        <w:rPr>
          <w:rFonts w:ascii="Times New Roman" w:hAnsi="Times New Roman" w:cs="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68FCBE8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заявителей дни (вторник и четверг), кроме выходных и праздничных дней, в течении рабочего времени. </w:t>
      </w:r>
    </w:p>
    <w:p w14:paraId="432767F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2.15.7.  Рабочее место должностного лица администрации, ответственного за предоставление муниципальной услуги, должно быть оборудовано </w:t>
      </w:r>
      <w:r>
        <w:rPr>
          <w:rFonts w:ascii="Times New Roman" w:hAnsi="Times New Roman" w:cs="Times New Roman"/>
          <w:sz w:val="28"/>
          <w:szCs w:val="28"/>
        </w:rPr>
        <w:lastRenderedPageBreak/>
        <w:t>персональным компьютером с доступом  к информационным ресурсам администрации.</w:t>
      </w:r>
    </w:p>
    <w:p w14:paraId="59CB42E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5D31E5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6F3EE74F"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5B3CB264"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2.16.1.  Показателями доступности и качества муниципальной услуги являются:</w:t>
      </w:r>
    </w:p>
    <w:p w14:paraId="4294875C"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возможность получать муниципальную услугу своевременно                     и в соответствии со стандартом предоставления муниципальной услуги;</w:t>
      </w:r>
    </w:p>
    <w:p w14:paraId="5719B6E0" w14:textId="77777777" w:rsidR="00786AA4" w:rsidRDefault="00074AD0">
      <w:pPr>
        <w:spacing w:after="0" w:line="240" w:lineRule="auto"/>
        <w:ind w:firstLine="709"/>
        <w:jc w:val="both"/>
      </w:pPr>
      <w:r>
        <w:rPr>
          <w:rFonts w:ascii="Times New Roman" w:hAnsi="Times New Roman" w:cs="Times New Roman"/>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1089A32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получать информацию о результате представления муниципальной услуги;</w:t>
      </w:r>
    </w:p>
    <w:p w14:paraId="0B4467E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5A53023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14:paraId="3D8947D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14:paraId="56958B4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обращения;</w:t>
      </w:r>
    </w:p>
    <w:p w14:paraId="420CCE8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005CD41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04401F5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2.16.4.  При предоставлении муниципальной услуги:</w:t>
      </w:r>
    </w:p>
    <w:p w14:paraId="2AFE0E1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6F6E676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98170B5" w14:textId="77777777" w:rsidR="00786AA4" w:rsidRDefault="00074AD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75CDBE45" w14:textId="77777777" w:rsidR="00786AA4" w:rsidRDefault="00074AD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государственной (муниципальной) услуги в МФЦ</w:t>
      </w:r>
      <w:r>
        <w:rPr>
          <w:rFonts w:ascii="Times New Roman" w:hAnsi="Times New Roman" w:cs="Times New Roman"/>
          <w:color w:val="000000"/>
          <w:sz w:val="28"/>
          <w:szCs w:val="28"/>
        </w:rPr>
        <w:br/>
        <w:t xml:space="preserve">по экстерриториальному принципу осуществляется на основании соглашений </w:t>
      </w:r>
      <w:r>
        <w:rPr>
          <w:rFonts w:ascii="Times New Roman" w:hAnsi="Times New Roman" w:cs="Times New Roman"/>
          <w:color w:val="000000"/>
          <w:sz w:val="28"/>
          <w:szCs w:val="28"/>
        </w:rPr>
        <w:br/>
        <w:t xml:space="preserve">о взаимодействии, заключенных уполномоченным МФЦ с исполнительным </w:t>
      </w:r>
      <w:r>
        <w:rPr>
          <w:rFonts w:ascii="Times New Roman" w:hAnsi="Times New Roman" w:cs="Times New Roman"/>
          <w:color w:val="000000"/>
          <w:sz w:val="28"/>
          <w:szCs w:val="28"/>
        </w:rPr>
        <w:br/>
        <w:t xml:space="preserve">органом государственной власти Краснодарского края (органом местного самоуправления в Краснодарском крае). </w:t>
      </w:r>
    </w:p>
    <w:p w14:paraId="71095A4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2.16.5.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ED8F6F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34880D5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получить информацию о местонахождении администрации, графике           её работы;</w:t>
      </w:r>
    </w:p>
    <w:p w14:paraId="6275B79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ознакомиться с перечнем необходимых документов для предоставления муниципальной услуги;</w:t>
      </w:r>
    </w:p>
    <w:p w14:paraId="59114A5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скачать форму заявления;</w:t>
      </w:r>
    </w:p>
    <w:p w14:paraId="075EAD3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подать заявление;</w:t>
      </w:r>
    </w:p>
    <w:p w14:paraId="5627481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отследить ход предоставления муниципальной услуги;</w:t>
      </w:r>
    </w:p>
    <w:p w14:paraId="3C051D3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получить результат предоставления муниципальной услуги.</w:t>
      </w:r>
    </w:p>
    <w:p w14:paraId="2B3E29F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0ADD771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6D2DD52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2.16.8.  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lastRenderedPageBreak/>
        <w:t>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12578E1E" w14:textId="77777777" w:rsidR="00786AA4" w:rsidRDefault="00786AA4">
      <w:pPr>
        <w:spacing w:after="0" w:line="240" w:lineRule="auto"/>
        <w:jc w:val="both"/>
        <w:rPr>
          <w:rFonts w:ascii="Times New Roman" w:hAnsi="Times New Roman" w:cs="Times New Roman"/>
          <w:sz w:val="28"/>
          <w:szCs w:val="28"/>
        </w:rPr>
      </w:pPr>
    </w:p>
    <w:p w14:paraId="43F3D11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A84D8B"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02B3BB9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w:t>
      </w:r>
    </w:p>
    <w:p w14:paraId="442F7D1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МФЦ в администрацию;</w:t>
      </w:r>
    </w:p>
    <w:p w14:paraId="6CDDFBB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1B0FC7E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775743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7FF72BE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городского поселения Крымского района  Краснодарского края с перечнем оказываемых муниципальных услуг                   и информацией по каждой услуге.</w:t>
      </w:r>
    </w:p>
    <w:p w14:paraId="485C2E4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1368799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2A0E66B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058806F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14:paraId="4E7F6B2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93E669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39F2D49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33D2C35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14:paraId="379C4DE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14:paraId="0264547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приём в администрацию, МФЦ для подачи запроса                  о предоставлении муниципальной услуги (далее – Запрос);</w:t>
      </w:r>
    </w:p>
    <w:p w14:paraId="5E09BEC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14:paraId="36E9FA0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4929751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получение результата предоставления муниципальной услуги;</w:t>
      </w:r>
    </w:p>
    <w:p w14:paraId="567E0D6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получение сведений о ходе выполнения запроса;</w:t>
      </w:r>
    </w:p>
    <w:p w14:paraId="3CD53A0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14:paraId="5B1F0F6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орана (организации) либо государственного или муниципального служащего.</w:t>
      </w:r>
    </w:p>
    <w:p w14:paraId="519FCB59" w14:textId="77777777" w:rsidR="00786AA4" w:rsidRDefault="00074AD0">
      <w:pPr>
        <w:spacing w:after="0" w:line="240" w:lineRule="auto"/>
        <w:ind w:firstLine="709"/>
        <w:jc w:val="both"/>
      </w:pPr>
      <w:r>
        <w:rPr>
          <w:rFonts w:ascii="Times New Roman" w:hAnsi="Times New Roman" w:cs="Times New Roman"/>
          <w:sz w:val="28"/>
          <w:szCs w:val="28"/>
        </w:rPr>
        <w:t>2.17.7.</w:t>
      </w:r>
      <w:r>
        <w:t>  </w:t>
      </w:r>
      <w:r>
        <w:rPr>
          <w:rFonts w:ascii="Times New Roman" w:hAnsi="Times New Roman" w:cs="Times New Roman"/>
          <w:sz w:val="28"/>
          <w:szCs w:val="28"/>
        </w:rPr>
        <w:t>Информация о предоставлении муниципальной услуги размещается на Портале, региональном Портале.</w:t>
      </w:r>
    </w:p>
    <w:p w14:paraId="7A48EDB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региональном Портале размещается следующая информация:</w:t>
      </w:r>
    </w:p>
    <w:p w14:paraId="5AD59F1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Pr>
          <w:rFonts w:ascii="Times New Roman" w:hAnsi="Times New Roman" w:cs="Times New Roman"/>
          <w:sz w:val="28"/>
          <w:szCs w:val="28"/>
        </w:rPr>
        <w:lastRenderedPageBreak/>
        <w:t>документов, а также перечень документов, которых заявитель вправе представить по собственной инициативе;</w:t>
      </w:r>
    </w:p>
    <w:p w14:paraId="5045F69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2711337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14:paraId="59F0B38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2309B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1538B7F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3BF6CD63" w14:textId="77777777" w:rsidR="00786AA4" w:rsidRDefault="00074AD0">
      <w:pPr>
        <w:spacing w:after="0" w:line="240" w:lineRule="auto"/>
        <w:ind w:firstLine="709"/>
        <w:jc w:val="both"/>
      </w:pPr>
      <w:r>
        <w:rPr>
          <w:rFonts w:ascii="Times New Roman" w:hAnsi="Times New Roman" w:cs="Times New Roman"/>
          <w:sz w:val="28"/>
          <w:szCs w:val="28"/>
        </w:rPr>
        <w:t>7)</w:t>
      </w:r>
      <w:r>
        <w:t> </w:t>
      </w:r>
      <w:r>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32181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4AD3355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23B26F0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591A6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2.17.10.  В целях предоставления муниципальной услуги, в том числе осуществляется приём заявителей по предварительной записи.</w:t>
      </w:r>
    </w:p>
    <w:p w14:paraId="6856E59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2.17.11.  Запись на приём проводится посредством Портала, регионального Портала.</w:t>
      </w:r>
    </w:p>
    <w:p w14:paraId="68B2BB9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14:paraId="2BD301E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58FD767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2.17.13.  Заявителям обеспечивается возможность оценить доступность     и качество муниципальной услуги на Портале, региональном Портале.</w:t>
      </w:r>
    </w:p>
    <w:p w14:paraId="0EB6111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79B9733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2.17.15.  МФЦ при обращении заявителя (представителя заявителя)          за предоставлением муниципальной услуги осуществляет:</w:t>
      </w:r>
    </w:p>
    <w:p w14:paraId="5A8708F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96F8D8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1795247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4FA4104A" w14:textId="77777777" w:rsidR="00786AA4" w:rsidRDefault="00786AA4">
      <w:pPr>
        <w:spacing w:after="0" w:line="240" w:lineRule="auto"/>
        <w:jc w:val="both"/>
        <w:rPr>
          <w:rFonts w:ascii="Times New Roman" w:hAnsi="Times New Roman" w:cs="Times New Roman"/>
          <w:sz w:val="28"/>
          <w:szCs w:val="28"/>
        </w:rPr>
      </w:pPr>
    </w:p>
    <w:p w14:paraId="6411CFC8"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A5D10E3" w14:textId="77777777" w:rsidR="00786AA4" w:rsidRDefault="00786AA4">
      <w:pPr>
        <w:spacing w:after="0" w:line="240" w:lineRule="auto"/>
        <w:jc w:val="center"/>
        <w:rPr>
          <w:rFonts w:ascii="Times New Roman" w:hAnsi="Times New Roman" w:cs="Times New Roman"/>
          <w:b/>
          <w:sz w:val="28"/>
          <w:szCs w:val="28"/>
        </w:rPr>
      </w:pPr>
    </w:p>
    <w:p w14:paraId="7F5D9726"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Состав и последовательность административных процедур</w:t>
      </w:r>
    </w:p>
    <w:p w14:paraId="447C7FF8"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  При обращении заявителя с заявлением и документами, указанными в пункте 2.6.1. подраздела 2.6. раздела 2 настоящего административного регламента, в администрацию предоставление муниципальной услуги включает в себя следующие административные процедуры (действия):</w:t>
      </w:r>
    </w:p>
    <w:p w14:paraId="77462DF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комплектом документов;</w:t>
      </w:r>
    </w:p>
    <w:p w14:paraId="5A5EA45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14:paraId="7BD3733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сбор сведений, проведение экспертизы документов;</w:t>
      </w:r>
    </w:p>
    <w:p w14:paraId="79F9295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документов.</w:t>
      </w:r>
    </w:p>
    <w:p w14:paraId="66B355A7" w14:textId="77777777" w:rsidR="00786AA4" w:rsidRDefault="00074AD0">
      <w:pPr>
        <w:spacing w:after="0" w:line="240" w:lineRule="auto"/>
        <w:ind w:firstLine="709"/>
        <w:jc w:val="both"/>
      </w:pPr>
      <w:r>
        <w:rPr>
          <w:rFonts w:ascii="Times New Roman" w:hAnsi="Times New Roman" w:cs="Times New Roman"/>
          <w:sz w:val="28"/>
          <w:szCs w:val="28"/>
        </w:rPr>
        <w:t>3.1.2.</w:t>
      </w:r>
      <w:r>
        <w:t>  </w:t>
      </w:r>
      <w:r>
        <w:rPr>
          <w:rFonts w:ascii="Times New Roman" w:hAnsi="Times New Roman" w:cs="Times New Roman"/>
          <w:sz w:val="28"/>
          <w:szCs w:val="28"/>
        </w:rPr>
        <w:t xml:space="preserve">Порядок осуществления в электронной форме, в том числе                с использованием регионального Портала, административных процедур </w:t>
      </w:r>
      <w:r>
        <w:rPr>
          <w:rFonts w:ascii="Times New Roman" w:hAnsi="Times New Roman" w:cs="Times New Roman"/>
          <w:sz w:val="28"/>
          <w:szCs w:val="28"/>
        </w:rPr>
        <w:lastRenderedPageBreak/>
        <w:t>(действий)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08E9D54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запроса о предоставлении муниципальной услуги;</w:t>
      </w:r>
    </w:p>
    <w:p w14:paraId="0DA847C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приём от заявителя и регистрация заявления о предоставлении муниципальной услуги и документов;</w:t>
      </w:r>
    </w:p>
    <w:p w14:paraId="0BD5A91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принятие решения об определении специалиста, ответственного за проведение административных процедур;</w:t>
      </w:r>
    </w:p>
    <w:p w14:paraId="1EC448A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сбор сведений, проведение экспертизы документов;</w:t>
      </w:r>
    </w:p>
    <w:p w14:paraId="6B24B13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направление заявителю сведений о ходе выполнения запроса                  о предоставлении муниципальной услуги;</w:t>
      </w:r>
    </w:p>
    <w:p w14:paraId="79B091A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направление заявителю результата предоставления муниципальной услуги.</w:t>
      </w:r>
    </w:p>
    <w:p w14:paraId="05D0B6D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w:t>
      </w:r>
    </w:p>
    <w:p w14:paraId="33043E9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(действий)      в администрации.</w:t>
      </w:r>
    </w:p>
    <w:p w14:paraId="44E1D57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Приём и регистрация заявления с комплектом документов</w:t>
      </w:r>
    </w:p>
    <w:p w14:paraId="26C6E8F5"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14:paraId="37E3D7B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3.2.1.2.  Специалист, осуществляющий приём документов:</w:t>
      </w:r>
    </w:p>
    <w:p w14:paraId="3AD78A1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79D9121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14:paraId="179884C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удостоверены в установленном законодательством порядке;</w:t>
      </w:r>
    </w:p>
    <w:p w14:paraId="512AA09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14:paraId="6B5F493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имена физических лиц, адреса  их места жительства написаны полностью;</w:t>
      </w:r>
    </w:p>
    <w:p w14:paraId="4189DCE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60ECCD8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содержат серьезных повреждений, наличие которых           не позволяет однозначно истолковать их содержание;</w:t>
      </w:r>
    </w:p>
    <w:p w14:paraId="7796A48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документа;</w:t>
      </w:r>
    </w:p>
    <w:p w14:paraId="693327C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предоставляет заявителю консультацию по порядку и срокам предоставления муниципальной услуги;</w:t>
      </w:r>
    </w:p>
    <w:p w14:paraId="6A8B1CC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75DB92F8" w14:textId="77777777" w:rsidR="00786AA4" w:rsidRDefault="00074AD0">
      <w:pPr>
        <w:spacing w:after="0" w:line="240" w:lineRule="auto"/>
        <w:ind w:firstLine="709"/>
        <w:jc w:val="both"/>
      </w:pPr>
      <w:r>
        <w:rPr>
          <w:rFonts w:ascii="Times New Roman" w:hAnsi="Times New Roman" w:cs="Times New Roman"/>
          <w:sz w:val="28"/>
          <w:szCs w:val="28"/>
        </w:rPr>
        <w:lastRenderedPageBreak/>
        <w:t xml:space="preserve">3) регистрирует </w:t>
      </w:r>
      <w:r>
        <w:rPr>
          <w:rFonts w:ascii="Times New Roman" w:hAnsi="Times New Roman" w:cs="Times New Roman"/>
          <w:sz w:val="28"/>
        </w:rPr>
        <w:t>заявление и прилагаемые документы в системе электронного документооборота, проверяет полноту и достоверность документов;</w:t>
      </w:r>
    </w:p>
    <w:p w14:paraId="03A2396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направляет главе Крымского городского поселения заявление                с приложенными к нему документами на резолюцию.</w:t>
      </w:r>
    </w:p>
    <w:p w14:paraId="0180909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  Глава Крымского городского поселения в течение одного рабочего дня рассматривает заявление, накладывает резолюцию и передает специалисту ответственному за регистрацию документов.</w:t>
      </w:r>
    </w:p>
    <w:p w14:paraId="3C36B8F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Специалист в течение одного рабочего дня передает заявление согласно резолюции заместителю главы Крымского городского поселения, курирующему вопросы  потребительской сферы.</w:t>
      </w:r>
    </w:p>
    <w:p w14:paraId="1A6358C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3.2.1.5.  Заместитель главы Крымского городского поселения в течение одного рабочего дня передает заявление с резолюцией заведующему сектором потребительской сферы администрации Крымского городского поселения  (далее - сектор).</w:t>
      </w:r>
    </w:p>
    <w:p w14:paraId="7051258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3.2.1.6.  Заявление (форма заявления приведена в приложении                     1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7418989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6EA27A5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6A3C89A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2F7A16CD" w14:textId="77777777" w:rsidR="00786AA4" w:rsidRDefault="00074AD0">
      <w:pPr>
        <w:spacing w:after="0" w:line="240" w:lineRule="auto"/>
        <w:ind w:firstLine="709"/>
        <w:jc w:val="both"/>
      </w:pPr>
      <w:r>
        <w:rPr>
          <w:rFonts w:ascii="Times New Roman" w:hAnsi="Times New Roman" w:cs="Times New Roman"/>
          <w:sz w:val="28"/>
          <w:szCs w:val="28"/>
        </w:rPr>
        <w:t>3.2.1.10. </w:t>
      </w:r>
      <w:r>
        <w:t> </w:t>
      </w:r>
      <w:r>
        <w:rPr>
          <w:rFonts w:ascii="Times New Roman" w:hAnsi="Times New Roman" w:cs="Times New Roman"/>
          <w:sz w:val="28"/>
          <w:szCs w:val="28"/>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заявления заместителю главы.</w:t>
      </w:r>
    </w:p>
    <w:p w14:paraId="79C97A5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4167E4A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3.2.1.12.  Общий срок выполнения административной процедуры                       не может превышать 1 (один) рабочий день.</w:t>
      </w:r>
    </w:p>
    <w:p w14:paraId="49BAB9CC"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3.2.2. Рассмотрение заявления и принятие решения об определении специалиста, ответственного за проведение административных процедур</w:t>
      </w:r>
    </w:p>
    <w:p w14:paraId="1B76A1A0"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3.2.2.1.  Основанием для начала административной процедуры является поступление заявления с комплектом документов заведующему сектором.</w:t>
      </w:r>
    </w:p>
    <w:p w14:paraId="31233AC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3.2.2.2.  Заведующий сектором в течении 1 (одного) рабочего дня принимает решение об определении специалиста сектора потребительской сферы администрации Крымского городского поселения  (далее – специалист).</w:t>
      </w:r>
    </w:p>
    <w:p w14:paraId="2F930BA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3.2.2.3.  Критерием принятия решения по данной административной процедуре является наличие на заявлении даты и номера исходящей корреспонденции.</w:t>
      </w:r>
    </w:p>
    <w:p w14:paraId="37340A2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62770C6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0C23C42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3.2.2.6.  Общий срок выполнения административной процедуры не может превышать 1 (один) рабочий день.</w:t>
      </w:r>
    </w:p>
    <w:p w14:paraId="5327F15E"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3.2.3. Сбор сведений, проведение экспертизы документов</w:t>
      </w:r>
    </w:p>
    <w:p w14:paraId="3E6372A6"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3.2.3.1.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заведующего сектором уведомления о предоставлении муниципальной услуги.</w:t>
      </w:r>
    </w:p>
    <w:p w14:paraId="0832196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0506639C" w14:textId="77777777" w:rsidR="00786AA4" w:rsidRDefault="00074AD0">
      <w:pPr>
        <w:spacing w:after="0" w:line="240" w:lineRule="auto"/>
        <w:ind w:firstLine="709"/>
        <w:jc w:val="both"/>
      </w:pPr>
      <w:r>
        <w:rPr>
          <w:rFonts w:ascii="Times New Roman" w:hAnsi="Times New Roman" w:cs="Times New Roman"/>
          <w:color w:val="000000"/>
          <w:sz w:val="28"/>
          <w:szCs w:val="28"/>
        </w:rPr>
        <w:t>3.2.3.3. </w:t>
      </w:r>
      <w:r>
        <w:rPr>
          <w:rFonts w:ascii="Times New Roman" w:hAnsi="Times New Roman" w:cs="Times New Roman"/>
          <w:sz w:val="28"/>
          <w:szCs w:val="28"/>
        </w:rPr>
        <w:t>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6128188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за подписью заместителя главы.</w:t>
      </w:r>
    </w:p>
    <w:p w14:paraId="5A430B5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3.2.3.4.  Межведомственный запрос о предоставлении документов и (или) информации должен содержать:</w:t>
      </w:r>
    </w:p>
    <w:p w14:paraId="5916662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организации, направляющей межведомственный запрос;</w:t>
      </w:r>
    </w:p>
    <w:p w14:paraId="4B5937A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14:paraId="38B849C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0F2F77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40B5A9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29FBAC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контактная информация для направления ответа на межведомственный запрос;</w:t>
      </w:r>
    </w:p>
    <w:p w14:paraId="54CC852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направления межведомственного;</w:t>
      </w:r>
    </w:p>
    <w:p w14:paraId="451C4F5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A1C2B8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факте получения согласия, предусмотренного частью                    5 статьи 7 Федерального закона от 27 июля 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 210-ФЗ «Об организации предоставления государственных и муниципальных услуг»).</w:t>
      </w:r>
    </w:p>
    <w:p w14:paraId="55BE7DA2" w14:textId="77777777" w:rsidR="00786AA4" w:rsidRDefault="00074AD0">
      <w:pPr>
        <w:spacing w:after="0" w:line="240" w:lineRule="auto"/>
        <w:ind w:firstLine="709"/>
        <w:jc w:val="both"/>
      </w:pPr>
      <w:r>
        <w:rPr>
          <w:rFonts w:ascii="Times New Roman" w:hAnsi="Times New Roman" w:cs="Times New Roman"/>
          <w:color w:val="000000"/>
          <w:sz w:val="28"/>
          <w:szCs w:val="28"/>
        </w:rPr>
        <w:t>3.2.3.5.  В</w:t>
      </w:r>
      <w:r>
        <w:rPr>
          <w:rFonts w:ascii="Times New Roman" w:hAnsi="Times New Roman" w:cs="Times New Roman"/>
          <w:sz w:val="28"/>
          <w:szCs w:val="28"/>
        </w:rPr>
        <w:t xml:space="preserve">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уведомление об отказе                   в предоставлении муниципальной услуги (Приложение 3 к административному регламенту) и направляет его заявителю.</w:t>
      </w:r>
    </w:p>
    <w:p w14:paraId="07E69469" w14:textId="77777777" w:rsidR="00786AA4" w:rsidRDefault="00074AD0">
      <w:pPr>
        <w:spacing w:after="0" w:line="240" w:lineRule="auto"/>
        <w:ind w:firstLine="709"/>
        <w:jc w:val="both"/>
      </w:pPr>
      <w:r>
        <w:rPr>
          <w:rFonts w:ascii="Times New Roman" w:hAnsi="Times New Roman" w:cs="Times New Roman"/>
          <w:sz w:val="28"/>
          <w:szCs w:val="28"/>
        </w:rPr>
        <w:t>3.2.3.6.  В случае отсутствия оснований для отказа в предоставлении муниципальной услуги,</w:t>
      </w:r>
      <w:r>
        <w:rPr>
          <w:rFonts w:ascii="Times New Roman" w:hAnsi="Times New Roman" w:cs="Times New Roman"/>
          <w:color w:val="000000"/>
          <w:sz w:val="28"/>
          <w:szCs w:val="28"/>
        </w:rPr>
        <w:t xml:space="preserve"> специалист готовит уведомление о предоставлении муниципальной услуги ( Приложение 2 к административному регламенту). </w:t>
      </w:r>
    </w:p>
    <w:p w14:paraId="33D82A7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3.2.3.7.  Уведомление о предоставлении муниципальной услуги изготавливается в одном экземпляре.</w:t>
      </w:r>
    </w:p>
    <w:p w14:paraId="06E27C3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3.2.3.8.  Специалист направляет заместителю главы изготовленное уведомление о предоставлении муниципальной услуги.</w:t>
      </w:r>
    </w:p>
    <w:p w14:paraId="39C4010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3.2.3.9.  Заместитель главы осуществляет проверку подготовленного уведомления о предоставлении муниципальной услуги и подписывает уведомление о предоставлении муниципальной услуги. </w:t>
      </w:r>
    </w:p>
    <w:p w14:paraId="2F693CF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3.2.3.10. Далее специалист осуществляет регистрацию уведомления                       о предоставлении муниципальной услуги  путем присвоения ему номера                     и даты.</w:t>
      </w:r>
    </w:p>
    <w:p w14:paraId="7354C97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3.2.3.11.  В случае несоответствия уведомления о предоставлении муниципальной услуги требованиям действующего законодательства заместитель главы возвращает его в работу на доработку специалисту,                          с указанием причин возврата.</w:t>
      </w:r>
    </w:p>
    <w:p w14:paraId="16C2A09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не должен превышать 1 (один) рабочий день.</w:t>
      </w:r>
    </w:p>
    <w:p w14:paraId="4398AFE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3.2.3.12.  После устранения причин возврата уведомления                                      о предоставлении муниципальной услуги, специалист направляет повторно заместителю главы уведомление о предоставлении муниципальной услуги                       с исправлениями и дополнениями для последующего визирования.</w:t>
      </w:r>
    </w:p>
    <w:p w14:paraId="53A211D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3.2.3.13.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0B92E01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3.2.3.14.  Результатом данной административной процедуры является регистрация уведомления о предоставлении муниципальной услуги или уведомления об отказе в предоставлении муниципальной услуги.</w:t>
      </w:r>
    </w:p>
    <w:p w14:paraId="1CAB7F5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3.2.3.15.  Способом фиксации результата данной административной процедуры является дата регистрации уведомления о предоставлении муниципальной услуги или уведомления об отказе в предоставлении муниципальной услуги.</w:t>
      </w:r>
    </w:p>
    <w:p w14:paraId="7A3FF94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3.2.3.16.  Общий срок выполнения административной процедуры                       не может превышать 1 (один) рабочий день.</w:t>
      </w:r>
    </w:p>
    <w:p w14:paraId="034BE5A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Выдача заявителю документов</w:t>
      </w:r>
    </w:p>
    <w:p w14:paraId="11B4FF46"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3.2.4.1.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14:paraId="67B1D33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14:paraId="2C01751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14:paraId="4EF6F54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3.2.4.4.  Критерием принятия решения по данной административной процедуре является получение специалистом ответственным за выдачу документов, документов для вручения заявителю.</w:t>
      </w:r>
    </w:p>
    <w:p w14:paraId="732DC9B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3.2.4.5.  Результатом данной административной процедуры является вручение документов заявителю.</w:t>
      </w:r>
    </w:p>
    <w:p w14:paraId="3EA1430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3.2.4.6.  Способом фиксации результата данной административной процедуры является регистрация в книге учета выданных документов специалистом.</w:t>
      </w:r>
    </w:p>
    <w:p w14:paraId="4B956EF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3.2.4.7.  Общий срок выполнения административной процедуры не может превышать 1 (один) дней.</w:t>
      </w:r>
    </w:p>
    <w:p w14:paraId="3ECF94A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Порядок осуществления в электронной форме, в том числе                              с использование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3C86EC70"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3.3.1. Формирование запроса о предоставлении муниципальной услуги</w:t>
      </w:r>
    </w:p>
    <w:p w14:paraId="1F2964BF"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3.3.1.1.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120AC7F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42A6C4C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региональном Портале, размещаются образцы заполнения электронной формы запроса.</w:t>
      </w:r>
    </w:p>
    <w:p w14:paraId="12D88D12" w14:textId="77777777" w:rsidR="00786AA4" w:rsidRDefault="00074AD0">
      <w:pPr>
        <w:spacing w:after="0" w:line="240" w:lineRule="auto"/>
        <w:ind w:firstLine="709"/>
        <w:jc w:val="both"/>
      </w:pPr>
      <w:r>
        <w:rPr>
          <w:rFonts w:ascii="Times New Roman" w:hAnsi="Times New Roman" w:cs="Times New Roman"/>
          <w:sz w:val="28"/>
          <w:szCs w:val="28"/>
        </w:rPr>
        <w:lastRenderedPageBreak/>
        <w:t>3.3.1.3.  Форматно-логическая проверка сформированного запроса осуществляется автоматически после заполнения заявителем каждого из полей электронной форм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18A89F8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3.3.1.4.  При формировании запроса Заявителю обеспечивается:</w:t>
      </w:r>
    </w:p>
    <w:p w14:paraId="17FD4D3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возможность копирования и сохранения запроса и иных документов, необходимых для предоставления муниципальной услуги;</w:t>
      </w:r>
    </w:p>
    <w:p w14:paraId="6B88403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515A81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печати на бумажном носителе копии электронной формы запроса;</w:t>
      </w:r>
    </w:p>
    <w:p w14:paraId="0ADEA0A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9C4CFE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2E697A9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14:paraId="1F917F6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доступа заявителя на Портале или региональном Портале к ранее поданным им запросам в течении не менее одного года, а также частично сформированных запросов – в течении не менее 3 месяцев.</w:t>
      </w:r>
    </w:p>
    <w:p w14:paraId="2BD145E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3.3.1.5.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67333D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3.3.1.6.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14:paraId="5C997EA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079D8114"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3.3.2.Прием от заявителя и регистрация заявления о предоставлении муниципальной услуги и документов.</w:t>
      </w:r>
    </w:p>
    <w:p w14:paraId="406D81A8" w14:textId="77777777" w:rsidR="00786AA4" w:rsidRDefault="00074AD0">
      <w:pPr>
        <w:spacing w:after="0" w:line="240" w:lineRule="auto"/>
        <w:jc w:val="both"/>
      </w:pPr>
      <w:r>
        <w:rPr>
          <w:rFonts w:ascii="Times New Roman" w:hAnsi="Times New Roman" w:cs="Times New Roman"/>
          <w:sz w:val="28"/>
          <w:szCs w:val="28"/>
        </w:rPr>
        <w:tab/>
        <w:t>3.3.2.1.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4413D60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3.3.2.2.  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805EB9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3.3.2.3.  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14:paraId="262C943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3.3.2.4.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173DF17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14:paraId="3E646D7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14:paraId="2DC954C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3.3.2.6.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14:paraId="1FC59C7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3.3.2.7.  Способом фиксации результата административной процедуры является присвоение входящего (регистрационного) номера поступившим документам.</w:t>
      </w:r>
    </w:p>
    <w:p w14:paraId="7B0FB8E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3.3.2.8.  Общий срок выполнения административной процедуры не может превышать 1 (один) рабочий день.</w:t>
      </w:r>
    </w:p>
    <w:p w14:paraId="25362B13"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3.3.3. Рассмотрение заявления и принятие решения об определении специалиста, ответственного за проведение административных процедур.</w:t>
      </w:r>
    </w:p>
    <w:p w14:paraId="2A1F3CC3"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3.3.3.1.  Основанием для начала административной процедуры является поступление заявления с комплектом документов заведующему сектором.</w:t>
      </w:r>
    </w:p>
    <w:p w14:paraId="0B6ADBE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3.3.3.2.  Заведующий сектором принимает решение об определении специалиста сектора потребительской сферы ответственного за проведение административных процедур (далее – специалист).</w:t>
      </w:r>
    </w:p>
    <w:p w14:paraId="1D832FA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3.3.3.3.  Критерием принятия решения по данной административной процедуре является наличие на заявление даты и номера входящей корреспонденции.</w:t>
      </w:r>
    </w:p>
    <w:p w14:paraId="4CC88B8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449DED7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3.3.3.5.  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79ACFC1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3.3.3.6.  Общий срок выполнения административной процедуры не может превышать 1 (один) день.</w:t>
      </w:r>
    </w:p>
    <w:p w14:paraId="7C50388D"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3.3.4. Сбор сведений, проведение экспертизы документов</w:t>
      </w:r>
    </w:p>
    <w:p w14:paraId="2C96619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3.3.4.1.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Управления.</w:t>
      </w:r>
    </w:p>
    <w:p w14:paraId="202B057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2D7DB31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3.3.4.3.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4A4C8C2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3.3.4.4.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75A9148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7286260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1F6E05C2" w14:textId="77777777" w:rsidR="00786AA4" w:rsidRDefault="00074AD0">
      <w:pPr>
        <w:spacing w:after="0" w:line="240" w:lineRule="auto"/>
        <w:ind w:firstLine="709"/>
        <w:jc w:val="both"/>
      </w:pPr>
      <w:r>
        <w:rPr>
          <w:rFonts w:ascii="Times New Roman" w:hAnsi="Times New Roman" w:cs="Times New Roman"/>
          <w:sz w:val="28"/>
          <w:szCs w:val="28"/>
        </w:rPr>
        <w:t>3.3.4.5.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уведомление об отказе                в предоставлении муниципальной услуги и направляет его заявителю.</w:t>
      </w:r>
    </w:p>
    <w:p w14:paraId="5ADF98E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3.3.4.6.  В случае отсутствия оснований для отказа в предоставлении муниципальной услуги, специалист изготавливает уведомление                                     о предоставлении муниципальной услуги. </w:t>
      </w:r>
    </w:p>
    <w:p w14:paraId="4EF99CF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3.3.4.7.  Уведомление о предоставлении муниципальной услуги  изготавливается в одном экземпляре.</w:t>
      </w:r>
    </w:p>
    <w:p w14:paraId="5906F79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3.3.4.8.  Специалист направляет заместителю главы изготовленное уведомление о предоставлении муниципальной услуги.</w:t>
      </w:r>
    </w:p>
    <w:p w14:paraId="7B55F3A2" w14:textId="77777777" w:rsidR="00786AA4" w:rsidRDefault="00074AD0">
      <w:pPr>
        <w:spacing w:after="0" w:line="240" w:lineRule="auto"/>
        <w:ind w:firstLine="709"/>
        <w:jc w:val="both"/>
      </w:pPr>
      <w:r>
        <w:rPr>
          <w:rFonts w:ascii="Times New Roman" w:hAnsi="Times New Roman" w:cs="Times New Roman"/>
          <w:sz w:val="28"/>
          <w:szCs w:val="28"/>
        </w:rPr>
        <w:t xml:space="preserve">3.3.4.9.  Заместитель главы осуществляет проверку подготовленного </w:t>
      </w:r>
      <w:bookmarkStart w:id="0" w:name="__DdeLink__1882_3892465292"/>
      <w:r>
        <w:rPr>
          <w:rFonts w:ascii="Times New Roman" w:hAnsi="Times New Roman" w:cs="Times New Roman"/>
          <w:sz w:val="28"/>
          <w:szCs w:val="28"/>
        </w:rPr>
        <w:t>уведомления о предоставлении муниципальной услуги</w:t>
      </w:r>
      <w:bookmarkEnd w:id="0"/>
      <w:r>
        <w:rPr>
          <w:rFonts w:ascii="Times New Roman" w:hAnsi="Times New Roman" w:cs="Times New Roman"/>
          <w:sz w:val="28"/>
          <w:szCs w:val="28"/>
        </w:rPr>
        <w:t xml:space="preserve"> и в случае соответствия подписывает уведомление о предоставлении муниципальной услуги. </w:t>
      </w:r>
    </w:p>
    <w:p w14:paraId="2B70977F" w14:textId="77777777" w:rsidR="00786AA4" w:rsidRDefault="00074AD0">
      <w:pPr>
        <w:spacing w:after="0" w:line="240" w:lineRule="auto"/>
        <w:ind w:firstLine="709"/>
        <w:jc w:val="both"/>
      </w:pPr>
      <w:r>
        <w:rPr>
          <w:rFonts w:ascii="Times New Roman" w:hAnsi="Times New Roman" w:cs="Times New Roman"/>
          <w:sz w:val="28"/>
          <w:szCs w:val="28"/>
        </w:rPr>
        <w:t>3.3.4.10.</w:t>
      </w:r>
      <w:r>
        <w:t>  </w:t>
      </w:r>
      <w:r>
        <w:rPr>
          <w:rFonts w:ascii="Times New Roman" w:hAnsi="Times New Roman" w:cs="Times New Roman"/>
          <w:sz w:val="28"/>
          <w:szCs w:val="28"/>
        </w:rPr>
        <w:t>В случае соответствия уведомления о предоставлении муниципальной услуги специалист сектора потребительской сферы  осуществляет регистрацию уведомления о предоставлении муниципальной услуги путем присвоения ему номера и даты.</w:t>
      </w:r>
    </w:p>
    <w:p w14:paraId="1970B08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3.3.4.11.  В случае несоответствия уведомления о предоставлении муниципальной услуги заместитель главы возвращает его в работу                                  на доработку специалисту, с указанием причин возврата.</w:t>
      </w:r>
    </w:p>
    <w:p w14:paraId="133169F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не должен превышать 1 (один) рабочий день.</w:t>
      </w:r>
    </w:p>
    <w:p w14:paraId="69BAD55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3.3.4.12.  После устранения причин возврата уведомления                                          о предоставлении муниципальной услуги, специалист направляет повторно заместителю главы уведомление о предоставлении муниципальной услуги                     с исправлениями и дополнениями для последующего визирования уведомления о предоставлении муниципальной услуги.</w:t>
      </w:r>
    </w:p>
    <w:p w14:paraId="3F963AD3" w14:textId="77777777" w:rsidR="00786AA4" w:rsidRDefault="00074AD0">
      <w:pPr>
        <w:spacing w:after="0" w:line="240" w:lineRule="auto"/>
        <w:ind w:firstLine="709"/>
        <w:jc w:val="both"/>
      </w:pPr>
      <w:r>
        <w:rPr>
          <w:rFonts w:ascii="Times New Roman" w:hAnsi="Times New Roman" w:cs="Times New Roman"/>
          <w:sz w:val="28"/>
          <w:szCs w:val="28"/>
        </w:rPr>
        <w:t>3.3.4.13.</w:t>
      </w:r>
      <w:r>
        <w:t>  </w:t>
      </w: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015B858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3.3.4.14.  Результатом данной административной процедуры является поступления специалисту всех межведомственных ответов                                               на межведомственные запросы.</w:t>
      </w:r>
    </w:p>
    <w:p w14:paraId="2F1F1DF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3.3.4.15.  Способом фиксации результата данной административной процедуры является дата регистрации уведомления о предоставлении муниципальной услуги или уведомления об отказе в предоставлении муниципальной услуги.</w:t>
      </w:r>
    </w:p>
    <w:p w14:paraId="57CE0305" w14:textId="77777777" w:rsidR="00786AA4" w:rsidRDefault="00074AD0">
      <w:pPr>
        <w:spacing w:after="0" w:line="240" w:lineRule="auto"/>
        <w:ind w:firstLine="709"/>
        <w:jc w:val="both"/>
      </w:pPr>
      <w:r>
        <w:rPr>
          <w:rFonts w:ascii="Times New Roman" w:hAnsi="Times New Roman" w:cs="Times New Roman"/>
          <w:sz w:val="28"/>
          <w:szCs w:val="28"/>
        </w:rPr>
        <w:t>3.3.4.16.</w:t>
      </w:r>
      <w:r>
        <w:t>  </w:t>
      </w:r>
      <w:r>
        <w:rPr>
          <w:rFonts w:ascii="Times New Roman" w:hAnsi="Times New Roman" w:cs="Times New Roman"/>
          <w:sz w:val="28"/>
          <w:szCs w:val="28"/>
        </w:rPr>
        <w:t>Общий срок выполнения административной процедуры                            не может превышать 3 (три) рабочих дня.</w:t>
      </w:r>
    </w:p>
    <w:p w14:paraId="1556BE2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 Направление заявителю сведений о ходе выполнения запроса                         о предоставлении муниципальной услуги</w:t>
      </w:r>
    </w:p>
    <w:p w14:paraId="3BCAC753"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3.3.5.1.  Заявитель имеет возможность получения информации о ходе предоставления муниципальной услуги.</w:t>
      </w:r>
    </w:p>
    <w:p w14:paraId="6D4D821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3.3.5.2.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5185468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0EFD20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3.3.5.3.  При предоставлении муниципальной услуги в электронной форме заявителю направляется:</w:t>
      </w:r>
    </w:p>
    <w:p w14:paraId="0B586135" w14:textId="77777777" w:rsidR="00786AA4" w:rsidRDefault="00074AD0">
      <w:pPr>
        <w:spacing w:after="0" w:line="240" w:lineRule="auto"/>
        <w:ind w:firstLine="709"/>
        <w:jc w:val="both"/>
      </w:pPr>
      <w:r>
        <w:rPr>
          <w:rFonts w:ascii="Times New Roman" w:hAnsi="Times New Roman" w:cs="Times New Roman"/>
          <w:sz w:val="28"/>
          <w:szCs w:val="28"/>
        </w:rPr>
        <w:t>1)</w:t>
      </w:r>
      <w:r>
        <w:t> </w:t>
      </w:r>
      <w:r>
        <w:rPr>
          <w:rFonts w:ascii="Times New Roman" w:hAnsi="Times New Roman" w:cs="Times New Roman"/>
          <w:sz w:val="28"/>
          <w:szCs w:val="28"/>
        </w:rPr>
        <w:t>уведомление о записи на приём в Администрацию или МФЦ, содержащее сведения о дате, времени и месте приёма;</w:t>
      </w:r>
    </w:p>
    <w:p w14:paraId="5895F6DC" w14:textId="77777777" w:rsidR="00786AA4" w:rsidRDefault="00074AD0">
      <w:pPr>
        <w:spacing w:after="0" w:line="240" w:lineRule="auto"/>
        <w:ind w:firstLine="709"/>
        <w:jc w:val="both"/>
      </w:pPr>
      <w:r>
        <w:rPr>
          <w:rFonts w:ascii="Times New Roman" w:hAnsi="Times New Roman" w:cs="Times New Roman"/>
          <w:sz w:val="28"/>
          <w:szCs w:val="28"/>
        </w:rPr>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14:paraId="0C2C3BA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 о факте получения информации, подтверждающей оплату услуги;</w:t>
      </w:r>
    </w:p>
    <w:p w14:paraId="17F8B8F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BDD23B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3.3.5.4.  Результатом административной процедуры является направление заявителю в личный кабинет на региональном Портале информацию о ходе выполнения предоставления муниципальной услуги.</w:t>
      </w:r>
    </w:p>
    <w:p w14:paraId="2DAFF59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3.3.5.5.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14:paraId="526DF1C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3.3.5.6.  Общий срок выполнения административной процедуры не может превышать 1 (один) день.</w:t>
      </w:r>
    </w:p>
    <w:p w14:paraId="5EE16184"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3.3.6. Направление заявителю результата предоставления муниципальной услуги.</w:t>
      </w:r>
    </w:p>
    <w:p w14:paraId="0766F952"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3.3.6.1.  Основанием для начала административной процедуры является поступление документов специалисту ответственному за выдачу документов.</w:t>
      </w:r>
    </w:p>
    <w:p w14:paraId="147775A4" w14:textId="77777777" w:rsidR="00786AA4" w:rsidRDefault="00074AD0">
      <w:pPr>
        <w:spacing w:after="0" w:line="240" w:lineRule="auto"/>
        <w:ind w:firstLine="709"/>
        <w:jc w:val="both"/>
      </w:pPr>
      <w:r>
        <w:rPr>
          <w:rFonts w:ascii="Times New Roman" w:hAnsi="Times New Roman" w:cs="Times New Roman"/>
          <w:color w:val="000000"/>
          <w:sz w:val="28"/>
          <w:szCs w:val="28"/>
        </w:rPr>
        <w:t>3.3.6.2.  Специалист, о</w:t>
      </w:r>
      <w:r>
        <w:rPr>
          <w:rFonts w:ascii="Times New Roman" w:hAnsi="Times New Roman" w:cs="Times New Roman"/>
          <w:sz w:val="28"/>
          <w:szCs w:val="28"/>
        </w:rPr>
        <w:t>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 уполномоченного на подписание таких документов, или по месту требования на бумажном носителе.</w:t>
      </w:r>
    </w:p>
    <w:p w14:paraId="45E8C68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3.3.6.3.  В качестве предоставления муниципальной услуги заявитель                 по его выбору вправе получить:</w:t>
      </w:r>
    </w:p>
    <w:p w14:paraId="0E16155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03DB00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 предоставления муниципальной услуги на бумажном носителе.</w:t>
      </w:r>
    </w:p>
    <w:p w14:paraId="5997CFD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3.3.6.4.  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lastRenderedPageBreak/>
        <w:t>на бумажном носителе в течении срока действия результата предоставления муниципальной услуги.</w:t>
      </w:r>
    </w:p>
    <w:p w14:paraId="300C70C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3.3.6.5.  Результатом административной процедуры является направление заявителю в личный кабинет на региональном Портале документов.</w:t>
      </w:r>
    </w:p>
    <w:p w14:paraId="684E463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3.3.6.6.  Способом фиксации результата административной процедуры является сформированный файл, подтверждающий фат отправки заявителю                  в личный кабинет на региональном Портале документов.</w:t>
      </w:r>
    </w:p>
    <w:p w14:paraId="1DE8D5B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3.3.6.7.  Общий срок выполнения административной процедуры не может превышать 1 (один) день.</w:t>
      </w:r>
    </w:p>
    <w:p w14:paraId="085AD11A" w14:textId="77777777" w:rsidR="00786AA4" w:rsidRDefault="00074AD0">
      <w:pPr>
        <w:spacing w:after="0" w:line="240" w:lineRule="auto"/>
        <w:jc w:val="both"/>
      </w:pPr>
      <w:r>
        <w:rPr>
          <w:rFonts w:ascii="Times New Roman" w:hAnsi="Times New Roman" w:cs="Times New Roman"/>
          <w:sz w:val="28"/>
          <w:szCs w:val="28"/>
        </w:rPr>
        <w:tab/>
        <w:t>3.4. Порядок исправления допущенных опечаток и ошибок в выданных     в результате предоставления муниципальной услуги документах.</w:t>
      </w:r>
    </w:p>
    <w:p w14:paraId="1F149835"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741FE0D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601DC7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1074AAC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регистрация в книге учета выданных документов специалистом.</w:t>
      </w:r>
    </w:p>
    <w:p w14:paraId="66C7BE4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17DB6F8E" w14:textId="77777777" w:rsidR="00786AA4" w:rsidRDefault="00786AA4">
      <w:pPr>
        <w:spacing w:after="0" w:line="240" w:lineRule="auto"/>
        <w:jc w:val="both"/>
        <w:rPr>
          <w:rFonts w:ascii="Times New Roman" w:hAnsi="Times New Roman" w:cs="Times New Roman"/>
          <w:sz w:val="28"/>
          <w:szCs w:val="28"/>
        </w:rPr>
      </w:pPr>
    </w:p>
    <w:p w14:paraId="5853522E" w14:textId="77777777" w:rsidR="00786AA4" w:rsidRDefault="00074A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4.Формы контроля за исполнением регламента</w:t>
      </w:r>
    </w:p>
    <w:p w14:paraId="0F84A660" w14:textId="77777777" w:rsidR="00786AA4" w:rsidRDefault="00786AA4">
      <w:pPr>
        <w:spacing w:after="0" w:line="240" w:lineRule="auto"/>
        <w:jc w:val="both"/>
        <w:rPr>
          <w:rFonts w:ascii="Times New Roman" w:hAnsi="Times New Roman" w:cs="Times New Roman"/>
          <w:b/>
          <w:sz w:val="28"/>
          <w:szCs w:val="28"/>
        </w:rPr>
      </w:pPr>
    </w:p>
    <w:p w14:paraId="6EEF676C"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15F7D10" w14:textId="77777777" w:rsidR="00786AA4" w:rsidRDefault="00074AD0">
      <w:pPr>
        <w:spacing w:after="0" w:line="240" w:lineRule="auto"/>
        <w:jc w:val="both"/>
        <w:outlineLvl w:val="0"/>
      </w:pPr>
      <w:r>
        <w:rPr>
          <w:rFonts w:ascii="Times New Roman" w:hAnsi="Times New Roman" w:cs="Times New Roman"/>
          <w:sz w:val="28"/>
          <w:szCs w:val="28"/>
        </w:rPr>
        <w:tab/>
        <w:t>4.1.1.  </w:t>
      </w:r>
      <w:r>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74DBF21" w14:textId="77777777" w:rsidR="00786AA4" w:rsidRDefault="00074A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rFonts w:ascii="Times New Roman" w:eastAsia="Times New Roman" w:hAnsi="Times New Roman" w:cs="Times New Roman"/>
          <w:sz w:val="28"/>
          <w:szCs w:val="28"/>
        </w:rPr>
        <w:lastRenderedPageBreak/>
        <w:t>обязанности, ответственность, требования к знаниям и квалификации специалистов.</w:t>
      </w:r>
    </w:p>
    <w:p w14:paraId="7CAA399D" w14:textId="77777777" w:rsidR="00786AA4" w:rsidRDefault="00074AD0">
      <w:pPr>
        <w:spacing w:after="0" w:line="240" w:lineRule="auto"/>
        <w:ind w:firstLine="709"/>
        <w:jc w:val="both"/>
      </w:pPr>
      <w:r>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9713A24" w14:textId="77777777" w:rsidR="00786AA4" w:rsidRDefault="00074AD0">
      <w:pPr>
        <w:spacing w:after="0" w:line="240" w:lineRule="auto"/>
        <w:ind w:firstLine="709"/>
        <w:jc w:val="both"/>
      </w:pPr>
      <w:r>
        <w:rPr>
          <w:rFonts w:ascii="Times New Roman"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Сектора осуществляется непосредственно заместителем главы  Крымского городского поселения, курирующим вопросы потребительской сферы.</w:t>
      </w:r>
    </w:p>
    <w:p w14:paraId="77D0458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C082CB4" w14:textId="77777777" w:rsidR="00786AA4" w:rsidRDefault="00074AD0">
      <w:pPr>
        <w:spacing w:after="0" w:line="240" w:lineRule="auto"/>
        <w:ind w:firstLine="709"/>
        <w:jc w:val="both"/>
      </w:pPr>
      <w:r>
        <w:rPr>
          <w:rFonts w:ascii="Times New Roman" w:hAnsi="Times New Roman" w:cs="Times New Roman"/>
          <w:sz w:val="28"/>
          <w:szCs w:val="28"/>
        </w:rPr>
        <w:t>4.1.4.  Периодичность осуществления текущего контроля устанавливается  заместителем главы Крымского городского поселения, курирующим вопросы потребительской сферы.</w:t>
      </w:r>
    </w:p>
    <w:p w14:paraId="30A7B528"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DD891D"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14:paraId="49E1DF3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793E5930" w14:textId="77777777" w:rsidR="00786AA4" w:rsidRDefault="00074AD0">
      <w:pPr>
        <w:spacing w:after="0" w:line="240" w:lineRule="auto"/>
        <w:ind w:firstLine="709"/>
        <w:jc w:val="both"/>
      </w:pPr>
      <w:r>
        <w:rPr>
          <w:rFonts w:ascii="Times New Roman" w:hAnsi="Times New Roman" w:cs="Times New Roman"/>
          <w:sz w:val="28"/>
          <w:szCs w:val="28"/>
        </w:rPr>
        <w:t>4.2.3.  Решение об осуществлении плановых и внеплановых проверок                      и качества предоставления муниципальной услуги принимается заместителем главы Крымского городского поселения, курирующим вопросы потребительской сферы.</w:t>
      </w:r>
    </w:p>
    <w:p w14:paraId="67F0767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0EFD2F43" w14:textId="77777777" w:rsidR="00786AA4" w:rsidRDefault="00074AD0">
      <w:pPr>
        <w:spacing w:after="0" w:line="240" w:lineRule="auto"/>
        <w:ind w:firstLine="709"/>
        <w:jc w:val="both"/>
      </w:pPr>
      <w:r>
        <w:rPr>
          <w:rFonts w:ascii="Times New Roman" w:hAnsi="Times New Roman" w:cs="Times New Roman"/>
          <w:sz w:val="28"/>
          <w:szCs w:val="28"/>
        </w:rPr>
        <w:lastRenderedPageBreak/>
        <w:t>4.2.5.  Внеплановые проверки по вопросу предоставления муниципальной услуги проводит заместитель главы Крымского городского поселения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220ADF21"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61EBAE6" w14:textId="77777777" w:rsidR="00786AA4" w:rsidRDefault="00786AA4">
      <w:pPr>
        <w:spacing w:after="0" w:line="240" w:lineRule="auto"/>
        <w:jc w:val="both"/>
        <w:rPr>
          <w:rFonts w:ascii="Times New Roman" w:hAnsi="Times New Roman" w:cs="Times New Roman"/>
          <w:sz w:val="28"/>
          <w:szCs w:val="28"/>
        </w:rPr>
      </w:pPr>
    </w:p>
    <w:p w14:paraId="33F4CF17"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51B96E6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1CD8FC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612AD9F"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9B9A29"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5D75D1D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0C00E34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91AF18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9B0BBBC" w14:textId="77777777" w:rsidR="00786AA4" w:rsidRDefault="00786AA4">
      <w:pPr>
        <w:spacing w:after="0" w:line="240" w:lineRule="auto"/>
        <w:ind w:firstLine="709"/>
        <w:jc w:val="both"/>
        <w:rPr>
          <w:rFonts w:ascii="Times New Roman" w:hAnsi="Times New Roman" w:cs="Times New Roman"/>
          <w:sz w:val="28"/>
          <w:szCs w:val="28"/>
        </w:rPr>
      </w:pPr>
    </w:p>
    <w:p w14:paraId="4C1EE028"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578A3599" w14:textId="77777777" w:rsidR="00786AA4" w:rsidRDefault="00786AA4">
      <w:pPr>
        <w:spacing w:after="0" w:line="240" w:lineRule="auto"/>
        <w:jc w:val="center"/>
        <w:rPr>
          <w:rFonts w:ascii="Times New Roman" w:hAnsi="Times New Roman" w:cs="Times New Roman"/>
          <w:b/>
          <w:sz w:val="28"/>
          <w:szCs w:val="28"/>
        </w:rPr>
      </w:pPr>
    </w:p>
    <w:p w14:paraId="6C370AF7"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6ACA483"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782FF5F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62FB6C9A" w14:textId="77777777" w:rsidR="00786AA4"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62823D90" w14:textId="77777777" w:rsidR="00786AA4" w:rsidRDefault="00074AD0">
      <w:pPr>
        <w:spacing w:after="0" w:line="240" w:lineRule="auto"/>
        <w:jc w:val="both"/>
      </w:pPr>
      <w:r>
        <w:rPr>
          <w:rFonts w:ascii="Times New Roman" w:hAnsi="Times New Roman" w:cs="Times New Roman"/>
          <w:sz w:val="28"/>
          <w:szCs w:val="28"/>
        </w:rPr>
        <w:tab/>
        <w:t>5.2.1.  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3980B38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1974F3D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36BACA0F" w14:textId="77777777" w:rsidR="00786AA4" w:rsidRDefault="00074AD0">
      <w:pPr>
        <w:spacing w:after="0" w:line="240" w:lineRule="auto"/>
        <w:ind w:firstLine="709"/>
        <w:jc w:val="both"/>
      </w:pPr>
      <w:r>
        <w:rPr>
          <w:rFonts w:ascii="Times New Roman" w:hAnsi="Times New Roman" w:cs="Times New Roman"/>
          <w:sz w:val="28"/>
          <w:szCs w:val="28"/>
        </w:rPr>
        <w:t>5.2.4.  Жалоба подается в письменной форме на бумажном носителе,                  в электронной форме посредством сети Интернет, в устн</w:t>
      </w:r>
      <w:r>
        <w:rPr>
          <w:rFonts w:ascii="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36E6643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Жалоба должна содержать:</w:t>
      </w:r>
    </w:p>
    <w:p w14:paraId="3F9F3F6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5B4F95A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2CF59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(бездействиях) органа, предоставляющего муниципальную услугу, должностного лица органа, </w:t>
      </w:r>
      <w:r>
        <w:rPr>
          <w:rFonts w:ascii="Times New Roman" w:hAnsi="Times New Roman" w:cs="Times New Roman"/>
          <w:sz w:val="28"/>
          <w:szCs w:val="28"/>
        </w:rPr>
        <w:lastRenderedPageBreak/>
        <w:t>предоставляющего муниципальную услугу, либо муниципального служащего, МФЦ, работника МФЦ;</w:t>
      </w:r>
    </w:p>
    <w:p w14:paraId="32D69E7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E89F154" w14:textId="77777777" w:rsidR="00786AA4" w:rsidRDefault="00074AD0">
      <w:pPr>
        <w:spacing w:after="0" w:line="240" w:lineRule="auto"/>
        <w:ind w:firstLine="709"/>
        <w:jc w:val="both"/>
      </w:pPr>
      <w:r>
        <w:rPr>
          <w:rFonts w:ascii="Times New Roman" w:hAnsi="Times New Roman" w:cs="Times New Roman"/>
          <w:sz w:val="28"/>
          <w:szCs w:val="28"/>
        </w:rPr>
        <w:t xml:space="preserve">5.2.6.  Жалоба, поступившая в уполномоченный орган, предоставляющий муниципальную услугу, МФЦ, в организации, предусмотренные </w:t>
      </w:r>
      <w:hyperlink r:id="rId18">
        <w:r>
          <w:rPr>
            <w:rStyle w:val="ListLabel5"/>
          </w:rPr>
          <w:t xml:space="preserve">частью 1.1 </w:t>
        </w:r>
      </w:hyperlink>
      <w:hyperlink r:id="rId19">
        <w:r>
          <w:rPr>
            <w:rStyle w:val="ListLabel5"/>
          </w:rPr>
          <w:t>статьи 16</w:t>
        </w:r>
      </w:hyperlink>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Pr>
            <w:rStyle w:val="ListLabel5"/>
          </w:rPr>
          <w:t>частью 1.1 статьи 16</w:t>
        </w:r>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FC02E6"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5.2.7.  По результатам рассмотрения жалобы принимается одно                             из следующих решений:</w:t>
      </w:r>
    </w:p>
    <w:p w14:paraId="2B08143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FD241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14:paraId="5D5EDF4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A85494" w14:textId="77777777" w:rsidR="00786AA4" w:rsidRDefault="00074AD0">
      <w:pPr>
        <w:spacing w:after="0" w:line="240" w:lineRule="auto"/>
        <w:ind w:firstLine="709"/>
        <w:jc w:val="both"/>
      </w:pPr>
      <w:r>
        <w:rPr>
          <w:rFonts w:ascii="Times New Roman" w:hAnsi="Times New Roman" w:cs="Times New Roman"/>
          <w:sz w:val="28"/>
          <w:szCs w:val="28"/>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1">
        <w:r>
          <w:rPr>
            <w:rStyle w:val="ListLabel5"/>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C1649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5.2.10.  В случае признания жалобы не подлежащей удовлетворению                    в ответе заявителю, указанном в пункте 5.2.8. настоящего подраздела, даются </w:t>
      </w:r>
      <w:r>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14:paraId="4D3BEE5C" w14:textId="77777777" w:rsidR="00786AA4" w:rsidRDefault="00074AD0">
      <w:pPr>
        <w:spacing w:after="0" w:line="240" w:lineRule="auto"/>
        <w:ind w:firstLine="709"/>
        <w:jc w:val="both"/>
      </w:pPr>
      <w:r>
        <w:rPr>
          <w:rFonts w:ascii="Times New Roman" w:hAnsi="Times New Roman" w:cs="Times New Roman"/>
          <w:sz w:val="28"/>
          <w:szCs w:val="28"/>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0F34178A" w14:textId="77777777" w:rsidR="00786AA4" w:rsidRDefault="00074AD0">
      <w:pPr>
        <w:spacing w:after="0" w:line="240" w:lineRule="auto"/>
        <w:ind w:firstLine="709"/>
        <w:jc w:val="both"/>
      </w:pPr>
      <w:r>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Портала                                        и регионального Портала</w:t>
      </w:r>
    </w:p>
    <w:p w14:paraId="5C77D3FC" w14:textId="77777777" w:rsidR="00786AA4" w:rsidRDefault="00786AA4">
      <w:pPr>
        <w:spacing w:after="0" w:line="240" w:lineRule="auto"/>
        <w:jc w:val="both"/>
        <w:rPr>
          <w:rFonts w:ascii="Times New Roman" w:hAnsi="Times New Roman" w:cs="Times New Roman"/>
          <w:sz w:val="28"/>
          <w:szCs w:val="28"/>
        </w:rPr>
      </w:pPr>
    </w:p>
    <w:p w14:paraId="7C0C55F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004BDD40" w14:textId="77777777" w:rsidR="00786AA4" w:rsidRDefault="00074AD0">
      <w:pPr>
        <w:spacing w:after="0" w:line="240" w:lineRule="auto"/>
        <w:jc w:val="both"/>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97389FB" w14:textId="77777777" w:rsidR="00786AA4" w:rsidRDefault="00074AD0">
      <w:pPr>
        <w:spacing w:after="0" w:line="240" w:lineRule="auto"/>
        <w:jc w:val="both"/>
      </w:pPr>
      <w:r>
        <w:rPr>
          <w:rFonts w:ascii="Times New Roman" w:hAnsi="Times New Roman" w:cs="Times New Roman"/>
          <w:sz w:val="28"/>
          <w:szCs w:val="28"/>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6081690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14:paraId="5FA82483" w14:textId="77777777" w:rsidR="00786AA4" w:rsidRDefault="00074AD0">
      <w:pPr>
        <w:spacing w:after="0" w:line="240" w:lineRule="auto"/>
        <w:ind w:firstLine="709"/>
        <w:jc w:val="both"/>
      </w:pPr>
      <w:r>
        <w:rPr>
          <w:rFonts w:ascii="Times New Roman" w:hAnsi="Times New Roman" w:cs="Times New Roman"/>
          <w:sz w:val="28"/>
          <w:szCs w:val="28"/>
        </w:rPr>
        <w:t>2) </w:t>
      </w:r>
      <w:r>
        <w:rPr>
          <w:rFonts w:ascii="Times New Roman" w:eastAsia="DejaVu Sans" w:hAnsi="Times New Roman" w:cs="Times New Roman"/>
          <w:kern w:val="2"/>
          <w:sz w:val="28"/>
          <w:szCs w:val="28"/>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508D9B0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381CC96" w14:textId="77777777" w:rsidR="00786AA4" w:rsidRDefault="00786AA4">
      <w:pPr>
        <w:spacing w:after="0" w:line="240" w:lineRule="auto"/>
        <w:jc w:val="both"/>
        <w:rPr>
          <w:rFonts w:ascii="Times New Roman" w:hAnsi="Times New Roman" w:cs="Times New Roman"/>
          <w:sz w:val="28"/>
          <w:szCs w:val="28"/>
        </w:rPr>
      </w:pPr>
    </w:p>
    <w:p w14:paraId="05927D4C" w14:textId="77777777" w:rsidR="00786AA4" w:rsidRDefault="0007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DD882D" w14:textId="77777777" w:rsidR="00786AA4" w:rsidRDefault="00786AA4">
      <w:pPr>
        <w:spacing w:after="0" w:line="240" w:lineRule="auto"/>
        <w:jc w:val="center"/>
        <w:rPr>
          <w:rFonts w:ascii="Times New Roman" w:hAnsi="Times New Roman" w:cs="Times New Roman"/>
          <w:sz w:val="28"/>
          <w:szCs w:val="28"/>
        </w:rPr>
      </w:pPr>
    </w:p>
    <w:p w14:paraId="50BE0FB2" w14:textId="77777777" w:rsidR="00786AA4" w:rsidRDefault="00074AD0">
      <w:pPr>
        <w:spacing w:after="0"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6.1. Состав и последовательность административных процедур</w:t>
      </w:r>
    </w:p>
    <w:p w14:paraId="266D0857" w14:textId="77777777" w:rsidR="00786AA4" w:rsidRDefault="00074AD0">
      <w:pPr>
        <w:spacing w:after="0" w:line="240" w:lineRule="auto"/>
        <w:jc w:val="both"/>
      </w:pPr>
      <w:r>
        <w:rPr>
          <w:rFonts w:ascii="Times New Roman" w:hAnsi="Times New Roman" w:cs="Times New Roman"/>
          <w:sz w:val="28"/>
          <w:szCs w:val="28"/>
        </w:rPr>
        <w:tab/>
        <w:t>6.1.1.  Особенности выполнения административных процедур (действий) в МФЦ:</w:t>
      </w:r>
    </w:p>
    <w:p w14:paraId="3FE5C1E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C4D9682" w14:textId="77777777" w:rsidR="00786AA4" w:rsidRDefault="00074AD0">
      <w:pPr>
        <w:spacing w:after="0" w:line="240" w:lineRule="auto"/>
        <w:ind w:firstLine="709"/>
        <w:jc w:val="both"/>
      </w:pPr>
      <w:r>
        <w:rPr>
          <w:rFonts w:ascii="Times New Roman" w:hAnsi="Times New Roman" w:cs="Times New Roman"/>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793EB4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Администрацию;</w:t>
      </w:r>
    </w:p>
    <w:p w14:paraId="00B57B3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D452CB9" w14:textId="77777777" w:rsidR="00786AA4" w:rsidRDefault="00074AD0">
      <w:pPr>
        <w:spacing w:after="0" w:line="240" w:lineRule="auto"/>
        <w:ind w:firstLine="709"/>
        <w:jc w:val="both"/>
      </w:pPr>
      <w:r>
        <w:rPr>
          <w:rFonts w:ascii="Times New Roman" w:hAnsi="Times New Roman" w:cs="Times New Roman"/>
          <w:color w:val="000000"/>
          <w:sz w:val="28"/>
          <w:szCs w:val="28"/>
        </w:rPr>
        <w:t>5) в порядке, установленном </w:t>
      </w:r>
      <w:hyperlink r:id="rId22" w:anchor="/document/12148555/entry/1401" w:history="1">
        <w:r>
          <w:rPr>
            <w:rStyle w:val="ListLabel17"/>
            <w:color w:val="000000"/>
            <w:highlight w:val="none"/>
          </w:rPr>
          <w:t>статьей 14.1</w:t>
        </w:r>
      </w:hyperlink>
      <w:r>
        <w:rPr>
          <w:rFonts w:ascii="Times New Roman" w:hAnsi="Times New Roman" w:cs="Times New Roman"/>
          <w:color w:val="000000"/>
          <w:sz w:val="28"/>
          <w:szCs w:val="28"/>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71D18814" w14:textId="77777777" w:rsidR="00786AA4" w:rsidRDefault="00074AD0">
      <w:pPr>
        <w:spacing w:after="0" w:line="240" w:lineRule="auto"/>
        <w:ind w:firstLine="709"/>
        <w:jc w:val="both"/>
      </w:pPr>
      <w:r>
        <w:rPr>
          <w:rFonts w:ascii="Times New Roman" w:hAnsi="Times New Roman" w:cs="Times New Roman"/>
          <w:color w:val="000000"/>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w:t>
      </w:r>
      <w:r>
        <w:rPr>
          <w:rFonts w:ascii="Times New Roman" w:hAnsi="Times New Roman" w:cs="Times New Roman"/>
          <w:sz w:val="28"/>
          <w:szCs w:val="28"/>
        </w:rPr>
        <w:t>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0E5E4887" w14:textId="77777777" w:rsidR="00786AA4" w:rsidRDefault="00074AD0">
      <w:pPr>
        <w:spacing w:after="0" w:line="240" w:lineRule="auto"/>
        <w:ind w:firstLine="709"/>
        <w:jc w:val="both"/>
      </w:pPr>
      <w:r>
        <w:rPr>
          <w:rFonts w:ascii="Times New Roman" w:hAnsi="Times New Roman" w:cs="Times New Roman"/>
          <w:sz w:val="28"/>
          <w:szCs w:val="28"/>
        </w:rPr>
        <w:lastRenderedPageBreak/>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14:paraId="52110DD4" w14:textId="77777777" w:rsidR="00786AA4" w:rsidRDefault="00074AD0">
      <w:pPr>
        <w:spacing w:after="0" w:line="240" w:lineRule="auto"/>
        <w:jc w:val="both"/>
      </w:pPr>
      <w:r>
        <w:rPr>
          <w:rFonts w:ascii="Times New Roman" w:hAnsi="Times New Roman" w:cs="Times New Roman"/>
          <w:sz w:val="28"/>
          <w:szCs w:val="28"/>
        </w:rPr>
        <w:tab/>
        <w:t>6.2.1.  Основанием для начала административной процедуры является обращение заявителя в МФЦ о порядке предоставления муниципальной услуги.</w:t>
      </w:r>
    </w:p>
    <w:p w14:paraId="734C4CFD"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513270F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7253CC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0A987D5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При предоставлении муниципальной услуги                                                по экстерриториальному принципу МФЦ:</w:t>
      </w:r>
    </w:p>
    <w:p w14:paraId="170D92E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заявителем(представителем заявителем);</w:t>
      </w:r>
    </w:p>
    <w:p w14:paraId="7EC88984" w14:textId="77777777" w:rsidR="00786AA4" w:rsidRDefault="00074AD0">
      <w:pPr>
        <w:spacing w:after="0" w:line="240" w:lineRule="auto"/>
        <w:ind w:firstLine="709"/>
        <w:jc w:val="both"/>
      </w:pPr>
      <w:r>
        <w:rPr>
          <w:rFonts w:ascii="Times New Roman" w:hAnsi="Times New Roman" w:cs="Times New Roman"/>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6E508D9A" w14:textId="77777777" w:rsidR="00786AA4" w:rsidRDefault="00074AD0">
      <w:pPr>
        <w:spacing w:after="0" w:line="240" w:lineRule="auto"/>
        <w:ind w:firstLine="709"/>
        <w:jc w:val="both"/>
      </w:pPr>
      <w:r>
        <w:rPr>
          <w:rFonts w:ascii="Times New Roman" w:hAnsi="Times New Roman" w:cs="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355488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19CB4493"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14:paraId="2612685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6.2.7.  Способом фиксации результата административной процедуры является отметка в журнале МФЦ о проведении консультации.</w:t>
      </w:r>
    </w:p>
    <w:p w14:paraId="2B3A6AAA" w14:textId="77777777" w:rsidR="00786AA4" w:rsidRDefault="00074AD0">
      <w:pPr>
        <w:spacing w:after="0" w:line="240" w:lineRule="auto"/>
        <w:jc w:val="center"/>
      </w:pPr>
      <w:r>
        <w:rPr>
          <w:rFonts w:ascii="Times New Roman" w:hAnsi="Times New Roman" w:cs="Times New Roman"/>
          <w:sz w:val="28"/>
          <w:szCs w:val="28"/>
        </w:rPr>
        <w:tab/>
        <w:t>6.3. Прием запросов заявителей о предоставлении муниципальной услуги и иных документов, необходимых для предоставления муниципальной услуги</w:t>
      </w:r>
    </w:p>
    <w:p w14:paraId="7B1ABC0B" w14:textId="77777777" w:rsidR="00786AA4" w:rsidRDefault="00074AD0">
      <w:pPr>
        <w:spacing w:after="0" w:line="240" w:lineRule="auto"/>
        <w:jc w:val="both"/>
      </w:pPr>
      <w:r>
        <w:rPr>
          <w:rFonts w:ascii="Times New Roman" w:hAnsi="Times New Roman" w:cs="Times New Roman"/>
          <w:sz w:val="28"/>
          <w:szCs w:val="28"/>
        </w:rPr>
        <w:tab/>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4BACEC5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43F42A5D" w14:textId="77777777" w:rsidR="00786AA4" w:rsidRDefault="00074AD0">
      <w:pPr>
        <w:spacing w:after="0" w:line="240" w:lineRule="auto"/>
        <w:ind w:firstLine="709"/>
        <w:jc w:val="both"/>
      </w:pPr>
      <w:r>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14:paraId="0909FA5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5ED4C8AB" w14:textId="77777777" w:rsidR="00786AA4" w:rsidRDefault="00074AD0">
      <w:pPr>
        <w:spacing w:after="0" w:line="240" w:lineRule="auto"/>
        <w:ind w:firstLine="709"/>
        <w:jc w:val="both"/>
      </w:pPr>
      <w:r>
        <w:rPr>
          <w:rFonts w:ascii="Times New Roman" w:hAnsi="Times New Roman" w:cs="Times New Roman"/>
          <w:sz w:val="28"/>
          <w:szCs w:val="28"/>
        </w:rPr>
        <w:t xml:space="preserve">6.3.4.  При приеме комплексного запроса у заявителя сотрудники МФЦ обязаны проинформировать его обо всех государственных и (или) </w:t>
      </w:r>
      <w:r>
        <w:rPr>
          <w:rFonts w:ascii="Times New Roman" w:hAnsi="Times New Roman" w:cs="Times New Roman"/>
          <w:sz w:val="28"/>
          <w:szCs w:val="28"/>
        </w:rPr>
        <w:lastRenderedPageBreak/>
        <w:t>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242340C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77816E2"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5512D61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4EABD8B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6.3.7.  Результатом административной процедуры является приём специалистом МФЦ документов, представленных заявителем.</w:t>
      </w:r>
    </w:p>
    <w:p w14:paraId="31A6C731"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6.3.8.  Способом фиксации результата административной процедуры является оформление расписки о приеме документов заявителя.</w:t>
      </w:r>
    </w:p>
    <w:p w14:paraId="6634784B"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6.3.9.  Общий срок выполнения административной процедуры не может превышать 1 (один) день.</w:t>
      </w:r>
    </w:p>
    <w:p w14:paraId="05F7B8C1" w14:textId="77777777" w:rsidR="00786AA4" w:rsidRDefault="00074AD0">
      <w:pPr>
        <w:spacing w:after="0" w:line="240" w:lineRule="auto"/>
        <w:jc w:val="both"/>
      </w:pPr>
      <w:r>
        <w:rPr>
          <w:rFonts w:ascii="Times New Roman" w:hAnsi="Times New Roman" w:cs="Times New Roman"/>
          <w:sz w:val="28"/>
          <w:szCs w:val="28"/>
        </w:rPr>
        <w:tab/>
        <w:t>6.4. Формирование и направление МФЦ межведомственного запроса                     в Администрацию.</w:t>
      </w:r>
    </w:p>
    <w:p w14:paraId="0B777FFC" w14:textId="77777777" w:rsidR="00786AA4" w:rsidRDefault="00074AD0">
      <w:pPr>
        <w:spacing w:after="0" w:line="240" w:lineRule="auto"/>
        <w:jc w:val="both"/>
      </w:pPr>
      <w:r>
        <w:rPr>
          <w:rFonts w:ascii="Times New Roman" w:hAnsi="Times New Roman" w:cs="Times New Roman"/>
          <w:sz w:val="28"/>
          <w:szCs w:val="28"/>
        </w:rPr>
        <w:tab/>
        <w:t>6.4.1.  Основанием для начала административной процедуры является прием специалистом МФЦ документов, представленных заявителем.</w:t>
      </w:r>
    </w:p>
    <w:p w14:paraId="02759F0C" w14:textId="77777777" w:rsidR="00786AA4" w:rsidRDefault="00074AD0">
      <w:pPr>
        <w:spacing w:after="0" w:line="240" w:lineRule="auto"/>
        <w:ind w:firstLine="709"/>
        <w:jc w:val="both"/>
      </w:pPr>
      <w:r>
        <w:rPr>
          <w:rFonts w:ascii="Times New Roman" w:hAnsi="Times New Roman" w:cs="Times New Roman"/>
          <w:color w:val="000000"/>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3" w:anchor="/document/12177515/entry/710" w:history="1">
        <w:r>
          <w:rPr>
            <w:rStyle w:val="ListLabel18"/>
            <w:color w:val="000000"/>
            <w:highlight w:val="none"/>
          </w:rPr>
          <w:t>частях 10</w:t>
        </w:r>
      </w:hyperlink>
      <w:r>
        <w:rPr>
          <w:rFonts w:ascii="Times New Roman" w:hAnsi="Times New Roman" w:cs="Times New Roman"/>
          <w:color w:val="000000"/>
          <w:sz w:val="28"/>
          <w:szCs w:val="28"/>
        </w:rPr>
        <w:t> и </w:t>
      </w:r>
      <w:hyperlink r:id="rId24" w:anchor="/document/12177515/entry/711" w:history="1">
        <w:r>
          <w:rPr>
            <w:rStyle w:val="ListLabel18"/>
            <w:color w:val="000000"/>
            <w:highlight w:val="none"/>
          </w:rPr>
          <w:t>11 статьи 7</w:t>
        </w:r>
      </w:hyperlink>
      <w:r>
        <w:rPr>
          <w:rFonts w:ascii="Times New Roman" w:hAnsi="Times New Roman" w:cs="Times New Roman"/>
          <w:color w:val="000000"/>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7563412F"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  Специалист МФЦ готовит пакет принятых документов                                  и направляет его в Администрацию в соответствии с соглашением                                   о взаимодействии.</w:t>
      </w:r>
    </w:p>
    <w:p w14:paraId="7BC8A042" w14:textId="77777777" w:rsidR="00786AA4" w:rsidRDefault="00074AD0">
      <w:pPr>
        <w:pStyle w:val="formattext"/>
        <w:shd w:val="clear" w:color="auto" w:fill="FFFFFF"/>
        <w:spacing w:before="0" w:after="0" w:line="315" w:lineRule="atLeast"/>
        <w:ind w:firstLine="709"/>
        <w:jc w:val="both"/>
        <w:textAlignment w:val="baseline"/>
      </w:pPr>
      <w:r>
        <w:rPr>
          <w:sz w:val="28"/>
          <w:szCs w:val="28"/>
        </w:rPr>
        <w:t xml:space="preserve">6.4.3. </w:t>
      </w:r>
      <w:r>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5AB90261" w14:textId="77777777" w:rsidR="00786AA4" w:rsidRDefault="00074AD0">
      <w:pPr>
        <w:pStyle w:val="formattext"/>
        <w:shd w:val="clear" w:color="auto" w:fill="FFFFFF"/>
        <w:spacing w:before="0" w:after="0" w:line="315" w:lineRule="atLeast"/>
        <w:ind w:firstLine="709"/>
        <w:jc w:val="both"/>
        <w:textAlignment w:val="baseline"/>
        <w:rPr>
          <w:spacing w:val="2"/>
          <w:sz w:val="28"/>
          <w:szCs w:val="28"/>
          <w:highlight w:val="white"/>
        </w:rPr>
      </w:pPr>
      <w:r>
        <w:rPr>
          <w:spacing w:val="2"/>
          <w:sz w:val="28"/>
          <w:szCs w:val="28"/>
          <w:highlight w:val="white"/>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69D2D91" w14:textId="77777777" w:rsidR="00786AA4" w:rsidRDefault="00074AD0">
      <w:pPr>
        <w:pStyle w:val="formattext"/>
        <w:shd w:val="clear" w:color="auto" w:fill="FFFFFF"/>
        <w:spacing w:before="0" w:after="0" w:line="315" w:lineRule="atLeast"/>
        <w:ind w:firstLine="709"/>
        <w:jc w:val="both"/>
        <w:textAlignment w:val="baseline"/>
        <w:rPr>
          <w:spacing w:val="2"/>
          <w:sz w:val="28"/>
          <w:szCs w:val="28"/>
        </w:rPr>
      </w:pPr>
      <w:r>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56E9BD7C"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  Результатом административной процедуры является направление МФЦ в Администрацию принятых от заявителя документов.</w:t>
      </w:r>
    </w:p>
    <w:p w14:paraId="60172585"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73075999" w14:textId="77777777" w:rsidR="00786AA4" w:rsidRDefault="00074AD0">
      <w:pPr>
        <w:spacing w:after="0" w:line="240" w:lineRule="auto"/>
        <w:ind w:firstLine="709"/>
        <w:jc w:val="both"/>
      </w:pPr>
      <w:r>
        <w:rPr>
          <w:rFonts w:ascii="Times New Roman" w:hAnsi="Times New Roman" w:cs="Times New Roman"/>
          <w:sz w:val="28"/>
          <w:szCs w:val="28"/>
        </w:rPr>
        <w:t>6.4.6.  Общий срок выполнения административной процедуры не может превышать 1 (один) день.</w:t>
      </w:r>
    </w:p>
    <w:p w14:paraId="7C052D34" w14:textId="77777777" w:rsidR="00786AA4" w:rsidRDefault="00074AD0">
      <w:pPr>
        <w:spacing w:after="0" w:line="240" w:lineRule="auto"/>
        <w:ind w:firstLine="709"/>
        <w:jc w:val="both"/>
      </w:pPr>
      <w:r>
        <w:rPr>
          <w:rFonts w:ascii="Times New Roman" w:hAnsi="Times New Roman" w:cs="Times New Roman"/>
          <w:sz w:val="28"/>
          <w:szCs w:val="28"/>
        </w:rPr>
        <w:t xml:space="preserve">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6DA41002" w14:textId="77777777" w:rsidR="00786AA4" w:rsidRDefault="00074AD0">
      <w:pPr>
        <w:spacing w:after="0" w:line="240" w:lineRule="auto"/>
        <w:jc w:val="both"/>
      </w:pPr>
      <w:r>
        <w:rPr>
          <w:rFonts w:ascii="Times New Roman" w:hAnsi="Times New Roman" w:cs="Times New Roman"/>
          <w:sz w:val="28"/>
          <w:szCs w:val="28"/>
        </w:rPr>
        <w:tab/>
        <w:t>6.5.1.  Основанием для начала административной процедуры является получение МФЦ от Администрации документов для их выдачи заявителю.</w:t>
      </w:r>
    </w:p>
    <w:p w14:paraId="4A072120"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0E8EA0F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14:paraId="10C2037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7E0CB17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  Результатом административной процедуры является выдача заявителю документов.</w:t>
      </w:r>
    </w:p>
    <w:p w14:paraId="48021BD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13F3FF79"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6.5.6.  Общий срок выполнения административной процедуры не может превышать 1 (один) день.</w:t>
      </w:r>
    </w:p>
    <w:p w14:paraId="129C870C" w14:textId="77777777" w:rsidR="00786AA4" w:rsidRDefault="00074AD0">
      <w:pPr>
        <w:spacing w:after="0" w:line="240" w:lineRule="auto"/>
        <w:jc w:val="both"/>
      </w:pPr>
      <w:r>
        <w:rPr>
          <w:rFonts w:ascii="Times New Roman" w:hAnsi="Times New Roman" w:cs="Times New Roman"/>
          <w:sz w:val="28"/>
          <w:szCs w:val="28"/>
        </w:rPr>
        <w:tab/>
        <w:t xml:space="preserve">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Pr>
          <w:rFonts w:ascii="Times New Roman" w:hAnsi="Times New Roman" w:cs="Times New Roman"/>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14:paraId="19F592C8" w14:textId="77777777" w:rsidR="00786AA4" w:rsidRDefault="00074AD0">
      <w:pPr>
        <w:spacing w:after="0" w:line="240" w:lineRule="auto"/>
        <w:jc w:val="both"/>
      </w:pPr>
      <w:r>
        <w:rPr>
          <w:rFonts w:ascii="Times New Roman" w:hAnsi="Times New Roman" w:cs="Times New Roman"/>
          <w:sz w:val="28"/>
          <w:szCs w:val="28"/>
        </w:rPr>
        <w:tab/>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7D0CB7B4"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BF0654E"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006B575A"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3102CE78" w14:textId="77777777" w:rsidR="00786AA4" w:rsidRDefault="00074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6.6.5.  Способом фиксации результата административной процедуры является отметка в журнале МФЦ.</w:t>
      </w:r>
    </w:p>
    <w:p w14:paraId="53B7A2F7" w14:textId="77777777" w:rsidR="00786AA4" w:rsidRDefault="00786AA4">
      <w:pPr>
        <w:spacing w:after="0" w:line="240" w:lineRule="auto"/>
        <w:jc w:val="both"/>
        <w:rPr>
          <w:rFonts w:ascii="Times New Roman" w:hAnsi="Times New Roman" w:cs="Times New Roman"/>
          <w:sz w:val="28"/>
          <w:szCs w:val="28"/>
        </w:rPr>
      </w:pPr>
    </w:p>
    <w:p w14:paraId="46F3CD1C" w14:textId="77777777" w:rsidR="00786AA4" w:rsidRDefault="00786AA4">
      <w:pPr>
        <w:spacing w:after="0" w:line="240" w:lineRule="auto"/>
        <w:jc w:val="both"/>
        <w:rPr>
          <w:rFonts w:ascii="Times New Roman" w:hAnsi="Times New Roman" w:cs="Times New Roman"/>
          <w:sz w:val="28"/>
          <w:szCs w:val="28"/>
        </w:rPr>
      </w:pPr>
    </w:p>
    <w:p w14:paraId="12109892" w14:textId="77777777" w:rsidR="00786AA4" w:rsidRDefault="00786AA4">
      <w:pPr>
        <w:spacing w:after="0" w:line="240" w:lineRule="auto"/>
        <w:jc w:val="both"/>
        <w:rPr>
          <w:rFonts w:ascii="Times New Roman" w:hAnsi="Times New Roman" w:cs="Times New Roman"/>
          <w:sz w:val="28"/>
          <w:szCs w:val="28"/>
        </w:rPr>
      </w:pPr>
    </w:p>
    <w:p w14:paraId="21B9D403" w14:textId="77777777" w:rsidR="00786AA4" w:rsidRDefault="00074AD0">
      <w:pPr>
        <w:spacing w:after="0" w:line="240" w:lineRule="auto"/>
        <w:jc w:val="both"/>
      </w:pPr>
      <w:r>
        <w:rPr>
          <w:rFonts w:ascii="Times New Roman" w:hAnsi="Times New Roman" w:cs="Times New Roman"/>
          <w:sz w:val="28"/>
          <w:szCs w:val="28"/>
        </w:rPr>
        <w:t xml:space="preserve">Заведующий сектором </w:t>
      </w:r>
    </w:p>
    <w:p w14:paraId="710728B1" w14:textId="77777777" w:rsidR="00786AA4" w:rsidRDefault="00074AD0">
      <w:pPr>
        <w:spacing w:after="0" w:line="240" w:lineRule="auto"/>
        <w:jc w:val="both"/>
      </w:pPr>
      <w:r>
        <w:rPr>
          <w:rFonts w:ascii="Times New Roman" w:hAnsi="Times New Roman" w:cs="Times New Roman"/>
          <w:sz w:val="28"/>
          <w:szCs w:val="28"/>
        </w:rPr>
        <w:t xml:space="preserve">потребительской сферы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Мирошниченко</w:t>
      </w:r>
    </w:p>
    <w:p w14:paraId="3AB0F195" w14:textId="77777777" w:rsidR="00786AA4" w:rsidRDefault="00786AA4">
      <w:pPr>
        <w:spacing w:after="0" w:line="240" w:lineRule="auto"/>
        <w:jc w:val="both"/>
        <w:rPr>
          <w:rFonts w:ascii="Times New Roman" w:hAnsi="Times New Roman" w:cs="Times New Roman"/>
          <w:sz w:val="28"/>
          <w:szCs w:val="28"/>
        </w:rPr>
      </w:pPr>
    </w:p>
    <w:p w14:paraId="3130AE88" w14:textId="77777777" w:rsidR="00074AD0" w:rsidRDefault="00074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786AA4" w14:paraId="4B07CA34" w14:textId="77777777" w:rsidTr="00074AD0">
        <w:tc>
          <w:tcPr>
            <w:tcW w:w="4820" w:type="dxa"/>
            <w:shd w:val="clear" w:color="auto" w:fill="auto"/>
          </w:tcPr>
          <w:p w14:paraId="33A4633C" w14:textId="77777777" w:rsidR="00786AA4" w:rsidRDefault="00786AA4">
            <w:pPr>
              <w:pStyle w:val="af6"/>
              <w:rPr>
                <w:rFonts w:ascii="Liberation Serif" w:hAnsi="Liberation Serif"/>
                <w:color w:val="000000"/>
                <w:sz w:val="24"/>
                <w:szCs w:val="24"/>
              </w:rPr>
            </w:pPr>
          </w:p>
        </w:tc>
        <w:tc>
          <w:tcPr>
            <w:tcW w:w="4818" w:type="dxa"/>
            <w:shd w:val="clear" w:color="auto" w:fill="auto"/>
          </w:tcPr>
          <w:p w14:paraId="447FC7BE"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 xml:space="preserve">Приложение 1 </w:t>
            </w:r>
          </w:p>
          <w:p w14:paraId="751EA0C8" w14:textId="77777777" w:rsidR="00786AA4" w:rsidRDefault="00074AD0">
            <w:pPr>
              <w:pStyle w:val="af6"/>
              <w:spacing w:after="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14:paraId="330B13EA" w14:textId="77777777" w:rsidR="00786AA4" w:rsidRDefault="00786AA4">
            <w:pPr>
              <w:pStyle w:val="af6"/>
              <w:rPr>
                <w:rFonts w:ascii="Times New Roman" w:hAnsi="Times New Roman"/>
                <w:color w:val="000000"/>
                <w:sz w:val="24"/>
                <w:szCs w:val="24"/>
              </w:rPr>
            </w:pPr>
          </w:p>
        </w:tc>
      </w:tr>
    </w:tbl>
    <w:p w14:paraId="04E510B3" w14:textId="77777777" w:rsidR="00786AA4" w:rsidRDefault="00786AA4">
      <w:pPr>
        <w:rPr>
          <w:rFonts w:eastAsia="Times New Roman"/>
          <w:sz w:val="28"/>
          <w:szCs w:val="28"/>
        </w:rPr>
      </w:pPr>
    </w:p>
    <w:tbl>
      <w:tblPr>
        <w:tblW w:w="9614" w:type="dxa"/>
        <w:jc w:val="right"/>
        <w:tblCellMar>
          <w:top w:w="55" w:type="dxa"/>
          <w:left w:w="55" w:type="dxa"/>
          <w:bottom w:w="55" w:type="dxa"/>
          <w:right w:w="55" w:type="dxa"/>
        </w:tblCellMar>
        <w:tblLook w:val="0000" w:firstRow="0" w:lastRow="0" w:firstColumn="0" w:lastColumn="0" w:noHBand="0" w:noVBand="0"/>
      </w:tblPr>
      <w:tblGrid>
        <w:gridCol w:w="4783"/>
        <w:gridCol w:w="4831"/>
      </w:tblGrid>
      <w:tr w:rsidR="00786AA4" w14:paraId="2BB8316B" w14:textId="77777777">
        <w:trPr>
          <w:jc w:val="right"/>
        </w:trPr>
        <w:tc>
          <w:tcPr>
            <w:tcW w:w="4783" w:type="dxa"/>
            <w:shd w:val="clear" w:color="auto" w:fill="auto"/>
          </w:tcPr>
          <w:p w14:paraId="62BE5467" w14:textId="77777777" w:rsidR="00786AA4" w:rsidRDefault="00786AA4">
            <w:pPr>
              <w:pStyle w:val="af6"/>
              <w:rPr>
                <w:rFonts w:ascii="Liberation Serif" w:hAnsi="Liberation Serif"/>
                <w:color w:val="000000"/>
                <w:sz w:val="24"/>
                <w:szCs w:val="24"/>
              </w:rPr>
            </w:pPr>
          </w:p>
        </w:tc>
        <w:tc>
          <w:tcPr>
            <w:tcW w:w="4830" w:type="dxa"/>
            <w:shd w:val="clear" w:color="auto" w:fill="auto"/>
          </w:tcPr>
          <w:p w14:paraId="3AB8E828" w14:textId="77777777" w:rsidR="00786AA4" w:rsidRDefault="00074AD0">
            <w:pPr>
              <w:spacing w:after="0"/>
              <w:jc w:val="both"/>
              <w:rPr>
                <w:rFonts w:ascii="Times New Roman" w:hAnsi="Times New Roman"/>
                <w:sz w:val="28"/>
                <w:szCs w:val="28"/>
              </w:rPr>
            </w:pPr>
            <w:r>
              <w:rPr>
                <w:rFonts w:ascii="Times New Roman" w:hAnsi="Times New Roman"/>
                <w:sz w:val="28"/>
                <w:szCs w:val="28"/>
              </w:rPr>
              <w:t>Главе Крымского городского поселения Крымского района</w:t>
            </w:r>
          </w:p>
          <w:p w14:paraId="62AF2038" w14:textId="77777777" w:rsidR="00786AA4" w:rsidRDefault="00074AD0">
            <w:pPr>
              <w:spacing w:after="0"/>
              <w:jc w:val="both"/>
              <w:rPr>
                <w:rFonts w:ascii="Times New Roman" w:hAnsi="Times New Roman"/>
                <w:sz w:val="28"/>
                <w:szCs w:val="28"/>
              </w:rPr>
            </w:pPr>
            <w:r>
              <w:rPr>
                <w:rFonts w:ascii="Times New Roman" w:hAnsi="Times New Roman"/>
                <w:sz w:val="28"/>
                <w:szCs w:val="28"/>
              </w:rPr>
              <w:t>от ___________________________</w:t>
            </w:r>
          </w:p>
          <w:p w14:paraId="7373EE70" w14:textId="77777777" w:rsidR="00786AA4" w:rsidRDefault="00074AD0">
            <w:pPr>
              <w:spacing w:after="29"/>
              <w:jc w:val="both"/>
              <w:rPr>
                <w:rFonts w:ascii="Times New Roman" w:hAnsi="Times New Roman"/>
              </w:rPr>
            </w:pPr>
            <w:r>
              <w:rPr>
                <w:rFonts w:ascii="Times New Roman" w:hAnsi="Times New Roman"/>
                <w:sz w:val="28"/>
                <w:szCs w:val="28"/>
              </w:rPr>
              <w:t xml:space="preserve"> _____________________________</w:t>
            </w:r>
          </w:p>
          <w:p w14:paraId="418F46AF" w14:textId="77777777" w:rsidR="00786AA4" w:rsidRDefault="00074AD0">
            <w:pPr>
              <w:spacing w:after="0"/>
              <w:jc w:val="both"/>
              <w:rPr>
                <w:rFonts w:ascii="Times New Roman" w:hAnsi="Times New Roman"/>
                <w:sz w:val="28"/>
                <w:szCs w:val="28"/>
              </w:rPr>
            </w:pPr>
            <w:r>
              <w:rPr>
                <w:rFonts w:ascii="Times New Roman" w:hAnsi="Times New Roman"/>
                <w:sz w:val="28"/>
                <w:szCs w:val="28"/>
              </w:rPr>
              <w:t>проживающего (ей)  по  адресу:</w:t>
            </w:r>
          </w:p>
          <w:p w14:paraId="30977520"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w:t>
            </w:r>
          </w:p>
          <w:p w14:paraId="3D752664"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w:t>
            </w:r>
          </w:p>
          <w:p w14:paraId="524E9508" w14:textId="77777777" w:rsidR="00786AA4" w:rsidRDefault="00074AD0">
            <w:pPr>
              <w:jc w:val="both"/>
              <w:rPr>
                <w:rFonts w:ascii="Times New Roman" w:hAnsi="Times New Roman"/>
                <w:color w:val="000000"/>
                <w:sz w:val="28"/>
                <w:szCs w:val="28"/>
              </w:rPr>
            </w:pPr>
            <w:r>
              <w:rPr>
                <w:rFonts w:ascii="Times New Roman" w:hAnsi="Times New Roman"/>
                <w:color w:val="000000"/>
                <w:sz w:val="28"/>
                <w:szCs w:val="28"/>
              </w:rPr>
              <w:t>телефон: ______________________</w:t>
            </w:r>
          </w:p>
        </w:tc>
      </w:tr>
    </w:tbl>
    <w:p w14:paraId="544CA3B8" w14:textId="77777777" w:rsidR="00786AA4" w:rsidRDefault="00786AA4">
      <w:pPr>
        <w:tabs>
          <w:tab w:val="left" w:pos="-4536"/>
          <w:tab w:val="left" w:pos="8483"/>
        </w:tabs>
        <w:ind w:left="8222" w:hanging="8222"/>
        <w:jc w:val="both"/>
        <w:rPr>
          <w:sz w:val="28"/>
          <w:szCs w:val="28"/>
        </w:rPr>
      </w:pPr>
    </w:p>
    <w:p w14:paraId="1B31BF7C" w14:textId="77777777" w:rsidR="00786AA4" w:rsidRDefault="00074AD0">
      <w:pPr>
        <w:jc w:val="center"/>
        <w:rPr>
          <w:rFonts w:ascii="Times New Roman" w:hAnsi="Times New Roman"/>
        </w:rPr>
      </w:pPr>
      <w:r>
        <w:rPr>
          <w:rFonts w:ascii="Times New Roman" w:hAnsi="Times New Roman"/>
          <w:b/>
          <w:sz w:val="28"/>
          <w:szCs w:val="28"/>
        </w:rPr>
        <w:t>ЗАЯВЛЕНИЕ</w:t>
      </w:r>
    </w:p>
    <w:p w14:paraId="5E8BB244" w14:textId="77777777" w:rsidR="00074AD0" w:rsidRDefault="00074AD0">
      <w:pPr>
        <w:spacing w:after="0"/>
        <w:jc w:val="both"/>
        <w:rPr>
          <w:rFonts w:ascii="Times New Roman" w:hAnsi="Times New Roman"/>
          <w:sz w:val="28"/>
          <w:szCs w:val="28"/>
        </w:rPr>
      </w:pPr>
      <w:r>
        <w:rPr>
          <w:rFonts w:ascii="Times New Roman" w:hAnsi="Times New Roman"/>
          <w:sz w:val="28"/>
          <w:szCs w:val="28"/>
        </w:rPr>
        <w:tab/>
        <w:t xml:space="preserve">Прошу разрешить участие в ярмарке выходного дня, проводимой                      по адресу _______________________________________________________ </w:t>
      </w:r>
    </w:p>
    <w:p w14:paraId="3042B9B7" w14:textId="77777777" w:rsidR="00786AA4" w:rsidRDefault="00074AD0">
      <w:pPr>
        <w:spacing w:after="0"/>
        <w:jc w:val="both"/>
        <w:rPr>
          <w:rFonts w:ascii="Times New Roman" w:hAnsi="Times New Roman"/>
          <w:sz w:val="28"/>
          <w:szCs w:val="28"/>
        </w:rPr>
      </w:pPr>
      <w:r>
        <w:rPr>
          <w:rFonts w:ascii="Times New Roman" w:hAnsi="Times New Roman"/>
          <w:sz w:val="28"/>
          <w:szCs w:val="28"/>
        </w:rPr>
        <w:t xml:space="preserve">с __________ по _____________. </w:t>
      </w:r>
    </w:p>
    <w:p w14:paraId="0ADB613F" w14:textId="77777777" w:rsidR="00786AA4" w:rsidRDefault="00074AD0">
      <w:pPr>
        <w:spacing w:after="0"/>
        <w:jc w:val="both"/>
        <w:rPr>
          <w:rFonts w:ascii="Times New Roman" w:hAnsi="Times New Roman"/>
          <w:sz w:val="28"/>
          <w:szCs w:val="28"/>
        </w:rPr>
      </w:pPr>
      <w:r>
        <w:rPr>
          <w:rFonts w:ascii="Times New Roman" w:hAnsi="Times New Roman"/>
          <w:sz w:val="28"/>
          <w:szCs w:val="28"/>
        </w:rPr>
        <w:t>виды и наименование реализуемой продукции ________________ _______________________________________________________________;</w:t>
      </w:r>
    </w:p>
    <w:p w14:paraId="1D2E7778" w14:textId="77777777" w:rsidR="00786AA4" w:rsidRDefault="00074AD0">
      <w:pPr>
        <w:spacing w:after="0"/>
        <w:jc w:val="both"/>
        <w:rPr>
          <w:rFonts w:ascii="Times New Roman" w:hAnsi="Times New Roman"/>
          <w:sz w:val="28"/>
          <w:szCs w:val="28"/>
        </w:rPr>
      </w:pPr>
      <w:r>
        <w:rPr>
          <w:rFonts w:ascii="Times New Roman" w:hAnsi="Times New Roman"/>
          <w:sz w:val="28"/>
          <w:szCs w:val="28"/>
        </w:rPr>
        <w:t>количество (общий вес) товарных единиц реализуемой продукции _______________________________________________________________;</w:t>
      </w:r>
    </w:p>
    <w:p w14:paraId="1AA9F84F" w14:textId="77777777" w:rsidR="00786AA4" w:rsidRDefault="00074AD0">
      <w:pPr>
        <w:spacing w:after="0"/>
        <w:jc w:val="both"/>
        <w:rPr>
          <w:rFonts w:ascii="Times New Roman" w:hAnsi="Times New Roman"/>
          <w:sz w:val="28"/>
          <w:szCs w:val="28"/>
        </w:rPr>
      </w:pPr>
      <w:r>
        <w:rPr>
          <w:rFonts w:ascii="Times New Roman" w:hAnsi="Times New Roman"/>
          <w:sz w:val="28"/>
          <w:szCs w:val="28"/>
        </w:rPr>
        <w:t>необходимая площадь торгового места ______________________________;</w:t>
      </w:r>
    </w:p>
    <w:p w14:paraId="05A7ADA5" w14:textId="77777777" w:rsidR="00786AA4" w:rsidRDefault="00074AD0">
      <w:pPr>
        <w:spacing w:after="0"/>
        <w:jc w:val="both"/>
        <w:rPr>
          <w:rFonts w:ascii="Times New Roman" w:hAnsi="Times New Roman"/>
          <w:sz w:val="28"/>
          <w:szCs w:val="28"/>
        </w:rPr>
      </w:pPr>
      <w:r>
        <w:rPr>
          <w:rFonts w:ascii="Times New Roman" w:hAnsi="Times New Roman"/>
          <w:sz w:val="28"/>
          <w:szCs w:val="28"/>
        </w:rPr>
        <w:t>используемое транспортное средство________________________________</w:t>
      </w:r>
    </w:p>
    <w:p w14:paraId="0CBD363C"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w:t>
      </w:r>
    </w:p>
    <w:p w14:paraId="51D6647A" w14:textId="77777777" w:rsidR="00786AA4" w:rsidRDefault="00786AA4">
      <w:pPr>
        <w:spacing w:after="0"/>
        <w:jc w:val="both"/>
        <w:rPr>
          <w:rFonts w:ascii="Times New Roman" w:hAnsi="Times New Roman"/>
          <w:sz w:val="28"/>
          <w:szCs w:val="28"/>
        </w:rPr>
      </w:pPr>
    </w:p>
    <w:p w14:paraId="28D97D81" w14:textId="77777777" w:rsidR="00786AA4" w:rsidRDefault="00786AA4">
      <w:pPr>
        <w:spacing w:after="0"/>
        <w:jc w:val="both"/>
        <w:rPr>
          <w:rFonts w:ascii="Times New Roman" w:hAnsi="Times New Roman"/>
          <w:sz w:val="28"/>
          <w:szCs w:val="28"/>
        </w:rPr>
      </w:pPr>
    </w:p>
    <w:p w14:paraId="3AB087E5"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                      _______________ ___________________</w:t>
      </w:r>
    </w:p>
    <w:p w14:paraId="215A215A" w14:textId="77777777" w:rsidR="00786AA4" w:rsidRDefault="00074AD0">
      <w:pPr>
        <w:spacing w:after="0"/>
        <w:jc w:val="both"/>
        <w:rPr>
          <w:rFonts w:ascii="Times New Roman" w:hAnsi="Times New Roman"/>
        </w:rPr>
      </w:pPr>
      <w:r>
        <w:rPr>
          <w:rFonts w:ascii="Times New Roman" w:hAnsi="Times New Roman"/>
          <w:sz w:val="28"/>
          <w:szCs w:val="28"/>
        </w:rPr>
        <w:t xml:space="preserve">            Дата                                                    подпись                  расшифровка </w:t>
      </w:r>
    </w:p>
    <w:p w14:paraId="19BE4646" w14:textId="77777777" w:rsidR="00786AA4" w:rsidRDefault="00786AA4">
      <w:pPr>
        <w:spacing w:after="0"/>
        <w:jc w:val="both"/>
        <w:rPr>
          <w:rFonts w:ascii="Times New Roman" w:hAnsi="Times New Roman"/>
          <w:sz w:val="28"/>
          <w:szCs w:val="28"/>
        </w:rPr>
      </w:pPr>
    </w:p>
    <w:p w14:paraId="339AB755" w14:textId="77777777" w:rsidR="00074AD0" w:rsidRDefault="00074AD0">
      <w:pPr>
        <w:jc w:val="both"/>
        <w:rPr>
          <w:rFonts w:ascii="Times New Roman" w:hAnsi="Times New Roman"/>
          <w:sz w:val="28"/>
          <w:szCs w:val="28"/>
        </w:rPr>
      </w:pPr>
      <w:bookmarkStart w:id="1" w:name="sub_1101"/>
      <w:bookmarkEnd w:id="1"/>
      <w:r>
        <w:rPr>
          <w:rFonts w:ascii="Times New Roman" w:hAnsi="Times New Roman"/>
          <w:sz w:val="28"/>
          <w:szCs w:val="28"/>
        </w:rPr>
        <w:br w:type="page"/>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786AA4" w14:paraId="01FDBF42" w14:textId="77777777" w:rsidTr="00074AD0">
        <w:tc>
          <w:tcPr>
            <w:tcW w:w="4820" w:type="dxa"/>
            <w:shd w:val="clear" w:color="auto" w:fill="auto"/>
          </w:tcPr>
          <w:p w14:paraId="517811CB" w14:textId="77777777" w:rsidR="00786AA4" w:rsidRDefault="00786AA4">
            <w:pPr>
              <w:pStyle w:val="af6"/>
              <w:rPr>
                <w:rFonts w:ascii="Liberation Serif" w:hAnsi="Liberation Serif"/>
                <w:color w:val="000000"/>
                <w:sz w:val="24"/>
                <w:szCs w:val="24"/>
              </w:rPr>
            </w:pPr>
          </w:p>
        </w:tc>
        <w:tc>
          <w:tcPr>
            <w:tcW w:w="4818" w:type="dxa"/>
            <w:shd w:val="clear" w:color="auto" w:fill="auto"/>
          </w:tcPr>
          <w:p w14:paraId="064F7164" w14:textId="77777777" w:rsidR="00786AA4" w:rsidRDefault="00074AD0">
            <w:pPr>
              <w:spacing w:after="0"/>
              <w:jc w:val="both"/>
              <w:rPr>
                <w:rFonts w:ascii="Times New Roman" w:hAnsi="Times New Roman"/>
              </w:rPr>
            </w:pPr>
            <w:r>
              <w:rPr>
                <w:rFonts w:ascii="Times New Roman" w:hAnsi="Times New Roman"/>
                <w:sz w:val="28"/>
                <w:szCs w:val="28"/>
              </w:rPr>
              <w:t xml:space="preserve">     </w:t>
            </w:r>
            <w:r>
              <w:rPr>
                <w:rFonts w:ascii="Times New Roman" w:hAnsi="Times New Roman"/>
              </w:rPr>
              <w:t>Приложение 2</w:t>
            </w:r>
          </w:p>
          <w:p w14:paraId="30BDB83C" w14:textId="77777777" w:rsidR="00786AA4" w:rsidRDefault="00074AD0">
            <w:pPr>
              <w:spacing w:after="0"/>
              <w:jc w:val="both"/>
              <w:rPr>
                <w:rFonts w:ascii="Times New Roman" w:hAnsi="Times New Roman"/>
              </w:rPr>
            </w:pPr>
            <w:r>
              <w:rPr>
                <w:rFonts w:ascii="Times New Roman" w:hAnsi="Times New Roman"/>
              </w:rPr>
              <w:t xml:space="preserve">      к Административному регламенту</w:t>
            </w:r>
          </w:p>
          <w:p w14:paraId="7951A465" w14:textId="77777777" w:rsidR="00074AD0" w:rsidRDefault="00074AD0" w:rsidP="00074AD0">
            <w:pPr>
              <w:spacing w:after="0"/>
              <w:jc w:val="both"/>
              <w:rPr>
                <w:rFonts w:ascii="Times New Roman" w:hAnsi="Times New Roman"/>
              </w:rPr>
            </w:pPr>
            <w:r>
              <w:rPr>
                <w:rFonts w:ascii="Times New Roman" w:hAnsi="Times New Roman"/>
              </w:rPr>
              <w:t xml:space="preserve">      </w:t>
            </w:r>
          </w:p>
          <w:p w14:paraId="4C1CA549" w14:textId="77777777" w:rsidR="00786AA4" w:rsidRDefault="00786AA4">
            <w:pPr>
              <w:spacing w:after="0"/>
              <w:jc w:val="both"/>
              <w:rPr>
                <w:rFonts w:ascii="Times New Roman" w:hAnsi="Times New Roman"/>
              </w:rPr>
            </w:pPr>
          </w:p>
        </w:tc>
      </w:tr>
      <w:tr w:rsidR="00786AA4" w14:paraId="7015CE88" w14:textId="77777777" w:rsidTr="00074AD0">
        <w:tc>
          <w:tcPr>
            <w:tcW w:w="4820" w:type="dxa"/>
            <w:shd w:val="clear" w:color="auto" w:fill="auto"/>
          </w:tcPr>
          <w:p w14:paraId="7E9F035E" w14:textId="77777777" w:rsidR="00786AA4" w:rsidRDefault="00786AA4">
            <w:pPr>
              <w:pStyle w:val="af6"/>
              <w:rPr>
                <w:rFonts w:ascii="Liberation Serif" w:hAnsi="Liberation Serif"/>
                <w:color w:val="000000"/>
                <w:sz w:val="24"/>
                <w:szCs w:val="24"/>
              </w:rPr>
            </w:pPr>
          </w:p>
        </w:tc>
        <w:tc>
          <w:tcPr>
            <w:tcW w:w="4818" w:type="dxa"/>
            <w:shd w:val="clear" w:color="auto" w:fill="auto"/>
          </w:tcPr>
          <w:p w14:paraId="3551166D" w14:textId="77777777" w:rsidR="00786AA4" w:rsidRDefault="00786AA4">
            <w:pPr>
              <w:snapToGrid w:val="0"/>
              <w:spacing w:after="0"/>
              <w:jc w:val="both"/>
              <w:rPr>
                <w:rFonts w:ascii="Times New Roman" w:hAnsi="Times New Roman"/>
                <w:sz w:val="28"/>
                <w:szCs w:val="28"/>
              </w:rPr>
            </w:pPr>
          </w:p>
          <w:p w14:paraId="02D625F3" w14:textId="77777777" w:rsidR="00786AA4" w:rsidRDefault="00786AA4">
            <w:pPr>
              <w:spacing w:after="0"/>
              <w:jc w:val="both"/>
              <w:rPr>
                <w:rFonts w:ascii="Times New Roman" w:hAnsi="Times New Roman"/>
                <w:sz w:val="28"/>
                <w:szCs w:val="28"/>
              </w:rPr>
            </w:pPr>
          </w:p>
          <w:p w14:paraId="6C7A804A" w14:textId="77777777" w:rsidR="00786AA4" w:rsidRDefault="00074AD0">
            <w:pPr>
              <w:spacing w:after="0"/>
              <w:jc w:val="both"/>
              <w:rPr>
                <w:rFonts w:ascii="Times New Roman" w:hAnsi="Times New Roman"/>
                <w:sz w:val="28"/>
                <w:szCs w:val="28"/>
              </w:rPr>
            </w:pPr>
            <w:r>
              <w:rPr>
                <w:rFonts w:ascii="Times New Roman" w:hAnsi="Times New Roman"/>
                <w:sz w:val="28"/>
                <w:szCs w:val="28"/>
              </w:rPr>
              <w:t>Ф.И.О., наименование заявителя</w:t>
            </w:r>
          </w:p>
          <w:p w14:paraId="32988CC0" w14:textId="77777777" w:rsidR="00786AA4" w:rsidRDefault="00074AD0">
            <w:pPr>
              <w:spacing w:after="0"/>
              <w:jc w:val="both"/>
              <w:rPr>
                <w:rFonts w:ascii="Times New Roman" w:hAnsi="Times New Roman"/>
                <w:sz w:val="28"/>
                <w:szCs w:val="28"/>
              </w:rPr>
            </w:pPr>
            <w:r>
              <w:rPr>
                <w:rFonts w:ascii="Times New Roman" w:hAnsi="Times New Roman"/>
                <w:sz w:val="28"/>
                <w:szCs w:val="28"/>
              </w:rPr>
              <w:t>Адрес заявителя</w:t>
            </w:r>
          </w:p>
          <w:p w14:paraId="215C6184" w14:textId="77777777" w:rsidR="00786AA4" w:rsidRDefault="00786AA4">
            <w:pPr>
              <w:spacing w:after="0"/>
              <w:jc w:val="both"/>
              <w:rPr>
                <w:rFonts w:ascii="Times New Roman" w:hAnsi="Times New Roman"/>
                <w:sz w:val="28"/>
                <w:szCs w:val="28"/>
              </w:rPr>
            </w:pPr>
          </w:p>
        </w:tc>
      </w:tr>
    </w:tbl>
    <w:p w14:paraId="0FA11F7C" w14:textId="77777777" w:rsidR="00074AD0" w:rsidRDefault="00074AD0">
      <w:pPr>
        <w:spacing w:after="0"/>
        <w:jc w:val="center"/>
        <w:rPr>
          <w:rFonts w:ascii="Times New Roman" w:hAnsi="Times New Roman"/>
          <w:b/>
          <w:sz w:val="28"/>
          <w:szCs w:val="28"/>
        </w:rPr>
      </w:pPr>
    </w:p>
    <w:p w14:paraId="33419710" w14:textId="77777777" w:rsidR="00786AA4" w:rsidRDefault="00074AD0">
      <w:pPr>
        <w:spacing w:after="0"/>
        <w:jc w:val="center"/>
        <w:rPr>
          <w:rFonts w:ascii="Times New Roman" w:hAnsi="Times New Roman"/>
          <w:b/>
          <w:sz w:val="28"/>
          <w:szCs w:val="28"/>
        </w:rPr>
      </w:pPr>
      <w:r>
        <w:rPr>
          <w:rFonts w:ascii="Times New Roman" w:hAnsi="Times New Roman"/>
          <w:b/>
          <w:sz w:val="28"/>
          <w:szCs w:val="28"/>
        </w:rPr>
        <w:t>УВЕДОМЛЕНИЕ</w:t>
      </w:r>
    </w:p>
    <w:p w14:paraId="764D116F" w14:textId="77777777" w:rsidR="00786AA4" w:rsidRDefault="00074AD0">
      <w:pPr>
        <w:spacing w:after="0"/>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14:paraId="05A2BA40" w14:textId="77777777" w:rsidR="00786AA4" w:rsidRDefault="00786AA4">
      <w:pPr>
        <w:spacing w:after="0"/>
        <w:jc w:val="both"/>
        <w:rPr>
          <w:rFonts w:ascii="Times New Roman" w:hAnsi="Times New Roman"/>
          <w:b/>
          <w:sz w:val="28"/>
          <w:szCs w:val="28"/>
        </w:rPr>
      </w:pPr>
    </w:p>
    <w:p w14:paraId="4ECFE485" w14:textId="77777777" w:rsidR="00786AA4" w:rsidRDefault="00074AD0">
      <w:pPr>
        <w:spacing w:after="0"/>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Администрация Крымского городского поселения Крымского района  информирует о том, что</w:t>
      </w:r>
    </w:p>
    <w:p w14:paraId="187E8FCC"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14:paraId="4A5F318B" w14:textId="77777777" w:rsidR="00786AA4" w:rsidRDefault="00074AD0">
      <w:pPr>
        <w:spacing w:after="0"/>
        <w:jc w:val="center"/>
        <w:rPr>
          <w:rFonts w:ascii="Times New Roman" w:hAnsi="Times New Roman"/>
          <w:sz w:val="24"/>
          <w:szCs w:val="24"/>
        </w:rPr>
      </w:pPr>
      <w:r>
        <w:rPr>
          <w:rFonts w:ascii="Times New Roman" w:hAnsi="Times New Roman"/>
          <w:sz w:val="24"/>
          <w:szCs w:val="24"/>
        </w:rPr>
        <w:t>(наименование заявителя)</w:t>
      </w:r>
    </w:p>
    <w:p w14:paraId="40FC7052" w14:textId="77777777" w:rsidR="00786AA4" w:rsidRDefault="00074AD0">
      <w:pPr>
        <w:spacing w:after="0"/>
        <w:jc w:val="both"/>
        <w:rPr>
          <w:rFonts w:ascii="Times New Roman" w:hAnsi="Times New Roman"/>
          <w:sz w:val="28"/>
          <w:szCs w:val="28"/>
        </w:rPr>
      </w:pPr>
      <w:r>
        <w:rPr>
          <w:rFonts w:ascii="Times New Roman" w:hAnsi="Times New Roman"/>
          <w:sz w:val="28"/>
          <w:szCs w:val="28"/>
        </w:rPr>
        <w:t xml:space="preserve">адрес:_____________________________________________________________  </w:t>
      </w:r>
    </w:p>
    <w:p w14:paraId="2F6DD6ED" w14:textId="77777777" w:rsidR="00786AA4" w:rsidRDefault="00074AD0">
      <w:pPr>
        <w:spacing w:after="0"/>
        <w:jc w:val="both"/>
        <w:rPr>
          <w:rFonts w:ascii="Times New Roman" w:hAnsi="Times New Roman"/>
          <w:sz w:val="28"/>
          <w:szCs w:val="28"/>
        </w:rPr>
      </w:pPr>
      <w:r>
        <w:rPr>
          <w:rFonts w:ascii="Times New Roman" w:hAnsi="Times New Roman"/>
          <w:sz w:val="28"/>
          <w:szCs w:val="28"/>
        </w:rPr>
        <w:t>отказывается в предоставлении торгового места участнику ярмарки по следующим причинам ________________________________________________</w:t>
      </w:r>
    </w:p>
    <w:p w14:paraId="23DB1379"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14:paraId="2686C67A"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1B78EEAB" w14:textId="77777777" w:rsidR="00786AA4" w:rsidRDefault="00074AD0">
      <w:pPr>
        <w:spacing w:after="0"/>
        <w:jc w:val="both"/>
        <w:rPr>
          <w:rFonts w:ascii="Times New Roman" w:hAnsi="Times New Roman"/>
          <w:sz w:val="28"/>
          <w:szCs w:val="28"/>
        </w:rPr>
      </w:pPr>
      <w:r>
        <w:rPr>
          <w:rFonts w:ascii="Times New Roman" w:hAnsi="Times New Roman"/>
          <w:sz w:val="28"/>
          <w:szCs w:val="28"/>
        </w:rPr>
        <w:t xml:space="preserve">Отказ в предоставлении торгового места участнику ярмарки может быть обжалован в порядке, установленном разделом 5 Административного регламента. </w:t>
      </w:r>
    </w:p>
    <w:p w14:paraId="0968E061" w14:textId="77777777" w:rsidR="00786AA4" w:rsidRDefault="00786AA4">
      <w:pPr>
        <w:spacing w:after="0"/>
        <w:jc w:val="both"/>
        <w:rPr>
          <w:rFonts w:ascii="Times New Roman" w:hAnsi="Times New Roman"/>
          <w:sz w:val="28"/>
          <w:szCs w:val="28"/>
        </w:rPr>
      </w:pPr>
    </w:p>
    <w:p w14:paraId="17749CF1" w14:textId="77777777" w:rsidR="00786AA4" w:rsidRDefault="00074AD0">
      <w:pPr>
        <w:spacing w:after="0"/>
        <w:jc w:val="both"/>
        <w:rPr>
          <w:rFonts w:ascii="Times New Roman" w:hAnsi="Times New Roman"/>
          <w:sz w:val="28"/>
          <w:szCs w:val="28"/>
        </w:rPr>
      </w:pPr>
      <w:r>
        <w:rPr>
          <w:rFonts w:ascii="Times New Roman" w:hAnsi="Times New Roman"/>
          <w:sz w:val="28"/>
          <w:szCs w:val="28"/>
        </w:rPr>
        <w:t>Глава Крымского городского поселения</w:t>
      </w:r>
    </w:p>
    <w:p w14:paraId="6FB589C3" w14:textId="77777777" w:rsidR="00786AA4" w:rsidRDefault="00074AD0">
      <w:pPr>
        <w:spacing w:after="0"/>
        <w:jc w:val="both"/>
        <w:rPr>
          <w:rFonts w:ascii="Times New Roman" w:hAnsi="Times New Roman"/>
          <w:sz w:val="28"/>
          <w:szCs w:val="28"/>
        </w:rPr>
      </w:pPr>
      <w:r>
        <w:rPr>
          <w:rFonts w:ascii="Times New Roman" w:hAnsi="Times New Roman"/>
          <w:sz w:val="28"/>
          <w:szCs w:val="28"/>
        </w:rPr>
        <w:t>Крымского района                               _____________               _______________</w:t>
      </w:r>
    </w:p>
    <w:p w14:paraId="2272F13B" w14:textId="77777777" w:rsidR="00786AA4" w:rsidRDefault="00074AD0">
      <w:pPr>
        <w:spacing w:after="0"/>
        <w:jc w:val="both"/>
        <w:rPr>
          <w:rFonts w:ascii="Times New Roman" w:hAnsi="Times New Roman"/>
        </w:rPr>
      </w:pPr>
      <w:r>
        <w:rPr>
          <w:rFonts w:ascii="Times New Roman" w:hAnsi="Times New Roman"/>
          <w:sz w:val="28"/>
          <w:szCs w:val="28"/>
        </w:rPr>
        <w:t xml:space="preserve">                                                                   (Ф.И.О.)                              (подпись)                                     </w:t>
      </w:r>
    </w:p>
    <w:p w14:paraId="2E9D33C9" w14:textId="77777777" w:rsidR="00786AA4" w:rsidRDefault="00786AA4">
      <w:pPr>
        <w:spacing w:after="0"/>
        <w:jc w:val="both"/>
        <w:rPr>
          <w:rFonts w:ascii="Times New Roman" w:hAnsi="Times New Roman"/>
          <w:sz w:val="28"/>
          <w:szCs w:val="28"/>
        </w:rPr>
      </w:pPr>
    </w:p>
    <w:p w14:paraId="5FD86735" w14:textId="77777777" w:rsidR="00786AA4" w:rsidRDefault="00786AA4">
      <w:pPr>
        <w:spacing w:after="0"/>
        <w:jc w:val="both"/>
        <w:rPr>
          <w:rFonts w:ascii="Times New Roman" w:hAnsi="Times New Roman"/>
          <w:sz w:val="28"/>
          <w:szCs w:val="28"/>
        </w:rPr>
      </w:pPr>
    </w:p>
    <w:p w14:paraId="0BFC3725" w14:textId="77777777" w:rsidR="00786AA4" w:rsidRDefault="00074AD0">
      <w:pPr>
        <w:spacing w:after="0"/>
        <w:jc w:val="both"/>
        <w:rPr>
          <w:rFonts w:ascii="Times New Roman" w:hAnsi="Times New Roman"/>
          <w:sz w:val="28"/>
          <w:szCs w:val="28"/>
        </w:rPr>
      </w:pPr>
      <w:r>
        <w:rPr>
          <w:rFonts w:ascii="Times New Roman" w:hAnsi="Times New Roman"/>
          <w:sz w:val="28"/>
          <w:szCs w:val="28"/>
        </w:rPr>
        <w:t>ФИО</w:t>
      </w:r>
    </w:p>
    <w:p w14:paraId="65DC4694" w14:textId="77777777" w:rsidR="00786AA4" w:rsidRDefault="00074AD0">
      <w:pPr>
        <w:spacing w:after="0"/>
        <w:jc w:val="both"/>
        <w:rPr>
          <w:sz w:val="28"/>
          <w:szCs w:val="28"/>
        </w:rPr>
      </w:pPr>
      <w:r>
        <w:rPr>
          <w:rFonts w:ascii="Times New Roman" w:hAnsi="Times New Roman"/>
          <w:sz w:val="28"/>
          <w:szCs w:val="28"/>
        </w:rPr>
        <w:t>телефон исполнителя (специалиста, ответственного за прием документов)</w:t>
      </w:r>
    </w:p>
    <w:p w14:paraId="4E8C8830" w14:textId="77777777" w:rsidR="00786AA4" w:rsidRDefault="00786AA4">
      <w:pPr>
        <w:jc w:val="both"/>
        <w:rPr>
          <w:rFonts w:ascii="Times New Roman" w:hAnsi="Times New Roman"/>
        </w:rPr>
      </w:pPr>
    </w:p>
    <w:p w14:paraId="00516CE9" w14:textId="77777777" w:rsidR="00074AD0" w:rsidRDefault="00074AD0">
      <w:pPr>
        <w:spacing w:after="0"/>
        <w:jc w:val="both"/>
        <w:rPr>
          <w:rFonts w:cs="Times New Roman CYR"/>
          <w:bCs/>
          <w:sz w:val="28"/>
          <w:szCs w:val="28"/>
        </w:rPr>
      </w:pPr>
      <w:r>
        <w:rPr>
          <w:rFonts w:cs="Times New Roman CYR"/>
          <w:bCs/>
          <w:sz w:val="28"/>
          <w:szCs w:val="28"/>
        </w:rPr>
        <w:br w:type="page"/>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786AA4" w14:paraId="058BE592" w14:textId="77777777" w:rsidTr="00074AD0">
        <w:tc>
          <w:tcPr>
            <w:tcW w:w="4820" w:type="dxa"/>
            <w:shd w:val="clear" w:color="auto" w:fill="auto"/>
          </w:tcPr>
          <w:p w14:paraId="4ECBE775" w14:textId="77777777" w:rsidR="00786AA4" w:rsidRDefault="00786AA4">
            <w:pPr>
              <w:pStyle w:val="af6"/>
              <w:rPr>
                <w:rFonts w:ascii="Liberation Serif" w:hAnsi="Liberation Serif"/>
                <w:color w:val="000000"/>
                <w:sz w:val="24"/>
                <w:szCs w:val="24"/>
              </w:rPr>
            </w:pPr>
          </w:p>
        </w:tc>
        <w:tc>
          <w:tcPr>
            <w:tcW w:w="4818" w:type="dxa"/>
            <w:shd w:val="clear" w:color="auto" w:fill="auto"/>
          </w:tcPr>
          <w:p w14:paraId="7F7B51E9" w14:textId="77777777" w:rsidR="00786AA4" w:rsidRDefault="00074AD0">
            <w:pPr>
              <w:spacing w:after="0"/>
              <w:rPr>
                <w:rFonts w:ascii="Times New Roman" w:hAnsi="Times New Roman"/>
              </w:rPr>
            </w:pPr>
            <w:r>
              <w:rPr>
                <w:rFonts w:ascii="Times New Roman" w:hAnsi="Times New Roman"/>
                <w:sz w:val="28"/>
                <w:szCs w:val="28"/>
              </w:rPr>
              <w:t xml:space="preserve">     </w:t>
            </w:r>
            <w:r>
              <w:rPr>
                <w:rFonts w:ascii="Times New Roman" w:hAnsi="Times New Roman"/>
              </w:rPr>
              <w:t>Приложение 3</w:t>
            </w:r>
          </w:p>
          <w:p w14:paraId="39026124" w14:textId="77777777" w:rsidR="00786AA4" w:rsidRDefault="00074AD0">
            <w:pPr>
              <w:spacing w:after="0"/>
              <w:rPr>
                <w:rFonts w:ascii="Times New Roman" w:hAnsi="Times New Roman"/>
              </w:rPr>
            </w:pPr>
            <w:r>
              <w:rPr>
                <w:rFonts w:ascii="Times New Roman" w:hAnsi="Times New Roman"/>
              </w:rPr>
              <w:t xml:space="preserve">      к Административному регламенту</w:t>
            </w:r>
          </w:p>
          <w:p w14:paraId="2B55618B" w14:textId="77777777" w:rsidR="00786AA4" w:rsidRDefault="00074AD0">
            <w:pPr>
              <w:spacing w:after="0"/>
              <w:rPr>
                <w:rFonts w:ascii="Times New Roman" w:hAnsi="Times New Roman"/>
              </w:rPr>
            </w:pPr>
            <w:r>
              <w:rPr>
                <w:rFonts w:ascii="Times New Roman" w:hAnsi="Times New Roman"/>
              </w:rPr>
              <w:t xml:space="preserve"> </w:t>
            </w:r>
          </w:p>
        </w:tc>
      </w:tr>
      <w:tr w:rsidR="00786AA4" w14:paraId="59530261" w14:textId="77777777" w:rsidTr="00074AD0">
        <w:tc>
          <w:tcPr>
            <w:tcW w:w="4820" w:type="dxa"/>
            <w:shd w:val="clear" w:color="auto" w:fill="auto"/>
          </w:tcPr>
          <w:p w14:paraId="62F2BDDF" w14:textId="77777777" w:rsidR="00786AA4" w:rsidRDefault="00786AA4">
            <w:pPr>
              <w:pStyle w:val="af6"/>
              <w:rPr>
                <w:rFonts w:ascii="Liberation Serif" w:hAnsi="Liberation Serif"/>
                <w:color w:val="000000"/>
                <w:sz w:val="24"/>
                <w:szCs w:val="24"/>
              </w:rPr>
            </w:pPr>
          </w:p>
        </w:tc>
        <w:tc>
          <w:tcPr>
            <w:tcW w:w="4818" w:type="dxa"/>
            <w:shd w:val="clear" w:color="auto" w:fill="auto"/>
          </w:tcPr>
          <w:p w14:paraId="156AF7D2" w14:textId="77777777" w:rsidR="00786AA4" w:rsidRDefault="00786AA4">
            <w:pPr>
              <w:snapToGrid w:val="0"/>
              <w:spacing w:after="0"/>
              <w:jc w:val="both"/>
              <w:rPr>
                <w:rFonts w:ascii="Times New Roman" w:hAnsi="Times New Roman"/>
                <w:sz w:val="28"/>
                <w:szCs w:val="28"/>
              </w:rPr>
            </w:pPr>
          </w:p>
          <w:p w14:paraId="43B1E4AB" w14:textId="77777777" w:rsidR="00786AA4" w:rsidRDefault="00786AA4">
            <w:pPr>
              <w:spacing w:after="0"/>
              <w:jc w:val="both"/>
              <w:rPr>
                <w:rFonts w:ascii="Times New Roman" w:hAnsi="Times New Roman"/>
                <w:sz w:val="28"/>
                <w:szCs w:val="28"/>
              </w:rPr>
            </w:pPr>
          </w:p>
          <w:p w14:paraId="1A9E4280" w14:textId="77777777" w:rsidR="00786AA4" w:rsidRDefault="00074AD0">
            <w:pPr>
              <w:spacing w:after="0"/>
              <w:jc w:val="both"/>
              <w:rPr>
                <w:rFonts w:ascii="Times New Roman" w:hAnsi="Times New Roman"/>
                <w:sz w:val="28"/>
                <w:szCs w:val="28"/>
              </w:rPr>
            </w:pPr>
            <w:r>
              <w:rPr>
                <w:rFonts w:ascii="Times New Roman" w:hAnsi="Times New Roman"/>
                <w:sz w:val="28"/>
                <w:szCs w:val="28"/>
              </w:rPr>
              <w:t>Ф.И.О., наименование заявителя</w:t>
            </w:r>
          </w:p>
          <w:p w14:paraId="4469DBD3" w14:textId="77777777" w:rsidR="00786AA4" w:rsidRDefault="00074AD0">
            <w:pPr>
              <w:spacing w:after="0"/>
              <w:jc w:val="both"/>
              <w:rPr>
                <w:rFonts w:ascii="Times New Roman" w:hAnsi="Times New Roman"/>
                <w:sz w:val="28"/>
                <w:szCs w:val="28"/>
              </w:rPr>
            </w:pPr>
            <w:r>
              <w:rPr>
                <w:rFonts w:ascii="Times New Roman" w:hAnsi="Times New Roman"/>
                <w:sz w:val="28"/>
                <w:szCs w:val="28"/>
              </w:rPr>
              <w:t>Адрес заявителя</w:t>
            </w:r>
          </w:p>
          <w:p w14:paraId="2C2317C1" w14:textId="77777777" w:rsidR="00786AA4" w:rsidRDefault="00786AA4">
            <w:pPr>
              <w:spacing w:after="0"/>
              <w:jc w:val="both"/>
              <w:rPr>
                <w:rFonts w:ascii="Times New Roman" w:hAnsi="Times New Roman"/>
                <w:sz w:val="28"/>
                <w:szCs w:val="28"/>
              </w:rPr>
            </w:pPr>
          </w:p>
        </w:tc>
      </w:tr>
    </w:tbl>
    <w:p w14:paraId="608F3713" w14:textId="77777777" w:rsidR="00786AA4" w:rsidRDefault="00786AA4">
      <w:pPr>
        <w:spacing w:after="0"/>
        <w:jc w:val="both"/>
        <w:rPr>
          <w:rFonts w:cs="Times New Roman CYR"/>
          <w:bCs/>
          <w:sz w:val="28"/>
          <w:szCs w:val="28"/>
        </w:rPr>
      </w:pPr>
    </w:p>
    <w:p w14:paraId="7140CD0F" w14:textId="77777777" w:rsidR="00786AA4" w:rsidRDefault="00074AD0">
      <w:pPr>
        <w:spacing w:after="0"/>
        <w:jc w:val="center"/>
        <w:rPr>
          <w:rFonts w:ascii="Times New Roman" w:hAnsi="Times New Roman"/>
          <w:b/>
          <w:sz w:val="28"/>
          <w:szCs w:val="28"/>
        </w:rPr>
      </w:pPr>
      <w:r>
        <w:rPr>
          <w:rFonts w:ascii="Times New Roman" w:hAnsi="Times New Roman"/>
          <w:b/>
          <w:sz w:val="28"/>
          <w:szCs w:val="28"/>
        </w:rPr>
        <w:t>УВЕДОМЛЕНИЕ</w:t>
      </w:r>
    </w:p>
    <w:p w14:paraId="5E07ADA3" w14:textId="77777777" w:rsidR="00786AA4" w:rsidRDefault="00074AD0">
      <w:pPr>
        <w:spacing w:after="0"/>
        <w:jc w:val="center"/>
        <w:rPr>
          <w:rFonts w:ascii="Times New Roman" w:hAnsi="Times New Roman"/>
          <w:b/>
          <w:sz w:val="28"/>
          <w:szCs w:val="28"/>
        </w:rPr>
      </w:pPr>
      <w:r>
        <w:rPr>
          <w:rFonts w:ascii="Times New Roman" w:hAnsi="Times New Roman"/>
          <w:b/>
          <w:sz w:val="28"/>
          <w:szCs w:val="28"/>
        </w:rPr>
        <w:t>о предоставления муниципальной услуги</w:t>
      </w:r>
    </w:p>
    <w:p w14:paraId="679D2359" w14:textId="77777777" w:rsidR="00786AA4" w:rsidRDefault="00786AA4">
      <w:pPr>
        <w:jc w:val="both"/>
        <w:rPr>
          <w:rFonts w:ascii="Times New Roman" w:hAnsi="Times New Roman"/>
          <w:b/>
          <w:sz w:val="28"/>
          <w:szCs w:val="28"/>
        </w:rPr>
      </w:pPr>
    </w:p>
    <w:p w14:paraId="12620512" w14:textId="77777777" w:rsidR="00786AA4" w:rsidRDefault="00074AD0">
      <w:pPr>
        <w:spacing w:after="0"/>
        <w:jc w:val="both"/>
        <w:rPr>
          <w:rFonts w:ascii="Times New Roman" w:hAnsi="Times New Roman"/>
          <w:sz w:val="28"/>
          <w:szCs w:val="28"/>
        </w:rPr>
      </w:pPr>
      <w:r>
        <w:rPr>
          <w:rFonts w:ascii="Times New Roman" w:hAnsi="Times New Roman"/>
          <w:sz w:val="28"/>
          <w:szCs w:val="28"/>
        </w:rPr>
        <w:t xml:space="preserve">            Администрация Крымского городского поселения Крымского района  информирует о том, что</w:t>
      </w:r>
    </w:p>
    <w:p w14:paraId="5569410E"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41F194CC" w14:textId="77777777" w:rsidR="00786AA4" w:rsidRDefault="00074AD0">
      <w:pPr>
        <w:spacing w:after="0"/>
        <w:jc w:val="center"/>
        <w:rPr>
          <w:rFonts w:ascii="Times New Roman" w:hAnsi="Times New Roman"/>
        </w:rPr>
      </w:pPr>
      <w:r>
        <w:rPr>
          <w:rFonts w:ascii="Times New Roman" w:hAnsi="Times New Roman"/>
          <w:sz w:val="24"/>
          <w:szCs w:val="24"/>
        </w:rPr>
        <w:t>(наименование заявителя)</w:t>
      </w:r>
    </w:p>
    <w:p w14:paraId="6BE6205C" w14:textId="77777777" w:rsidR="00786AA4" w:rsidRDefault="00074AD0">
      <w:pPr>
        <w:jc w:val="center"/>
        <w:rPr>
          <w:rFonts w:ascii="Times New Roman" w:hAnsi="Times New Roman"/>
        </w:rPr>
      </w:pPr>
      <w:r>
        <w:rPr>
          <w:rFonts w:ascii="Times New Roman" w:hAnsi="Times New Roman"/>
          <w:sz w:val="28"/>
          <w:szCs w:val="28"/>
        </w:rPr>
        <w:t xml:space="preserve">адрес:_____________________________________________________________ </w:t>
      </w:r>
    </w:p>
    <w:p w14:paraId="767469D9" w14:textId="77777777" w:rsidR="00786AA4" w:rsidRDefault="00074AD0">
      <w:pPr>
        <w:spacing w:after="0"/>
        <w:jc w:val="both"/>
        <w:rPr>
          <w:rFonts w:ascii="Times New Roman" w:hAnsi="Times New Roman"/>
        </w:rPr>
      </w:pPr>
      <w:r>
        <w:rPr>
          <w:rFonts w:ascii="Times New Roman" w:hAnsi="Times New Roman"/>
          <w:sz w:val="28"/>
          <w:szCs w:val="28"/>
        </w:rPr>
        <w:t xml:space="preserve"> предоставляется торговое место на ярмарке по      адресу:______________________________________________________________</w:t>
      </w:r>
    </w:p>
    <w:p w14:paraId="6B0D908E"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26F98FE" w14:textId="77777777" w:rsidR="00786AA4" w:rsidRDefault="00074AD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E4CF010" w14:textId="77777777" w:rsidR="00786AA4" w:rsidRDefault="00074AD0">
      <w:pPr>
        <w:jc w:val="both"/>
        <w:rPr>
          <w:rFonts w:ascii="Times New Roman" w:hAnsi="Times New Roman"/>
          <w:sz w:val="28"/>
          <w:szCs w:val="28"/>
        </w:rPr>
      </w:pPr>
      <w:r>
        <w:rPr>
          <w:rFonts w:ascii="Times New Roman" w:hAnsi="Times New Roman"/>
          <w:sz w:val="28"/>
          <w:szCs w:val="28"/>
        </w:rPr>
        <w:t xml:space="preserve"> </w:t>
      </w:r>
    </w:p>
    <w:p w14:paraId="38A25A9A" w14:textId="77777777" w:rsidR="00786AA4" w:rsidRDefault="00786AA4">
      <w:pPr>
        <w:jc w:val="both"/>
        <w:rPr>
          <w:rFonts w:ascii="Times New Roman" w:hAnsi="Times New Roman"/>
          <w:sz w:val="28"/>
          <w:szCs w:val="28"/>
        </w:rPr>
      </w:pPr>
    </w:p>
    <w:p w14:paraId="477A86AF" w14:textId="77777777" w:rsidR="00786AA4" w:rsidRDefault="00074AD0">
      <w:pPr>
        <w:spacing w:after="0"/>
        <w:jc w:val="both"/>
        <w:rPr>
          <w:rFonts w:ascii="Times New Roman" w:hAnsi="Times New Roman"/>
          <w:sz w:val="28"/>
          <w:szCs w:val="28"/>
        </w:rPr>
      </w:pPr>
      <w:r>
        <w:rPr>
          <w:rFonts w:ascii="Times New Roman" w:hAnsi="Times New Roman"/>
          <w:sz w:val="28"/>
          <w:szCs w:val="28"/>
        </w:rPr>
        <w:t>Глава Крымского городского поселения</w:t>
      </w:r>
    </w:p>
    <w:p w14:paraId="428DBF04" w14:textId="77777777" w:rsidR="00786AA4" w:rsidRDefault="00074AD0">
      <w:pPr>
        <w:spacing w:after="0"/>
        <w:jc w:val="both"/>
        <w:rPr>
          <w:rFonts w:ascii="Times New Roman" w:hAnsi="Times New Roman"/>
          <w:sz w:val="28"/>
          <w:szCs w:val="28"/>
        </w:rPr>
      </w:pPr>
      <w:r>
        <w:rPr>
          <w:rFonts w:ascii="Times New Roman" w:hAnsi="Times New Roman"/>
          <w:sz w:val="28"/>
          <w:szCs w:val="28"/>
        </w:rPr>
        <w:t>Крымского района                               _____________               _______________</w:t>
      </w:r>
    </w:p>
    <w:p w14:paraId="52E5D551" w14:textId="77777777" w:rsidR="00786AA4" w:rsidRDefault="00074AD0">
      <w:pPr>
        <w:jc w:val="both"/>
        <w:rPr>
          <w:rFonts w:ascii="Times New Roman" w:hAnsi="Times New Roman"/>
        </w:rPr>
      </w:pPr>
      <w:r>
        <w:rPr>
          <w:rFonts w:ascii="Times New Roman" w:hAnsi="Times New Roman"/>
          <w:sz w:val="28"/>
          <w:szCs w:val="28"/>
        </w:rPr>
        <w:t xml:space="preserve">                                                                  (Ф.И.О.)                                 (подпись)                                     </w:t>
      </w:r>
    </w:p>
    <w:p w14:paraId="56356E99" w14:textId="77777777" w:rsidR="00074AD0" w:rsidRDefault="00074AD0">
      <w:pPr>
        <w:spacing w:after="0"/>
        <w:jc w:val="both"/>
        <w:rPr>
          <w:rFonts w:ascii="Times New Roman" w:hAnsi="Times New Roman"/>
          <w:sz w:val="28"/>
          <w:szCs w:val="28"/>
        </w:rPr>
      </w:pPr>
    </w:p>
    <w:p w14:paraId="5AE0CC2E" w14:textId="77777777" w:rsidR="00074AD0" w:rsidRDefault="00074AD0">
      <w:pPr>
        <w:spacing w:after="0"/>
        <w:jc w:val="both"/>
        <w:rPr>
          <w:rFonts w:ascii="Times New Roman" w:hAnsi="Times New Roman"/>
          <w:sz w:val="28"/>
          <w:szCs w:val="28"/>
        </w:rPr>
      </w:pPr>
    </w:p>
    <w:p w14:paraId="7D05F06D" w14:textId="77777777" w:rsidR="00786AA4" w:rsidRDefault="00074AD0">
      <w:pPr>
        <w:spacing w:after="0"/>
        <w:jc w:val="both"/>
        <w:rPr>
          <w:rFonts w:ascii="Times New Roman" w:hAnsi="Times New Roman"/>
          <w:sz w:val="28"/>
          <w:szCs w:val="28"/>
        </w:rPr>
      </w:pPr>
      <w:r>
        <w:rPr>
          <w:rFonts w:ascii="Times New Roman" w:hAnsi="Times New Roman"/>
          <w:sz w:val="28"/>
          <w:szCs w:val="28"/>
        </w:rPr>
        <w:t>ФИО</w:t>
      </w:r>
    </w:p>
    <w:p w14:paraId="67E57F21" w14:textId="77777777" w:rsidR="00786AA4" w:rsidRDefault="00074AD0">
      <w:pPr>
        <w:jc w:val="both"/>
        <w:rPr>
          <w:rFonts w:ascii="Times New Roman" w:hAnsi="Times New Roman"/>
          <w:sz w:val="28"/>
          <w:szCs w:val="28"/>
        </w:rPr>
      </w:pPr>
      <w:r>
        <w:rPr>
          <w:rFonts w:ascii="Times New Roman" w:hAnsi="Times New Roman"/>
          <w:sz w:val="28"/>
          <w:szCs w:val="28"/>
        </w:rPr>
        <w:t>телефон исполнителя (специалиста, ответственного за прием документов)</w:t>
      </w:r>
    </w:p>
    <w:p w14:paraId="6A4B06CD" w14:textId="77777777" w:rsidR="00786AA4" w:rsidRDefault="00786AA4">
      <w:pPr>
        <w:jc w:val="both"/>
        <w:rPr>
          <w:rFonts w:ascii="Times New Roman" w:hAnsi="Times New Roman"/>
          <w:sz w:val="28"/>
          <w:szCs w:val="28"/>
        </w:rPr>
      </w:pPr>
    </w:p>
    <w:sectPr w:rsidR="00786AA4">
      <w:pgSz w:w="11906" w:h="16838"/>
      <w:pgMar w:top="1134" w:right="567" w:bottom="1134" w:left="1701"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86AA4"/>
    <w:rsid w:val="00074AD0"/>
    <w:rsid w:val="006D16BF"/>
    <w:rsid w:val="00786AA4"/>
    <w:rsid w:val="007E4B5D"/>
    <w:rsid w:val="00FE65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F257"/>
  <w15:docId w15:val="{DFFFCB98-B896-429E-8077-AD8F9F4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basedOn w:val="a0"/>
    <w:rPr>
      <w:color w:val="0000FF"/>
      <w:u w:val="single"/>
    </w:rPr>
  </w:style>
  <w:style w:type="character" w:customStyle="1" w:styleId="blk">
    <w:name w:val="blk"/>
    <w:basedOn w:val="a0"/>
    <w:qFormat/>
  </w:style>
  <w:style w:type="character" w:customStyle="1" w:styleId="ListLabel5">
    <w:name w:val="ListLabel 5"/>
    <w:qFormat/>
    <w:rPr>
      <w:rFonts w:ascii="Times New Roman" w:hAnsi="Times New Roman" w:cs="Times New Roman"/>
      <w:color w:val="0000FF"/>
      <w:sz w:val="28"/>
      <w:szCs w:val="28"/>
    </w:rPr>
  </w:style>
  <w:style w:type="character" w:styleId="a5">
    <w:name w:val="FollowedHyperlink"/>
    <w:basedOn w:val="a0"/>
    <w:qFormat/>
    <w:rPr>
      <w:color w:val="800080"/>
      <w:u w:val="single"/>
    </w:rPr>
  </w:style>
  <w:style w:type="character" w:customStyle="1" w:styleId="a6">
    <w:name w:val="Цветовое выделение"/>
    <w:qFormat/>
    <w:rPr>
      <w:b/>
      <w:color w:val="26282F"/>
    </w:rPr>
  </w:style>
  <w:style w:type="character" w:customStyle="1" w:styleId="a7">
    <w:name w:val="Текст концевой сноски Знак"/>
    <w:basedOn w:val="a0"/>
    <w:qFormat/>
    <w:rPr>
      <w:rFonts w:ascii="Arial" w:eastAsia="Times New Roman" w:hAnsi="Arial" w:cs="Times New Roman"/>
      <w:sz w:val="20"/>
      <w:szCs w:val="20"/>
      <w:lang w:val="x-none" w:eastAsia="x-none"/>
    </w:rPr>
  </w:style>
  <w:style w:type="character" w:customStyle="1" w:styleId="a8">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2">
    <w:name w:val="Основной текст (2)_"/>
    <w:qFormat/>
    <w:rPr>
      <w:rFonts w:ascii="Times New Roman" w:eastAsia="Times New Roman" w:hAnsi="Times New Roman" w:cs="Times New Roman"/>
      <w:sz w:val="28"/>
      <w:szCs w:val="28"/>
      <w:highlight w:val="white"/>
    </w:rPr>
  </w:style>
  <w:style w:type="character" w:customStyle="1" w:styleId="ListLabel6">
    <w:name w:val="ListLabel 6"/>
    <w:qFormat/>
    <w:rPr>
      <w:rFonts w:ascii="Times New Roman" w:hAnsi="Times New Roman" w:cs="Times New Roman"/>
      <w:color w:val="00000A"/>
      <w:sz w:val="28"/>
      <w:szCs w:val="28"/>
    </w:rPr>
  </w:style>
  <w:style w:type="character" w:customStyle="1" w:styleId="ListLabel7">
    <w:name w:val="ListLabel 7"/>
    <w:qFormat/>
    <w:rPr>
      <w:rFonts w:ascii="Times New Roman" w:hAnsi="Times New Roman" w:cs="Times New Roman"/>
      <w:sz w:val="24"/>
      <w:szCs w:val="24"/>
      <w:u w:val="none"/>
      <w:lang w:val="en-US"/>
    </w:rPr>
  </w:style>
  <w:style w:type="character" w:customStyle="1" w:styleId="ListLabel8">
    <w:name w:val="ListLabel 8"/>
    <w:qFormat/>
    <w:rPr>
      <w:rFonts w:ascii="Times New Roman" w:hAnsi="Times New Roman" w:cs="Times New Roman"/>
      <w:sz w:val="24"/>
      <w:szCs w:val="24"/>
      <w:u w:val="none"/>
    </w:rPr>
  </w:style>
  <w:style w:type="character" w:customStyle="1" w:styleId="ListLabel9">
    <w:name w:val="ListLabel 9"/>
    <w:qFormat/>
    <w:rPr>
      <w:rFonts w:ascii="Times New Roman" w:eastAsia="Times New Roman" w:hAnsi="Times New Roman" w:cs="Times New Roman"/>
      <w:sz w:val="24"/>
      <w:szCs w:val="24"/>
      <w:u w:val="none"/>
      <w:lang w:val="en-US" w:eastAsia="ar-SA"/>
    </w:rPr>
  </w:style>
  <w:style w:type="character" w:customStyle="1" w:styleId="ListLabel10">
    <w:name w:val="ListLabel 10"/>
    <w:qFormat/>
    <w:rPr>
      <w:rFonts w:ascii="Times New Roman" w:eastAsia="Times New Roman" w:hAnsi="Times New Roman" w:cs="Times New Roman"/>
      <w:sz w:val="24"/>
      <w:szCs w:val="24"/>
      <w:u w:val="none"/>
      <w:lang w:eastAsia="ar-SA"/>
    </w:rPr>
  </w:style>
  <w:style w:type="character" w:customStyle="1" w:styleId="ListLabel11">
    <w:name w:val="ListLabel 11"/>
    <w:qFormat/>
    <w:rPr>
      <w:rFonts w:ascii="Times New Roman" w:hAnsi="Times New Roman" w:cs="Times New Roman"/>
      <w:sz w:val="28"/>
      <w:szCs w:val="28"/>
      <w:u w:val="none"/>
      <w:lang w:val="en-US"/>
    </w:rPr>
  </w:style>
  <w:style w:type="character" w:customStyle="1" w:styleId="ListLabel12">
    <w:name w:val="ListLabel 12"/>
    <w:qFormat/>
    <w:rPr>
      <w:rFonts w:ascii="Times New Roman" w:hAnsi="Times New Roman" w:cs="Times New Roman"/>
      <w:sz w:val="28"/>
      <w:szCs w:val="28"/>
      <w:u w:val="none"/>
    </w:rPr>
  </w:style>
  <w:style w:type="character" w:customStyle="1" w:styleId="ListLabel13">
    <w:name w:val="ListLabel 13"/>
    <w:qFormat/>
    <w:rPr>
      <w:rFonts w:ascii="Times New Roman" w:hAnsi="Times New Roman" w:cs="Times New Roman"/>
      <w:color w:val="00000A"/>
      <w:sz w:val="28"/>
      <w:szCs w:val="28"/>
      <w:highlight w:val="white"/>
    </w:rPr>
  </w:style>
  <w:style w:type="character" w:customStyle="1" w:styleId="ListLabel14">
    <w:name w:val="ListLabel 14"/>
    <w:qFormat/>
    <w:rPr>
      <w:rFonts w:ascii="Times New Roman" w:hAnsi="Times New Roman" w:cs="Times New Roman"/>
      <w:color w:val="00000A"/>
      <w:sz w:val="28"/>
      <w:szCs w:val="28"/>
      <w:highlight w:val="yellow"/>
      <w:u w:val="none"/>
    </w:rPr>
  </w:style>
  <w:style w:type="character" w:customStyle="1" w:styleId="ListLabel15">
    <w:name w:val="ListLabel 15"/>
    <w:qFormat/>
    <w:rPr>
      <w:rFonts w:ascii="Times New Roman" w:hAnsi="Times New Roman" w:cs="Times New Roman"/>
      <w:sz w:val="28"/>
      <w:szCs w:val="27"/>
      <w:highlight w:val="green"/>
    </w:rPr>
  </w:style>
  <w:style w:type="character" w:customStyle="1" w:styleId="ListLabel16">
    <w:name w:val="ListLabel 16"/>
    <w:qFormat/>
  </w:style>
  <w:style w:type="character" w:customStyle="1" w:styleId="ListLabel17">
    <w:name w:val="ListLabel 17"/>
    <w:qFormat/>
    <w:rPr>
      <w:rFonts w:ascii="Times New Roman" w:hAnsi="Times New Roman" w:cs="Times New Roman"/>
      <w:color w:val="551A8B"/>
      <w:sz w:val="28"/>
      <w:szCs w:val="28"/>
      <w:highlight w:val="yellow"/>
    </w:rPr>
  </w:style>
  <w:style w:type="character" w:customStyle="1" w:styleId="ListLabel18">
    <w:name w:val="ListLabel 18"/>
    <w:qFormat/>
    <w:rPr>
      <w:rFonts w:ascii="Times New Roman" w:hAnsi="Times New Roman" w:cs="Times New Roman"/>
      <w:sz w:val="28"/>
      <w:szCs w:val="28"/>
      <w:highlight w:val="yellow"/>
    </w:rPr>
  </w:style>
  <w:style w:type="character" w:customStyle="1" w:styleId="a9">
    <w:name w:val="Символ концевой сноски"/>
    <w:qFormat/>
  </w:style>
  <w:style w:type="character" w:customStyle="1" w:styleId="aa">
    <w:name w:val="Привязка сноски"/>
    <w:rPr>
      <w:vertAlign w:val="superscript"/>
    </w:rPr>
  </w:style>
  <w:style w:type="character" w:customStyle="1" w:styleId="ab">
    <w:name w:val="Символ сноски"/>
    <w:qFormat/>
  </w:style>
  <w:style w:type="character" w:customStyle="1" w:styleId="ListLabel19">
    <w:name w:val="ListLabel 19"/>
    <w:qFormat/>
    <w:rPr>
      <w:rFonts w:ascii="Times New Roman" w:hAnsi="Times New Roman" w:cs="Times New Roman"/>
      <w:color w:val="00000A"/>
      <w:sz w:val="28"/>
      <w:szCs w:val="28"/>
    </w:rPr>
  </w:style>
  <w:style w:type="character" w:customStyle="1" w:styleId="ListLabel20">
    <w:name w:val="ListLabel 20"/>
    <w:qFormat/>
    <w:rPr>
      <w:rFonts w:ascii="Times New Roman" w:eastAsia="Calibri" w:hAnsi="Times New Roman" w:cs="Times New Roman"/>
      <w:sz w:val="24"/>
      <w:szCs w:val="24"/>
      <w:u w:val="none"/>
      <w:lang w:val="en-US" w:eastAsia="en-US"/>
    </w:rPr>
  </w:style>
  <w:style w:type="character" w:customStyle="1" w:styleId="ListLabel21">
    <w:name w:val="ListLabel 21"/>
    <w:qFormat/>
    <w:rPr>
      <w:rFonts w:ascii="Times New Roman" w:eastAsia="Calibri" w:hAnsi="Times New Roman" w:cs="Times New Roman"/>
      <w:sz w:val="24"/>
      <w:szCs w:val="24"/>
      <w:u w:val="none"/>
      <w:lang w:eastAsia="en-US"/>
    </w:rPr>
  </w:style>
  <w:style w:type="character" w:customStyle="1" w:styleId="ListLabel22">
    <w:name w:val="ListLabel 22"/>
    <w:qFormat/>
    <w:rPr>
      <w:rFonts w:ascii="Times New Roman" w:eastAsia="Times New Roman" w:hAnsi="Times New Roman" w:cs="Times New Roman"/>
      <w:sz w:val="24"/>
      <w:szCs w:val="24"/>
      <w:u w:val="none"/>
      <w:lang w:val="en-US" w:eastAsia="ar-SA"/>
    </w:rPr>
  </w:style>
  <w:style w:type="character" w:customStyle="1" w:styleId="ListLabel23">
    <w:name w:val="ListLabel 23"/>
    <w:qFormat/>
    <w:rPr>
      <w:rFonts w:ascii="Times New Roman" w:eastAsia="Times New Roman" w:hAnsi="Times New Roman" w:cs="Times New Roman"/>
      <w:sz w:val="24"/>
      <w:szCs w:val="24"/>
      <w:u w:val="none"/>
      <w:lang w:eastAsia="ar-SA"/>
    </w:rPr>
  </w:style>
  <w:style w:type="character" w:customStyle="1" w:styleId="ListLabel24">
    <w:name w:val="ListLabel 24"/>
    <w:qFormat/>
    <w:rPr>
      <w:rFonts w:ascii="Times New Roman" w:hAnsi="Times New Roman" w:cs="Times New Roman"/>
      <w:sz w:val="24"/>
      <w:szCs w:val="24"/>
      <w:u w:val="none"/>
    </w:rPr>
  </w:style>
  <w:style w:type="character" w:customStyle="1" w:styleId="ListLabel25">
    <w:name w:val="ListLabel 25"/>
    <w:qFormat/>
    <w:rPr>
      <w:rFonts w:ascii="Times New Roman" w:hAnsi="Times New Roman" w:cs="Times New Roman"/>
      <w:sz w:val="28"/>
      <w:szCs w:val="28"/>
      <w:u w:val="none"/>
      <w:lang w:val="en-US"/>
    </w:rPr>
  </w:style>
  <w:style w:type="character" w:customStyle="1" w:styleId="ListLabel26">
    <w:name w:val="ListLabel 26"/>
    <w:qFormat/>
    <w:rPr>
      <w:rFonts w:ascii="Times New Roman" w:hAnsi="Times New Roman" w:cs="Times New Roman"/>
      <w:sz w:val="28"/>
      <w:szCs w:val="28"/>
      <w:u w:val="none"/>
    </w:rPr>
  </w:style>
  <w:style w:type="character" w:customStyle="1" w:styleId="ListLabel27">
    <w:name w:val="ListLabel 27"/>
    <w:qFormat/>
    <w:rPr>
      <w:rFonts w:ascii="Times New Roman" w:hAnsi="Times New Roman" w:cs="Times New Roman"/>
      <w:color w:val="00000A"/>
      <w:sz w:val="28"/>
      <w:szCs w:val="28"/>
      <w:highlight w:val="white"/>
      <w:u w:val="none"/>
    </w:rPr>
  </w:style>
  <w:style w:type="character" w:customStyle="1" w:styleId="ListLabel28">
    <w:name w:val="ListLabel 28"/>
    <w:qFormat/>
    <w:rPr>
      <w:rFonts w:ascii="Times New Roman" w:hAnsi="Times New Roman" w:cs="Times New Roman"/>
      <w:color w:val="00000A"/>
      <w:sz w:val="28"/>
      <w:szCs w:val="28"/>
      <w:highlight w:val="yellow"/>
      <w:u w:val="none"/>
    </w:rPr>
  </w:style>
  <w:style w:type="character" w:customStyle="1" w:styleId="ListLabel29">
    <w:name w:val="ListLabel 29"/>
    <w:qFormat/>
    <w:rPr>
      <w:rFonts w:ascii="Times New Roman" w:hAnsi="Times New Roman" w:cs="Times New Roman"/>
      <w:sz w:val="28"/>
      <w:szCs w:val="27"/>
      <w:highlight w:val="green"/>
    </w:rPr>
  </w:style>
  <w:style w:type="character" w:customStyle="1" w:styleId="ListLabel30">
    <w:name w:val="ListLabel 30"/>
    <w:qFormat/>
  </w:style>
  <w:style w:type="character" w:customStyle="1" w:styleId="ListLabel31">
    <w:name w:val="ListLabel 31"/>
    <w:qFormat/>
    <w:rPr>
      <w:rFonts w:ascii="Times New Roman" w:hAnsi="Times New Roman" w:cs="Times New Roman"/>
      <w:color w:val="551A8B"/>
      <w:sz w:val="28"/>
      <w:szCs w:val="28"/>
      <w:highlight w:val="yellow"/>
    </w:rPr>
  </w:style>
  <w:style w:type="character" w:customStyle="1" w:styleId="ListLabel32">
    <w:name w:val="ListLabel 32"/>
    <w:qFormat/>
    <w:rPr>
      <w:rFonts w:ascii="Times New Roman" w:hAnsi="Times New Roman" w:cs="Times New Roman"/>
      <w:sz w:val="28"/>
      <w:szCs w:val="28"/>
      <w:highlight w:val="yellow"/>
    </w:rPr>
  </w:style>
  <w:style w:type="character" w:customStyle="1" w:styleId="ListLabel33">
    <w:name w:val="ListLabel 33"/>
    <w:qFormat/>
    <w:rPr>
      <w:rFonts w:ascii="Times New Roman" w:hAnsi="Times New Roman" w:cs="Times New Roman"/>
      <w:color w:val="00000A"/>
      <w:sz w:val="28"/>
      <w:szCs w:val="28"/>
    </w:rPr>
  </w:style>
  <w:style w:type="character" w:customStyle="1" w:styleId="ListLabel34">
    <w:name w:val="ListLabel 34"/>
    <w:qFormat/>
    <w:rPr>
      <w:rFonts w:ascii="Times New Roman" w:eastAsia="Calibri" w:hAnsi="Times New Roman" w:cs="Times New Roman"/>
      <w:sz w:val="24"/>
      <w:szCs w:val="24"/>
      <w:u w:val="none"/>
      <w:lang w:val="en-US" w:eastAsia="en-US"/>
    </w:rPr>
  </w:style>
  <w:style w:type="character" w:customStyle="1" w:styleId="ListLabel35">
    <w:name w:val="ListLabel 35"/>
    <w:qFormat/>
    <w:rPr>
      <w:rFonts w:ascii="Times New Roman" w:eastAsia="Calibri" w:hAnsi="Times New Roman" w:cs="Times New Roman"/>
      <w:sz w:val="24"/>
      <w:szCs w:val="24"/>
      <w:u w:val="none"/>
      <w:lang w:eastAsia="en-US"/>
    </w:rPr>
  </w:style>
  <w:style w:type="character" w:customStyle="1" w:styleId="ListLabel36">
    <w:name w:val="ListLabel 36"/>
    <w:qFormat/>
    <w:rPr>
      <w:rFonts w:ascii="Times New Roman" w:eastAsia="Times New Roman" w:hAnsi="Times New Roman" w:cs="Times New Roman"/>
      <w:sz w:val="24"/>
      <w:szCs w:val="24"/>
      <w:u w:val="none"/>
      <w:lang w:val="en-US" w:eastAsia="ar-SA"/>
    </w:rPr>
  </w:style>
  <w:style w:type="character" w:customStyle="1" w:styleId="ListLabel37">
    <w:name w:val="ListLabel 37"/>
    <w:qFormat/>
    <w:rPr>
      <w:rFonts w:ascii="Times New Roman" w:eastAsia="Times New Roman" w:hAnsi="Times New Roman" w:cs="Times New Roman"/>
      <w:sz w:val="24"/>
      <w:szCs w:val="24"/>
      <w:u w:val="none"/>
      <w:lang w:eastAsia="ar-SA"/>
    </w:rPr>
  </w:style>
  <w:style w:type="character" w:customStyle="1" w:styleId="ListLabel38">
    <w:name w:val="ListLabel 38"/>
    <w:qFormat/>
    <w:rPr>
      <w:rFonts w:ascii="Times New Roman" w:hAnsi="Times New Roman" w:cs="Times New Roman"/>
      <w:sz w:val="24"/>
      <w:szCs w:val="24"/>
      <w:u w:val="none"/>
    </w:rPr>
  </w:style>
  <w:style w:type="character" w:customStyle="1" w:styleId="ListLabel39">
    <w:name w:val="ListLabel 39"/>
    <w:qFormat/>
    <w:rPr>
      <w:rFonts w:ascii="Times New Roman" w:hAnsi="Times New Roman" w:cs="Times New Roman"/>
      <w:sz w:val="28"/>
      <w:szCs w:val="28"/>
      <w:u w:val="none"/>
      <w:lang w:val="en-US"/>
    </w:rPr>
  </w:style>
  <w:style w:type="character" w:customStyle="1" w:styleId="ListLabel40">
    <w:name w:val="ListLabel 40"/>
    <w:qFormat/>
    <w:rPr>
      <w:rFonts w:ascii="Times New Roman" w:hAnsi="Times New Roman" w:cs="Times New Roman"/>
      <w:sz w:val="28"/>
      <w:szCs w:val="28"/>
      <w:u w:val="none"/>
    </w:rPr>
  </w:style>
  <w:style w:type="character" w:customStyle="1" w:styleId="ListLabel41">
    <w:name w:val="ListLabel 41"/>
    <w:qFormat/>
    <w:rPr>
      <w:rFonts w:ascii="Times New Roman" w:hAnsi="Times New Roman" w:cs="Times New Roman"/>
      <w:color w:val="00000A"/>
      <w:sz w:val="28"/>
      <w:szCs w:val="28"/>
      <w:highlight w:val="white"/>
      <w:u w:val="none"/>
    </w:rPr>
  </w:style>
  <w:style w:type="character" w:customStyle="1" w:styleId="ListLabel42">
    <w:name w:val="ListLabel 42"/>
    <w:qFormat/>
    <w:rPr>
      <w:rFonts w:ascii="Times New Roman" w:hAnsi="Times New Roman" w:cs="Times New Roman"/>
      <w:color w:val="00000A"/>
      <w:sz w:val="28"/>
      <w:szCs w:val="28"/>
      <w:highlight w:val="yellow"/>
      <w:u w:val="none"/>
    </w:rPr>
  </w:style>
  <w:style w:type="character" w:customStyle="1" w:styleId="ListLabel43">
    <w:name w:val="ListLabel 43"/>
    <w:qFormat/>
    <w:rPr>
      <w:rFonts w:ascii="Times New Roman" w:hAnsi="Times New Roman" w:cs="Times New Roman"/>
      <w:sz w:val="28"/>
      <w:szCs w:val="27"/>
      <w:highlight w:val="green"/>
    </w:rPr>
  </w:style>
  <w:style w:type="character" w:customStyle="1" w:styleId="ListLabel44">
    <w:name w:val="ListLabel 44"/>
    <w:qFormat/>
  </w:style>
  <w:style w:type="character" w:customStyle="1" w:styleId="ListLabel45">
    <w:name w:val="ListLabel 45"/>
    <w:qFormat/>
    <w:rPr>
      <w:rFonts w:ascii="Times New Roman" w:hAnsi="Times New Roman" w:cs="Times New Roman"/>
      <w:color w:val="551A8B"/>
      <w:sz w:val="28"/>
      <w:szCs w:val="28"/>
      <w:highlight w:val="yellow"/>
    </w:rPr>
  </w:style>
  <w:style w:type="character" w:customStyle="1" w:styleId="ListLabel46">
    <w:name w:val="ListLabel 46"/>
    <w:qFormat/>
    <w:rPr>
      <w:rFonts w:ascii="Times New Roman" w:hAnsi="Times New Roman" w:cs="Times New Roman"/>
      <w:sz w:val="28"/>
      <w:szCs w:val="28"/>
      <w:highlight w:val="yellow"/>
    </w:rPr>
  </w:style>
  <w:style w:type="character" w:customStyle="1" w:styleId="ListLabel47">
    <w:name w:val="ListLabel 47"/>
    <w:qFormat/>
    <w:rPr>
      <w:rFonts w:ascii="Times New Roman" w:hAnsi="Times New Roman" w:cs="Times New Roman"/>
      <w:color w:val="00000A"/>
      <w:sz w:val="28"/>
      <w:szCs w:val="28"/>
    </w:rPr>
  </w:style>
  <w:style w:type="character" w:customStyle="1" w:styleId="ListLabel48">
    <w:name w:val="ListLabel 48"/>
    <w:qFormat/>
    <w:rPr>
      <w:rFonts w:ascii="Times New Roman" w:eastAsia="Calibri" w:hAnsi="Times New Roman" w:cs="Times New Roman"/>
      <w:sz w:val="24"/>
      <w:szCs w:val="24"/>
      <w:u w:val="none"/>
      <w:lang w:eastAsia="en-US"/>
    </w:rPr>
  </w:style>
  <w:style w:type="character" w:customStyle="1" w:styleId="ListLabel49">
    <w:name w:val="ListLabel 49"/>
    <w:qFormat/>
    <w:rPr>
      <w:rFonts w:ascii="Times New Roman" w:eastAsia="Calibri" w:hAnsi="Times New Roman" w:cs="Times New Roman"/>
      <w:sz w:val="24"/>
      <w:szCs w:val="24"/>
      <w:u w:val="none"/>
      <w:lang w:val="en-US" w:eastAsia="en-US"/>
    </w:rPr>
  </w:style>
  <w:style w:type="character" w:customStyle="1" w:styleId="ListLabel50">
    <w:name w:val="ListLabel 50"/>
    <w:qFormat/>
    <w:rPr>
      <w:rFonts w:ascii="Times New Roman" w:eastAsia="Times New Roman" w:hAnsi="Times New Roman" w:cs="Times New Roman"/>
      <w:sz w:val="24"/>
      <w:szCs w:val="24"/>
      <w:u w:val="none"/>
      <w:lang w:val="en-US" w:eastAsia="ar-SA"/>
    </w:rPr>
  </w:style>
  <w:style w:type="character" w:customStyle="1" w:styleId="ListLabel51">
    <w:name w:val="ListLabel 51"/>
    <w:qFormat/>
    <w:rPr>
      <w:rFonts w:ascii="Times New Roman" w:eastAsia="Times New Roman" w:hAnsi="Times New Roman" w:cs="Times New Roman"/>
      <w:sz w:val="24"/>
      <w:szCs w:val="24"/>
      <w:u w:val="none"/>
      <w:lang w:eastAsia="ar-SA"/>
    </w:rPr>
  </w:style>
  <w:style w:type="character" w:customStyle="1" w:styleId="ListLabel52">
    <w:name w:val="ListLabel 52"/>
    <w:qFormat/>
    <w:rPr>
      <w:rFonts w:ascii="Times New Roman" w:hAnsi="Times New Roman" w:cs="Times New Roman"/>
      <w:sz w:val="24"/>
      <w:szCs w:val="24"/>
      <w:u w:val="none"/>
    </w:rPr>
  </w:style>
  <w:style w:type="character" w:customStyle="1" w:styleId="ListLabel53">
    <w:name w:val="ListLabel 53"/>
    <w:qFormat/>
    <w:rPr>
      <w:rFonts w:ascii="Times New Roman" w:hAnsi="Times New Roman" w:cs="Times New Roman"/>
      <w:color w:val="00000A"/>
      <w:sz w:val="28"/>
      <w:szCs w:val="28"/>
      <w:u w:val="none"/>
    </w:rPr>
  </w:style>
  <w:style w:type="character" w:customStyle="1" w:styleId="ListLabel54">
    <w:name w:val="ListLabel 54"/>
    <w:qFormat/>
    <w:rPr>
      <w:rFonts w:ascii="Times New Roman" w:hAnsi="Times New Roman" w:cs="Times New Roman"/>
      <w:sz w:val="28"/>
      <w:szCs w:val="27"/>
      <w:highlight w:val="green"/>
    </w:rPr>
  </w:style>
  <w:style w:type="character" w:customStyle="1" w:styleId="ListLabel55">
    <w:name w:val="ListLabel 55"/>
    <w:qFormat/>
  </w:style>
  <w:style w:type="character" w:customStyle="1" w:styleId="ListLabel56">
    <w:name w:val="ListLabel 56"/>
    <w:qFormat/>
    <w:rPr>
      <w:rFonts w:ascii="Times New Roman" w:hAnsi="Times New Roman" w:cs="Times New Roman"/>
      <w:color w:val="551A8B"/>
      <w:sz w:val="28"/>
      <w:szCs w:val="28"/>
      <w:highlight w:val="yellow"/>
    </w:rPr>
  </w:style>
  <w:style w:type="character" w:customStyle="1" w:styleId="ListLabel57">
    <w:name w:val="ListLabel 57"/>
    <w:qFormat/>
    <w:rPr>
      <w:rFonts w:ascii="Times New Roman" w:hAnsi="Times New Roman" w:cs="Times New Roman"/>
      <w:sz w:val="28"/>
      <w:szCs w:val="28"/>
      <w:highlight w:val="yellow"/>
    </w:rPr>
  </w:style>
  <w:style w:type="character" w:customStyle="1" w:styleId="ListLabel58">
    <w:name w:val="ListLabel 58"/>
    <w:qFormat/>
    <w:rPr>
      <w:rFonts w:ascii="Times New Roman" w:hAnsi="Times New Roman" w:cs="Times New Roman"/>
      <w:color w:val="00000A"/>
      <w:sz w:val="28"/>
      <w:szCs w:val="28"/>
    </w:rPr>
  </w:style>
  <w:style w:type="character" w:customStyle="1" w:styleId="ListLabel59">
    <w:name w:val="ListLabel 59"/>
    <w:qFormat/>
    <w:rPr>
      <w:rFonts w:ascii="Times New Roman" w:eastAsia="Calibri" w:hAnsi="Times New Roman" w:cs="Times New Roman"/>
      <w:sz w:val="24"/>
      <w:szCs w:val="24"/>
      <w:u w:val="none"/>
      <w:lang w:eastAsia="en-US"/>
    </w:rPr>
  </w:style>
  <w:style w:type="character" w:customStyle="1" w:styleId="ListLabel60">
    <w:name w:val="ListLabel 60"/>
    <w:qFormat/>
    <w:rPr>
      <w:rFonts w:ascii="Times New Roman" w:eastAsia="Calibri" w:hAnsi="Times New Roman" w:cs="Times New Roman"/>
      <w:sz w:val="24"/>
      <w:szCs w:val="24"/>
      <w:u w:val="none"/>
      <w:lang w:val="en-US" w:eastAsia="en-US"/>
    </w:rPr>
  </w:style>
  <w:style w:type="character" w:customStyle="1" w:styleId="ListLabel61">
    <w:name w:val="ListLabel 61"/>
    <w:qFormat/>
    <w:rPr>
      <w:rFonts w:ascii="Times New Roman" w:eastAsia="Times New Roman" w:hAnsi="Times New Roman" w:cs="Times New Roman"/>
      <w:sz w:val="24"/>
      <w:szCs w:val="24"/>
      <w:u w:val="none"/>
      <w:lang w:val="en-US" w:eastAsia="ar-SA"/>
    </w:rPr>
  </w:style>
  <w:style w:type="character" w:customStyle="1" w:styleId="ListLabel62">
    <w:name w:val="ListLabel 62"/>
    <w:qFormat/>
    <w:rPr>
      <w:rFonts w:ascii="Times New Roman" w:eastAsia="Times New Roman" w:hAnsi="Times New Roman" w:cs="Times New Roman"/>
      <w:sz w:val="24"/>
      <w:szCs w:val="24"/>
      <w:u w:val="none"/>
      <w:lang w:eastAsia="ar-SA"/>
    </w:rPr>
  </w:style>
  <w:style w:type="character" w:customStyle="1" w:styleId="ListLabel63">
    <w:name w:val="ListLabel 63"/>
    <w:qFormat/>
    <w:rPr>
      <w:rFonts w:ascii="Times New Roman" w:hAnsi="Times New Roman" w:cs="Times New Roman"/>
      <w:sz w:val="24"/>
      <w:szCs w:val="24"/>
      <w:u w:val="none"/>
    </w:rPr>
  </w:style>
  <w:style w:type="character" w:customStyle="1" w:styleId="ListLabel64">
    <w:name w:val="ListLabel 64"/>
    <w:qFormat/>
    <w:rPr>
      <w:rFonts w:ascii="Times New Roman" w:hAnsi="Times New Roman" w:cs="Times New Roman"/>
      <w:color w:val="00000A"/>
      <w:sz w:val="28"/>
      <w:szCs w:val="28"/>
      <w:u w:val="none"/>
    </w:rPr>
  </w:style>
  <w:style w:type="character" w:customStyle="1" w:styleId="ListLabel65">
    <w:name w:val="ListLabel 65"/>
    <w:qFormat/>
    <w:rPr>
      <w:rFonts w:ascii="Times New Roman" w:hAnsi="Times New Roman" w:cs="Times New Roman"/>
      <w:sz w:val="28"/>
      <w:szCs w:val="27"/>
      <w:highlight w:val="green"/>
    </w:rPr>
  </w:style>
  <w:style w:type="character" w:customStyle="1" w:styleId="ListLabel66">
    <w:name w:val="ListLabel 66"/>
    <w:qFormat/>
  </w:style>
  <w:style w:type="character" w:customStyle="1" w:styleId="ListLabel67">
    <w:name w:val="ListLabel 67"/>
    <w:qFormat/>
    <w:rPr>
      <w:rFonts w:ascii="Times New Roman" w:hAnsi="Times New Roman" w:cs="Times New Roman"/>
      <w:color w:val="551A8B"/>
      <w:sz w:val="28"/>
      <w:szCs w:val="28"/>
      <w:highlight w:val="yellow"/>
    </w:rPr>
  </w:style>
  <w:style w:type="character" w:customStyle="1" w:styleId="ListLabel68">
    <w:name w:val="ListLabel 68"/>
    <w:qFormat/>
    <w:rPr>
      <w:rFonts w:ascii="Times New Roman" w:hAnsi="Times New Roman" w:cs="Times New Roman"/>
      <w:sz w:val="28"/>
      <w:szCs w:val="28"/>
      <w:highlight w:val="yellow"/>
    </w:rPr>
  </w:style>
  <w:style w:type="character" w:customStyle="1" w:styleId="ListLabel69">
    <w:name w:val="ListLabel 69"/>
    <w:qFormat/>
    <w:rPr>
      <w:rFonts w:ascii="Times New Roman" w:hAnsi="Times New Roman" w:cs="Times New Roman"/>
      <w:color w:val="00000A"/>
      <w:sz w:val="28"/>
      <w:szCs w:val="28"/>
    </w:rPr>
  </w:style>
  <w:style w:type="character" w:customStyle="1" w:styleId="ListLabel70">
    <w:name w:val="ListLabel 70"/>
    <w:qFormat/>
    <w:rPr>
      <w:rFonts w:ascii="Times New Roman" w:eastAsia="Calibri" w:hAnsi="Times New Roman" w:cs="Times New Roman"/>
      <w:sz w:val="24"/>
      <w:szCs w:val="24"/>
      <w:u w:val="none"/>
      <w:lang w:eastAsia="en-US"/>
    </w:rPr>
  </w:style>
  <w:style w:type="character" w:customStyle="1" w:styleId="ListLabel71">
    <w:name w:val="ListLabel 71"/>
    <w:qFormat/>
    <w:rPr>
      <w:rFonts w:ascii="Times New Roman" w:eastAsia="Calibri" w:hAnsi="Times New Roman" w:cs="Times New Roman"/>
      <w:sz w:val="24"/>
      <w:szCs w:val="24"/>
      <w:u w:val="none"/>
      <w:lang w:val="en-US" w:eastAsia="en-US"/>
    </w:rPr>
  </w:style>
  <w:style w:type="character" w:customStyle="1" w:styleId="ListLabel72">
    <w:name w:val="ListLabel 72"/>
    <w:qFormat/>
    <w:rPr>
      <w:rFonts w:ascii="Times New Roman" w:eastAsia="Times New Roman" w:hAnsi="Times New Roman" w:cs="Times New Roman"/>
      <w:sz w:val="24"/>
      <w:szCs w:val="24"/>
      <w:u w:val="none"/>
      <w:lang w:val="en-US" w:eastAsia="ar-SA"/>
    </w:rPr>
  </w:style>
  <w:style w:type="character" w:customStyle="1" w:styleId="ListLabel73">
    <w:name w:val="ListLabel 73"/>
    <w:qFormat/>
    <w:rPr>
      <w:rFonts w:ascii="Times New Roman" w:eastAsia="Times New Roman" w:hAnsi="Times New Roman" w:cs="Times New Roman"/>
      <w:sz w:val="24"/>
      <w:szCs w:val="24"/>
      <w:u w:val="none"/>
      <w:lang w:eastAsia="ar-SA"/>
    </w:rPr>
  </w:style>
  <w:style w:type="character" w:customStyle="1" w:styleId="ListLabel74">
    <w:name w:val="ListLabel 74"/>
    <w:qFormat/>
    <w:rPr>
      <w:rFonts w:ascii="Times New Roman" w:hAnsi="Times New Roman" w:cs="Times New Roman"/>
      <w:sz w:val="24"/>
      <w:szCs w:val="24"/>
      <w:u w:val="none"/>
    </w:rPr>
  </w:style>
  <w:style w:type="character" w:customStyle="1" w:styleId="ListLabel75">
    <w:name w:val="ListLabel 75"/>
    <w:qFormat/>
    <w:rPr>
      <w:rFonts w:ascii="Times New Roman" w:hAnsi="Times New Roman" w:cs="Times New Roman"/>
      <w:color w:val="00000A"/>
      <w:sz w:val="28"/>
      <w:szCs w:val="28"/>
      <w:u w:val="none"/>
    </w:rPr>
  </w:style>
  <w:style w:type="character" w:customStyle="1" w:styleId="ListLabel76">
    <w:name w:val="ListLabel 76"/>
    <w:qFormat/>
    <w:rPr>
      <w:rFonts w:ascii="Times New Roman" w:eastAsia="Segoe UI" w:hAnsi="Times New Roman" w:cs="Times New Roman"/>
      <w:sz w:val="28"/>
      <w:szCs w:val="27"/>
    </w:rPr>
  </w:style>
  <w:style w:type="character" w:customStyle="1" w:styleId="ListLabel77">
    <w:name w:val="ListLabel 77"/>
    <w:qFormat/>
  </w:style>
  <w:style w:type="character" w:customStyle="1" w:styleId="ListLabel78">
    <w:name w:val="ListLabel 78"/>
    <w:qFormat/>
    <w:rPr>
      <w:rFonts w:ascii="Times New Roman" w:hAnsi="Times New Roman" w:cs="Times New Roman"/>
      <w:color w:val="551A8B"/>
      <w:sz w:val="28"/>
      <w:szCs w:val="28"/>
      <w:highlight w:val="yellow"/>
    </w:rPr>
  </w:style>
  <w:style w:type="character" w:customStyle="1" w:styleId="ListLabel79">
    <w:name w:val="ListLabel 79"/>
    <w:qFormat/>
    <w:rPr>
      <w:rFonts w:ascii="Times New Roman" w:hAnsi="Times New Roman" w:cs="Times New Roman"/>
      <w:sz w:val="28"/>
      <w:szCs w:val="28"/>
      <w:highlight w:val="yellow"/>
    </w:rPr>
  </w:style>
  <w:style w:type="character" w:customStyle="1" w:styleId="ListLabel80">
    <w:name w:val="ListLabel 80"/>
    <w:qFormat/>
    <w:rPr>
      <w:rFonts w:ascii="Times New Roman" w:hAnsi="Times New Roman" w:cs="Times New Roman"/>
      <w:color w:val="00000A"/>
      <w:sz w:val="28"/>
      <w:szCs w:val="28"/>
    </w:rPr>
  </w:style>
  <w:style w:type="character" w:customStyle="1" w:styleId="ListLabel81">
    <w:name w:val="ListLabel 81"/>
    <w:qFormat/>
    <w:rPr>
      <w:rFonts w:ascii="Times New Roman" w:eastAsia="Calibri" w:hAnsi="Times New Roman" w:cs="Times New Roman"/>
      <w:sz w:val="24"/>
      <w:szCs w:val="24"/>
      <w:u w:val="none"/>
      <w:lang w:eastAsia="en-US"/>
    </w:rPr>
  </w:style>
  <w:style w:type="character" w:customStyle="1" w:styleId="ListLabel82">
    <w:name w:val="ListLabel 82"/>
    <w:qFormat/>
    <w:rPr>
      <w:rFonts w:ascii="Times New Roman" w:eastAsia="Calibri" w:hAnsi="Times New Roman" w:cs="Times New Roman"/>
      <w:sz w:val="24"/>
      <w:szCs w:val="24"/>
      <w:u w:val="none"/>
      <w:lang w:val="en-US" w:eastAsia="en-US"/>
    </w:rPr>
  </w:style>
  <w:style w:type="character" w:customStyle="1" w:styleId="ListLabel83">
    <w:name w:val="ListLabel 83"/>
    <w:qFormat/>
    <w:rPr>
      <w:rFonts w:ascii="Times New Roman" w:eastAsia="Times New Roman" w:hAnsi="Times New Roman" w:cs="Times New Roman"/>
      <w:sz w:val="24"/>
      <w:szCs w:val="24"/>
      <w:u w:val="none"/>
      <w:lang w:val="en-US" w:eastAsia="ar-SA"/>
    </w:rPr>
  </w:style>
  <w:style w:type="character" w:customStyle="1" w:styleId="ListLabel84">
    <w:name w:val="ListLabel 84"/>
    <w:qFormat/>
    <w:rPr>
      <w:rFonts w:ascii="Times New Roman" w:eastAsia="Times New Roman" w:hAnsi="Times New Roman" w:cs="Times New Roman"/>
      <w:sz w:val="24"/>
      <w:szCs w:val="24"/>
      <w:u w:val="none"/>
      <w:lang w:eastAsia="ar-SA"/>
    </w:rPr>
  </w:style>
  <w:style w:type="character" w:customStyle="1" w:styleId="ListLabel85">
    <w:name w:val="ListLabel 85"/>
    <w:qFormat/>
    <w:rPr>
      <w:rFonts w:ascii="Times New Roman" w:hAnsi="Times New Roman" w:cs="Times New Roman"/>
      <w:sz w:val="24"/>
      <w:szCs w:val="24"/>
      <w:u w:val="none"/>
    </w:rPr>
  </w:style>
  <w:style w:type="character" w:customStyle="1" w:styleId="ListLabel86">
    <w:name w:val="ListLabel 86"/>
    <w:qFormat/>
    <w:rPr>
      <w:rFonts w:ascii="Times New Roman" w:hAnsi="Times New Roman" w:cs="Times New Roman"/>
      <w:color w:val="00000A"/>
      <w:sz w:val="28"/>
      <w:szCs w:val="28"/>
      <w:u w:val="none"/>
    </w:rPr>
  </w:style>
  <w:style w:type="character" w:customStyle="1" w:styleId="ListLabel87">
    <w:name w:val="ListLabel 87"/>
    <w:qFormat/>
    <w:rPr>
      <w:rFonts w:ascii="Times New Roman" w:eastAsia="Segoe UI" w:hAnsi="Times New Roman" w:cs="Times New Roman"/>
      <w:sz w:val="28"/>
      <w:szCs w:val="27"/>
    </w:rPr>
  </w:style>
  <w:style w:type="character" w:customStyle="1" w:styleId="ListLabel88">
    <w:name w:val="ListLabel 88"/>
    <w:qFormat/>
  </w:style>
  <w:style w:type="character" w:customStyle="1" w:styleId="ListLabel89">
    <w:name w:val="ListLabel 89"/>
    <w:qFormat/>
    <w:rPr>
      <w:rFonts w:ascii="Times New Roman" w:hAnsi="Times New Roman" w:cs="Times New Roman"/>
      <w:color w:val="551A8B"/>
      <w:sz w:val="28"/>
      <w:szCs w:val="28"/>
      <w:highlight w:val="yellow"/>
    </w:rPr>
  </w:style>
  <w:style w:type="character" w:customStyle="1" w:styleId="ListLabel90">
    <w:name w:val="ListLabel 90"/>
    <w:qFormat/>
    <w:rPr>
      <w:rFonts w:ascii="Times New Roman" w:hAnsi="Times New Roman" w:cs="Times New Roman"/>
      <w:sz w:val="28"/>
      <w:szCs w:val="28"/>
      <w:highlight w:val="yellow"/>
    </w:rPr>
  </w:style>
  <w:style w:type="character" w:customStyle="1" w:styleId="ListLabel91">
    <w:name w:val="ListLabel 91"/>
    <w:qFormat/>
    <w:rPr>
      <w:rFonts w:ascii="Times New Roman" w:hAnsi="Times New Roman" w:cs="Times New Roman"/>
      <w:color w:val="00000A"/>
      <w:sz w:val="28"/>
      <w:szCs w:val="28"/>
    </w:rPr>
  </w:style>
  <w:style w:type="character" w:customStyle="1" w:styleId="ListLabel92">
    <w:name w:val="ListLabel 92"/>
    <w:qFormat/>
    <w:rPr>
      <w:rFonts w:ascii="Times New Roman" w:eastAsia="Calibri" w:hAnsi="Times New Roman" w:cs="Times New Roman"/>
      <w:sz w:val="24"/>
      <w:szCs w:val="24"/>
      <w:u w:val="none"/>
      <w:lang w:eastAsia="en-US"/>
    </w:rPr>
  </w:style>
  <w:style w:type="character" w:customStyle="1" w:styleId="ListLabel93">
    <w:name w:val="ListLabel 93"/>
    <w:qFormat/>
    <w:rPr>
      <w:rFonts w:ascii="Times New Roman" w:eastAsia="Calibri" w:hAnsi="Times New Roman" w:cs="Times New Roman"/>
      <w:sz w:val="24"/>
      <w:szCs w:val="24"/>
      <w:u w:val="none"/>
      <w:lang w:val="en-US" w:eastAsia="en-US"/>
    </w:rPr>
  </w:style>
  <w:style w:type="character" w:customStyle="1" w:styleId="ListLabel94">
    <w:name w:val="ListLabel 94"/>
    <w:qFormat/>
    <w:rPr>
      <w:rFonts w:ascii="Times New Roman" w:eastAsia="Times New Roman" w:hAnsi="Times New Roman" w:cs="Times New Roman"/>
      <w:sz w:val="24"/>
      <w:szCs w:val="24"/>
      <w:u w:val="none"/>
      <w:lang w:val="en-US" w:eastAsia="ar-SA"/>
    </w:rPr>
  </w:style>
  <w:style w:type="character" w:customStyle="1" w:styleId="ListLabel95">
    <w:name w:val="ListLabel 95"/>
    <w:qFormat/>
    <w:rPr>
      <w:rFonts w:ascii="Times New Roman" w:eastAsia="Times New Roman" w:hAnsi="Times New Roman" w:cs="Times New Roman"/>
      <w:sz w:val="24"/>
      <w:szCs w:val="24"/>
      <w:u w:val="none"/>
      <w:lang w:eastAsia="ar-SA"/>
    </w:rPr>
  </w:style>
  <w:style w:type="character" w:customStyle="1" w:styleId="ListLabel96">
    <w:name w:val="ListLabel 96"/>
    <w:qFormat/>
    <w:rPr>
      <w:rFonts w:ascii="Times New Roman" w:hAnsi="Times New Roman" w:cs="Times New Roman"/>
      <w:sz w:val="24"/>
      <w:szCs w:val="24"/>
      <w:u w:val="none"/>
    </w:rPr>
  </w:style>
  <w:style w:type="character" w:customStyle="1" w:styleId="ListLabel97">
    <w:name w:val="ListLabel 97"/>
    <w:qFormat/>
    <w:rPr>
      <w:rFonts w:ascii="Times New Roman" w:hAnsi="Times New Roman" w:cs="Times New Roman"/>
      <w:color w:val="00000A"/>
      <w:sz w:val="28"/>
      <w:szCs w:val="28"/>
      <w:u w:val="none"/>
    </w:rPr>
  </w:style>
  <w:style w:type="character" w:customStyle="1" w:styleId="ListLabel98">
    <w:name w:val="ListLabel 98"/>
    <w:qFormat/>
    <w:rPr>
      <w:rFonts w:ascii="Times New Roman" w:eastAsia="Segoe UI" w:hAnsi="Times New Roman" w:cs="Times New Roman"/>
      <w:sz w:val="28"/>
      <w:szCs w:val="27"/>
    </w:rPr>
  </w:style>
  <w:style w:type="character" w:customStyle="1" w:styleId="ListLabel99">
    <w:name w:val="ListLabel 99"/>
    <w:qFormat/>
  </w:style>
  <w:style w:type="character" w:customStyle="1" w:styleId="ListLabel100">
    <w:name w:val="ListLabel 100"/>
    <w:qFormat/>
    <w:rPr>
      <w:rFonts w:ascii="Times New Roman" w:hAnsi="Times New Roman" w:cs="Times New Roman"/>
      <w:color w:val="551A8B"/>
      <w:sz w:val="28"/>
      <w:szCs w:val="28"/>
      <w:highlight w:val="yellow"/>
    </w:rPr>
  </w:style>
  <w:style w:type="character" w:customStyle="1" w:styleId="ListLabel101">
    <w:name w:val="ListLabel 101"/>
    <w:qFormat/>
    <w:rPr>
      <w:rFonts w:ascii="Times New Roman" w:hAnsi="Times New Roman" w:cs="Times New Roman"/>
      <w:sz w:val="28"/>
      <w:szCs w:val="28"/>
      <w:highlight w:val="yellow"/>
    </w:rPr>
  </w:style>
  <w:style w:type="character" w:customStyle="1" w:styleId="ListLabel102">
    <w:name w:val="ListLabel 102"/>
    <w:qFormat/>
    <w:rPr>
      <w:rFonts w:ascii="Times New Roman" w:hAnsi="Times New Roman" w:cs="Times New Roman"/>
      <w:color w:val="00000A"/>
      <w:sz w:val="28"/>
      <w:szCs w:val="28"/>
    </w:rPr>
  </w:style>
  <w:style w:type="character" w:customStyle="1" w:styleId="ListLabel103">
    <w:name w:val="ListLabel 103"/>
    <w:qFormat/>
    <w:rPr>
      <w:rFonts w:ascii="Times New Roman" w:eastAsia="Calibri" w:hAnsi="Times New Roman" w:cs="Times New Roman"/>
      <w:sz w:val="24"/>
      <w:szCs w:val="24"/>
      <w:u w:val="none"/>
      <w:lang w:eastAsia="en-US"/>
    </w:rPr>
  </w:style>
  <w:style w:type="character" w:customStyle="1" w:styleId="ListLabel104">
    <w:name w:val="ListLabel 104"/>
    <w:qFormat/>
    <w:rPr>
      <w:rFonts w:ascii="Times New Roman" w:eastAsia="Calibri" w:hAnsi="Times New Roman" w:cs="Times New Roman"/>
      <w:sz w:val="24"/>
      <w:szCs w:val="24"/>
      <w:u w:val="none"/>
      <w:lang w:val="en-US" w:eastAsia="en-US"/>
    </w:rPr>
  </w:style>
  <w:style w:type="character" w:customStyle="1" w:styleId="ListLabel105">
    <w:name w:val="ListLabel 105"/>
    <w:qFormat/>
    <w:rPr>
      <w:rFonts w:ascii="Times New Roman" w:eastAsia="Times New Roman" w:hAnsi="Times New Roman" w:cs="Times New Roman"/>
      <w:sz w:val="24"/>
      <w:szCs w:val="24"/>
      <w:u w:val="none"/>
      <w:lang w:val="en-US" w:eastAsia="ar-SA"/>
    </w:rPr>
  </w:style>
  <w:style w:type="character" w:customStyle="1" w:styleId="ListLabel106">
    <w:name w:val="ListLabel 106"/>
    <w:qFormat/>
    <w:rPr>
      <w:rFonts w:ascii="Times New Roman" w:eastAsia="Times New Roman" w:hAnsi="Times New Roman" w:cs="Times New Roman"/>
      <w:sz w:val="24"/>
      <w:szCs w:val="24"/>
      <w:u w:val="none"/>
      <w:lang w:eastAsia="ar-SA"/>
    </w:rPr>
  </w:style>
  <w:style w:type="character" w:customStyle="1" w:styleId="ListLabel107">
    <w:name w:val="ListLabel 107"/>
    <w:qFormat/>
    <w:rPr>
      <w:rFonts w:ascii="Times New Roman" w:hAnsi="Times New Roman" w:cs="Times New Roman"/>
      <w:sz w:val="24"/>
      <w:szCs w:val="24"/>
      <w:u w:val="none"/>
    </w:rPr>
  </w:style>
  <w:style w:type="character" w:customStyle="1" w:styleId="ListLabel108">
    <w:name w:val="ListLabel 108"/>
    <w:qFormat/>
    <w:rPr>
      <w:rFonts w:ascii="Times New Roman" w:hAnsi="Times New Roman" w:cs="Times New Roman"/>
      <w:color w:val="00000A"/>
      <w:sz w:val="28"/>
      <w:szCs w:val="28"/>
      <w:u w:val="none"/>
    </w:rPr>
  </w:style>
  <w:style w:type="character" w:customStyle="1" w:styleId="ListLabel109">
    <w:name w:val="ListLabel 109"/>
    <w:qFormat/>
    <w:rPr>
      <w:rFonts w:ascii="Times New Roman" w:eastAsia="Segoe UI" w:hAnsi="Times New Roman" w:cs="Times New Roman"/>
      <w:sz w:val="28"/>
      <w:szCs w:val="27"/>
    </w:rPr>
  </w:style>
  <w:style w:type="character" w:customStyle="1" w:styleId="ListLabel110">
    <w:name w:val="ListLabel 110"/>
    <w:qFormat/>
  </w:style>
  <w:style w:type="character" w:customStyle="1" w:styleId="ListLabel111">
    <w:name w:val="ListLabel 111"/>
    <w:qFormat/>
    <w:rPr>
      <w:rFonts w:ascii="Times New Roman" w:hAnsi="Times New Roman" w:cs="Times New Roman"/>
      <w:color w:val="551A8B"/>
      <w:sz w:val="28"/>
      <w:szCs w:val="28"/>
      <w:highlight w:val="yellow"/>
    </w:rPr>
  </w:style>
  <w:style w:type="character" w:customStyle="1" w:styleId="ListLabel112">
    <w:name w:val="ListLabel 112"/>
    <w:qFormat/>
    <w:rPr>
      <w:rFonts w:ascii="Times New Roman" w:hAnsi="Times New Roman" w:cs="Times New Roman"/>
      <w:sz w:val="28"/>
      <w:szCs w:val="28"/>
      <w:highlight w:val="yellow"/>
    </w:rPr>
  </w:style>
  <w:style w:type="character" w:customStyle="1" w:styleId="ListLabel113">
    <w:name w:val="ListLabel 113"/>
    <w:qFormat/>
    <w:rPr>
      <w:rFonts w:ascii="Times New Roman" w:hAnsi="Times New Roman" w:cs="Times New Roman"/>
      <w:color w:val="00000A"/>
      <w:sz w:val="28"/>
      <w:szCs w:val="28"/>
    </w:rPr>
  </w:style>
  <w:style w:type="character" w:customStyle="1" w:styleId="ListLabel114">
    <w:name w:val="ListLabel 114"/>
    <w:qFormat/>
    <w:rPr>
      <w:rFonts w:ascii="Times New Roman" w:eastAsia="Calibri" w:hAnsi="Times New Roman" w:cs="Times New Roman"/>
      <w:sz w:val="24"/>
      <w:szCs w:val="24"/>
      <w:u w:val="none"/>
      <w:lang w:eastAsia="en-US"/>
    </w:rPr>
  </w:style>
  <w:style w:type="character" w:customStyle="1" w:styleId="ListLabel115">
    <w:name w:val="ListLabel 115"/>
    <w:qFormat/>
    <w:rPr>
      <w:rFonts w:ascii="Times New Roman" w:eastAsia="Calibri" w:hAnsi="Times New Roman" w:cs="Times New Roman"/>
      <w:sz w:val="24"/>
      <w:szCs w:val="24"/>
      <w:u w:val="none"/>
      <w:lang w:val="en-US" w:eastAsia="en-US"/>
    </w:rPr>
  </w:style>
  <w:style w:type="character" w:customStyle="1" w:styleId="ListLabel116">
    <w:name w:val="ListLabel 116"/>
    <w:qFormat/>
    <w:rPr>
      <w:rFonts w:ascii="Times New Roman" w:eastAsia="Times New Roman" w:hAnsi="Times New Roman" w:cs="Times New Roman"/>
      <w:sz w:val="24"/>
      <w:szCs w:val="24"/>
      <w:u w:val="none"/>
      <w:lang w:val="en-US" w:eastAsia="ar-SA"/>
    </w:rPr>
  </w:style>
  <w:style w:type="character" w:customStyle="1" w:styleId="ListLabel117">
    <w:name w:val="ListLabel 117"/>
    <w:qFormat/>
    <w:rPr>
      <w:rFonts w:ascii="Times New Roman" w:eastAsia="Times New Roman" w:hAnsi="Times New Roman" w:cs="Times New Roman"/>
      <w:sz w:val="24"/>
      <w:szCs w:val="24"/>
      <w:u w:val="none"/>
      <w:lang w:eastAsia="ar-SA"/>
    </w:rPr>
  </w:style>
  <w:style w:type="character" w:customStyle="1" w:styleId="ListLabel118">
    <w:name w:val="ListLabel 118"/>
    <w:qFormat/>
    <w:rPr>
      <w:rFonts w:ascii="Times New Roman" w:hAnsi="Times New Roman" w:cs="Times New Roman"/>
      <w:sz w:val="24"/>
      <w:szCs w:val="24"/>
      <w:u w:val="none"/>
    </w:rPr>
  </w:style>
  <w:style w:type="character" w:customStyle="1" w:styleId="ListLabel119">
    <w:name w:val="ListLabel 119"/>
    <w:qFormat/>
    <w:rPr>
      <w:rFonts w:ascii="Times New Roman" w:hAnsi="Times New Roman" w:cs="Times New Roman"/>
      <w:color w:val="00000A"/>
      <w:sz w:val="28"/>
      <w:szCs w:val="28"/>
      <w:u w:val="none"/>
    </w:rPr>
  </w:style>
  <w:style w:type="character" w:customStyle="1" w:styleId="ListLabel120">
    <w:name w:val="ListLabel 120"/>
    <w:qFormat/>
    <w:rPr>
      <w:rFonts w:ascii="Times New Roman" w:eastAsia="Segoe UI" w:hAnsi="Times New Roman" w:cs="Times New Roman"/>
      <w:sz w:val="28"/>
      <w:szCs w:val="27"/>
    </w:rPr>
  </w:style>
  <w:style w:type="character" w:customStyle="1" w:styleId="ListLabel121">
    <w:name w:val="ListLabel 121"/>
    <w:qFormat/>
  </w:style>
  <w:style w:type="character" w:customStyle="1" w:styleId="ListLabel122">
    <w:name w:val="ListLabel 122"/>
    <w:qFormat/>
    <w:rPr>
      <w:rFonts w:ascii="Times New Roman" w:hAnsi="Times New Roman" w:cs="Times New Roman"/>
      <w:color w:val="551A8B"/>
      <w:sz w:val="28"/>
      <w:szCs w:val="28"/>
      <w:highlight w:val="yellow"/>
    </w:rPr>
  </w:style>
  <w:style w:type="character" w:customStyle="1" w:styleId="ListLabel123">
    <w:name w:val="ListLabel 123"/>
    <w:qFormat/>
    <w:rPr>
      <w:rFonts w:ascii="Times New Roman" w:hAnsi="Times New Roman" w:cs="Times New Roman"/>
      <w:sz w:val="28"/>
      <w:szCs w:val="28"/>
      <w:highlight w:val="yellow"/>
    </w:rPr>
  </w:style>
  <w:style w:type="character" w:customStyle="1" w:styleId="ListLabel124">
    <w:name w:val="ListLabel 124"/>
    <w:qFormat/>
    <w:rPr>
      <w:rFonts w:ascii="Times New Roman" w:hAnsi="Times New Roman" w:cs="Times New Roman"/>
      <w:color w:val="00000A"/>
      <w:sz w:val="28"/>
      <w:szCs w:val="28"/>
    </w:rPr>
  </w:style>
  <w:style w:type="character" w:customStyle="1" w:styleId="ListLabel125">
    <w:name w:val="ListLabel 125"/>
    <w:qFormat/>
    <w:rPr>
      <w:rFonts w:ascii="Times New Roman" w:eastAsia="Calibri" w:hAnsi="Times New Roman" w:cs="Times New Roman"/>
      <w:sz w:val="24"/>
      <w:szCs w:val="24"/>
      <w:u w:val="none"/>
      <w:lang w:eastAsia="en-US"/>
    </w:rPr>
  </w:style>
  <w:style w:type="character" w:customStyle="1" w:styleId="ListLabel126">
    <w:name w:val="ListLabel 126"/>
    <w:qFormat/>
    <w:rPr>
      <w:rFonts w:ascii="Times New Roman" w:eastAsia="Calibri" w:hAnsi="Times New Roman" w:cs="Times New Roman"/>
      <w:sz w:val="24"/>
      <w:szCs w:val="24"/>
      <w:u w:val="none"/>
      <w:lang w:val="en-US" w:eastAsia="en-US"/>
    </w:rPr>
  </w:style>
  <w:style w:type="character" w:customStyle="1" w:styleId="ListLabel127">
    <w:name w:val="ListLabel 127"/>
    <w:qFormat/>
    <w:rPr>
      <w:rFonts w:ascii="Times New Roman" w:eastAsia="Times New Roman" w:hAnsi="Times New Roman" w:cs="Times New Roman"/>
      <w:sz w:val="24"/>
      <w:szCs w:val="24"/>
      <w:u w:val="none"/>
      <w:lang w:val="en-US" w:eastAsia="ar-SA"/>
    </w:rPr>
  </w:style>
  <w:style w:type="character" w:customStyle="1" w:styleId="ListLabel128">
    <w:name w:val="ListLabel 128"/>
    <w:qFormat/>
    <w:rPr>
      <w:rFonts w:ascii="Times New Roman" w:eastAsia="Times New Roman" w:hAnsi="Times New Roman" w:cs="Times New Roman"/>
      <w:sz w:val="24"/>
      <w:szCs w:val="24"/>
      <w:u w:val="none"/>
      <w:lang w:eastAsia="ar-SA"/>
    </w:rPr>
  </w:style>
  <w:style w:type="character" w:customStyle="1" w:styleId="ListLabel129">
    <w:name w:val="ListLabel 129"/>
    <w:qFormat/>
    <w:rPr>
      <w:rFonts w:ascii="Times New Roman" w:hAnsi="Times New Roman" w:cs="Times New Roman"/>
      <w:sz w:val="24"/>
      <w:szCs w:val="24"/>
      <w:u w:val="none"/>
    </w:rPr>
  </w:style>
  <w:style w:type="character" w:customStyle="1" w:styleId="ListLabel130">
    <w:name w:val="ListLabel 130"/>
    <w:qFormat/>
    <w:rPr>
      <w:rFonts w:ascii="Times New Roman" w:hAnsi="Times New Roman" w:cs="Times New Roman"/>
      <w:color w:val="00000A"/>
      <w:sz w:val="28"/>
      <w:szCs w:val="28"/>
      <w:u w:val="none"/>
    </w:rPr>
  </w:style>
  <w:style w:type="character" w:customStyle="1" w:styleId="ListLabel131">
    <w:name w:val="ListLabel 131"/>
    <w:qFormat/>
    <w:rPr>
      <w:rFonts w:ascii="Times New Roman" w:eastAsia="Segoe UI" w:hAnsi="Times New Roman" w:cs="Times New Roman"/>
      <w:sz w:val="28"/>
      <w:szCs w:val="27"/>
    </w:rPr>
  </w:style>
  <w:style w:type="character" w:customStyle="1" w:styleId="ListLabel132">
    <w:name w:val="ListLabel 132"/>
    <w:qFormat/>
  </w:style>
  <w:style w:type="character" w:customStyle="1" w:styleId="ListLabel133">
    <w:name w:val="ListLabel 133"/>
    <w:qFormat/>
    <w:rPr>
      <w:rFonts w:ascii="Times New Roman" w:hAnsi="Times New Roman" w:cs="Times New Roman"/>
      <w:color w:val="551A8B"/>
      <w:sz w:val="28"/>
      <w:szCs w:val="28"/>
      <w:highlight w:val="yellow"/>
    </w:rPr>
  </w:style>
  <w:style w:type="character" w:customStyle="1" w:styleId="ListLabel134">
    <w:name w:val="ListLabel 134"/>
    <w:qFormat/>
    <w:rPr>
      <w:rFonts w:ascii="Times New Roman" w:hAnsi="Times New Roman" w:cs="Times New Roman"/>
      <w:sz w:val="28"/>
      <w:szCs w:val="28"/>
      <w:highlight w:val="yellow"/>
    </w:rPr>
  </w:style>
  <w:style w:type="character" w:customStyle="1" w:styleId="ListLabel135">
    <w:name w:val="ListLabel 135"/>
    <w:qFormat/>
    <w:rPr>
      <w:rFonts w:ascii="Times New Roman" w:hAnsi="Times New Roman" w:cs="Times New Roman"/>
      <w:color w:val="00000A"/>
      <w:sz w:val="28"/>
      <w:szCs w:val="28"/>
    </w:rPr>
  </w:style>
  <w:style w:type="character" w:customStyle="1" w:styleId="ListLabel136">
    <w:name w:val="ListLabel 136"/>
    <w:qFormat/>
    <w:rPr>
      <w:rFonts w:ascii="Times New Roman" w:eastAsia="Calibri" w:hAnsi="Times New Roman" w:cs="Times New Roman"/>
      <w:sz w:val="24"/>
      <w:szCs w:val="24"/>
      <w:u w:val="none"/>
      <w:lang w:eastAsia="en-US"/>
    </w:rPr>
  </w:style>
  <w:style w:type="character" w:customStyle="1" w:styleId="ListLabel137">
    <w:name w:val="ListLabel 137"/>
    <w:qFormat/>
    <w:rPr>
      <w:rFonts w:ascii="Times New Roman" w:eastAsia="Calibri" w:hAnsi="Times New Roman" w:cs="Times New Roman"/>
      <w:sz w:val="24"/>
      <w:szCs w:val="24"/>
      <w:u w:val="none"/>
      <w:lang w:val="en-US" w:eastAsia="en-US"/>
    </w:rPr>
  </w:style>
  <w:style w:type="character" w:customStyle="1" w:styleId="ListLabel138">
    <w:name w:val="ListLabel 138"/>
    <w:qFormat/>
    <w:rPr>
      <w:rFonts w:ascii="Times New Roman" w:eastAsia="Times New Roman" w:hAnsi="Times New Roman" w:cs="Times New Roman"/>
      <w:sz w:val="24"/>
      <w:szCs w:val="24"/>
      <w:u w:val="none"/>
      <w:lang w:val="en-US" w:eastAsia="ar-SA"/>
    </w:rPr>
  </w:style>
  <w:style w:type="character" w:customStyle="1" w:styleId="ListLabel139">
    <w:name w:val="ListLabel 139"/>
    <w:qFormat/>
    <w:rPr>
      <w:rFonts w:ascii="Times New Roman" w:eastAsia="Times New Roman" w:hAnsi="Times New Roman" w:cs="Times New Roman"/>
      <w:sz w:val="24"/>
      <w:szCs w:val="24"/>
      <w:u w:val="none"/>
      <w:lang w:eastAsia="ar-SA"/>
    </w:rPr>
  </w:style>
  <w:style w:type="character" w:customStyle="1" w:styleId="ListLabel140">
    <w:name w:val="ListLabel 140"/>
    <w:qFormat/>
    <w:rPr>
      <w:rFonts w:ascii="Times New Roman" w:hAnsi="Times New Roman" w:cs="Times New Roman"/>
      <w:sz w:val="24"/>
      <w:szCs w:val="24"/>
      <w:u w:val="none"/>
    </w:rPr>
  </w:style>
  <w:style w:type="character" w:customStyle="1" w:styleId="ListLabel141">
    <w:name w:val="ListLabel 141"/>
    <w:qFormat/>
    <w:rPr>
      <w:rFonts w:ascii="Times New Roman" w:hAnsi="Times New Roman" w:cs="Times New Roman"/>
      <w:color w:val="00000A"/>
      <w:sz w:val="28"/>
      <w:szCs w:val="28"/>
      <w:u w:val="none"/>
    </w:rPr>
  </w:style>
  <w:style w:type="character" w:customStyle="1" w:styleId="ListLabel142">
    <w:name w:val="ListLabel 142"/>
    <w:qFormat/>
    <w:rPr>
      <w:rFonts w:ascii="Times New Roman" w:eastAsia="Segoe UI" w:hAnsi="Times New Roman" w:cs="Times New Roman"/>
      <w:sz w:val="28"/>
      <w:szCs w:val="27"/>
    </w:rPr>
  </w:style>
  <w:style w:type="character" w:customStyle="1" w:styleId="ListLabel143">
    <w:name w:val="ListLabel 143"/>
    <w:qFormat/>
  </w:style>
  <w:style w:type="character" w:customStyle="1" w:styleId="ListLabel144">
    <w:name w:val="ListLabel 144"/>
    <w:qFormat/>
    <w:rPr>
      <w:rFonts w:ascii="Times New Roman" w:hAnsi="Times New Roman" w:cs="Times New Roman"/>
      <w:color w:val="551A8B"/>
      <w:sz w:val="28"/>
      <w:szCs w:val="28"/>
      <w:highlight w:val="yellow"/>
    </w:rPr>
  </w:style>
  <w:style w:type="character" w:customStyle="1" w:styleId="ListLabel145">
    <w:name w:val="ListLabel 145"/>
    <w:qFormat/>
    <w:rPr>
      <w:rFonts w:ascii="Times New Roman" w:hAnsi="Times New Roman" w:cs="Times New Roman"/>
      <w:sz w:val="28"/>
      <w:szCs w:val="28"/>
      <w:highlight w:val="yellow"/>
    </w:rPr>
  </w:style>
  <w:style w:type="character" w:customStyle="1" w:styleId="ListLabel146">
    <w:name w:val="ListLabel 146"/>
    <w:qFormat/>
    <w:rPr>
      <w:rFonts w:ascii="Times New Roman" w:hAnsi="Times New Roman" w:cs="Times New Roman"/>
      <w:color w:val="00000A"/>
      <w:sz w:val="28"/>
      <w:szCs w:val="28"/>
    </w:rPr>
  </w:style>
  <w:style w:type="character" w:customStyle="1" w:styleId="ListLabel147">
    <w:name w:val="ListLabel 147"/>
    <w:qFormat/>
    <w:rPr>
      <w:rFonts w:ascii="Times New Roman" w:eastAsia="Calibri" w:hAnsi="Times New Roman" w:cs="Times New Roman"/>
      <w:sz w:val="24"/>
      <w:szCs w:val="24"/>
      <w:u w:val="none"/>
      <w:lang w:eastAsia="en-US"/>
    </w:rPr>
  </w:style>
  <w:style w:type="character" w:customStyle="1" w:styleId="ListLabel148">
    <w:name w:val="ListLabel 148"/>
    <w:qFormat/>
    <w:rPr>
      <w:rFonts w:ascii="Times New Roman" w:eastAsia="Calibri" w:hAnsi="Times New Roman" w:cs="Times New Roman"/>
      <w:sz w:val="24"/>
      <w:szCs w:val="24"/>
      <w:u w:val="none"/>
      <w:lang w:val="en-US" w:eastAsia="en-US"/>
    </w:rPr>
  </w:style>
  <w:style w:type="character" w:customStyle="1" w:styleId="ListLabel149">
    <w:name w:val="ListLabel 149"/>
    <w:qFormat/>
    <w:rPr>
      <w:rFonts w:ascii="Times New Roman" w:eastAsia="Times New Roman" w:hAnsi="Times New Roman" w:cs="Times New Roman"/>
      <w:sz w:val="24"/>
      <w:szCs w:val="24"/>
      <w:u w:val="none"/>
      <w:lang w:val="en-US" w:eastAsia="ar-SA"/>
    </w:rPr>
  </w:style>
  <w:style w:type="character" w:customStyle="1" w:styleId="ListLabel150">
    <w:name w:val="ListLabel 150"/>
    <w:qFormat/>
    <w:rPr>
      <w:rFonts w:ascii="Times New Roman" w:eastAsia="Times New Roman" w:hAnsi="Times New Roman" w:cs="Times New Roman"/>
      <w:sz w:val="24"/>
      <w:szCs w:val="24"/>
      <w:u w:val="none"/>
      <w:lang w:eastAsia="ar-SA"/>
    </w:rPr>
  </w:style>
  <w:style w:type="character" w:customStyle="1" w:styleId="ListLabel151">
    <w:name w:val="ListLabel 151"/>
    <w:qFormat/>
    <w:rPr>
      <w:rFonts w:ascii="Times New Roman" w:hAnsi="Times New Roman" w:cs="Times New Roman"/>
      <w:sz w:val="24"/>
      <w:szCs w:val="24"/>
      <w:u w:val="none"/>
    </w:rPr>
  </w:style>
  <w:style w:type="character" w:customStyle="1" w:styleId="ListLabel152">
    <w:name w:val="ListLabel 152"/>
    <w:qFormat/>
    <w:rPr>
      <w:rFonts w:ascii="Times New Roman" w:hAnsi="Times New Roman" w:cs="Times New Roman"/>
      <w:color w:val="00000A"/>
      <w:sz w:val="28"/>
      <w:szCs w:val="28"/>
      <w:u w:val="none"/>
    </w:rPr>
  </w:style>
  <w:style w:type="character" w:customStyle="1" w:styleId="ListLabel153">
    <w:name w:val="ListLabel 153"/>
    <w:qFormat/>
    <w:rPr>
      <w:rFonts w:ascii="Times New Roman" w:eastAsia="Segoe UI" w:hAnsi="Times New Roman" w:cs="Times New Roman"/>
      <w:sz w:val="28"/>
      <w:szCs w:val="27"/>
    </w:rPr>
  </w:style>
  <w:style w:type="character" w:customStyle="1" w:styleId="ListLabel154">
    <w:name w:val="ListLabel 154"/>
    <w:qFormat/>
  </w:style>
  <w:style w:type="character" w:customStyle="1" w:styleId="ListLabel155">
    <w:name w:val="ListLabel 155"/>
    <w:qFormat/>
    <w:rPr>
      <w:rFonts w:ascii="Times New Roman" w:hAnsi="Times New Roman" w:cs="Times New Roman"/>
      <w:color w:val="551A8B"/>
      <w:sz w:val="28"/>
      <w:szCs w:val="28"/>
      <w:highlight w:val="yellow"/>
    </w:rPr>
  </w:style>
  <w:style w:type="character" w:customStyle="1" w:styleId="ListLabel156">
    <w:name w:val="ListLabel 156"/>
    <w:qFormat/>
    <w:rPr>
      <w:rFonts w:ascii="Times New Roman" w:hAnsi="Times New Roman" w:cs="Times New Roman"/>
      <w:sz w:val="28"/>
      <w:szCs w:val="28"/>
      <w:highlight w:val="yellow"/>
    </w:rPr>
  </w:style>
  <w:style w:type="character" w:customStyle="1" w:styleId="ListLabel157">
    <w:name w:val="ListLabel 157"/>
    <w:qFormat/>
    <w:rPr>
      <w:rFonts w:ascii="Times New Roman" w:hAnsi="Times New Roman" w:cs="Times New Roman"/>
      <w:color w:val="00000A"/>
      <w:sz w:val="28"/>
      <w:szCs w:val="28"/>
    </w:rPr>
  </w:style>
  <w:style w:type="character" w:customStyle="1" w:styleId="ListLabel158">
    <w:name w:val="ListLabel 158"/>
    <w:qFormat/>
    <w:rPr>
      <w:rFonts w:ascii="Times New Roman" w:eastAsia="Calibri" w:hAnsi="Times New Roman" w:cs="Times New Roman"/>
      <w:sz w:val="24"/>
      <w:szCs w:val="24"/>
      <w:u w:val="none"/>
      <w:lang w:eastAsia="en-US"/>
    </w:rPr>
  </w:style>
  <w:style w:type="character" w:customStyle="1" w:styleId="ListLabel159">
    <w:name w:val="ListLabel 159"/>
    <w:qFormat/>
    <w:rPr>
      <w:rFonts w:ascii="Times New Roman" w:eastAsia="Calibri" w:hAnsi="Times New Roman" w:cs="Times New Roman"/>
      <w:sz w:val="24"/>
      <w:szCs w:val="24"/>
      <w:u w:val="none"/>
      <w:lang w:val="en-US" w:eastAsia="en-US"/>
    </w:rPr>
  </w:style>
  <w:style w:type="character" w:customStyle="1" w:styleId="ListLabel160">
    <w:name w:val="ListLabel 160"/>
    <w:qFormat/>
    <w:rPr>
      <w:rFonts w:ascii="Times New Roman" w:eastAsia="Times New Roman" w:hAnsi="Times New Roman" w:cs="Times New Roman"/>
      <w:sz w:val="24"/>
      <w:szCs w:val="24"/>
      <w:u w:val="none"/>
      <w:lang w:val="en-US" w:eastAsia="ar-SA"/>
    </w:rPr>
  </w:style>
  <w:style w:type="character" w:customStyle="1" w:styleId="ListLabel161">
    <w:name w:val="ListLabel 161"/>
    <w:qFormat/>
    <w:rPr>
      <w:rFonts w:ascii="Times New Roman" w:eastAsia="Times New Roman" w:hAnsi="Times New Roman" w:cs="Times New Roman"/>
      <w:sz w:val="24"/>
      <w:szCs w:val="24"/>
      <w:u w:val="none"/>
      <w:lang w:eastAsia="ar-SA"/>
    </w:rPr>
  </w:style>
  <w:style w:type="character" w:customStyle="1" w:styleId="ListLabel162">
    <w:name w:val="ListLabel 162"/>
    <w:qFormat/>
    <w:rPr>
      <w:rFonts w:ascii="Times New Roman" w:hAnsi="Times New Roman" w:cs="Times New Roman"/>
      <w:sz w:val="24"/>
      <w:szCs w:val="24"/>
      <w:u w:val="none"/>
    </w:rPr>
  </w:style>
  <w:style w:type="character" w:customStyle="1" w:styleId="ListLabel163">
    <w:name w:val="ListLabel 163"/>
    <w:qFormat/>
    <w:rPr>
      <w:rFonts w:ascii="Times New Roman" w:hAnsi="Times New Roman" w:cs="Times New Roman"/>
      <w:color w:val="00000A"/>
      <w:sz w:val="28"/>
      <w:szCs w:val="28"/>
      <w:u w:val="none"/>
    </w:rPr>
  </w:style>
  <w:style w:type="character" w:customStyle="1" w:styleId="ListLabel164">
    <w:name w:val="ListLabel 164"/>
    <w:qFormat/>
    <w:rPr>
      <w:rFonts w:ascii="Times New Roman" w:eastAsia="Segoe UI" w:hAnsi="Times New Roman" w:cs="Times New Roman"/>
      <w:sz w:val="28"/>
      <w:szCs w:val="27"/>
    </w:rPr>
  </w:style>
  <w:style w:type="character" w:customStyle="1" w:styleId="ListLabel165">
    <w:name w:val="ListLabel 165"/>
    <w:qFormat/>
  </w:style>
  <w:style w:type="character" w:customStyle="1" w:styleId="ListLabel166">
    <w:name w:val="ListLabel 166"/>
    <w:qFormat/>
    <w:rPr>
      <w:rFonts w:ascii="Times New Roman" w:hAnsi="Times New Roman" w:cs="Times New Roman"/>
      <w:color w:val="551A8B"/>
      <w:sz w:val="28"/>
      <w:szCs w:val="28"/>
      <w:highlight w:val="yellow"/>
    </w:rPr>
  </w:style>
  <w:style w:type="character" w:customStyle="1" w:styleId="ListLabel167">
    <w:name w:val="ListLabel 167"/>
    <w:qFormat/>
    <w:rPr>
      <w:rFonts w:ascii="Times New Roman" w:hAnsi="Times New Roman" w:cs="Times New Roman"/>
      <w:sz w:val="28"/>
      <w:szCs w:val="28"/>
      <w:highlight w:val="yellow"/>
    </w:rPr>
  </w:style>
  <w:style w:type="character" w:customStyle="1" w:styleId="ListLabel168">
    <w:name w:val="ListLabel 168"/>
    <w:qFormat/>
    <w:rPr>
      <w:rFonts w:ascii="Times New Roman" w:hAnsi="Times New Roman" w:cs="Times New Roman"/>
      <w:color w:val="00000A"/>
      <w:sz w:val="28"/>
      <w:szCs w:val="28"/>
    </w:rPr>
  </w:style>
  <w:style w:type="character" w:customStyle="1" w:styleId="ListLabel169">
    <w:name w:val="ListLabel 169"/>
    <w:qFormat/>
    <w:rPr>
      <w:rFonts w:ascii="Times New Roman" w:eastAsia="Calibri" w:hAnsi="Times New Roman" w:cs="Times New Roman"/>
      <w:sz w:val="24"/>
      <w:szCs w:val="24"/>
      <w:u w:val="none"/>
      <w:lang w:eastAsia="en-US"/>
    </w:rPr>
  </w:style>
  <w:style w:type="character" w:customStyle="1" w:styleId="ListLabel170">
    <w:name w:val="ListLabel 170"/>
    <w:qFormat/>
    <w:rPr>
      <w:rFonts w:ascii="Times New Roman" w:eastAsia="Calibri" w:hAnsi="Times New Roman" w:cs="Times New Roman"/>
      <w:sz w:val="24"/>
      <w:szCs w:val="24"/>
      <w:u w:val="none"/>
      <w:lang w:val="en-US" w:eastAsia="en-US"/>
    </w:rPr>
  </w:style>
  <w:style w:type="character" w:customStyle="1" w:styleId="ListLabel171">
    <w:name w:val="ListLabel 171"/>
    <w:qFormat/>
    <w:rPr>
      <w:rFonts w:ascii="Times New Roman" w:eastAsia="Times New Roman" w:hAnsi="Times New Roman" w:cs="Times New Roman"/>
      <w:sz w:val="24"/>
      <w:szCs w:val="24"/>
      <w:u w:val="none"/>
      <w:lang w:val="en-US" w:eastAsia="ar-SA"/>
    </w:rPr>
  </w:style>
  <w:style w:type="character" w:customStyle="1" w:styleId="ListLabel172">
    <w:name w:val="ListLabel 172"/>
    <w:qFormat/>
    <w:rPr>
      <w:rFonts w:ascii="Times New Roman" w:eastAsia="Times New Roman" w:hAnsi="Times New Roman" w:cs="Times New Roman"/>
      <w:sz w:val="24"/>
      <w:szCs w:val="24"/>
      <w:u w:val="none"/>
      <w:lang w:eastAsia="ar-SA"/>
    </w:rPr>
  </w:style>
  <w:style w:type="character" w:customStyle="1" w:styleId="ListLabel173">
    <w:name w:val="ListLabel 173"/>
    <w:qFormat/>
    <w:rPr>
      <w:rFonts w:ascii="Times New Roman" w:hAnsi="Times New Roman" w:cs="Times New Roman"/>
      <w:sz w:val="24"/>
      <w:szCs w:val="24"/>
      <w:u w:val="none"/>
    </w:rPr>
  </w:style>
  <w:style w:type="character" w:customStyle="1" w:styleId="ListLabel174">
    <w:name w:val="ListLabel 174"/>
    <w:qFormat/>
    <w:rPr>
      <w:rFonts w:ascii="Times New Roman" w:hAnsi="Times New Roman" w:cs="Times New Roman"/>
      <w:color w:val="00000A"/>
      <w:sz w:val="28"/>
      <w:szCs w:val="28"/>
      <w:u w:val="none"/>
    </w:rPr>
  </w:style>
  <w:style w:type="character" w:customStyle="1" w:styleId="ListLabel175">
    <w:name w:val="ListLabel 175"/>
    <w:qFormat/>
    <w:rPr>
      <w:rFonts w:ascii="Times New Roman" w:eastAsia="Segoe UI" w:hAnsi="Times New Roman" w:cs="Times New Roman"/>
      <w:sz w:val="28"/>
      <w:szCs w:val="27"/>
    </w:rPr>
  </w:style>
  <w:style w:type="character" w:customStyle="1" w:styleId="ListLabel176">
    <w:name w:val="ListLabel 176"/>
    <w:qFormat/>
  </w:style>
  <w:style w:type="character" w:customStyle="1" w:styleId="ListLabel177">
    <w:name w:val="ListLabel 177"/>
    <w:qFormat/>
    <w:rPr>
      <w:rFonts w:ascii="Times New Roman" w:hAnsi="Times New Roman" w:cs="Times New Roman"/>
      <w:color w:val="551A8B"/>
      <w:sz w:val="28"/>
      <w:szCs w:val="28"/>
      <w:highlight w:val="yellow"/>
    </w:rPr>
  </w:style>
  <w:style w:type="character" w:customStyle="1" w:styleId="ListLabel178">
    <w:name w:val="ListLabel 178"/>
    <w:qFormat/>
    <w:rPr>
      <w:rFonts w:ascii="Times New Roman" w:hAnsi="Times New Roman" w:cs="Times New Roman"/>
      <w:sz w:val="28"/>
      <w:szCs w:val="28"/>
      <w:highlight w:val="yellow"/>
    </w:rPr>
  </w:style>
  <w:style w:type="character" w:customStyle="1" w:styleId="ListLabel179">
    <w:name w:val="ListLabel 179"/>
    <w:qFormat/>
    <w:rPr>
      <w:rFonts w:ascii="Times New Roman" w:hAnsi="Times New Roman" w:cs="Times New Roman"/>
      <w:color w:val="00000A"/>
      <w:sz w:val="28"/>
      <w:szCs w:val="28"/>
    </w:rPr>
  </w:style>
  <w:style w:type="character" w:customStyle="1" w:styleId="ListLabel180">
    <w:name w:val="ListLabel 180"/>
    <w:qFormat/>
    <w:rPr>
      <w:rFonts w:ascii="Times New Roman" w:eastAsia="Calibri" w:hAnsi="Times New Roman" w:cs="Times New Roman"/>
      <w:sz w:val="24"/>
      <w:szCs w:val="24"/>
      <w:u w:val="none"/>
      <w:lang w:eastAsia="en-US"/>
    </w:rPr>
  </w:style>
  <w:style w:type="character" w:customStyle="1" w:styleId="ListLabel181">
    <w:name w:val="ListLabel 181"/>
    <w:qFormat/>
    <w:rPr>
      <w:rFonts w:ascii="Times New Roman" w:eastAsia="Calibri" w:hAnsi="Times New Roman" w:cs="Times New Roman"/>
      <w:sz w:val="24"/>
      <w:szCs w:val="24"/>
      <w:u w:val="none"/>
      <w:lang w:val="en-US" w:eastAsia="en-US"/>
    </w:rPr>
  </w:style>
  <w:style w:type="character" w:customStyle="1" w:styleId="ListLabel182">
    <w:name w:val="ListLabel 182"/>
    <w:qFormat/>
    <w:rPr>
      <w:rFonts w:ascii="Times New Roman" w:eastAsia="Times New Roman" w:hAnsi="Times New Roman" w:cs="Times New Roman"/>
      <w:sz w:val="24"/>
      <w:szCs w:val="24"/>
      <w:u w:val="none"/>
      <w:lang w:val="en-US" w:eastAsia="ar-SA"/>
    </w:rPr>
  </w:style>
  <w:style w:type="character" w:customStyle="1" w:styleId="ListLabel183">
    <w:name w:val="ListLabel 183"/>
    <w:qFormat/>
    <w:rPr>
      <w:rFonts w:ascii="Times New Roman" w:eastAsia="Times New Roman" w:hAnsi="Times New Roman" w:cs="Times New Roman"/>
      <w:sz w:val="24"/>
      <w:szCs w:val="24"/>
      <w:u w:val="none"/>
      <w:lang w:eastAsia="ar-SA"/>
    </w:rPr>
  </w:style>
  <w:style w:type="character" w:customStyle="1" w:styleId="ListLabel184">
    <w:name w:val="ListLabel 184"/>
    <w:qFormat/>
    <w:rPr>
      <w:rFonts w:ascii="Times New Roman" w:hAnsi="Times New Roman" w:cs="Times New Roman"/>
      <w:sz w:val="24"/>
      <w:szCs w:val="24"/>
      <w:u w:val="none"/>
    </w:rPr>
  </w:style>
  <w:style w:type="character" w:customStyle="1" w:styleId="ListLabel185">
    <w:name w:val="ListLabel 185"/>
    <w:qFormat/>
    <w:rPr>
      <w:rFonts w:ascii="Times New Roman" w:hAnsi="Times New Roman" w:cs="Times New Roman"/>
      <w:color w:val="00000A"/>
      <w:sz w:val="28"/>
      <w:szCs w:val="28"/>
      <w:u w:val="none"/>
    </w:rPr>
  </w:style>
  <w:style w:type="character" w:customStyle="1" w:styleId="ListLabel186">
    <w:name w:val="ListLabel 186"/>
    <w:qFormat/>
    <w:rPr>
      <w:rFonts w:ascii="Times New Roman" w:eastAsia="Segoe UI" w:hAnsi="Times New Roman" w:cs="Times New Roman"/>
      <w:sz w:val="28"/>
      <w:szCs w:val="27"/>
    </w:rPr>
  </w:style>
  <w:style w:type="character" w:customStyle="1" w:styleId="ListLabel187">
    <w:name w:val="ListLabel 187"/>
    <w:qFormat/>
  </w:style>
  <w:style w:type="character" w:customStyle="1" w:styleId="ListLabel188">
    <w:name w:val="ListLabel 188"/>
    <w:qFormat/>
    <w:rPr>
      <w:rFonts w:ascii="Times New Roman" w:hAnsi="Times New Roman" w:cs="Times New Roman"/>
      <w:color w:val="551A8B"/>
      <w:sz w:val="28"/>
      <w:szCs w:val="28"/>
      <w:highlight w:val="yellow"/>
    </w:rPr>
  </w:style>
  <w:style w:type="character" w:customStyle="1" w:styleId="ListLabel189">
    <w:name w:val="ListLabel 189"/>
    <w:qFormat/>
    <w:rPr>
      <w:rFonts w:ascii="Times New Roman" w:hAnsi="Times New Roman" w:cs="Times New Roman"/>
      <w:sz w:val="28"/>
      <w:szCs w:val="28"/>
      <w:highlight w:val="yellow"/>
    </w:rPr>
  </w:style>
  <w:style w:type="character" w:customStyle="1" w:styleId="ListLabel190">
    <w:name w:val="ListLabel 190"/>
    <w:qFormat/>
    <w:rPr>
      <w:rFonts w:ascii="Times New Roman" w:hAnsi="Times New Roman" w:cs="Times New Roman"/>
      <w:color w:val="00000A"/>
      <w:sz w:val="28"/>
      <w:szCs w:val="28"/>
    </w:rPr>
  </w:style>
  <w:style w:type="character" w:customStyle="1" w:styleId="ListLabel191">
    <w:name w:val="ListLabel 191"/>
    <w:qFormat/>
    <w:rPr>
      <w:rFonts w:ascii="Times New Roman" w:eastAsia="Calibri" w:hAnsi="Times New Roman" w:cs="Times New Roman"/>
      <w:sz w:val="24"/>
      <w:szCs w:val="24"/>
      <w:u w:val="none"/>
      <w:lang w:eastAsia="en-US"/>
    </w:rPr>
  </w:style>
  <w:style w:type="character" w:customStyle="1" w:styleId="ListLabel192">
    <w:name w:val="ListLabel 192"/>
    <w:qFormat/>
    <w:rPr>
      <w:rFonts w:ascii="Times New Roman" w:eastAsia="Calibri" w:hAnsi="Times New Roman" w:cs="Times New Roman"/>
      <w:sz w:val="24"/>
      <w:szCs w:val="24"/>
      <w:u w:val="none"/>
      <w:lang w:val="en-US" w:eastAsia="en-US"/>
    </w:rPr>
  </w:style>
  <w:style w:type="character" w:customStyle="1" w:styleId="ListLabel193">
    <w:name w:val="ListLabel 193"/>
    <w:qFormat/>
    <w:rPr>
      <w:rFonts w:ascii="Times New Roman" w:eastAsia="Times New Roman" w:hAnsi="Times New Roman" w:cs="Times New Roman"/>
      <w:sz w:val="24"/>
      <w:szCs w:val="24"/>
      <w:u w:val="none"/>
      <w:lang w:val="en-US" w:eastAsia="ar-SA"/>
    </w:rPr>
  </w:style>
  <w:style w:type="character" w:customStyle="1" w:styleId="ListLabel194">
    <w:name w:val="ListLabel 194"/>
    <w:qFormat/>
    <w:rPr>
      <w:rFonts w:ascii="Times New Roman" w:eastAsia="Times New Roman" w:hAnsi="Times New Roman" w:cs="Times New Roman"/>
      <w:sz w:val="24"/>
      <w:szCs w:val="24"/>
      <w:u w:val="none"/>
      <w:lang w:eastAsia="ar-SA"/>
    </w:rPr>
  </w:style>
  <w:style w:type="character" w:customStyle="1" w:styleId="ListLabel195">
    <w:name w:val="ListLabel 195"/>
    <w:qFormat/>
    <w:rPr>
      <w:rFonts w:ascii="Times New Roman" w:hAnsi="Times New Roman" w:cs="Times New Roman"/>
      <w:sz w:val="24"/>
      <w:szCs w:val="24"/>
      <w:u w:val="none"/>
    </w:rPr>
  </w:style>
  <w:style w:type="character" w:customStyle="1" w:styleId="ListLabel196">
    <w:name w:val="ListLabel 196"/>
    <w:qFormat/>
    <w:rPr>
      <w:rFonts w:ascii="Times New Roman" w:hAnsi="Times New Roman" w:cs="Times New Roman"/>
      <w:color w:val="00000A"/>
      <w:sz w:val="28"/>
      <w:szCs w:val="28"/>
      <w:u w:val="none"/>
    </w:rPr>
  </w:style>
  <w:style w:type="character" w:customStyle="1" w:styleId="ListLabel197">
    <w:name w:val="ListLabel 197"/>
    <w:qFormat/>
    <w:rPr>
      <w:rFonts w:ascii="Times New Roman" w:eastAsia="Segoe UI" w:hAnsi="Times New Roman" w:cs="Times New Roman"/>
      <w:sz w:val="28"/>
      <w:szCs w:val="27"/>
    </w:rPr>
  </w:style>
  <w:style w:type="character" w:customStyle="1" w:styleId="ListLabel198">
    <w:name w:val="ListLabel 198"/>
    <w:qFormat/>
  </w:style>
  <w:style w:type="character" w:customStyle="1" w:styleId="ListLabel199">
    <w:name w:val="ListLabel 199"/>
    <w:qFormat/>
    <w:rPr>
      <w:rFonts w:ascii="Times New Roman" w:hAnsi="Times New Roman" w:cs="Times New Roman"/>
      <w:color w:val="551A8B"/>
      <w:sz w:val="28"/>
      <w:szCs w:val="28"/>
      <w:highlight w:val="yellow"/>
    </w:rPr>
  </w:style>
  <w:style w:type="character" w:customStyle="1" w:styleId="ListLabel200">
    <w:name w:val="ListLabel 200"/>
    <w:qFormat/>
    <w:rPr>
      <w:rFonts w:ascii="Times New Roman" w:hAnsi="Times New Roman" w:cs="Times New Roman"/>
      <w:sz w:val="28"/>
      <w:szCs w:val="28"/>
      <w:highlight w:val="yellow"/>
    </w:rPr>
  </w:style>
  <w:style w:type="character" w:customStyle="1" w:styleId="ListLabel201">
    <w:name w:val="ListLabel 201"/>
    <w:qFormat/>
    <w:rPr>
      <w:rFonts w:ascii="Times New Roman" w:hAnsi="Times New Roman" w:cs="Times New Roman"/>
      <w:color w:val="00000A"/>
      <w:sz w:val="28"/>
      <w:szCs w:val="28"/>
    </w:rPr>
  </w:style>
  <w:style w:type="character" w:customStyle="1" w:styleId="ListLabel202">
    <w:name w:val="ListLabel 202"/>
    <w:qFormat/>
    <w:rPr>
      <w:rFonts w:ascii="Times New Roman" w:eastAsia="Calibri" w:hAnsi="Times New Roman" w:cs="Times New Roman"/>
      <w:sz w:val="24"/>
      <w:szCs w:val="24"/>
      <w:u w:val="none"/>
      <w:lang w:eastAsia="en-US"/>
    </w:rPr>
  </w:style>
  <w:style w:type="character" w:customStyle="1" w:styleId="ListLabel203">
    <w:name w:val="ListLabel 203"/>
    <w:qFormat/>
    <w:rPr>
      <w:rFonts w:ascii="Times New Roman" w:eastAsia="Calibri" w:hAnsi="Times New Roman" w:cs="Times New Roman"/>
      <w:sz w:val="24"/>
      <w:szCs w:val="24"/>
      <w:u w:val="none"/>
      <w:lang w:val="en-US" w:eastAsia="en-US"/>
    </w:rPr>
  </w:style>
  <w:style w:type="character" w:customStyle="1" w:styleId="ListLabel204">
    <w:name w:val="ListLabel 204"/>
    <w:qFormat/>
    <w:rPr>
      <w:rFonts w:ascii="Times New Roman" w:eastAsia="Times New Roman" w:hAnsi="Times New Roman" w:cs="Times New Roman"/>
      <w:sz w:val="24"/>
      <w:szCs w:val="24"/>
      <w:u w:val="none"/>
      <w:lang w:val="en-US" w:eastAsia="ar-SA"/>
    </w:rPr>
  </w:style>
  <w:style w:type="character" w:customStyle="1" w:styleId="ListLabel205">
    <w:name w:val="ListLabel 205"/>
    <w:qFormat/>
    <w:rPr>
      <w:rFonts w:ascii="Times New Roman" w:eastAsia="Times New Roman" w:hAnsi="Times New Roman" w:cs="Times New Roman"/>
      <w:sz w:val="24"/>
      <w:szCs w:val="24"/>
      <w:u w:val="none"/>
      <w:lang w:eastAsia="ar-SA"/>
    </w:rPr>
  </w:style>
  <w:style w:type="character" w:customStyle="1" w:styleId="ListLabel206">
    <w:name w:val="ListLabel 206"/>
    <w:qFormat/>
    <w:rPr>
      <w:rFonts w:ascii="Times New Roman" w:hAnsi="Times New Roman" w:cs="Times New Roman"/>
      <w:sz w:val="24"/>
      <w:szCs w:val="24"/>
      <w:u w:val="none"/>
    </w:rPr>
  </w:style>
  <w:style w:type="character" w:customStyle="1" w:styleId="ListLabel207">
    <w:name w:val="ListLabel 207"/>
    <w:qFormat/>
    <w:rPr>
      <w:rFonts w:ascii="Times New Roman" w:hAnsi="Times New Roman" w:cs="Times New Roman"/>
      <w:color w:val="00000A"/>
      <w:sz w:val="28"/>
      <w:szCs w:val="28"/>
      <w:u w:val="none"/>
    </w:rPr>
  </w:style>
  <w:style w:type="character" w:customStyle="1" w:styleId="ListLabel208">
    <w:name w:val="ListLabel 208"/>
    <w:qFormat/>
    <w:rPr>
      <w:rFonts w:ascii="Times New Roman" w:hAnsi="Times New Roman" w:cs="Times New Roman"/>
      <w:sz w:val="28"/>
      <w:szCs w:val="27"/>
    </w:rPr>
  </w:style>
  <w:style w:type="character" w:customStyle="1" w:styleId="ListLabel209">
    <w:name w:val="ListLabel 209"/>
    <w:qFormat/>
  </w:style>
  <w:style w:type="character" w:customStyle="1" w:styleId="ListLabel210">
    <w:name w:val="ListLabel 210"/>
    <w:qFormat/>
    <w:rPr>
      <w:rFonts w:ascii="Times New Roman" w:hAnsi="Times New Roman" w:cs="Times New Roman"/>
      <w:color w:val="551A8B"/>
      <w:sz w:val="28"/>
      <w:szCs w:val="28"/>
      <w:highlight w:val="yellow"/>
    </w:rPr>
  </w:style>
  <w:style w:type="character" w:customStyle="1" w:styleId="ListLabel211">
    <w:name w:val="ListLabel 211"/>
    <w:qFormat/>
    <w:rPr>
      <w:rFonts w:ascii="Times New Roman" w:hAnsi="Times New Roman" w:cs="Times New Roman"/>
      <w:sz w:val="28"/>
      <w:szCs w:val="28"/>
      <w:highlight w:val="yellow"/>
    </w:rPr>
  </w:style>
  <w:style w:type="character" w:customStyle="1" w:styleId="ListLabel212">
    <w:name w:val="ListLabel 212"/>
    <w:qFormat/>
    <w:rPr>
      <w:rFonts w:ascii="Times New Roman" w:hAnsi="Times New Roman" w:cs="Times New Roman"/>
      <w:color w:val="00000A"/>
      <w:sz w:val="28"/>
      <w:szCs w:val="28"/>
    </w:rPr>
  </w:style>
  <w:style w:type="character" w:customStyle="1" w:styleId="ListLabel213">
    <w:name w:val="ListLabel 213"/>
    <w:qFormat/>
    <w:rPr>
      <w:rFonts w:ascii="Times New Roman" w:eastAsia="Calibri" w:hAnsi="Times New Roman" w:cs="Times New Roman"/>
      <w:sz w:val="24"/>
      <w:szCs w:val="24"/>
      <w:u w:val="none"/>
      <w:lang w:eastAsia="en-US"/>
    </w:rPr>
  </w:style>
  <w:style w:type="character" w:customStyle="1" w:styleId="ListLabel214">
    <w:name w:val="ListLabel 214"/>
    <w:qFormat/>
    <w:rPr>
      <w:rFonts w:ascii="Times New Roman" w:eastAsia="Calibri" w:hAnsi="Times New Roman" w:cs="Times New Roman"/>
      <w:sz w:val="24"/>
      <w:szCs w:val="24"/>
      <w:u w:val="none"/>
      <w:lang w:val="en-US" w:eastAsia="en-US"/>
    </w:rPr>
  </w:style>
  <w:style w:type="character" w:customStyle="1" w:styleId="ListLabel215">
    <w:name w:val="ListLabel 215"/>
    <w:qFormat/>
    <w:rPr>
      <w:rFonts w:ascii="Times New Roman" w:eastAsia="Times New Roman" w:hAnsi="Times New Roman" w:cs="Times New Roman"/>
      <w:sz w:val="24"/>
      <w:szCs w:val="24"/>
      <w:u w:val="none"/>
      <w:lang w:val="en-US" w:eastAsia="ar-SA"/>
    </w:rPr>
  </w:style>
  <w:style w:type="character" w:customStyle="1" w:styleId="ListLabel216">
    <w:name w:val="ListLabel 216"/>
    <w:qFormat/>
    <w:rPr>
      <w:rFonts w:ascii="Times New Roman" w:eastAsia="Times New Roman" w:hAnsi="Times New Roman" w:cs="Times New Roman"/>
      <w:sz w:val="24"/>
      <w:szCs w:val="24"/>
      <w:u w:val="none"/>
      <w:lang w:eastAsia="ar-SA"/>
    </w:rPr>
  </w:style>
  <w:style w:type="character" w:customStyle="1" w:styleId="ListLabel217">
    <w:name w:val="ListLabel 217"/>
    <w:qFormat/>
    <w:rPr>
      <w:rFonts w:ascii="Times New Roman" w:hAnsi="Times New Roman" w:cs="Times New Roman"/>
      <w:sz w:val="24"/>
      <w:szCs w:val="24"/>
      <w:u w:val="none"/>
    </w:rPr>
  </w:style>
  <w:style w:type="character" w:customStyle="1" w:styleId="ListLabel218">
    <w:name w:val="ListLabel 218"/>
    <w:qFormat/>
    <w:rPr>
      <w:rFonts w:ascii="Times New Roman" w:hAnsi="Times New Roman" w:cs="Times New Roman"/>
      <w:color w:val="00000A"/>
      <w:sz w:val="28"/>
      <w:szCs w:val="28"/>
      <w:u w:val="none"/>
    </w:rPr>
  </w:style>
  <w:style w:type="character" w:customStyle="1" w:styleId="ListLabel219">
    <w:name w:val="ListLabel 219"/>
    <w:qFormat/>
    <w:rPr>
      <w:rFonts w:ascii="Times New Roman" w:hAnsi="Times New Roman" w:cs="Times New Roman"/>
      <w:sz w:val="28"/>
      <w:szCs w:val="27"/>
    </w:rPr>
  </w:style>
  <w:style w:type="character" w:customStyle="1" w:styleId="ListLabel220">
    <w:name w:val="ListLabel 220"/>
    <w:qFormat/>
  </w:style>
  <w:style w:type="character" w:customStyle="1" w:styleId="ListLabel221">
    <w:name w:val="ListLabel 221"/>
    <w:qFormat/>
    <w:rPr>
      <w:rFonts w:ascii="Times New Roman" w:hAnsi="Times New Roman" w:cs="Times New Roman"/>
      <w:color w:val="551A8B"/>
      <w:sz w:val="28"/>
      <w:szCs w:val="28"/>
      <w:highlight w:val="yellow"/>
    </w:rPr>
  </w:style>
  <w:style w:type="character" w:customStyle="1" w:styleId="ListLabel222">
    <w:name w:val="ListLabel 222"/>
    <w:qFormat/>
    <w:rPr>
      <w:rFonts w:ascii="Times New Roman" w:hAnsi="Times New Roman" w:cs="Times New Roman"/>
      <w:sz w:val="28"/>
      <w:szCs w:val="28"/>
      <w:highlight w:val="yellow"/>
    </w:rPr>
  </w:style>
  <w:style w:type="character" w:customStyle="1" w:styleId="ListLabel223">
    <w:name w:val="ListLabel 223"/>
    <w:qFormat/>
    <w:rPr>
      <w:rFonts w:ascii="Times New Roman" w:hAnsi="Times New Roman" w:cs="Times New Roman"/>
      <w:color w:val="00000A"/>
      <w:sz w:val="28"/>
      <w:szCs w:val="28"/>
    </w:rPr>
  </w:style>
  <w:style w:type="character" w:customStyle="1" w:styleId="ListLabel224">
    <w:name w:val="ListLabel 224"/>
    <w:qFormat/>
    <w:rPr>
      <w:rFonts w:ascii="Times New Roman" w:eastAsia="Calibri" w:hAnsi="Times New Roman" w:cs="Times New Roman"/>
      <w:sz w:val="24"/>
      <w:szCs w:val="24"/>
      <w:u w:val="none"/>
      <w:lang w:eastAsia="en-US"/>
    </w:rPr>
  </w:style>
  <w:style w:type="character" w:customStyle="1" w:styleId="ListLabel225">
    <w:name w:val="ListLabel 225"/>
    <w:qFormat/>
    <w:rPr>
      <w:rFonts w:ascii="Times New Roman" w:eastAsia="Calibri" w:hAnsi="Times New Roman" w:cs="Times New Roman"/>
      <w:sz w:val="24"/>
      <w:szCs w:val="24"/>
      <w:u w:val="none"/>
      <w:lang w:val="en-US" w:eastAsia="en-US"/>
    </w:rPr>
  </w:style>
  <w:style w:type="character" w:customStyle="1" w:styleId="ListLabel226">
    <w:name w:val="ListLabel 226"/>
    <w:qFormat/>
    <w:rPr>
      <w:rFonts w:ascii="Times New Roman" w:eastAsia="Times New Roman" w:hAnsi="Times New Roman" w:cs="Times New Roman"/>
      <w:sz w:val="24"/>
      <w:szCs w:val="24"/>
      <w:u w:val="none"/>
      <w:lang w:val="en-US" w:eastAsia="ar-SA"/>
    </w:rPr>
  </w:style>
  <w:style w:type="character" w:customStyle="1" w:styleId="ListLabel227">
    <w:name w:val="ListLabel 227"/>
    <w:qFormat/>
    <w:rPr>
      <w:rFonts w:ascii="Times New Roman" w:eastAsia="Times New Roman" w:hAnsi="Times New Roman" w:cs="Times New Roman"/>
      <w:sz w:val="24"/>
      <w:szCs w:val="24"/>
      <w:u w:val="none"/>
      <w:lang w:eastAsia="ar-SA"/>
    </w:rPr>
  </w:style>
  <w:style w:type="character" w:customStyle="1" w:styleId="ListLabel228">
    <w:name w:val="ListLabel 228"/>
    <w:qFormat/>
    <w:rPr>
      <w:rFonts w:ascii="Times New Roman" w:hAnsi="Times New Roman" w:cs="Times New Roman"/>
      <w:sz w:val="24"/>
      <w:szCs w:val="24"/>
      <w:u w:val="none"/>
    </w:rPr>
  </w:style>
  <w:style w:type="character" w:customStyle="1" w:styleId="ListLabel229">
    <w:name w:val="ListLabel 229"/>
    <w:qFormat/>
    <w:rPr>
      <w:rFonts w:ascii="Times New Roman" w:hAnsi="Times New Roman" w:cs="Times New Roman"/>
      <w:color w:val="00000A"/>
      <w:sz w:val="28"/>
      <w:szCs w:val="28"/>
      <w:u w:val="none"/>
    </w:rPr>
  </w:style>
  <w:style w:type="character" w:customStyle="1" w:styleId="ListLabel230">
    <w:name w:val="ListLabel 230"/>
    <w:qFormat/>
    <w:rPr>
      <w:rFonts w:ascii="Times New Roman" w:hAnsi="Times New Roman" w:cs="Times New Roman"/>
      <w:sz w:val="28"/>
      <w:szCs w:val="27"/>
    </w:rPr>
  </w:style>
  <w:style w:type="character" w:customStyle="1" w:styleId="ListLabel231">
    <w:name w:val="ListLabel 231"/>
    <w:qFormat/>
  </w:style>
  <w:style w:type="character" w:customStyle="1" w:styleId="ListLabel232">
    <w:name w:val="ListLabel 232"/>
    <w:qFormat/>
    <w:rPr>
      <w:rFonts w:ascii="Times New Roman" w:hAnsi="Times New Roman" w:cs="Times New Roman"/>
      <w:color w:val="000000"/>
      <w:sz w:val="28"/>
      <w:szCs w:val="28"/>
    </w:rPr>
  </w:style>
  <w:style w:type="character" w:customStyle="1" w:styleId="ListLabel233">
    <w:name w:val="ListLabel 233"/>
    <w:qFormat/>
    <w:rPr>
      <w:rFonts w:ascii="Times New Roman" w:hAnsi="Times New Roman" w:cs="Times New Roman"/>
      <w:color w:val="000000"/>
      <w:sz w:val="28"/>
      <w:szCs w:val="28"/>
    </w:rPr>
  </w:style>
  <w:style w:type="character" w:customStyle="1" w:styleId="ListLabel234">
    <w:name w:val="ListLabel 234"/>
    <w:qFormat/>
    <w:rPr>
      <w:rFonts w:ascii="Times New Roman" w:hAnsi="Times New Roman" w:cs="Times New Roman"/>
      <w:color w:val="00000A"/>
      <w:sz w:val="28"/>
      <w:szCs w:val="28"/>
    </w:rPr>
  </w:style>
  <w:style w:type="character" w:customStyle="1" w:styleId="ListLabel235">
    <w:name w:val="ListLabel 235"/>
    <w:qFormat/>
    <w:rPr>
      <w:rFonts w:ascii="Times New Roman" w:eastAsia="Calibri" w:hAnsi="Times New Roman" w:cs="Times New Roman"/>
      <w:sz w:val="24"/>
      <w:szCs w:val="24"/>
      <w:u w:val="none"/>
      <w:lang w:eastAsia="en-US"/>
    </w:rPr>
  </w:style>
  <w:style w:type="character" w:customStyle="1" w:styleId="ListLabel236">
    <w:name w:val="ListLabel 236"/>
    <w:qFormat/>
    <w:rPr>
      <w:rFonts w:ascii="Times New Roman" w:eastAsia="Calibri" w:hAnsi="Times New Roman" w:cs="Times New Roman"/>
      <w:sz w:val="24"/>
      <w:szCs w:val="24"/>
      <w:u w:val="none"/>
      <w:lang w:val="en-US" w:eastAsia="en-US"/>
    </w:rPr>
  </w:style>
  <w:style w:type="character" w:customStyle="1" w:styleId="ListLabel237">
    <w:name w:val="ListLabel 237"/>
    <w:qFormat/>
    <w:rPr>
      <w:rFonts w:ascii="Times New Roman" w:eastAsia="Times New Roman" w:hAnsi="Times New Roman" w:cs="Times New Roman"/>
      <w:sz w:val="24"/>
      <w:szCs w:val="24"/>
      <w:u w:val="none"/>
      <w:lang w:val="en-US" w:eastAsia="ar-SA"/>
    </w:rPr>
  </w:style>
  <w:style w:type="character" w:customStyle="1" w:styleId="ListLabel238">
    <w:name w:val="ListLabel 238"/>
    <w:qFormat/>
    <w:rPr>
      <w:rFonts w:ascii="Times New Roman" w:eastAsia="Times New Roman" w:hAnsi="Times New Roman" w:cs="Times New Roman"/>
      <w:sz w:val="24"/>
      <w:szCs w:val="24"/>
      <w:u w:val="none"/>
      <w:lang w:eastAsia="ar-SA"/>
    </w:rPr>
  </w:style>
  <w:style w:type="character" w:customStyle="1" w:styleId="ListLabel239">
    <w:name w:val="ListLabel 239"/>
    <w:qFormat/>
    <w:rPr>
      <w:rFonts w:ascii="Times New Roman" w:hAnsi="Times New Roman" w:cs="Times New Roman"/>
      <w:sz w:val="24"/>
      <w:szCs w:val="24"/>
      <w:u w:val="none"/>
    </w:rPr>
  </w:style>
  <w:style w:type="character" w:customStyle="1" w:styleId="ListLabel240">
    <w:name w:val="ListLabel 240"/>
    <w:qFormat/>
    <w:rPr>
      <w:rFonts w:ascii="Times New Roman" w:hAnsi="Times New Roman" w:cs="Times New Roman"/>
      <w:color w:val="00000A"/>
      <w:sz w:val="28"/>
      <w:szCs w:val="28"/>
      <w:u w:val="none"/>
    </w:rPr>
  </w:style>
  <w:style w:type="character" w:customStyle="1" w:styleId="ListLabel241">
    <w:name w:val="ListLabel 241"/>
    <w:qFormat/>
    <w:rPr>
      <w:rFonts w:ascii="Times New Roman" w:hAnsi="Times New Roman" w:cs="Times New Roman"/>
      <w:sz w:val="28"/>
      <w:szCs w:val="27"/>
    </w:rPr>
  </w:style>
  <w:style w:type="character" w:customStyle="1" w:styleId="ListLabel242">
    <w:name w:val="ListLabel 242"/>
    <w:qFormat/>
  </w:style>
  <w:style w:type="character" w:customStyle="1" w:styleId="ListLabel243">
    <w:name w:val="ListLabel 243"/>
    <w:qFormat/>
    <w:rPr>
      <w:rFonts w:ascii="Times New Roman" w:hAnsi="Times New Roman" w:cs="Times New Roman"/>
      <w:color w:val="000000"/>
      <w:sz w:val="28"/>
      <w:szCs w:val="28"/>
    </w:rPr>
  </w:style>
  <w:style w:type="character" w:customStyle="1" w:styleId="ListLabel244">
    <w:name w:val="ListLabel 244"/>
    <w:qFormat/>
    <w:rPr>
      <w:rFonts w:ascii="Times New Roman" w:hAnsi="Times New Roman" w:cs="Times New Roman"/>
      <w:color w:val="000000"/>
      <w:sz w:val="28"/>
      <w:szCs w:val="28"/>
    </w:rPr>
  </w:style>
  <w:style w:type="character" w:customStyle="1" w:styleId="ListLabel245">
    <w:name w:val="ListLabel 245"/>
    <w:qFormat/>
    <w:rPr>
      <w:rFonts w:ascii="Times New Roman" w:hAnsi="Times New Roman" w:cs="Times New Roman"/>
      <w:color w:val="00000A"/>
      <w:sz w:val="28"/>
      <w:szCs w:val="28"/>
    </w:rPr>
  </w:style>
  <w:style w:type="character" w:customStyle="1" w:styleId="ListLabel246">
    <w:name w:val="ListLabel 246"/>
    <w:qFormat/>
    <w:rPr>
      <w:rFonts w:ascii="Times New Roman" w:eastAsia="Calibri" w:hAnsi="Times New Roman" w:cs="Times New Roman"/>
      <w:sz w:val="24"/>
      <w:szCs w:val="24"/>
      <w:u w:val="none"/>
      <w:lang w:eastAsia="en-US"/>
    </w:rPr>
  </w:style>
  <w:style w:type="character" w:customStyle="1" w:styleId="ListLabel247">
    <w:name w:val="ListLabel 247"/>
    <w:qFormat/>
    <w:rPr>
      <w:rFonts w:ascii="Times New Roman" w:eastAsia="Calibri" w:hAnsi="Times New Roman" w:cs="Times New Roman"/>
      <w:sz w:val="24"/>
      <w:szCs w:val="24"/>
      <w:u w:val="none"/>
      <w:lang w:val="en-US" w:eastAsia="en-US"/>
    </w:rPr>
  </w:style>
  <w:style w:type="character" w:customStyle="1" w:styleId="ListLabel248">
    <w:name w:val="ListLabel 248"/>
    <w:qFormat/>
    <w:rPr>
      <w:rFonts w:ascii="Times New Roman" w:eastAsia="Times New Roman" w:hAnsi="Times New Roman" w:cs="Times New Roman"/>
      <w:sz w:val="24"/>
      <w:szCs w:val="24"/>
      <w:u w:val="none"/>
      <w:lang w:val="en-US" w:eastAsia="ar-SA"/>
    </w:rPr>
  </w:style>
  <w:style w:type="character" w:customStyle="1" w:styleId="ListLabel249">
    <w:name w:val="ListLabel 249"/>
    <w:qFormat/>
    <w:rPr>
      <w:rFonts w:ascii="Times New Roman" w:eastAsia="Times New Roman" w:hAnsi="Times New Roman" w:cs="Times New Roman"/>
      <w:sz w:val="24"/>
      <w:szCs w:val="24"/>
      <w:u w:val="none"/>
      <w:lang w:eastAsia="ar-SA"/>
    </w:rPr>
  </w:style>
  <w:style w:type="character" w:customStyle="1" w:styleId="ListLabel250">
    <w:name w:val="ListLabel 250"/>
    <w:qFormat/>
    <w:rPr>
      <w:rFonts w:ascii="Times New Roman" w:hAnsi="Times New Roman" w:cs="Times New Roman"/>
      <w:sz w:val="24"/>
      <w:szCs w:val="24"/>
      <w:u w:val="none"/>
    </w:rPr>
  </w:style>
  <w:style w:type="character" w:customStyle="1" w:styleId="ListLabel251">
    <w:name w:val="ListLabel 251"/>
    <w:qFormat/>
    <w:rPr>
      <w:rFonts w:ascii="Times New Roman" w:hAnsi="Times New Roman" w:cs="Times New Roman"/>
      <w:color w:val="00000A"/>
      <w:sz w:val="28"/>
      <w:szCs w:val="28"/>
      <w:u w:val="none"/>
    </w:rPr>
  </w:style>
  <w:style w:type="character" w:customStyle="1" w:styleId="ListLabel252">
    <w:name w:val="ListLabel 252"/>
    <w:qFormat/>
    <w:rPr>
      <w:rFonts w:ascii="Times New Roman" w:hAnsi="Times New Roman" w:cs="Times New Roman"/>
      <w:sz w:val="28"/>
      <w:szCs w:val="27"/>
    </w:rPr>
  </w:style>
  <w:style w:type="character" w:customStyle="1" w:styleId="ListLabel253">
    <w:name w:val="ListLabel 253"/>
    <w:qFormat/>
  </w:style>
  <w:style w:type="character" w:customStyle="1" w:styleId="ListLabel254">
    <w:name w:val="ListLabel 254"/>
    <w:qFormat/>
    <w:rPr>
      <w:rFonts w:ascii="Times New Roman" w:hAnsi="Times New Roman" w:cs="Times New Roman"/>
      <w:color w:val="000000"/>
      <w:sz w:val="28"/>
      <w:szCs w:val="28"/>
    </w:rPr>
  </w:style>
  <w:style w:type="character" w:customStyle="1" w:styleId="ListLabel255">
    <w:name w:val="ListLabel 255"/>
    <w:qFormat/>
    <w:rPr>
      <w:rFonts w:ascii="Times New Roman" w:hAnsi="Times New Roman" w:cs="Times New Roman"/>
      <w:color w:val="000000"/>
      <w:sz w:val="28"/>
      <w:szCs w:val="28"/>
    </w:rPr>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rPr>
  </w:style>
  <w:style w:type="paragraph" w:styleId="af1">
    <w:name w:val="header"/>
    <w:basedOn w:val="a"/>
    <w:pPr>
      <w:tabs>
        <w:tab w:val="center" w:pos="4677"/>
        <w:tab w:val="right" w:pos="9355"/>
      </w:tabs>
      <w:spacing w:after="0" w:line="240" w:lineRule="auto"/>
    </w:pPr>
  </w:style>
  <w:style w:type="paragraph" w:styleId="af2">
    <w:name w:val="footer"/>
    <w:basedOn w:val="a"/>
    <w:pPr>
      <w:tabs>
        <w:tab w:val="center" w:pos="4677"/>
        <w:tab w:val="right" w:pos="9355"/>
      </w:tabs>
      <w:spacing w:after="0" w:line="240" w:lineRule="auto"/>
    </w:pPr>
  </w:style>
  <w:style w:type="paragraph" w:customStyle="1" w:styleId="formattext">
    <w:name w:val="formattext"/>
    <w:basedOn w:val="a"/>
    <w:qFormat/>
    <w:pPr>
      <w:spacing w:before="280" w:after="280" w:line="240" w:lineRule="auto"/>
    </w:pPr>
    <w:rPr>
      <w:rFonts w:ascii="Times New Roman" w:eastAsia="Times New Roman" w:hAnsi="Times New Roman" w:cs="Times New Roman"/>
      <w:sz w:val="24"/>
      <w:szCs w:val="24"/>
    </w:rPr>
  </w:style>
  <w:style w:type="paragraph" w:styleId="af3">
    <w:name w:val="endnote text"/>
    <w:basedOn w:val="a"/>
    <w:pPr>
      <w:widowControl w:val="0"/>
      <w:spacing w:after="0" w:line="240" w:lineRule="auto"/>
      <w:ind w:firstLine="720"/>
      <w:jc w:val="both"/>
    </w:pPr>
    <w:rPr>
      <w:rFonts w:ascii="Arial" w:eastAsia="Times New Roman" w:hAnsi="Arial" w:cs="Times New Roman"/>
      <w:sz w:val="20"/>
      <w:szCs w:val="20"/>
      <w:lang w:val="x-none" w:eastAsia="x-none"/>
    </w:rPr>
  </w:style>
  <w:style w:type="paragraph" w:styleId="af4">
    <w:name w:val="No Spacing"/>
    <w:qFormat/>
    <w:pPr>
      <w:overflowPunct w:val="0"/>
    </w:pPr>
    <w:rPr>
      <w:rFonts w:ascii="Times New Roman" w:eastAsia="Calibri" w:hAnsi="Times New Roman" w:cs="Times New Roman"/>
      <w:color w:val="00000A"/>
      <w:sz w:val="24"/>
      <w:szCs w:val="24"/>
    </w:rPr>
  </w:style>
  <w:style w:type="paragraph" w:customStyle="1" w:styleId="20">
    <w:name w:val="Основной текст (2)"/>
    <w:basedOn w:val="a"/>
    <w:qFormat/>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f5">
    <w:name w:val="footnote text"/>
    <w:basedOn w:val="a"/>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Balloon Text"/>
    <w:basedOn w:val="a"/>
    <w:link w:val="af9"/>
    <w:uiPriority w:val="99"/>
    <w:semiHidden/>
    <w:unhideWhenUsed/>
    <w:rsid w:val="00074AD0"/>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074AD0"/>
    <w:rPr>
      <w:rFonts w:ascii="Tahoma" w:hAnsi="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krasnodar.ru" TargetMode="External"/><Relationship Id="rId13" Type="http://schemas.openxmlformats.org/officeDocument/2006/relationships/hyperlink" Target="mailto:mfc@mfc.krasnodar.ru" TargetMode="External"/><Relationship Id="rId18" Type="http://schemas.openxmlformats.org/officeDocument/2006/relationships/hyperlink" Target="consultantplus://offline/ref=1083A65421BA281CFEBBDE91CB4EFC23FF7186C184B79DBA93E94CF16CB9940A5BF4AE62BA46082DNF6D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s://krymsk-region.ru/" TargetMode="External"/><Relationship Id="rId12" Type="http://schemas.openxmlformats.org/officeDocument/2006/relationships/hyperlink" Target="mailto:mfc@mfc.krasnodar.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styles" Target="styles.xml"/><Relationship Id="rId6" Type="http://schemas.openxmlformats.org/officeDocument/2006/relationships/hyperlink" Target="mailto:8613143600@mail.ru" TargetMode="External"/><Relationship Id="rId11" Type="http://schemas.openxmlformats.org/officeDocument/2006/relationships/hyperlink" Target="mailto:mfc@mfc.krasnodar.ru" TargetMode="External"/><Relationship Id="rId24" Type="http://schemas.openxmlformats.org/officeDocument/2006/relationships/hyperlink" Target="https://internet.garant.ru/" TargetMode="External"/><Relationship Id="rId5" Type="http://schemas.openxmlformats.org/officeDocument/2006/relationships/hyperlink" Target="https://krymsk-region.ru/" TargetMode="External"/><Relationship Id="rId15" Type="http://schemas.openxmlformats.org/officeDocument/2006/relationships/hyperlink" Target="http://www.e-mfc.ru/" TargetMode="External"/><Relationship Id="rId23" Type="http://schemas.openxmlformats.org/officeDocument/2006/relationships/hyperlink" Target="https://internet.garant.ru/" TargetMode="External"/><Relationship Id="rId10" Type="http://schemas.openxmlformats.org/officeDocument/2006/relationships/hyperlink" Target="mailto:mfc@mfc.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hyperlink" Target="http://www.e-mfc.ru/" TargetMode="External"/><Relationship Id="rId9" Type="http://schemas.openxmlformats.org/officeDocument/2006/relationships/hyperlink" Target="mailto:mfc@mfc.krasnodar.ru" TargetMode="External"/><Relationship Id="rId14" Type="http://schemas.openxmlformats.org/officeDocument/2006/relationships/hyperlink" Target="mailto:mfc@mfc.krasnodar.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46</Pages>
  <Words>17530</Words>
  <Characters>99927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Arh-Secrets</dc:creator>
  <dc:description/>
  <cp:lastModifiedBy>Пользователь Windows</cp:lastModifiedBy>
  <cp:revision>30</cp:revision>
  <cp:lastPrinted>2021-07-14T06:40:00Z</cp:lastPrinted>
  <dcterms:created xsi:type="dcterms:W3CDTF">2021-01-22T12:16:00Z</dcterms:created>
  <dcterms:modified xsi:type="dcterms:W3CDTF">2021-07-19T14:52:00Z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