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E" w:rsidRDefault="0026619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-649605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85E" w:rsidRPr="00266195" w:rsidRDefault="0039685E">
      <w:pPr>
        <w:spacing w:after="120"/>
        <w:jc w:val="center"/>
        <w:rPr>
          <w:b/>
          <w:spacing w:val="20"/>
          <w:sz w:val="20"/>
          <w:szCs w:val="20"/>
        </w:rPr>
      </w:pPr>
    </w:p>
    <w:p w:rsidR="0039685E" w:rsidRDefault="0026619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39685E" w:rsidRDefault="0026619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39685E" w:rsidRDefault="0039685E">
      <w:pPr>
        <w:spacing w:after="120"/>
        <w:rPr>
          <w:b/>
          <w:spacing w:val="6"/>
          <w:sz w:val="2"/>
          <w:szCs w:val="2"/>
        </w:rPr>
      </w:pPr>
    </w:p>
    <w:p w:rsidR="0039685E" w:rsidRDefault="0026619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39685E" w:rsidRDefault="0039685E">
      <w:pPr>
        <w:tabs>
          <w:tab w:val="left" w:pos="8080"/>
        </w:tabs>
        <w:rPr>
          <w:sz w:val="16"/>
          <w:szCs w:val="16"/>
        </w:rPr>
      </w:pPr>
    </w:p>
    <w:p w:rsidR="0039685E" w:rsidRDefault="00266195">
      <w:pPr>
        <w:tabs>
          <w:tab w:val="left" w:pos="8080"/>
        </w:tabs>
      </w:pPr>
      <w:r>
        <w:t xml:space="preserve">от 13.08.2020                               </w:t>
      </w:r>
      <w:r>
        <w:t xml:space="preserve">                                                                                       </w:t>
      </w:r>
      <w:r>
        <w:t xml:space="preserve">  № 638</w:t>
      </w:r>
    </w:p>
    <w:p w:rsidR="0039685E" w:rsidRDefault="00266195">
      <w:pPr>
        <w:jc w:val="center"/>
      </w:pPr>
      <w:r>
        <w:t>город Крымск</w:t>
      </w:r>
    </w:p>
    <w:p w:rsidR="0039685E" w:rsidRDefault="0039685E">
      <w:pPr>
        <w:jc w:val="center"/>
        <w:rPr>
          <w:sz w:val="28"/>
          <w:szCs w:val="28"/>
        </w:rPr>
      </w:pPr>
    </w:p>
    <w:p w:rsidR="0039685E" w:rsidRDefault="0039685E">
      <w:pPr>
        <w:jc w:val="center"/>
        <w:rPr>
          <w:sz w:val="28"/>
          <w:szCs w:val="28"/>
        </w:rPr>
      </w:pPr>
    </w:p>
    <w:p w:rsidR="0039685E" w:rsidRDefault="00266195">
      <w:pPr>
        <w:jc w:val="center"/>
      </w:pPr>
      <w:r>
        <w:rPr>
          <w:b/>
          <w:sz w:val="28"/>
          <w:szCs w:val="28"/>
        </w:rPr>
        <w:t>О  муниципальной программе «</w:t>
      </w:r>
      <w:bookmarkStart w:id="0" w:name="__DdeLink__65_2691688236"/>
      <w:r>
        <w:rPr>
          <w:b/>
          <w:sz w:val="28"/>
          <w:szCs w:val="28"/>
        </w:rPr>
        <w:t xml:space="preserve">Развитие физической </w:t>
      </w:r>
    </w:p>
    <w:p w:rsidR="0039685E" w:rsidRDefault="00266195">
      <w:pPr>
        <w:jc w:val="center"/>
      </w:pPr>
      <w:r>
        <w:rPr>
          <w:b/>
          <w:sz w:val="28"/>
          <w:szCs w:val="28"/>
        </w:rPr>
        <w:t xml:space="preserve">культуры и массового спорта в Крымском </w:t>
      </w:r>
    </w:p>
    <w:p w:rsidR="0039685E" w:rsidRDefault="00266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Крымского района</w:t>
      </w:r>
      <w:bookmarkEnd w:id="0"/>
      <w:r>
        <w:rPr>
          <w:b/>
          <w:sz w:val="28"/>
          <w:szCs w:val="28"/>
        </w:rPr>
        <w:t xml:space="preserve">» </w:t>
      </w:r>
    </w:p>
    <w:p w:rsidR="0039685E" w:rsidRDefault="00266195">
      <w:pPr>
        <w:jc w:val="center"/>
      </w:pPr>
      <w:r>
        <w:rPr>
          <w:b/>
          <w:sz w:val="28"/>
          <w:szCs w:val="28"/>
        </w:rPr>
        <w:t xml:space="preserve">на 2021 </w:t>
      </w:r>
      <w:r>
        <w:rPr>
          <w:b/>
          <w:sz w:val="28"/>
          <w:szCs w:val="28"/>
        </w:rPr>
        <w:t xml:space="preserve">г.-2023 </w:t>
      </w:r>
      <w:r>
        <w:rPr>
          <w:b/>
          <w:sz w:val="28"/>
          <w:szCs w:val="28"/>
        </w:rPr>
        <w:t>г.</w:t>
      </w:r>
    </w:p>
    <w:p w:rsidR="0039685E" w:rsidRDefault="0039685E">
      <w:pPr>
        <w:jc w:val="center"/>
        <w:rPr>
          <w:b/>
          <w:sz w:val="28"/>
          <w:szCs w:val="28"/>
        </w:rPr>
      </w:pPr>
    </w:p>
    <w:p w:rsidR="0039685E" w:rsidRDefault="0039685E">
      <w:pPr>
        <w:jc w:val="center"/>
        <w:rPr>
          <w:b/>
          <w:sz w:val="28"/>
          <w:szCs w:val="28"/>
        </w:rPr>
      </w:pPr>
    </w:p>
    <w:p w:rsidR="0039685E" w:rsidRDefault="00266195" w:rsidP="00266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  пункта  30  части  1  статьи  14 Федерального закона        от 6 октября 2003 </w:t>
      </w:r>
      <w:r>
        <w:rPr>
          <w:sz w:val="28"/>
          <w:szCs w:val="28"/>
        </w:rPr>
        <w:t>г. № 131- ФЗ «Об общих принципах организаци</w:t>
      </w:r>
      <w:r>
        <w:rPr>
          <w:sz w:val="28"/>
          <w:szCs w:val="28"/>
        </w:rPr>
        <w:t xml:space="preserve">и местного самоуправления  в  Российской  Федерации»,  в соответствии с пунктом                    29 статьи 8 Устава Крымского городского поселения Крымского района,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39685E" w:rsidRDefault="00266195" w:rsidP="00266195">
      <w:pPr>
        <w:pStyle w:val="af4"/>
        <w:ind w:firstLine="709"/>
        <w:jc w:val="both"/>
      </w:pPr>
      <w:r>
        <w:rPr>
          <w:sz w:val="28"/>
          <w:szCs w:val="28"/>
        </w:rPr>
        <w:t>1. Утвердить муниципальную программу «Развитие физ</w:t>
      </w:r>
      <w:r>
        <w:rPr>
          <w:sz w:val="28"/>
          <w:szCs w:val="28"/>
        </w:rPr>
        <w:t xml:space="preserve">ической культуры и массового спорта в Крымском городском поселении Крымского района»                 </w:t>
      </w:r>
      <w:r>
        <w:rPr>
          <w:bCs/>
          <w:sz w:val="28"/>
          <w:szCs w:val="28"/>
        </w:rPr>
        <w:t xml:space="preserve">на 2021 </w:t>
      </w:r>
      <w:r>
        <w:rPr>
          <w:bCs/>
          <w:sz w:val="28"/>
          <w:szCs w:val="28"/>
        </w:rPr>
        <w:t xml:space="preserve">г.-2023 </w:t>
      </w:r>
      <w:r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(приложение).</w:t>
      </w:r>
    </w:p>
    <w:p w:rsidR="0039685E" w:rsidRDefault="00266195" w:rsidP="00266195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Финансовому управлению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Е.В.) осуществлять финанс</w:t>
      </w:r>
      <w:r>
        <w:rPr>
          <w:sz w:val="28"/>
          <w:szCs w:val="28"/>
        </w:rPr>
        <w:t>ирование расходов на реализацию муниципальной программы «</w:t>
      </w:r>
      <w:r>
        <w:rPr>
          <w:sz w:val="28"/>
          <w:szCs w:val="28"/>
        </w:rPr>
        <w:t>Развитие физической культуры и массового спорта в Крымском городском поселении Крымского района</w:t>
      </w:r>
      <w:r>
        <w:rPr>
          <w:sz w:val="28"/>
          <w:szCs w:val="28"/>
        </w:rPr>
        <w:t xml:space="preserve">» на 2021 </w:t>
      </w:r>
      <w:r>
        <w:rPr>
          <w:sz w:val="28"/>
          <w:szCs w:val="28"/>
        </w:rPr>
        <w:t xml:space="preserve">г.-2023 </w:t>
      </w:r>
      <w:r>
        <w:rPr>
          <w:sz w:val="28"/>
          <w:szCs w:val="28"/>
        </w:rPr>
        <w:t>г.  в пределах средств, предусмотренных в бюджете Крымского городского поселения Крымско</w:t>
      </w:r>
      <w:r>
        <w:rPr>
          <w:sz w:val="28"/>
          <w:szCs w:val="28"/>
        </w:rPr>
        <w:t>го района по программе                            на соответствующий финансовый год.</w:t>
      </w:r>
      <w:proofErr w:type="gramEnd"/>
    </w:p>
    <w:p w:rsidR="0039685E" w:rsidRDefault="00266195" w:rsidP="00266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</w:t>
      </w:r>
      <w:r>
        <w:rPr>
          <w:sz w:val="28"/>
          <w:szCs w:val="28"/>
        </w:rPr>
        <w:t xml:space="preserve"> в сети Интернет.</w:t>
      </w:r>
    </w:p>
    <w:p w:rsidR="0039685E" w:rsidRDefault="00266195" w:rsidP="00266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 оставляю                     за собой.</w:t>
      </w:r>
    </w:p>
    <w:p w:rsidR="0039685E" w:rsidRDefault="00266195" w:rsidP="00266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39685E" w:rsidRDefault="0039685E" w:rsidP="00266195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9685E" w:rsidRDefault="0039685E">
      <w:pPr>
        <w:ind w:firstLine="709"/>
        <w:jc w:val="both"/>
        <w:rPr>
          <w:sz w:val="28"/>
          <w:szCs w:val="28"/>
        </w:rPr>
      </w:pPr>
    </w:p>
    <w:p w:rsidR="0039685E" w:rsidRDefault="0039685E">
      <w:pPr>
        <w:ind w:firstLine="709"/>
        <w:jc w:val="both"/>
        <w:rPr>
          <w:sz w:val="28"/>
          <w:szCs w:val="28"/>
        </w:rPr>
      </w:pPr>
    </w:p>
    <w:p w:rsidR="0039685E" w:rsidRDefault="00266195">
      <w:pPr>
        <w:jc w:val="both"/>
      </w:pPr>
      <w:r>
        <w:rPr>
          <w:sz w:val="28"/>
          <w:szCs w:val="28"/>
        </w:rPr>
        <w:t>Заместитель главы Крымского городского</w:t>
      </w:r>
    </w:p>
    <w:p w:rsidR="0039685E" w:rsidRDefault="00266195">
      <w:pPr>
        <w:jc w:val="both"/>
      </w:pPr>
      <w:r>
        <w:rPr>
          <w:sz w:val="28"/>
          <w:szCs w:val="28"/>
        </w:rPr>
        <w:t xml:space="preserve">поселения Крымского района                 </w:t>
      </w:r>
      <w:r>
        <w:rPr>
          <w:sz w:val="28"/>
          <w:szCs w:val="28"/>
        </w:rPr>
        <w:t xml:space="preserve">                                                А.В. Князев</w:t>
      </w:r>
    </w:p>
    <w:p w:rsidR="0039685E" w:rsidRDefault="0039685E">
      <w:pPr>
        <w:jc w:val="both"/>
        <w:rPr>
          <w:sz w:val="28"/>
          <w:szCs w:val="28"/>
        </w:rPr>
      </w:pPr>
    </w:p>
    <w:p w:rsidR="0039685E" w:rsidRDefault="0039685E">
      <w:pPr>
        <w:jc w:val="both"/>
        <w:rPr>
          <w:sz w:val="28"/>
          <w:szCs w:val="28"/>
        </w:rPr>
      </w:pPr>
    </w:p>
    <w:sectPr w:rsidR="0039685E">
      <w:pgSz w:w="11906" w:h="16838"/>
      <w:pgMar w:top="993" w:right="567" w:bottom="851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E"/>
    <w:rsid w:val="00266195"/>
    <w:rsid w:val="003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CA09-F573-483C-B82E-7EC468A6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2020-08-13T08:03:00Z</cp:lastPrinted>
  <dcterms:created xsi:type="dcterms:W3CDTF">2020-08-13T08:05:00Z</dcterms:created>
  <dcterms:modified xsi:type="dcterms:W3CDTF">2020-08-13T08:05:00Z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