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920D6E" w:rsidRDefault="00255EA9" w:rsidP="00D934D0">
      <w:pPr>
        <w:spacing w:after="120"/>
        <w:jc w:val="center"/>
        <w:rPr>
          <w:b/>
          <w:spacing w:val="20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310F99">
        <w:t xml:space="preserve">26.07.2020                                 </w:t>
      </w:r>
      <w:bookmarkStart w:id="0" w:name="_GoBack"/>
      <w:bookmarkEnd w:id="0"/>
      <w:r w:rsidR="00676D8D">
        <w:t xml:space="preserve">                                                                        </w:t>
      </w:r>
      <w:r w:rsidR="00F17230">
        <w:t xml:space="preserve">                 </w:t>
      </w:r>
      <w:r w:rsidR="008E0834">
        <w:t xml:space="preserve">№ </w:t>
      </w:r>
      <w:r w:rsidR="00310F99">
        <w:t>447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C761C9" w:rsidRDefault="00C761C9" w:rsidP="00C761C9">
      <w:pPr>
        <w:widowControl w:val="0"/>
        <w:autoSpaceDE w:val="0"/>
        <w:autoSpaceDN w:val="0"/>
        <w:adjustRightInd w:val="0"/>
        <w:spacing w:line="360" w:lineRule="atLeast"/>
        <w:jc w:val="right"/>
        <w:outlineLvl w:val="0"/>
        <w:rPr>
          <w:sz w:val="28"/>
          <w:szCs w:val="28"/>
        </w:rPr>
      </w:pPr>
    </w:p>
    <w:p w:rsidR="00676D8D" w:rsidRDefault="00502A62" w:rsidP="00502A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76D8D" w:rsidRDefault="00502A62" w:rsidP="00502A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Крымского городского поселения</w:t>
      </w:r>
    </w:p>
    <w:p w:rsidR="00676D8D" w:rsidRDefault="00502A62" w:rsidP="00502A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Крымского района от 24 июня 2014 г</w:t>
      </w:r>
      <w:r w:rsidR="00676D8D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676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921 </w:t>
      </w:r>
      <w:r w:rsidR="00FA66BB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C761C9">
        <w:rPr>
          <w:sz w:val="28"/>
          <w:szCs w:val="28"/>
        </w:rPr>
        <w:t xml:space="preserve">Об утверждении положения </w:t>
      </w:r>
      <w:proofErr w:type="gramStart"/>
      <w:r w:rsidR="00C761C9">
        <w:rPr>
          <w:sz w:val="28"/>
          <w:szCs w:val="28"/>
        </w:rPr>
        <w:t>о</w:t>
      </w:r>
      <w:proofErr w:type="gramEnd"/>
      <w:r w:rsidR="00C761C9">
        <w:rPr>
          <w:sz w:val="28"/>
          <w:szCs w:val="28"/>
        </w:rPr>
        <w:t xml:space="preserve"> дисциплинарных </w:t>
      </w:r>
    </w:p>
    <w:p w:rsidR="009E5F0A" w:rsidRDefault="00C761C9" w:rsidP="00502A62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взысканиях</w:t>
      </w:r>
      <w:proofErr w:type="gramEnd"/>
      <w:r>
        <w:rPr>
          <w:sz w:val="28"/>
          <w:szCs w:val="28"/>
        </w:rPr>
        <w:t xml:space="preserve"> за коррупционные правонарушения </w:t>
      </w:r>
    </w:p>
    <w:p w:rsidR="009E5F0A" w:rsidRDefault="00C761C9" w:rsidP="00502A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 порядке их применения</w:t>
      </w:r>
      <w:r w:rsidR="00676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9E5F0A" w:rsidRDefault="00C761C9" w:rsidP="00502A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служащим администрации Крымского городского </w:t>
      </w:r>
    </w:p>
    <w:p w:rsidR="00C761C9" w:rsidRDefault="00C761C9" w:rsidP="00502A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 w:rsidR="00502A62">
        <w:rPr>
          <w:sz w:val="28"/>
          <w:szCs w:val="28"/>
        </w:rPr>
        <w:t>»</w:t>
      </w:r>
    </w:p>
    <w:p w:rsidR="00C761C9" w:rsidRDefault="00C761C9" w:rsidP="00502A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EB4" w:rsidRDefault="003C1EB4" w:rsidP="00502A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1C9" w:rsidRDefault="00FA66BB" w:rsidP="003C1EB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02A62">
        <w:rPr>
          <w:color w:val="000000"/>
          <w:sz w:val="28"/>
          <w:szCs w:val="28"/>
        </w:rPr>
        <w:t xml:space="preserve"> целях приведения муниципального </w:t>
      </w:r>
      <w:r>
        <w:rPr>
          <w:color w:val="000000"/>
          <w:sz w:val="28"/>
          <w:szCs w:val="28"/>
        </w:rPr>
        <w:t xml:space="preserve">нормативного </w:t>
      </w:r>
      <w:r w:rsidR="00502A62">
        <w:rPr>
          <w:color w:val="000000"/>
          <w:sz w:val="28"/>
          <w:szCs w:val="28"/>
        </w:rPr>
        <w:t xml:space="preserve">правового акта </w:t>
      </w:r>
      <w:r w:rsidR="009E5F0A">
        <w:rPr>
          <w:color w:val="000000"/>
          <w:sz w:val="28"/>
          <w:szCs w:val="28"/>
        </w:rPr>
        <w:t xml:space="preserve">                      </w:t>
      </w:r>
      <w:r w:rsidR="00502A62">
        <w:rPr>
          <w:color w:val="000000"/>
          <w:sz w:val="28"/>
          <w:szCs w:val="28"/>
        </w:rPr>
        <w:t xml:space="preserve">в </w:t>
      </w:r>
      <w:r w:rsidR="00C761C9">
        <w:rPr>
          <w:color w:val="000000"/>
          <w:sz w:val="28"/>
          <w:szCs w:val="28"/>
        </w:rPr>
        <w:t xml:space="preserve"> соответстви</w:t>
      </w:r>
      <w:r w:rsidR="00502A62">
        <w:rPr>
          <w:color w:val="000000"/>
          <w:sz w:val="28"/>
          <w:szCs w:val="28"/>
        </w:rPr>
        <w:t>е</w:t>
      </w:r>
      <w:r w:rsidR="00C761C9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ф</w:t>
      </w:r>
      <w:r w:rsidR="00C761C9" w:rsidRPr="00C761C9">
        <w:rPr>
          <w:bCs/>
          <w:color w:val="000000"/>
          <w:sz w:val="28"/>
          <w:szCs w:val="28"/>
        </w:rPr>
        <w:t>едеральным</w:t>
      </w:r>
      <w:r>
        <w:rPr>
          <w:bCs/>
          <w:color w:val="000000"/>
          <w:sz w:val="28"/>
          <w:szCs w:val="28"/>
        </w:rPr>
        <w:t>и</w:t>
      </w:r>
      <w:r w:rsidR="009E5F0A">
        <w:rPr>
          <w:bCs/>
          <w:color w:val="000000"/>
          <w:sz w:val="28"/>
          <w:szCs w:val="28"/>
        </w:rPr>
        <w:t xml:space="preserve"> </w:t>
      </w:r>
      <w:hyperlink r:id="rId9" w:history="1">
        <w:r w:rsidR="00C761C9" w:rsidRPr="00C761C9">
          <w:rPr>
            <w:rStyle w:val="a7"/>
            <w:bCs/>
            <w:color w:val="000000"/>
            <w:sz w:val="28"/>
            <w:szCs w:val="28"/>
            <w:u w:val="none"/>
          </w:rPr>
          <w:t>закон</w:t>
        </w:r>
        <w:r>
          <w:rPr>
            <w:rStyle w:val="a7"/>
            <w:bCs/>
            <w:color w:val="000000"/>
            <w:sz w:val="28"/>
            <w:szCs w:val="28"/>
            <w:u w:val="none"/>
          </w:rPr>
          <w:t>а</w:t>
        </w:r>
        <w:r w:rsidR="00C761C9" w:rsidRPr="00C761C9">
          <w:rPr>
            <w:rStyle w:val="a7"/>
            <w:bCs/>
            <w:color w:val="000000"/>
            <w:sz w:val="28"/>
            <w:szCs w:val="28"/>
            <w:u w:val="none"/>
          </w:rPr>
          <w:t>м</w:t>
        </w:r>
      </w:hyperlink>
      <w:r w:rsidRPr="00FA66BB">
        <w:rPr>
          <w:sz w:val="28"/>
          <w:szCs w:val="28"/>
        </w:rPr>
        <w:t>и</w:t>
      </w:r>
      <w:r w:rsidR="00C761C9">
        <w:rPr>
          <w:bCs/>
          <w:color w:val="000000"/>
          <w:sz w:val="28"/>
          <w:szCs w:val="28"/>
        </w:rPr>
        <w:t xml:space="preserve"> от 2 марта 2007 г</w:t>
      </w:r>
      <w:r w:rsidR="009E5F0A">
        <w:rPr>
          <w:bCs/>
          <w:color w:val="000000"/>
          <w:sz w:val="28"/>
          <w:szCs w:val="28"/>
        </w:rPr>
        <w:t>.</w:t>
      </w:r>
      <w:r w:rsidR="00C761C9">
        <w:rPr>
          <w:bCs/>
          <w:color w:val="000000"/>
          <w:sz w:val="28"/>
          <w:szCs w:val="28"/>
        </w:rPr>
        <w:t xml:space="preserve"> № 25-ФЗ </w:t>
      </w:r>
      <w:r w:rsidR="009E5F0A">
        <w:rPr>
          <w:bCs/>
          <w:color w:val="000000"/>
          <w:sz w:val="28"/>
          <w:szCs w:val="28"/>
        </w:rPr>
        <w:t xml:space="preserve">                          </w:t>
      </w:r>
      <w:r w:rsidR="00C761C9">
        <w:rPr>
          <w:bCs/>
          <w:color w:val="000000"/>
          <w:sz w:val="28"/>
          <w:szCs w:val="28"/>
        </w:rPr>
        <w:t xml:space="preserve">«О муниципальной службе в Российской Федерации», </w:t>
      </w:r>
      <w:r w:rsidR="00C761C9" w:rsidRPr="00C761C9">
        <w:rPr>
          <w:bCs/>
          <w:color w:val="000000"/>
          <w:sz w:val="28"/>
          <w:szCs w:val="28"/>
        </w:rPr>
        <w:t xml:space="preserve">руководствуясь </w:t>
      </w:r>
      <w:hyperlink r:id="rId10" w:history="1">
        <w:r w:rsidR="00C761C9" w:rsidRPr="00C761C9">
          <w:rPr>
            <w:rStyle w:val="a7"/>
            <w:bCs/>
            <w:color w:val="000000"/>
            <w:sz w:val="28"/>
            <w:szCs w:val="28"/>
            <w:u w:val="none"/>
          </w:rPr>
          <w:t>Уставом</w:t>
        </w:r>
      </w:hyperlink>
      <w:r w:rsidR="00C761C9">
        <w:rPr>
          <w:bCs/>
          <w:color w:val="000000"/>
          <w:sz w:val="28"/>
          <w:szCs w:val="28"/>
        </w:rPr>
        <w:t xml:space="preserve"> Крымского городского поселения Крымского района </w:t>
      </w:r>
      <w:r w:rsidR="00676D8D">
        <w:rPr>
          <w:bCs/>
          <w:color w:val="000000"/>
          <w:sz w:val="28"/>
          <w:szCs w:val="28"/>
        </w:rPr>
        <w:t xml:space="preserve"> </w:t>
      </w:r>
      <w:proofErr w:type="gramStart"/>
      <w:r w:rsidR="00502A62">
        <w:rPr>
          <w:bCs/>
          <w:sz w:val="28"/>
          <w:szCs w:val="28"/>
        </w:rPr>
        <w:t>п</w:t>
      </w:r>
      <w:proofErr w:type="gramEnd"/>
      <w:r w:rsidR="00502A62">
        <w:rPr>
          <w:bCs/>
          <w:sz w:val="28"/>
          <w:szCs w:val="28"/>
        </w:rPr>
        <w:t xml:space="preserve"> о с т а н о в л я ю</w:t>
      </w:r>
      <w:r w:rsidR="00C761C9">
        <w:rPr>
          <w:sz w:val="28"/>
          <w:szCs w:val="28"/>
        </w:rPr>
        <w:t>:</w:t>
      </w:r>
    </w:p>
    <w:p w:rsidR="003C1EB4" w:rsidRPr="00676D8D" w:rsidRDefault="00C761C9" w:rsidP="00676D8D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3C1EB4">
        <w:rPr>
          <w:b w:val="0"/>
          <w:sz w:val="28"/>
          <w:szCs w:val="28"/>
        </w:rPr>
        <w:t xml:space="preserve">Внести </w:t>
      </w:r>
      <w:r w:rsidR="00676D8D">
        <w:rPr>
          <w:b w:val="0"/>
          <w:sz w:val="28"/>
          <w:szCs w:val="28"/>
        </w:rPr>
        <w:t xml:space="preserve">изменения </w:t>
      </w:r>
      <w:r w:rsidR="003F00A6">
        <w:rPr>
          <w:b w:val="0"/>
          <w:sz w:val="28"/>
          <w:szCs w:val="28"/>
        </w:rPr>
        <w:t xml:space="preserve">в </w:t>
      </w:r>
      <w:r w:rsidR="00676D8D">
        <w:rPr>
          <w:b w:val="0"/>
          <w:sz w:val="28"/>
          <w:szCs w:val="28"/>
        </w:rPr>
        <w:t xml:space="preserve">подпункт 3.4. </w:t>
      </w:r>
      <w:r w:rsidR="003F00A6">
        <w:rPr>
          <w:b w:val="0"/>
          <w:sz w:val="28"/>
          <w:szCs w:val="28"/>
        </w:rPr>
        <w:t>пункт</w:t>
      </w:r>
      <w:r w:rsidR="00676D8D">
        <w:rPr>
          <w:b w:val="0"/>
          <w:sz w:val="28"/>
          <w:szCs w:val="28"/>
        </w:rPr>
        <w:t>а</w:t>
      </w:r>
      <w:r w:rsidR="003F00A6">
        <w:rPr>
          <w:b w:val="0"/>
          <w:sz w:val="28"/>
          <w:szCs w:val="28"/>
        </w:rPr>
        <w:t xml:space="preserve"> 3 </w:t>
      </w:r>
      <w:r w:rsidR="00502A62">
        <w:rPr>
          <w:b w:val="0"/>
          <w:sz w:val="28"/>
          <w:szCs w:val="28"/>
        </w:rPr>
        <w:t>прилож</w:t>
      </w:r>
      <w:r w:rsidR="00502A62" w:rsidRPr="00502A62">
        <w:rPr>
          <w:b w:val="0"/>
          <w:sz w:val="28"/>
          <w:szCs w:val="28"/>
        </w:rPr>
        <w:t>ени</w:t>
      </w:r>
      <w:r w:rsidR="003F00A6">
        <w:rPr>
          <w:b w:val="0"/>
          <w:sz w:val="28"/>
          <w:szCs w:val="28"/>
        </w:rPr>
        <w:t>я</w:t>
      </w:r>
      <w:r w:rsidR="00502A62" w:rsidRPr="00502A62">
        <w:rPr>
          <w:b w:val="0"/>
          <w:sz w:val="28"/>
          <w:szCs w:val="28"/>
        </w:rPr>
        <w:t xml:space="preserve"> </w:t>
      </w:r>
      <w:r w:rsidR="009E5F0A">
        <w:rPr>
          <w:b w:val="0"/>
          <w:sz w:val="28"/>
          <w:szCs w:val="28"/>
        </w:rPr>
        <w:t xml:space="preserve">                                   </w:t>
      </w:r>
      <w:r w:rsidR="00502A62" w:rsidRPr="00502A62">
        <w:rPr>
          <w:b w:val="0"/>
          <w:sz w:val="28"/>
          <w:szCs w:val="28"/>
        </w:rPr>
        <w:t>к постановлению администрации Крымского городского поселения Крымского района от</w:t>
      </w:r>
      <w:r w:rsidR="00676D8D">
        <w:rPr>
          <w:b w:val="0"/>
          <w:sz w:val="28"/>
          <w:szCs w:val="28"/>
        </w:rPr>
        <w:t xml:space="preserve"> </w:t>
      </w:r>
      <w:r w:rsidR="00502A62" w:rsidRPr="00502A62">
        <w:rPr>
          <w:b w:val="0"/>
          <w:sz w:val="28"/>
          <w:szCs w:val="28"/>
        </w:rPr>
        <w:t>24 июня 2014 г</w:t>
      </w:r>
      <w:r w:rsidR="009E5F0A">
        <w:rPr>
          <w:b w:val="0"/>
          <w:sz w:val="28"/>
          <w:szCs w:val="28"/>
        </w:rPr>
        <w:t>.</w:t>
      </w:r>
      <w:r w:rsidR="00502A62" w:rsidRPr="00502A62">
        <w:rPr>
          <w:b w:val="0"/>
          <w:sz w:val="28"/>
          <w:szCs w:val="28"/>
        </w:rPr>
        <w:t xml:space="preserve"> №</w:t>
      </w:r>
      <w:r w:rsidR="002F1EFB">
        <w:rPr>
          <w:b w:val="0"/>
          <w:sz w:val="28"/>
          <w:szCs w:val="28"/>
        </w:rPr>
        <w:t xml:space="preserve"> </w:t>
      </w:r>
      <w:r w:rsidR="00502A62" w:rsidRPr="00502A62">
        <w:rPr>
          <w:b w:val="0"/>
          <w:sz w:val="28"/>
          <w:szCs w:val="28"/>
        </w:rPr>
        <w:t xml:space="preserve">921 «Об утверждении положения </w:t>
      </w:r>
      <w:r w:rsidR="009E5F0A">
        <w:rPr>
          <w:b w:val="0"/>
          <w:sz w:val="28"/>
          <w:szCs w:val="28"/>
        </w:rPr>
        <w:t xml:space="preserve">                                        </w:t>
      </w:r>
      <w:r w:rsidR="00502A62" w:rsidRPr="00502A62">
        <w:rPr>
          <w:b w:val="0"/>
          <w:sz w:val="28"/>
          <w:szCs w:val="28"/>
        </w:rPr>
        <w:t>о дисциплинарных взысканиях за коррупционные правонарушения и порядке их примененияк муниципальным служащим администрации Крымского городского поселения Крымского района»</w:t>
      </w:r>
      <w:r w:rsidR="00676D8D">
        <w:rPr>
          <w:b w:val="0"/>
          <w:sz w:val="28"/>
          <w:szCs w:val="28"/>
        </w:rPr>
        <w:t xml:space="preserve"> и</w:t>
      </w:r>
      <w:r w:rsidR="003F00A6" w:rsidRPr="003F00A6">
        <w:rPr>
          <w:sz w:val="28"/>
          <w:szCs w:val="28"/>
        </w:rPr>
        <w:t xml:space="preserve"> </w:t>
      </w:r>
      <w:r w:rsidR="003F00A6" w:rsidRPr="00676D8D">
        <w:rPr>
          <w:b w:val="0"/>
          <w:sz w:val="28"/>
          <w:szCs w:val="28"/>
        </w:rPr>
        <w:t>читать</w:t>
      </w:r>
      <w:r w:rsidR="00676D8D" w:rsidRPr="00676D8D">
        <w:rPr>
          <w:b w:val="0"/>
          <w:sz w:val="28"/>
          <w:szCs w:val="28"/>
        </w:rPr>
        <w:t xml:space="preserve"> его </w:t>
      </w:r>
      <w:r w:rsidR="003F00A6" w:rsidRPr="00676D8D">
        <w:rPr>
          <w:b w:val="0"/>
          <w:sz w:val="28"/>
          <w:szCs w:val="28"/>
        </w:rPr>
        <w:t xml:space="preserve">  в следующей редакции:</w:t>
      </w:r>
    </w:p>
    <w:p w:rsidR="003F00A6" w:rsidRPr="00676D8D" w:rsidRDefault="003F00A6" w:rsidP="00676D8D">
      <w:pPr>
        <w:shd w:val="clear" w:color="auto" w:fill="FFFFFF"/>
        <w:ind w:firstLine="540"/>
        <w:jc w:val="both"/>
        <w:rPr>
          <w:sz w:val="28"/>
          <w:szCs w:val="28"/>
        </w:rPr>
      </w:pPr>
      <w:r w:rsidRPr="003F00A6">
        <w:rPr>
          <w:sz w:val="28"/>
          <w:szCs w:val="28"/>
        </w:rPr>
        <w:t>«3.4</w:t>
      </w:r>
      <w:r w:rsidRPr="00676D8D">
        <w:rPr>
          <w:sz w:val="28"/>
          <w:szCs w:val="28"/>
        </w:rPr>
        <w:t xml:space="preserve">. </w:t>
      </w:r>
      <w:r w:rsidR="00676D8D" w:rsidRPr="00676D8D">
        <w:rPr>
          <w:sz w:val="28"/>
          <w:szCs w:val="28"/>
        </w:rPr>
        <w:t xml:space="preserve">Взыскания, предусмотренные </w:t>
      </w:r>
      <w:r w:rsidR="00676D8D">
        <w:rPr>
          <w:sz w:val="28"/>
          <w:szCs w:val="28"/>
        </w:rPr>
        <w:t>пунктами 2.1., 2.2. настоящего Положения</w:t>
      </w:r>
      <w:r w:rsidR="00676D8D" w:rsidRPr="00676D8D">
        <w:rPr>
          <w:sz w:val="28"/>
          <w:szCs w:val="28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</w:t>
      </w:r>
      <w:r w:rsidR="009E5F0A">
        <w:rPr>
          <w:sz w:val="28"/>
          <w:szCs w:val="28"/>
        </w:rPr>
        <w:t xml:space="preserve">                           </w:t>
      </w:r>
      <w:r w:rsidR="00676D8D" w:rsidRPr="00676D8D">
        <w:rPr>
          <w:sz w:val="28"/>
          <w:szCs w:val="28"/>
        </w:rPr>
        <w:t>не включается время производства по уголовному делу</w:t>
      </w:r>
      <w:proofErr w:type="gramStart"/>
      <w:r w:rsidR="00676D8D" w:rsidRPr="00676D8D">
        <w:rPr>
          <w:sz w:val="28"/>
          <w:szCs w:val="28"/>
        </w:rPr>
        <w:t>.</w:t>
      </w:r>
      <w:r w:rsidR="002F1EFB">
        <w:rPr>
          <w:sz w:val="28"/>
          <w:szCs w:val="28"/>
        </w:rPr>
        <w:t>».</w:t>
      </w:r>
      <w:proofErr w:type="gramEnd"/>
    </w:p>
    <w:p w:rsidR="00C761C9" w:rsidRPr="00FA66BB" w:rsidRDefault="00C761C9" w:rsidP="00CA15B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FA66BB">
        <w:rPr>
          <w:b w:val="0"/>
          <w:sz w:val="28"/>
          <w:szCs w:val="28"/>
        </w:rPr>
        <w:t>2. Общему отделу (Колесник</w:t>
      </w:r>
      <w:r w:rsidR="00676D8D">
        <w:rPr>
          <w:b w:val="0"/>
          <w:sz w:val="28"/>
          <w:szCs w:val="28"/>
        </w:rPr>
        <w:t xml:space="preserve"> С.С.</w:t>
      </w:r>
      <w:r w:rsidRPr="00FA66BB">
        <w:rPr>
          <w:b w:val="0"/>
          <w:sz w:val="28"/>
          <w:szCs w:val="28"/>
        </w:rPr>
        <w:t>)</w:t>
      </w:r>
      <w:r w:rsidRPr="00FA66BB">
        <w:rPr>
          <w:b w:val="0"/>
          <w:bCs w:val="0"/>
          <w:sz w:val="28"/>
          <w:szCs w:val="28"/>
        </w:rPr>
        <w:t xml:space="preserve"> обнародовать 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FA66BB">
        <w:rPr>
          <w:b w:val="0"/>
          <w:bCs w:val="0"/>
          <w:sz w:val="28"/>
          <w:szCs w:val="28"/>
        </w:rPr>
        <w:t>.</w:t>
      </w:r>
    </w:p>
    <w:p w:rsidR="00C761C9" w:rsidRDefault="00C761C9" w:rsidP="00CA15B7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C761C9">
        <w:rPr>
          <w:b w:val="0"/>
          <w:sz w:val="28"/>
          <w:szCs w:val="28"/>
        </w:rPr>
        <w:t xml:space="preserve">. Организационному отделу администрации Крымского городского </w:t>
      </w:r>
      <w:r w:rsidRPr="00C761C9">
        <w:rPr>
          <w:b w:val="0"/>
          <w:sz w:val="28"/>
          <w:szCs w:val="28"/>
        </w:rPr>
        <w:lastRenderedPageBreak/>
        <w:t>поселения Крымского района (Завгородняя</w:t>
      </w:r>
      <w:r w:rsidR="00676D8D">
        <w:rPr>
          <w:b w:val="0"/>
          <w:sz w:val="28"/>
          <w:szCs w:val="28"/>
        </w:rPr>
        <w:t xml:space="preserve"> Е.Н.</w:t>
      </w:r>
      <w:r w:rsidRPr="00C761C9">
        <w:rPr>
          <w:b w:val="0"/>
          <w:sz w:val="28"/>
          <w:szCs w:val="28"/>
        </w:rPr>
        <w:t xml:space="preserve">) </w:t>
      </w:r>
      <w:proofErr w:type="gramStart"/>
      <w:r w:rsidRPr="00C761C9">
        <w:rPr>
          <w:b w:val="0"/>
          <w:sz w:val="28"/>
          <w:szCs w:val="28"/>
        </w:rPr>
        <w:t>разместить</w:t>
      </w:r>
      <w:proofErr w:type="gramEnd"/>
      <w:r w:rsidRPr="00C761C9">
        <w:rPr>
          <w:b w:val="0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</w:t>
      </w:r>
      <w:r w:rsidR="00AC613B">
        <w:rPr>
          <w:b w:val="0"/>
          <w:sz w:val="28"/>
          <w:szCs w:val="28"/>
        </w:rPr>
        <w:t>.</w:t>
      </w:r>
    </w:p>
    <w:p w:rsidR="00C761C9" w:rsidRDefault="00FA66BB" w:rsidP="00CA15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1C9">
        <w:rPr>
          <w:sz w:val="28"/>
          <w:szCs w:val="28"/>
        </w:rPr>
        <w:t xml:space="preserve">. Постановление вступает в силу со дня его обнародования. </w:t>
      </w:r>
    </w:p>
    <w:p w:rsidR="00C761C9" w:rsidRDefault="00C761C9" w:rsidP="00CA15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C1EB4" w:rsidRDefault="003C1EB4" w:rsidP="009E5F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1EB4" w:rsidRDefault="003C1EB4" w:rsidP="00502A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761C9" w:rsidRDefault="00C761C9" w:rsidP="00502A62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 </w:t>
      </w:r>
    </w:p>
    <w:p w:rsidR="00C761C9" w:rsidRDefault="00C761C9" w:rsidP="00AC613B">
      <w:pPr>
        <w:tabs>
          <w:tab w:val="left" w:pos="851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   </w:t>
      </w:r>
      <w:r w:rsidR="00FA66BB">
        <w:rPr>
          <w:sz w:val="28"/>
          <w:szCs w:val="28"/>
        </w:rPr>
        <w:t>Я</w:t>
      </w:r>
      <w:r>
        <w:rPr>
          <w:sz w:val="28"/>
          <w:szCs w:val="28"/>
        </w:rPr>
        <w:t>.Г.</w:t>
      </w:r>
      <w:r w:rsidR="00676D8D">
        <w:rPr>
          <w:sz w:val="28"/>
          <w:szCs w:val="28"/>
        </w:rPr>
        <w:t xml:space="preserve"> </w:t>
      </w:r>
      <w:r w:rsidR="00FA66BB">
        <w:rPr>
          <w:sz w:val="28"/>
          <w:szCs w:val="28"/>
        </w:rPr>
        <w:t>Будагов</w:t>
      </w:r>
    </w:p>
    <w:sectPr w:rsidR="00C761C9" w:rsidSect="009E5F0A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A6" w:rsidRDefault="00FA4AA6" w:rsidP="00676D8D">
      <w:r>
        <w:separator/>
      </w:r>
    </w:p>
  </w:endnote>
  <w:endnote w:type="continuationSeparator" w:id="0">
    <w:p w:rsidR="00FA4AA6" w:rsidRDefault="00FA4AA6" w:rsidP="0067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A6" w:rsidRDefault="00FA4AA6" w:rsidP="00676D8D">
      <w:r>
        <w:separator/>
      </w:r>
    </w:p>
  </w:footnote>
  <w:footnote w:type="continuationSeparator" w:id="0">
    <w:p w:rsidR="00FA4AA6" w:rsidRDefault="00FA4AA6" w:rsidP="00676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2089"/>
      <w:docPartObj>
        <w:docPartGallery w:val="Page Numbers (Top of Page)"/>
        <w:docPartUnique/>
      </w:docPartObj>
    </w:sdtPr>
    <w:sdtEndPr/>
    <w:sdtContent>
      <w:p w:rsidR="00676D8D" w:rsidRDefault="00661B3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6D8D" w:rsidRDefault="00676D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2F4B"/>
    <w:rsid w:val="00020F0B"/>
    <w:rsid w:val="00030D30"/>
    <w:rsid w:val="000414BD"/>
    <w:rsid w:val="00083A89"/>
    <w:rsid w:val="000A01B3"/>
    <w:rsid w:val="000A2A9A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2B14"/>
    <w:rsid w:val="0017605B"/>
    <w:rsid w:val="00180BE7"/>
    <w:rsid w:val="001B2C2E"/>
    <w:rsid w:val="001E4A3A"/>
    <w:rsid w:val="00211866"/>
    <w:rsid w:val="00221D7B"/>
    <w:rsid w:val="00224565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2F1EFB"/>
    <w:rsid w:val="00310F99"/>
    <w:rsid w:val="00343D25"/>
    <w:rsid w:val="00355515"/>
    <w:rsid w:val="00362B4C"/>
    <w:rsid w:val="003941E1"/>
    <w:rsid w:val="003B75EB"/>
    <w:rsid w:val="003C1EB4"/>
    <w:rsid w:val="003C6CE7"/>
    <w:rsid w:val="003E56AD"/>
    <w:rsid w:val="003F00A6"/>
    <w:rsid w:val="00434572"/>
    <w:rsid w:val="00450685"/>
    <w:rsid w:val="004727B6"/>
    <w:rsid w:val="004A14A1"/>
    <w:rsid w:val="004B047C"/>
    <w:rsid w:val="004B78BE"/>
    <w:rsid w:val="0050029E"/>
    <w:rsid w:val="00502A62"/>
    <w:rsid w:val="005128A0"/>
    <w:rsid w:val="0053160B"/>
    <w:rsid w:val="005940DA"/>
    <w:rsid w:val="005A7B2C"/>
    <w:rsid w:val="005B1D08"/>
    <w:rsid w:val="005D0B51"/>
    <w:rsid w:val="00607705"/>
    <w:rsid w:val="00610323"/>
    <w:rsid w:val="006227D1"/>
    <w:rsid w:val="00631051"/>
    <w:rsid w:val="00641117"/>
    <w:rsid w:val="00661B3E"/>
    <w:rsid w:val="006711B7"/>
    <w:rsid w:val="00676D8D"/>
    <w:rsid w:val="00685AD7"/>
    <w:rsid w:val="006A0C2D"/>
    <w:rsid w:val="0073231B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A5EC8"/>
    <w:rsid w:val="008C0DC8"/>
    <w:rsid w:val="008D0ECE"/>
    <w:rsid w:val="008D6A32"/>
    <w:rsid w:val="008E0834"/>
    <w:rsid w:val="00920D6E"/>
    <w:rsid w:val="00922B15"/>
    <w:rsid w:val="009B7D30"/>
    <w:rsid w:val="009D52B3"/>
    <w:rsid w:val="009E2128"/>
    <w:rsid w:val="009E5F0A"/>
    <w:rsid w:val="00A12764"/>
    <w:rsid w:val="00A62025"/>
    <w:rsid w:val="00A745AB"/>
    <w:rsid w:val="00A91784"/>
    <w:rsid w:val="00A92251"/>
    <w:rsid w:val="00AA0E9C"/>
    <w:rsid w:val="00AC2DFD"/>
    <w:rsid w:val="00AC31DE"/>
    <w:rsid w:val="00AC613B"/>
    <w:rsid w:val="00AE601D"/>
    <w:rsid w:val="00B22633"/>
    <w:rsid w:val="00B2693B"/>
    <w:rsid w:val="00B437E2"/>
    <w:rsid w:val="00B72538"/>
    <w:rsid w:val="00B76873"/>
    <w:rsid w:val="00B97940"/>
    <w:rsid w:val="00C06BB2"/>
    <w:rsid w:val="00C14A00"/>
    <w:rsid w:val="00C1631F"/>
    <w:rsid w:val="00C209DF"/>
    <w:rsid w:val="00C22C8F"/>
    <w:rsid w:val="00C31E98"/>
    <w:rsid w:val="00C3471C"/>
    <w:rsid w:val="00C37F74"/>
    <w:rsid w:val="00C54D3A"/>
    <w:rsid w:val="00C761C9"/>
    <w:rsid w:val="00C92229"/>
    <w:rsid w:val="00CA15B7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152C9"/>
    <w:rsid w:val="00E46EC2"/>
    <w:rsid w:val="00E63A41"/>
    <w:rsid w:val="00E713ED"/>
    <w:rsid w:val="00E87BBE"/>
    <w:rsid w:val="00E940AC"/>
    <w:rsid w:val="00E96381"/>
    <w:rsid w:val="00F056D8"/>
    <w:rsid w:val="00F1190A"/>
    <w:rsid w:val="00F17089"/>
    <w:rsid w:val="00F17230"/>
    <w:rsid w:val="00F55AFD"/>
    <w:rsid w:val="00F746E3"/>
    <w:rsid w:val="00F77C19"/>
    <w:rsid w:val="00F90667"/>
    <w:rsid w:val="00F957E4"/>
    <w:rsid w:val="00F97A90"/>
    <w:rsid w:val="00FA35D1"/>
    <w:rsid w:val="00FA4AA6"/>
    <w:rsid w:val="00FA66BB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4D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blk">
    <w:name w:val="blk"/>
    <w:basedOn w:val="a0"/>
    <w:rsid w:val="003F00A6"/>
  </w:style>
  <w:style w:type="paragraph" w:styleId="aa">
    <w:name w:val="header"/>
    <w:basedOn w:val="a"/>
    <w:link w:val="ab"/>
    <w:uiPriority w:val="99"/>
    <w:unhideWhenUsed/>
    <w:rsid w:val="00676D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6D8D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76D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6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B5AF6D6A92D62FDC38E959B904843E02A00F1D5F089ACA9B301AAD89FE85CFXCO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B5AF6D6A92D62FDC38F754AF68DB3B03AF5712570E9798C66F41F0DEXF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7</cp:revision>
  <cp:lastPrinted>2020-06-29T07:53:00Z</cp:lastPrinted>
  <dcterms:created xsi:type="dcterms:W3CDTF">2020-05-06T13:07:00Z</dcterms:created>
  <dcterms:modified xsi:type="dcterms:W3CDTF">2020-06-29T07:53:00Z</dcterms:modified>
</cp:coreProperties>
</file>