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C" w:rsidRDefault="002A3C4C" w:rsidP="002A3C4C">
      <w:pPr>
        <w:tabs>
          <w:tab w:val="left" w:pos="6379"/>
        </w:tabs>
        <w:ind w:left="5664" w:firstLine="1140"/>
      </w:pPr>
    </w:p>
    <w:p w:rsidR="002A3C4C" w:rsidRDefault="002A3C4C" w:rsidP="002A3C4C">
      <w:pPr>
        <w:tabs>
          <w:tab w:val="left" w:pos="6379"/>
        </w:tabs>
        <w:ind w:left="5664" w:firstLine="1140"/>
      </w:pPr>
    </w:p>
    <w:p w:rsidR="000E2098" w:rsidRPr="003F34D6" w:rsidRDefault="000E2098" w:rsidP="002A3C4C">
      <w:pPr>
        <w:tabs>
          <w:tab w:val="left" w:pos="6379"/>
        </w:tabs>
        <w:ind w:left="5664" w:firstLine="1140"/>
      </w:pPr>
      <w:r w:rsidRPr="003F34D6">
        <w:t xml:space="preserve">ПРИЛОЖЕНИЕ </w:t>
      </w:r>
    </w:p>
    <w:p w:rsidR="000E2098" w:rsidRDefault="000E2098" w:rsidP="000E2098">
      <w:pPr>
        <w:tabs>
          <w:tab w:val="left" w:pos="-2694"/>
          <w:tab w:val="left" w:pos="6379"/>
        </w:tabs>
        <w:ind w:left="851" w:firstLine="4819"/>
        <w:jc w:val="center"/>
      </w:pPr>
      <w:r>
        <w:t xml:space="preserve">к постановлению администрации </w:t>
      </w:r>
    </w:p>
    <w:p w:rsidR="000E2098" w:rsidRDefault="000E2098" w:rsidP="000E2098">
      <w:pPr>
        <w:tabs>
          <w:tab w:val="left" w:pos="-2694"/>
          <w:tab w:val="left" w:pos="6379"/>
        </w:tabs>
        <w:ind w:left="851" w:firstLine="4819"/>
        <w:jc w:val="center"/>
      </w:pPr>
      <w:r>
        <w:t>Крымского городского поселения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   Крымского района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</w:t>
      </w:r>
      <w:r w:rsidR="00EF7C6D">
        <w:t xml:space="preserve">от </w:t>
      </w:r>
      <w:r w:rsidR="00016C2E">
        <w:t>29.12.2017</w:t>
      </w:r>
      <w:r w:rsidR="00EF7C6D">
        <w:t xml:space="preserve"> № </w:t>
      </w:r>
      <w:r w:rsidR="00016C2E">
        <w:t>1786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left="5664" w:firstLine="708"/>
      </w:pPr>
      <w:r>
        <w:t xml:space="preserve">    </w:t>
      </w:r>
      <w:r w:rsidR="00517AC6">
        <w:t xml:space="preserve"> </w:t>
      </w:r>
      <w:r>
        <w:t xml:space="preserve">  </w:t>
      </w:r>
      <w:r w:rsidR="00EE0589">
        <w:t>«</w:t>
      </w:r>
      <w:r>
        <w:t xml:space="preserve"> УТВЕРЖДЕН</w:t>
      </w:r>
    </w:p>
    <w:p w:rsidR="000E2098" w:rsidRDefault="000E2098" w:rsidP="000E2098">
      <w:pPr>
        <w:tabs>
          <w:tab w:val="left" w:pos="-2694"/>
        </w:tabs>
        <w:ind w:left="851" w:firstLine="4819"/>
        <w:jc w:val="center"/>
      </w:pPr>
      <w:r>
        <w:t xml:space="preserve">постановлением администрации </w:t>
      </w:r>
    </w:p>
    <w:p w:rsidR="000E2098" w:rsidRDefault="000E2098" w:rsidP="000E2098">
      <w:pPr>
        <w:tabs>
          <w:tab w:val="left" w:pos="-2694"/>
        </w:tabs>
        <w:ind w:left="851" w:firstLine="4819"/>
        <w:jc w:val="center"/>
      </w:pPr>
      <w:r>
        <w:t>Крымского городского поселения</w:t>
      </w:r>
    </w:p>
    <w:p w:rsidR="000E2098" w:rsidRDefault="000E2098" w:rsidP="000E2098">
      <w:pPr>
        <w:tabs>
          <w:tab w:val="left" w:pos="7797"/>
        </w:tabs>
        <w:ind w:firstLine="851"/>
        <w:jc w:val="center"/>
      </w:pPr>
      <w:r>
        <w:t xml:space="preserve">                                                                                   Крымского района</w:t>
      </w:r>
    </w:p>
    <w:p w:rsidR="000E2098" w:rsidRDefault="000E2098" w:rsidP="000E2098">
      <w:pPr>
        <w:tabs>
          <w:tab w:val="left" w:pos="-2694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от 06.07.2012 № 622</w:t>
      </w:r>
    </w:p>
    <w:p w:rsidR="000E2098" w:rsidRDefault="000E2098" w:rsidP="000E2098">
      <w:pPr>
        <w:tabs>
          <w:tab w:val="left" w:pos="7797"/>
        </w:tabs>
      </w:pPr>
    </w:p>
    <w:p w:rsidR="002A3C4C" w:rsidRDefault="002A3C4C" w:rsidP="000E2098">
      <w:pPr>
        <w:tabs>
          <w:tab w:val="left" w:pos="7797"/>
        </w:tabs>
      </w:pPr>
    </w:p>
    <w:p w:rsidR="00EF7C6D" w:rsidRDefault="00EF7C6D" w:rsidP="000E2098">
      <w:pPr>
        <w:tabs>
          <w:tab w:val="left" w:pos="7797"/>
        </w:tabs>
      </w:pPr>
    </w:p>
    <w:p w:rsidR="000E2098" w:rsidRDefault="000E2098" w:rsidP="000E2098">
      <w:pPr>
        <w:keepNext/>
        <w:tabs>
          <w:tab w:val="left" w:pos="709"/>
        </w:tabs>
        <w:suppressAutoHyphens/>
        <w:ind w:firstLine="851"/>
        <w:jc w:val="center"/>
        <w:rPr>
          <w:b/>
          <w:lang w:eastAsia="ar-SA"/>
        </w:rPr>
      </w:pPr>
      <w:r>
        <w:rPr>
          <w:b/>
          <w:lang w:eastAsia="ar-SA"/>
        </w:rPr>
        <w:t>АДМИНИСТРАТИВНЫЙ РЕГЛАМЕНТ</w: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bCs/>
        </w:rPr>
      </w:pPr>
      <w:r>
        <w:rPr>
          <w:b/>
        </w:rPr>
        <w:t xml:space="preserve">по предоставлению муниципальной услуги «Выдача </w:t>
      </w:r>
      <w:r>
        <w:rPr>
          <w:b/>
          <w:bCs/>
        </w:rPr>
        <w:t>разрешения</w:t>
      </w:r>
    </w:p>
    <w:p w:rsidR="00517AC6" w:rsidRDefault="000E2098" w:rsidP="000E2098">
      <w:pPr>
        <w:tabs>
          <w:tab w:val="left" w:pos="709"/>
        </w:tabs>
        <w:ind w:firstLine="851"/>
        <w:jc w:val="center"/>
        <w:rPr>
          <w:b/>
        </w:rPr>
      </w:pPr>
      <w:r>
        <w:rPr>
          <w:b/>
          <w:bCs/>
        </w:rPr>
        <w:t>на вступление в брак лицам, достигшим возраста шестнадцати лет»</w:t>
      </w:r>
      <w:r>
        <w:rPr>
          <w:b/>
        </w:rPr>
        <w:t xml:space="preserve"> </w:t>
      </w:r>
    </w:p>
    <w:p w:rsidR="000E2098" w:rsidRDefault="000E2098" w:rsidP="000E2098">
      <w:pPr>
        <w:tabs>
          <w:tab w:val="left" w:pos="709"/>
        </w:tabs>
        <w:rPr>
          <w:bCs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>1. Общие положения</w:t>
      </w:r>
    </w:p>
    <w:p w:rsidR="000E2098" w:rsidRDefault="000E2098" w:rsidP="000E2098">
      <w:pPr>
        <w:tabs>
          <w:tab w:val="center" w:pos="851"/>
        </w:tabs>
        <w:ind w:firstLine="851"/>
        <w:jc w:val="both"/>
      </w:pPr>
      <w:r>
        <w:t xml:space="preserve">1.1. Административный регламент администрации Крымского городского поселения Крымского района по предоставлению муниципальной услуги </w:t>
      </w:r>
      <w:r>
        <w:rPr>
          <w:bCs/>
        </w:rPr>
        <w:t xml:space="preserve">«Выдача разрешения на вступление в брак лицам, достигшим возраста шестнадцати </w:t>
      </w:r>
      <w:r w:rsidR="00517AC6">
        <w:rPr>
          <w:bCs/>
        </w:rPr>
        <w:t>лет</w:t>
      </w:r>
      <w:r>
        <w:rPr>
          <w:bCs/>
        </w:rPr>
        <w:t>»</w:t>
      </w:r>
      <w:r>
        <w:t xml:space="preserve">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(далее-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</w:p>
    <w:p w:rsidR="000E2098" w:rsidRDefault="000E2098" w:rsidP="000E2098">
      <w:pPr>
        <w:spacing w:line="200" w:lineRule="atLeast"/>
        <w:ind w:firstLine="851"/>
        <w:jc w:val="both"/>
        <w:rPr>
          <w:kern w:val="2"/>
        </w:rPr>
      </w:pPr>
      <w:r>
        <w:rPr>
          <w:kern w:val="2"/>
        </w:rPr>
        <w:t>1.2 Нормативно правовые акты, регулирующие предоставление муниципальной услуги.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Предоставление муниципальной услуги осуществляется в соответствии с:</w:t>
      </w:r>
      <w:r>
        <w:tab/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Конституцией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Гражданским кодексом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Семейным кодексом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Федеральным законом Российской Федерации от 6 октября 2003года №131-ФЗ «Об общих принципах организации органов местного самоуправления в Российской Федерации»;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Федеральным законом Российской Федерации от 27 июля 2006года №152-ФЗ «О персональных данных»;</w:t>
      </w:r>
    </w:p>
    <w:p w:rsidR="000E2098" w:rsidRDefault="000E2098" w:rsidP="000E2098">
      <w:pPr>
        <w:ind w:firstLine="851"/>
        <w:jc w:val="both"/>
      </w:pPr>
      <w:r>
        <w:t>- Законом Краснодарского края от 29декабря2007 года</w:t>
      </w:r>
      <w:r w:rsidR="00E85701">
        <w:t xml:space="preserve"> </w:t>
      </w:r>
      <w:r>
        <w:t>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0E2098" w:rsidRDefault="000E2098" w:rsidP="000E2098">
      <w:pPr>
        <w:ind w:firstLine="851"/>
        <w:jc w:val="both"/>
      </w:pPr>
      <w:r>
        <w:t>- Законом Краснодарского края от 29декабря 2007 года</w:t>
      </w:r>
      <w:r w:rsidR="00E85701">
        <w:t xml:space="preserve"> </w:t>
      </w:r>
      <w:r>
        <w:t>№ 1370-КЗ «Об организации и осуществлении деятельности по опеке и попечительству в Краснодарском крае»;</w:t>
      </w:r>
    </w:p>
    <w:p w:rsidR="000E2098" w:rsidRDefault="000E2098" w:rsidP="000E2098">
      <w:pPr>
        <w:ind w:firstLine="851"/>
        <w:jc w:val="both"/>
      </w:pPr>
      <w:r>
        <w:t>- Уставом Администрации Крымского городского поселения Крымского района;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-настоящим Административным регламентом.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t>1.3. Информация о местах нахождения, справочных телефонах, адресах официальныхсайтовиграфикеработыструктурныхподразделенийадминистрации города и иных организациях, участвующих в предоставлении муниципальной услуги.</w:t>
      </w:r>
    </w:p>
    <w:p w:rsidR="00EF7C6D" w:rsidRDefault="003F34D6" w:rsidP="000E2098">
      <w:pPr>
        <w:tabs>
          <w:tab w:val="left" w:pos="709"/>
        </w:tabs>
        <w:ind w:firstLine="851"/>
        <w:jc w:val="both"/>
      </w:pPr>
      <w:r>
        <w:t>1.3.1. Предоставление муниципальной услуги осуществляется администрацией Крымского городского поселения Крымского района (далее – администрация города) в лице её структурного подразделения – отдела по работе с молодежью, культуре, физической</w:t>
      </w:r>
    </w:p>
    <w:p w:rsidR="00E85701" w:rsidRDefault="000E2098" w:rsidP="003F34D6">
      <w:pPr>
        <w:tabs>
          <w:tab w:val="left" w:pos="709"/>
        </w:tabs>
        <w:jc w:val="both"/>
      </w:pPr>
      <w:r>
        <w:t xml:space="preserve">культуре и спорту администрации Крымского городского поселения Крымского района (далее – Отдел) </w:t>
      </w:r>
      <w:r w:rsidR="00E85701">
        <w:t xml:space="preserve">   </w:t>
      </w:r>
      <w:r>
        <w:t xml:space="preserve">и </w:t>
      </w:r>
      <w:r w:rsidR="00E85701">
        <w:t xml:space="preserve">     </w:t>
      </w:r>
      <w:r>
        <w:t xml:space="preserve">муниципальным </w:t>
      </w:r>
      <w:r w:rsidR="00E85701">
        <w:t xml:space="preserve">    </w:t>
      </w:r>
      <w:r>
        <w:t xml:space="preserve">автономным </w:t>
      </w:r>
      <w:r w:rsidR="00E85701">
        <w:t xml:space="preserve">    </w:t>
      </w:r>
      <w:r>
        <w:t xml:space="preserve">учреждением </w:t>
      </w:r>
      <w:r w:rsidR="00E85701">
        <w:t xml:space="preserve">      </w:t>
      </w:r>
      <w:r>
        <w:t xml:space="preserve">«Крымский </w:t>
      </w:r>
    </w:p>
    <w:p w:rsidR="00E85701" w:rsidRDefault="00E85701" w:rsidP="00E85701">
      <w:pPr>
        <w:tabs>
          <w:tab w:val="left" w:pos="709"/>
        </w:tabs>
        <w:jc w:val="center"/>
      </w:pPr>
      <w:r>
        <w:lastRenderedPageBreak/>
        <w:t>2</w:t>
      </w:r>
    </w:p>
    <w:p w:rsidR="00E85701" w:rsidRDefault="00E85701" w:rsidP="003F34D6">
      <w:pPr>
        <w:tabs>
          <w:tab w:val="left" w:pos="709"/>
        </w:tabs>
        <w:jc w:val="both"/>
      </w:pPr>
    </w:p>
    <w:p w:rsidR="000E2098" w:rsidRDefault="00E85701" w:rsidP="003F34D6">
      <w:pPr>
        <w:tabs>
          <w:tab w:val="left" w:pos="709"/>
        </w:tabs>
        <w:jc w:val="both"/>
      </w:pPr>
      <w:r>
        <w:br/>
      </w:r>
      <w:r w:rsidR="000E2098">
        <w:t>многофункциональный центр предоставления государственных и муниципальных услуг муниципального образования Крымский район» (далее МАУ МФЦ).</w:t>
      </w:r>
    </w:p>
    <w:p w:rsidR="000E2098" w:rsidRDefault="000E2098" w:rsidP="000E2098">
      <w:pPr>
        <w:autoSpaceDE w:val="0"/>
        <w:ind w:firstLine="851"/>
        <w:jc w:val="both"/>
      </w:pPr>
      <w:r w:rsidRPr="00DF20EC">
        <w:t xml:space="preserve">Место нахождения Отдела: </w:t>
      </w:r>
      <w:r>
        <w:t>353380,Краснодарский край, город Крымск,</w:t>
      </w:r>
      <w:r w:rsidR="00E85701">
        <w:t xml:space="preserve"> </w:t>
      </w:r>
      <w:r>
        <w:t>улица Демьяна Бедного, дом 16, кабинет 56.</w:t>
      </w:r>
    </w:p>
    <w:p w:rsidR="000E2098" w:rsidRDefault="000E2098" w:rsidP="000E2098">
      <w:pPr>
        <w:autoSpaceDE w:val="0"/>
        <w:ind w:firstLine="851"/>
        <w:jc w:val="both"/>
      </w:pPr>
      <w:r>
        <w:t>Адрес официального сайта администрации Крымского городского поселения Крымского района: крымск-город.рф;</w:t>
      </w:r>
    </w:p>
    <w:p w:rsidR="000E2098" w:rsidRDefault="000E2098" w:rsidP="00EF7C6D">
      <w:pPr>
        <w:autoSpaceDE w:val="0"/>
        <w:ind w:firstLine="851"/>
        <w:jc w:val="both"/>
      </w:pPr>
      <w:r>
        <w:t xml:space="preserve">адрес электронной почты администрации Крымского городского поселения Крымского района: </w:t>
      </w:r>
      <w:r w:rsidR="00EF7C6D">
        <w:rPr>
          <w:lang w:val="en-US"/>
        </w:rPr>
        <w:t>admgoroda</w:t>
      </w:r>
      <w:r w:rsidR="00EF7C6D">
        <w:t>@</w:t>
      </w:r>
      <w:r w:rsidR="00EF7C6D">
        <w:rPr>
          <w:lang w:val="en-US"/>
        </w:rPr>
        <w:t>mail</w:t>
      </w:r>
      <w:r w:rsidR="00EF7C6D">
        <w:t>.</w:t>
      </w:r>
      <w:r w:rsidR="00EF7C6D">
        <w:rPr>
          <w:lang w:val="en-US"/>
        </w:rPr>
        <w:t>ru</w:t>
      </w:r>
      <w:r>
        <w:t>.</w:t>
      </w:r>
    </w:p>
    <w:p w:rsidR="000E2098" w:rsidRDefault="000E2098" w:rsidP="000E2098">
      <w:pPr>
        <w:ind w:firstLine="851"/>
        <w:jc w:val="both"/>
      </w:pPr>
      <w:r>
        <w:t xml:space="preserve">Телефоны для справок: </w:t>
      </w:r>
    </w:p>
    <w:p w:rsidR="000E2098" w:rsidRDefault="000E2098" w:rsidP="000E2098">
      <w:pPr>
        <w:ind w:firstLine="851"/>
        <w:jc w:val="both"/>
      </w:pPr>
      <w:r>
        <w:t xml:space="preserve">8 (86131) 2-11-68 - телефон (факс) приёмной администрации Крымского городского поселения Крымского района; </w:t>
      </w:r>
    </w:p>
    <w:p w:rsidR="000E2098" w:rsidRDefault="000E2098" w:rsidP="000E2098">
      <w:pPr>
        <w:autoSpaceDE w:val="0"/>
        <w:ind w:firstLine="851"/>
        <w:jc w:val="both"/>
      </w:pPr>
      <w:r>
        <w:t>8 (86131) 2-29-30 – телефон специалистов Отдела.</w:t>
      </w:r>
    </w:p>
    <w:p w:rsidR="000E2098" w:rsidRDefault="000E2098" w:rsidP="000E2098">
      <w:pPr>
        <w:ind w:firstLine="851"/>
        <w:jc w:val="both"/>
      </w:pPr>
      <w:r>
        <w:t>График работы Отдела: с понедельника по пятницу включительно с 8.00 часов до 17.00 часов, обед с 12.00 часов до 13.00 часов.</w:t>
      </w:r>
    </w:p>
    <w:p w:rsidR="000E2098" w:rsidRDefault="000E2098" w:rsidP="000E2098">
      <w:pPr>
        <w:ind w:firstLine="851"/>
        <w:jc w:val="both"/>
      </w:pPr>
      <w:r>
        <w:t>Выходные дни - суббота, воскресенье.</w:t>
      </w:r>
    </w:p>
    <w:p w:rsidR="000E2098" w:rsidRDefault="000E2098" w:rsidP="000E2098">
      <w:pPr>
        <w:autoSpaceDE w:val="0"/>
        <w:ind w:firstLine="851"/>
        <w:jc w:val="both"/>
      </w:pPr>
      <w:r>
        <w:t>График приема заявителей: ежедневно с 9.00 часов до 12.00 часов.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Прием заявителей с ограниченными возможностями осуществляется путем вызова сотрудника  кабинета №7 посредством кнопкой вызова. Прием ведется в оборудованном для приема кабинете. </w:t>
      </w:r>
    </w:p>
    <w:p w:rsidR="000E2098" w:rsidRDefault="000E2098" w:rsidP="000E2098">
      <w:pPr>
        <w:autoSpaceDE w:val="0"/>
        <w:ind w:firstLine="851"/>
        <w:jc w:val="both"/>
      </w:pPr>
      <w:r w:rsidRPr="00DF20EC">
        <w:t>Место нахождения МАУ МФЦ:</w:t>
      </w:r>
      <w:r>
        <w:t xml:space="preserve"> 353380, Краснодарский край, г. Крымск, ул.Адагумская, 153.</w:t>
      </w:r>
    </w:p>
    <w:p w:rsidR="000E2098" w:rsidRDefault="000E2098" w:rsidP="000E2098">
      <w:pPr>
        <w:autoSpaceDE w:val="0"/>
        <w:ind w:firstLine="851"/>
        <w:jc w:val="both"/>
        <w:rPr>
          <w:u w:val="single"/>
        </w:rPr>
      </w:pPr>
      <w:r>
        <w:t xml:space="preserve">Адрес официального сайта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r>
        <w:rPr>
          <w:lang w:val="en-US"/>
        </w:rPr>
        <w:t>mfc</w:t>
      </w:r>
      <w:r>
        <w:t>.</w:t>
      </w:r>
      <w:r>
        <w:rPr>
          <w:lang w:val="en-US"/>
        </w:rPr>
        <w:t>krymsk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;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адрес электронной почты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r>
        <w:rPr>
          <w:lang w:val="en-US"/>
        </w:rPr>
        <w:t>krymskmfc</w:t>
      </w:r>
      <w:r>
        <w:t>.</w:t>
      </w:r>
      <w:r>
        <w:rPr>
          <w:lang w:val="en-US"/>
        </w:rPr>
        <w:t>ru</w:t>
      </w:r>
      <w:r>
        <w:t>.</w:t>
      </w:r>
    </w:p>
    <w:p w:rsidR="000E2098" w:rsidRDefault="000E2098" w:rsidP="000E2098">
      <w:pPr>
        <w:autoSpaceDE w:val="0"/>
        <w:ind w:firstLine="851"/>
        <w:jc w:val="both"/>
      </w:pPr>
      <w:r>
        <w:t>Телефон для справок: телефон (факс) 8 (86131) 4-37-74;</w:t>
      </w:r>
    </w:p>
    <w:p w:rsidR="000E2098" w:rsidRDefault="000E2098" w:rsidP="000E2098">
      <w:pPr>
        <w:autoSpaceDE w:val="0"/>
        <w:ind w:firstLine="851"/>
        <w:jc w:val="both"/>
      </w:pPr>
      <w:r>
        <w:t>График МАУ МФЦ:</w:t>
      </w:r>
    </w:p>
    <w:p w:rsidR="000E2098" w:rsidRDefault="000E2098" w:rsidP="000E2098">
      <w:pPr>
        <w:autoSpaceDE w:val="0"/>
        <w:ind w:firstLine="851"/>
        <w:jc w:val="both"/>
      </w:pPr>
      <w:r>
        <w:t>понедельник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вторник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среда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четверг с 8:00 часов до 20:00 часов,</w:t>
      </w:r>
    </w:p>
    <w:p w:rsidR="000E2098" w:rsidRDefault="000E2098" w:rsidP="000E2098">
      <w:pPr>
        <w:autoSpaceDE w:val="0"/>
        <w:ind w:firstLine="851"/>
        <w:jc w:val="both"/>
      </w:pPr>
      <w:r>
        <w:t>пятница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суббота с 8:00 часов до 14:00 часов.</w:t>
      </w:r>
    </w:p>
    <w:p w:rsidR="000E2098" w:rsidRDefault="000E2098" w:rsidP="000E2098">
      <w:pPr>
        <w:autoSpaceDE w:val="0"/>
        <w:ind w:firstLine="851"/>
        <w:jc w:val="both"/>
      </w:pPr>
      <w:r>
        <w:t>Выходной – воскресенье.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1.3.2. При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органы, учреждения и организации согласно приложению № 2 к Административному регламенту и иные организации.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услуги.</w:t>
      </w:r>
    </w:p>
    <w:p w:rsidR="000E2098" w:rsidRDefault="000E2098" w:rsidP="000E2098">
      <w:pPr>
        <w:autoSpaceDE w:val="0"/>
        <w:ind w:firstLine="851"/>
        <w:jc w:val="both"/>
      </w:pPr>
      <w:r>
        <w:t>1.4.1. Информирование заявителей о порядке предоставления муниципальной услуги осуществляется в виде:</w:t>
      </w:r>
    </w:p>
    <w:p w:rsidR="000E2098" w:rsidRDefault="000E2098" w:rsidP="000E2098">
      <w:pPr>
        <w:autoSpaceDE w:val="0"/>
        <w:ind w:firstLine="851"/>
        <w:jc w:val="both"/>
      </w:pPr>
      <w:r>
        <w:t>- индивидуального информирования;</w:t>
      </w:r>
    </w:p>
    <w:p w:rsidR="000E2098" w:rsidRDefault="000E2098" w:rsidP="000E2098">
      <w:pPr>
        <w:autoSpaceDE w:val="0"/>
        <w:ind w:firstLine="851"/>
        <w:jc w:val="both"/>
      </w:pPr>
      <w:r>
        <w:t>- публичного информирования.</w:t>
      </w:r>
    </w:p>
    <w:p w:rsidR="003F34D6" w:rsidRDefault="003F34D6" w:rsidP="003F34D6">
      <w:pPr>
        <w:autoSpaceDE w:val="0"/>
        <w:ind w:firstLine="851"/>
        <w:jc w:val="both"/>
      </w:pPr>
      <w:r>
        <w:t>1.4.2. Индивидуальное информирование по вопросам предоставления муниципальной услуги предоставляется:</w:t>
      </w:r>
    </w:p>
    <w:p w:rsidR="000E2098" w:rsidRDefault="000E2098" w:rsidP="000E2098">
      <w:pPr>
        <w:ind w:firstLine="851"/>
        <w:jc w:val="both"/>
      </w:pPr>
      <w:r>
        <w:t>- путем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E85701" w:rsidRDefault="00E85701" w:rsidP="000E2098">
      <w:pPr>
        <w:ind w:firstLine="851"/>
        <w:jc w:val="both"/>
      </w:pPr>
    </w:p>
    <w:p w:rsidR="00E85701" w:rsidRDefault="00E85701" w:rsidP="00E85701">
      <w:pPr>
        <w:ind w:firstLine="851"/>
        <w:jc w:val="center"/>
      </w:pPr>
      <w:r>
        <w:lastRenderedPageBreak/>
        <w:t>3</w:t>
      </w:r>
    </w:p>
    <w:p w:rsidR="00E85701" w:rsidRDefault="00E85701" w:rsidP="00E85701">
      <w:pPr>
        <w:ind w:firstLine="851"/>
        <w:jc w:val="center"/>
      </w:pPr>
    </w:p>
    <w:p w:rsidR="00E85701" w:rsidRDefault="00E85701" w:rsidP="00E85701">
      <w:pPr>
        <w:ind w:firstLine="851"/>
        <w:jc w:val="center"/>
      </w:pPr>
    </w:p>
    <w:p w:rsidR="000E2098" w:rsidRDefault="000E2098" w:rsidP="000E2098">
      <w:pPr>
        <w:ind w:firstLine="851"/>
        <w:jc w:val="both"/>
      </w:pPr>
      <w:r>
        <w:t>- 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0E2098" w:rsidRDefault="000E2098" w:rsidP="000E2098">
      <w:pPr>
        <w:tabs>
          <w:tab w:val="left" w:pos="0"/>
          <w:tab w:val="left" w:pos="567"/>
        </w:tabs>
        <w:autoSpaceDE w:val="0"/>
        <w:ind w:firstLine="851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принявшего телефонный звонок.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E2098" w:rsidRDefault="000E2098" w:rsidP="00786771">
      <w:pPr>
        <w:tabs>
          <w:tab w:val="left" w:pos="0"/>
        </w:tabs>
        <w:autoSpaceDE w:val="0"/>
        <w:ind w:firstLine="851"/>
        <w:jc w:val="both"/>
      </w:pPr>
      <w:r>
        <w:t>Ответ на обращение,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 (запрос).</w:t>
      </w:r>
    </w:p>
    <w:p w:rsidR="000E2098" w:rsidRDefault="000E2098" w:rsidP="000E2098">
      <w:pPr>
        <w:autoSpaceDE w:val="0"/>
        <w:ind w:firstLine="851"/>
        <w:jc w:val="both"/>
      </w:pPr>
      <w:r>
        <w:t>1.4.3. Публичное информирование по вопросам предоставления муниципальной услуги осуществляется путем размещения информации:</w:t>
      </w:r>
    </w:p>
    <w:p w:rsidR="000E2098" w:rsidRDefault="000E2098" w:rsidP="000E2098">
      <w:pPr>
        <w:autoSpaceDE w:val="0"/>
        <w:ind w:firstLine="851"/>
        <w:jc w:val="both"/>
      </w:pPr>
      <w:r>
        <w:t xml:space="preserve">- на официальном сайте администрации Крымского городского поселения Крымского района в информационно-телекоммуникационной сети «Интернет» </w:t>
      </w:r>
      <w:r w:rsidR="00EF7C6D">
        <w:rPr>
          <w:lang w:val="en-US"/>
        </w:rPr>
        <w:t>http</w:t>
      </w:r>
      <w:r w:rsidR="00EF7C6D">
        <w:t>:</w:t>
      </w:r>
      <w:r w:rsidR="00EF7C6D" w:rsidRPr="00EF7C6D">
        <w:t>//</w:t>
      </w:r>
      <w:r w:rsidR="00EF7C6D">
        <w:rPr>
          <w:lang w:val="en-US"/>
        </w:rPr>
        <w:t>www</w:t>
      </w:r>
      <w:r w:rsidR="00EF7C6D" w:rsidRPr="00EF7C6D">
        <w:t>.</w:t>
      </w:r>
      <w:r w:rsidR="00EF7C6D">
        <w:rPr>
          <w:lang w:val="en-US"/>
        </w:rPr>
        <w:t>krymsk</w:t>
      </w:r>
      <w:r w:rsidR="00EF7C6D" w:rsidRPr="00EF7C6D">
        <w:t>-</w:t>
      </w:r>
      <w:r w:rsidR="00EF7C6D">
        <w:rPr>
          <w:lang w:val="en-US"/>
        </w:rPr>
        <w:t>info</w:t>
      </w:r>
      <w:r w:rsidR="00EF7C6D" w:rsidRPr="00EF7C6D">
        <w:t>/</w:t>
      </w:r>
      <w:r w:rsidR="00853AB7">
        <w:rPr>
          <w:lang w:val="en-US"/>
        </w:rPr>
        <w:t>my</w:t>
      </w:r>
      <w:r w:rsidR="00853AB7" w:rsidRPr="00853AB7">
        <w:t>1.</w:t>
      </w:r>
      <w:r w:rsidR="00853AB7">
        <w:rPr>
          <w:lang w:val="en-US"/>
        </w:rPr>
        <w:t>ru</w:t>
      </w:r>
      <w:r w:rsidR="00853AB7">
        <w:t>;</w:t>
      </w:r>
    </w:p>
    <w:p w:rsidR="000E2098" w:rsidRDefault="000E2098" w:rsidP="000E2098">
      <w:pPr>
        <w:autoSpaceDE w:val="0"/>
        <w:ind w:firstLine="851"/>
        <w:jc w:val="both"/>
      </w:pPr>
      <w:r>
        <w:t xml:space="preserve">- на Едином портале государственных и муниципальных услуг (функций) </w:t>
      </w:r>
      <w:r w:rsidR="00853AB7">
        <w:t xml:space="preserve"> </w:t>
      </w:r>
      <w:r w:rsidR="00853AB7">
        <w:rPr>
          <w:lang w:val="en-US"/>
        </w:rPr>
        <w:t>http</w:t>
      </w:r>
      <w:r w:rsidR="00853AB7">
        <w:t>:</w:t>
      </w:r>
      <w:r w:rsidR="00853AB7" w:rsidRPr="00EF7C6D">
        <w:t>//</w:t>
      </w:r>
      <w:r w:rsidR="00853AB7">
        <w:rPr>
          <w:lang w:val="en-US"/>
        </w:rPr>
        <w:t>www</w:t>
      </w:r>
      <w:r w:rsidR="00853AB7">
        <w:t>.</w:t>
      </w:r>
      <w:r w:rsidR="00853AB7">
        <w:rPr>
          <w:lang w:val="en-US"/>
        </w:rPr>
        <w:t>gosuslugi</w:t>
      </w:r>
      <w:r w:rsidR="00853AB7" w:rsidRPr="00853AB7">
        <w:t>.</w:t>
      </w:r>
      <w:r w:rsidR="00853AB7">
        <w:rPr>
          <w:lang w:val="en-US"/>
        </w:rPr>
        <w:t>ru</w:t>
      </w:r>
      <w:r w:rsidR="00853AB7" w:rsidRPr="00853AB7">
        <w:t>.</w:t>
      </w:r>
      <w:r>
        <w:t>(далее федеральный портал);</w:t>
      </w:r>
    </w:p>
    <w:p w:rsidR="000E2098" w:rsidRDefault="000E2098" w:rsidP="000E2098">
      <w:pPr>
        <w:autoSpaceDE w:val="0"/>
        <w:ind w:firstLine="851"/>
        <w:jc w:val="both"/>
      </w:pPr>
      <w:r>
        <w:t>- на портале государственных услуг Краснодарского края</w:t>
      </w:r>
      <w:r w:rsidR="00853AB7" w:rsidRPr="00853AB7">
        <w:t xml:space="preserve"> </w:t>
      </w:r>
      <w:r w:rsidR="00853AB7">
        <w:rPr>
          <w:lang w:val="en-US"/>
        </w:rPr>
        <w:t>http</w:t>
      </w:r>
      <w:r w:rsidR="00853AB7">
        <w:t>:</w:t>
      </w:r>
      <w:r w:rsidR="00853AB7" w:rsidRPr="00EF7C6D">
        <w:t>//</w:t>
      </w:r>
      <w:r w:rsidR="00853AB7">
        <w:rPr>
          <w:lang w:val="en-US"/>
        </w:rPr>
        <w:t>www</w:t>
      </w:r>
      <w:r w:rsidR="00853AB7">
        <w:t>.</w:t>
      </w:r>
      <w:r w:rsidR="00853AB7">
        <w:rPr>
          <w:lang w:val="en-US"/>
        </w:rPr>
        <w:t>pgu</w:t>
      </w:r>
      <w:r w:rsidR="00853AB7" w:rsidRPr="00853AB7">
        <w:t>.</w:t>
      </w:r>
      <w:r w:rsidR="00853AB7">
        <w:rPr>
          <w:lang w:val="en-US"/>
        </w:rPr>
        <w:t>krasnodar</w:t>
      </w:r>
      <w:r w:rsidR="00853AB7" w:rsidRPr="00853AB7">
        <w:t>.</w:t>
      </w:r>
      <w:r w:rsidR="00853AB7">
        <w:rPr>
          <w:lang w:val="en-US"/>
        </w:rPr>
        <w:t>ru</w:t>
      </w:r>
      <w:r>
        <w:t xml:space="preserve"> </w:t>
      </w:r>
      <w:r>
        <w:rPr>
          <w:rStyle w:val="b-serp-urlitem"/>
        </w:rPr>
        <w:t>(</w:t>
      </w:r>
      <w:r>
        <w:t>далее региональный портал);</w:t>
      </w:r>
    </w:p>
    <w:p w:rsidR="000E2098" w:rsidRDefault="000E2098" w:rsidP="000E2098">
      <w:pPr>
        <w:autoSpaceDE w:val="0"/>
        <w:ind w:firstLine="851"/>
        <w:jc w:val="both"/>
      </w:pPr>
      <w:r>
        <w:t>- в средствах массовой информации (СМИ);</w:t>
      </w:r>
    </w:p>
    <w:p w:rsidR="000E2098" w:rsidRDefault="000E2098" w:rsidP="000E2098">
      <w:pPr>
        <w:autoSpaceDE w:val="0"/>
        <w:ind w:firstLine="851"/>
        <w:jc w:val="both"/>
      </w:pPr>
      <w:r>
        <w:t>- на информационных стендах, расположенных в здании администрации города по адресу: Краснодарский край, город Крымск, улица Демьяна Бедного, дом 16, кабинет 42.</w:t>
      </w:r>
    </w:p>
    <w:p w:rsidR="000E2098" w:rsidRDefault="000E2098" w:rsidP="000E2098">
      <w:pPr>
        <w:ind w:firstLine="851"/>
        <w:jc w:val="both"/>
      </w:pPr>
      <w:r>
        <w:t>1.4.4.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размещаются:</w:t>
      </w:r>
    </w:p>
    <w:p w:rsidR="000E2098" w:rsidRDefault="000E2098" w:rsidP="000E2098">
      <w:pPr>
        <w:ind w:firstLine="851"/>
        <w:jc w:val="both"/>
      </w:pPr>
      <w:r>
        <w:t>- текст Административного регламента (полная версия - на официальном сайте администрации города, извлечения из Административного регламента – на информационном стенде в здании администрации Крымского городского поселения Крымского района);</w:t>
      </w:r>
    </w:p>
    <w:p w:rsidR="000E2098" w:rsidRDefault="000E2098" w:rsidP="000E2098">
      <w:pPr>
        <w:ind w:firstLine="851"/>
        <w:jc w:val="both"/>
      </w:pPr>
      <w:r>
        <w:t>- блок-схема, определенная в приложении №1 к Административному регламенту;</w:t>
      </w:r>
    </w:p>
    <w:p w:rsidR="000E2098" w:rsidRDefault="000E2098" w:rsidP="000E2098">
      <w:pPr>
        <w:ind w:firstLine="851"/>
        <w:jc w:val="both"/>
      </w:pPr>
      <w:r>
        <w:t>- перечень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форма заявлений, необходимых для предоставления муниципальной услуги, определенная в приложении №4 к Административному регламенту;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1.5.Порядок получения консультаций о предоставлении муниципальной услуги.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r>
        <w:t xml:space="preserve">1.5.1.Консультации по предоставлению муниципальной услуги предоставляются в порядке, установленном пунктом 1.4.2. Административного регламента. 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bookmarkStart w:id="0" w:name="sub_10223"/>
      <w:r>
        <w:t>1.5.2. Консультации предоставляются по следующим вопросам:</w:t>
      </w:r>
    </w:p>
    <w:bookmarkEnd w:id="0"/>
    <w:p w:rsidR="000E2098" w:rsidRDefault="000E2098" w:rsidP="000E2098">
      <w:pPr>
        <w:ind w:firstLine="851"/>
        <w:jc w:val="both"/>
      </w:pPr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0E2098" w:rsidRDefault="000E2098" w:rsidP="000E2098">
      <w:pPr>
        <w:ind w:firstLine="851"/>
        <w:jc w:val="both"/>
      </w:pPr>
      <w:bookmarkStart w:id="1" w:name="sub_10224"/>
      <w:r>
        <w:t>- о правильности оформления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о порядке, сроках оформления документов, возможности их получения;</w:t>
      </w:r>
    </w:p>
    <w:p w:rsidR="000E2098" w:rsidRDefault="000E2098" w:rsidP="000E2098">
      <w:pPr>
        <w:tabs>
          <w:tab w:val="left" w:pos="709"/>
        </w:tabs>
        <w:ind w:firstLine="851"/>
        <w:jc w:val="both"/>
        <w:rPr>
          <w:bCs/>
        </w:rPr>
      </w:pPr>
      <w:r>
        <w:t xml:space="preserve">- о правилах и основаниях отказа в выдаче </w:t>
      </w:r>
      <w:r>
        <w:rPr>
          <w:bCs/>
        </w:rPr>
        <w:t>разрешения на вступление в брак лицам, достигшим возраста шестнадцати лет</w:t>
      </w:r>
      <w:r>
        <w:t>;</w:t>
      </w:r>
    </w:p>
    <w:p w:rsidR="003F34D6" w:rsidRDefault="003F34D6" w:rsidP="003F34D6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- о возможности предоставления муниципальной услуги в электронном виде;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  <w:rPr>
          <w:lang w:eastAsia="ru-RU"/>
        </w:rPr>
      </w:pPr>
      <w:r>
        <w:t xml:space="preserve">- о </w:t>
      </w:r>
      <w:r>
        <w:rPr>
          <w:lang w:eastAsia="ru-RU"/>
        </w:rPr>
        <w:t xml:space="preserve">ходе предоставления муниципальной услуги, если документы были приняты Отделом администрации города и МАУ МФЦ для предоставления муниципальной услуги. 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bookmarkStart w:id="2" w:name="sub_10222"/>
      <w:r>
        <w:t xml:space="preserve">1.5.3. </w:t>
      </w:r>
      <w:bookmarkEnd w:id="2"/>
      <w:r>
        <w:t>Прием заявителей осуществляется согласно графику приема, указанному в пункте 1.3.1. Административного регламента.</w:t>
      </w:r>
    </w:p>
    <w:p w:rsidR="00E85701" w:rsidRDefault="00E85701" w:rsidP="00E85701">
      <w:pPr>
        <w:autoSpaceDE w:val="0"/>
        <w:autoSpaceDN w:val="0"/>
        <w:adjustRightInd w:val="0"/>
        <w:ind w:firstLine="851"/>
        <w:jc w:val="center"/>
      </w:pPr>
      <w:r>
        <w:lastRenderedPageBreak/>
        <w:t>4</w:t>
      </w:r>
    </w:p>
    <w:p w:rsidR="00E85701" w:rsidRDefault="00E85701" w:rsidP="000E2098">
      <w:pPr>
        <w:autoSpaceDE w:val="0"/>
        <w:autoSpaceDN w:val="0"/>
        <w:adjustRightInd w:val="0"/>
        <w:ind w:firstLine="851"/>
        <w:jc w:val="both"/>
      </w:pPr>
    </w:p>
    <w:p w:rsidR="00E85701" w:rsidRDefault="00E85701" w:rsidP="000E2098">
      <w:pPr>
        <w:autoSpaceDE w:val="0"/>
        <w:autoSpaceDN w:val="0"/>
        <w:adjustRightInd w:val="0"/>
        <w:ind w:firstLine="851"/>
        <w:jc w:val="both"/>
      </w:pPr>
    </w:p>
    <w:bookmarkEnd w:id="1"/>
    <w:p w:rsidR="000E2098" w:rsidRDefault="000E2098" w:rsidP="000E2098">
      <w:pPr>
        <w:pStyle w:val="ConsPlusNonformat"/>
        <w:ind w:firstLine="851"/>
      </w:pPr>
      <w:r>
        <w:rPr>
          <w:rFonts w:ascii="Times New Roman" w:hAnsi="Times New Roman" w:cs="Times New Roman"/>
          <w:sz w:val="24"/>
          <w:szCs w:val="24"/>
        </w:rPr>
        <w:t>1.6. Порядок обращения за предоставлением муниципальной услуги.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1.6.1. Документы, являющиеся основанием для получения муниципальной услуги, представляются в администрацию города и МАУ МФЦ посредством личного обращения заявителя, направления документов по почте или в электронном виде.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Датой обращения и представления документов является день поступления и регистрации документов в журнале входящей корреспонденции (журнале входящей документации при поступлении обращения заявителя в электронном виде).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Факт подтверждения направления документов по почте лежит на заявителе.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В случае если имеется техническая возможность предоставления муниципальной услуги в электронном виде, заявление может быть направлено через федеральный или региональный портал.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Заявление заполняется в электронном виде, согласно представленной на федеральном и региональных порталах электронной форме. Документы могут быть представлены заявителем в электронной форме в соответствии с постановлением Правительства Российской Федерации от 7 июля 2011 года №533 «О порядке оформления и представления государственных и (или) муниципальных услуг, в форме электронных документов».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1.6.2. При личном обращении прием заявителей для подачи документов осуществляется согласно графику работы Отдела и МАУ МФЦ, определенному пунктом 1.3. Административного регламента.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1.7. 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Получателями муниципальной услуги являются граждане Российской Федерации, проживающие на территории Крымского городского поселения Крымского района, желающие вступить в брак, достигшие возраста шестнадцати лет</w:t>
      </w:r>
      <w:r w:rsidR="00156CF7">
        <w:rPr>
          <w:rFonts w:ascii="Times New Roman" w:hAnsi="Times New Roman" w:cs="Times New Roman"/>
          <w:sz w:val="24"/>
          <w:szCs w:val="24"/>
        </w:rPr>
        <w:t>.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center"/>
      </w:pPr>
    </w:p>
    <w:p w:rsidR="000E2098" w:rsidRDefault="000E2098" w:rsidP="000E2098">
      <w:pPr>
        <w:autoSpaceDE w:val="0"/>
        <w:autoSpaceDN w:val="0"/>
        <w:adjustRightInd w:val="0"/>
        <w:ind w:firstLine="851"/>
        <w:jc w:val="center"/>
      </w:pPr>
      <w:r>
        <w:t xml:space="preserve"> Стандарт предоставления муниципальной услуги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2.1. Наименование муниципальной услуги –</w:t>
      </w:r>
      <w:r w:rsidR="00156CF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выдача разрешения на вступление в брак лицам, достигшим возраста шестнадцати лет, но не достигшим совершеннолетия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Наименование органа предоставляющего муниципальную услугу.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t>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подразделения– Отдела по работе с молодежью, культуре, физической культуре и спорту (далее – Отдел),муниципальным автономным учреждением «Крымский многофункциональный центр предоставления муниципальных услуг муниципального образования Крымский район» (далее – МАУ МФЦ) и все электронном виде, согласно представленной на федеральном и региональных порталах электронной форме.</w:t>
      </w:r>
    </w:p>
    <w:p w:rsidR="000E2098" w:rsidRDefault="000E2098" w:rsidP="000E2098">
      <w:pPr>
        <w:ind w:firstLine="851"/>
        <w:jc w:val="both"/>
      </w:pPr>
      <w:r>
        <w:t>2.3. Результат предоставления муниципальной услуги.</w:t>
      </w:r>
    </w:p>
    <w:p w:rsidR="000E2098" w:rsidRDefault="000E2098" w:rsidP="000E2098">
      <w:pPr>
        <w:autoSpaceDE w:val="0"/>
        <w:ind w:firstLine="851"/>
        <w:jc w:val="both"/>
      </w:pPr>
      <w:r>
        <w:t>Результатом предоставления муниципальной услуги являются:</w:t>
      </w:r>
    </w:p>
    <w:p w:rsidR="000E2098" w:rsidRDefault="000E2098" w:rsidP="000E2098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предоставление разрешения на вступление в брак лицам;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отказ в предоставлении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F34D6" w:rsidRDefault="003F34D6" w:rsidP="003F34D6">
      <w:pPr>
        <w:autoSpaceDE w:val="0"/>
        <w:ind w:firstLine="851"/>
        <w:jc w:val="both"/>
      </w:pPr>
      <w:r>
        <w:rPr>
          <w:rFonts w:eastAsia="Times New Roman CYR"/>
        </w:rPr>
        <w:t xml:space="preserve">Предоставление муниципальной услуги осуществляется в течение 5 рабочих дней со дня регистрации в администрации города заявления о </w:t>
      </w:r>
      <w:r>
        <w:t xml:space="preserve">разрешении вступления в брак лицам, достигшим возраста шестнадцати лет, </w:t>
      </w:r>
      <w:r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Предоставление муниципальной услуги осуществляется в течение 15 рабочих дней со дня регистрации в МАУ МФЦ о </w:t>
      </w:r>
      <w:r>
        <w:t xml:space="preserve">разрешении вступления в брак лицам, достигшим возраста шестнадцати лет, </w:t>
      </w:r>
      <w:r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E85701" w:rsidRDefault="00E85701" w:rsidP="00E85701">
      <w:pPr>
        <w:autoSpaceDE w:val="0"/>
        <w:ind w:firstLine="851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>5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E85701" w:rsidRDefault="00E85701" w:rsidP="000E2098">
      <w:pPr>
        <w:autoSpaceDE w:val="0"/>
        <w:ind w:firstLine="851"/>
        <w:jc w:val="both"/>
      </w:pP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2.5. Правовые основания для предоставления муниципальной услуги.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Предоставление муниципальной услуги осуществляется на основании: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Конституции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Гражданского кодекса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Семейного кодекса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Федерального закона Российской Федерации от 6 октября 2003года №131-ФЗ «Об общих принципах организации органов местного самоуправления в Российской Федерации»;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Российской Федерации</w:t>
      </w:r>
      <w:r w:rsidR="00156CF7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156CF7">
        <w:rPr>
          <w:sz w:val="24"/>
          <w:szCs w:val="24"/>
        </w:rPr>
        <w:t xml:space="preserve"> </w:t>
      </w:r>
      <w:r>
        <w:rPr>
          <w:sz w:val="24"/>
          <w:szCs w:val="24"/>
        </w:rPr>
        <w:t>27июля2010 года №210-ФЗ «Об организации предоставления государственных и муниципальных услуг»;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Федерального закона Российской Федерации от 27 июля 2006года №152-ФЗ «О персональных данных»;</w:t>
      </w:r>
    </w:p>
    <w:p w:rsidR="000E2098" w:rsidRDefault="000E2098" w:rsidP="000E2098">
      <w:pPr>
        <w:ind w:firstLine="851"/>
        <w:jc w:val="both"/>
      </w:pPr>
      <w:r>
        <w:t>- Закона Краснодарского края от</w:t>
      </w:r>
      <w:r w:rsidR="00156CF7">
        <w:t xml:space="preserve"> </w:t>
      </w:r>
      <w:r>
        <w:t>29</w:t>
      </w:r>
      <w:r w:rsidR="00156CF7">
        <w:t xml:space="preserve"> </w:t>
      </w:r>
      <w:r>
        <w:t>декабря</w:t>
      </w:r>
      <w:r w:rsidR="00156CF7">
        <w:t xml:space="preserve"> </w:t>
      </w:r>
      <w:r>
        <w:t>2007 года</w:t>
      </w:r>
      <w:r w:rsidR="00E85701">
        <w:t xml:space="preserve"> </w:t>
      </w:r>
      <w:r>
        <w:t>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0E2098" w:rsidRDefault="000E2098" w:rsidP="000E2098">
      <w:pPr>
        <w:ind w:firstLine="851"/>
        <w:jc w:val="both"/>
      </w:pPr>
      <w:r>
        <w:t xml:space="preserve">- Закона Краснодарского края от 29декабря2007 года № 1370-КЗ «Об организации и осуществлении деятельности по опеке и попечительству в Краснодарском крае»; </w:t>
      </w:r>
    </w:p>
    <w:p w:rsidR="000E2098" w:rsidRDefault="000E2098" w:rsidP="000E2098">
      <w:pPr>
        <w:pStyle w:val="a7"/>
        <w:ind w:left="0" w:right="0" w:firstLine="851"/>
        <w:rPr>
          <w:rFonts w:cs="Times New Roman"/>
          <w:sz w:val="24"/>
        </w:rPr>
      </w:pPr>
      <w:r>
        <w:rPr>
          <w:rFonts w:cs="Times New Roman"/>
          <w:sz w:val="24"/>
        </w:rPr>
        <w:t>- Устава Крымского городского поселения Крымского района;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настоящего Административного регламента.</w:t>
      </w:r>
    </w:p>
    <w:p w:rsidR="000E2098" w:rsidRDefault="000E2098" w:rsidP="000E2098">
      <w:pPr>
        <w:ind w:firstLine="851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</w:t>
      </w:r>
    </w:p>
    <w:p w:rsidR="000E2098" w:rsidRDefault="000E2098" w:rsidP="00156CF7">
      <w:pPr>
        <w:jc w:val="both"/>
      </w:pPr>
      <w:r>
        <w:t>собственной инициативе, так как они подлежат представлению в рамках межведомственного информационного взаимодействия.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0E2098" w:rsidRDefault="000E2098" w:rsidP="000E2098">
      <w:pPr>
        <w:ind w:firstLine="851"/>
        <w:jc w:val="both"/>
      </w:pPr>
      <w:r>
        <w:rPr>
          <w:rFonts w:eastAsia="Calibri"/>
        </w:rPr>
        <w:t xml:space="preserve">- </w:t>
      </w:r>
      <w:r>
        <w:rPr>
          <w:rFonts w:eastAsia="Calibri"/>
          <w:lang w:eastAsia="en-US"/>
        </w:rPr>
        <w:t xml:space="preserve">заявления </w:t>
      </w:r>
      <w:r>
        <w:rPr>
          <w:rFonts w:eastAsia="Calibri"/>
        </w:rPr>
        <w:t>гражданина с просьбой</w:t>
      </w:r>
      <w:r>
        <w:rPr>
          <w:rFonts w:eastAsia="Calibri"/>
          <w:lang w:eastAsia="en-US"/>
        </w:rPr>
        <w:t xml:space="preserve"> дать разрешение на вступление в брак несовершеннолетнему лицу, достигшему </w:t>
      </w:r>
      <w:r>
        <w:rPr>
          <w:rFonts w:eastAsia="Calibri"/>
          <w:bCs/>
          <w:lang w:eastAsia="en-US"/>
        </w:rPr>
        <w:t xml:space="preserve">возраста шестнадцати лет, </w:t>
      </w:r>
      <w:r>
        <w:t>оформленные согласно приложению № 4 к Административному регламенту;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rPr>
          <w:rFonts w:eastAsia="Calibri"/>
          <w:lang w:eastAsia="en-US"/>
        </w:rPr>
        <w:t xml:space="preserve">- справка </w:t>
      </w:r>
      <w:r>
        <w:t>врачебной комиссии муниципального бюджетного учреждения «Крымская городская больница» (женская консультация) о беременности</w:t>
      </w:r>
      <w:r>
        <w:rPr>
          <w:rFonts w:eastAsia="Calibri"/>
        </w:rPr>
        <w:t>;</w:t>
      </w:r>
    </w:p>
    <w:p w:rsidR="000E2098" w:rsidRDefault="000E2098" w:rsidP="000E2098">
      <w:pPr>
        <w:ind w:firstLine="851"/>
        <w:jc w:val="both"/>
        <w:rPr>
          <w:rFonts w:eastAsia="Calibri"/>
        </w:rPr>
      </w:pPr>
      <w:r>
        <w:rPr>
          <w:rFonts w:eastAsia="Calibri"/>
        </w:rPr>
        <w:t>- подлинник и копия свидетельства о рождении ребенка.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 Крымского городского поселения Крымского района, на официальном сайте муниципального автономного учреждения «Крымский многофункциональный центр предоставления муниципальных услуг муниципального образования Крымский район».</w:t>
      </w:r>
    </w:p>
    <w:p w:rsidR="000E2098" w:rsidRDefault="000E2098" w:rsidP="000E2098">
      <w:pPr>
        <w:ind w:firstLine="851"/>
        <w:jc w:val="both"/>
      </w:pPr>
      <w:r>
        <w:t>2.6.2.В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853AB7" w:rsidRPr="00517AC6" w:rsidRDefault="003F34D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В случае если имеется техническая возможность предоставления муниципальной услуги в электронном виде, заявление может быть направлено в электронном виде через региональный портал либо федеральный портал. Заявление 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 электронном виде, согласно представленной на региональном портале либо федеральном портале электронной форме. Документы Административного регламента могут </w:t>
      </w: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представлены заявителем в электронной форме в соответствии с постановлением Правительства Российской Федерации от 7 июля 2011 года №553 «О порядке оформления и предоставления заявлений и иных документов, необходимых для предоставления государственных </w:t>
      </w:r>
    </w:p>
    <w:p w:rsidR="00E85701" w:rsidRDefault="00E85701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01" w:rsidRDefault="00E85701" w:rsidP="00E8570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85701" w:rsidRDefault="00E85701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098" w:rsidRDefault="000E2098" w:rsidP="000E2098">
      <w:pPr>
        <w:ind w:firstLine="851"/>
      </w:pPr>
      <w:r>
        <w:t>2.6.4. От заявителя запрещается требовать: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 xml:space="preserve">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>актами, регулирующими отношения, возникающие в связи с предоставлением муниципальной услуги;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 xml:space="preserve">предоставление документов и информации, которые находятся в распоряжении администрации города, иных государственных органов, органов местного самоуправления, </w:t>
      </w:r>
    </w:p>
    <w:p w:rsidR="000E2098" w:rsidRDefault="000E2098" w:rsidP="000E2098">
      <w:pPr>
        <w:widowControl w:val="0"/>
        <w:suppressAutoHyphens/>
        <w:jc w:val="both"/>
      </w:pPr>
      <w:r>
        <w:t>организаций,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Крымского городского поселения Крымского района.</w:t>
      </w:r>
    </w:p>
    <w:p w:rsidR="000E2098" w:rsidRDefault="000E2098" w:rsidP="000E2098">
      <w:pPr>
        <w:ind w:firstLine="851"/>
        <w:jc w:val="both"/>
      </w:pPr>
      <w:r>
        <w:rPr>
          <w:rFonts w:eastAsia="Times New Roman CYR"/>
        </w:rPr>
        <w:t>2.6.5.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0E2098" w:rsidRDefault="000E2098" w:rsidP="000E2098">
      <w:pPr>
        <w:ind w:firstLine="851"/>
        <w:jc w:val="both"/>
      </w:pPr>
      <w:r>
        <w:t>2.6.6. Документы, являющиеся основанием для получения муниципальной услуги, предоставляются в Отдел или МАУ МФЦ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вручении).</w:t>
      </w:r>
      <w:r w:rsidR="00156CF7">
        <w:t xml:space="preserve"> </w:t>
      </w:r>
      <w:r>
        <w:t xml:space="preserve">Факт подтверждения направления документов по почте лежит на заявителе. 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обращения и предоставления документов является день регистрации документов. 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2.7. Исчерпывающий перечень оснований для отказа в приёме документов, необходимых для предоставления муниципальной услуги:</w:t>
      </w:r>
      <w:r>
        <w:br/>
        <w:t>отказ в приеме документов не допускается.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8</w:t>
      </w:r>
      <w:r>
        <w:t xml:space="preserve">. </w:t>
      </w:r>
      <w:r>
        <w:rPr>
          <w:rFonts w:eastAsia="Times New Roman CYR"/>
        </w:rPr>
        <w:t>Перечень оснований для отказа в предоставлении муниципальной услуги.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</w:t>
      </w:r>
      <w:r w:rsidR="0061755F">
        <w:t>8</w:t>
      </w:r>
      <w:r>
        <w:t>.1. В предоставлении муниципальной услуги может быть отказано по следующим причинам:</w:t>
      </w:r>
    </w:p>
    <w:p w:rsidR="000E2098" w:rsidRDefault="000E2098" w:rsidP="000E2098">
      <w:pPr>
        <w:ind w:firstLine="851"/>
        <w:jc w:val="both"/>
      </w:pPr>
      <w:bookmarkStart w:id="3" w:name="sub_122801"/>
      <w:r>
        <w:t>- просьба, изложенная в заявлении, противоречит Закону;</w:t>
      </w:r>
    </w:p>
    <w:bookmarkEnd w:id="3"/>
    <w:p w:rsidR="000E2098" w:rsidRDefault="000E2098" w:rsidP="000E2098">
      <w:pPr>
        <w:ind w:firstLine="851"/>
        <w:jc w:val="both"/>
      </w:pPr>
      <w:r>
        <w:t>- заявление не содержит подписи и указания фамилии, имени, отчества заявителя и его почтового адреса для ответа;</w:t>
      </w:r>
    </w:p>
    <w:p w:rsidR="000E2098" w:rsidRDefault="000E2098" w:rsidP="000E2098">
      <w:pPr>
        <w:ind w:firstLine="851"/>
        <w:jc w:val="both"/>
      </w:pPr>
      <w:r>
        <w:t>- заявление не поддается прочтению, содержит нецензурные или оскорбительные выражения.</w:t>
      </w:r>
    </w:p>
    <w:p w:rsidR="000E2098" w:rsidRDefault="000E2098" w:rsidP="000E2098">
      <w:pPr>
        <w:ind w:firstLine="851"/>
        <w:jc w:val="both"/>
      </w:pPr>
      <w:r>
        <w:t>- отсутствие одного из документов, указанных в пункте 2.6.1. настоящего Административного регламента;</w:t>
      </w:r>
    </w:p>
    <w:p w:rsidR="000E2098" w:rsidRDefault="000E2098" w:rsidP="000E2098">
      <w:pPr>
        <w:ind w:firstLine="851"/>
        <w:jc w:val="both"/>
        <w:rPr>
          <w:shd w:val="clear" w:color="auto" w:fill="FFFFFF"/>
        </w:rPr>
      </w:pPr>
      <w:r>
        <w:t>- </w:t>
      </w:r>
      <w:r>
        <w:rPr>
          <w:shd w:val="clear" w:color="auto" w:fill="FFFFFF"/>
        </w:rPr>
        <w:t>несоответствие хотя бы одного из документов, указанных в пункте 2.6.1.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E2098" w:rsidRDefault="000E2098" w:rsidP="000E2098">
      <w:pPr>
        <w:ind w:firstLine="851"/>
        <w:jc w:val="both"/>
      </w:pPr>
      <w:r>
        <w:rPr>
          <w:shd w:val="clear" w:color="auto" w:fill="FFFFFF"/>
        </w:rPr>
        <w:t>- обращение за получением муниципальной услуги ненадлежащего лица;</w:t>
      </w:r>
    </w:p>
    <w:p w:rsidR="000E2098" w:rsidRDefault="000E2098" w:rsidP="000E2098">
      <w:pPr>
        <w:ind w:firstLine="851"/>
        <w:jc w:val="both"/>
      </w:pPr>
      <w:r>
        <w:t>- не предоставление документов, указанных в подпункте 2.6.1. Административного регламента, после истечения срока приостановления предоставления муниципальной услуги.</w:t>
      </w:r>
    </w:p>
    <w:p w:rsidR="000E2098" w:rsidRDefault="000E2098" w:rsidP="000E2098">
      <w:pPr>
        <w:ind w:firstLine="851"/>
        <w:jc w:val="both"/>
        <w:rPr>
          <w:shd w:val="clear" w:color="auto" w:fill="FFFFFF"/>
        </w:rPr>
      </w:pPr>
      <w: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вступлению в брак.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</w:t>
      </w:r>
      <w:r w:rsidR="0061755F">
        <w:t>8</w:t>
      </w:r>
      <w:r>
        <w:t>.2.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№ 7 Административного регламента.</w:t>
      </w:r>
      <w:bookmarkStart w:id="4" w:name="_GoBack"/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</w:t>
      </w:r>
      <w:r w:rsidR="0061755F">
        <w:t>8</w:t>
      </w:r>
      <w:r>
        <w:t>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E85701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8</w:t>
      </w:r>
      <w:r>
        <w:t xml:space="preserve">.4. </w:t>
      </w:r>
      <w:r>
        <w:rPr>
          <w:rFonts w:eastAsia="Times New Roman CYR"/>
        </w:rPr>
        <w:t xml:space="preserve">Уведомление об отказе в предоставлении муниципальной услуги выдается заявителю лично или отправляется заявителю по почте, электронной почте по указанному 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E85701" w:rsidRDefault="00E85701" w:rsidP="00E85701">
      <w:pPr>
        <w:autoSpaceDE w:val="0"/>
        <w:ind w:firstLine="851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>7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0E2098" w:rsidRDefault="000E2098" w:rsidP="00E85701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 xml:space="preserve">заявителем адресу </w:t>
      </w:r>
      <w:r>
        <w:t>в течение трех рабочих дней со дня регистрации уведомления в приемной администрации города</w:t>
      </w:r>
      <w:r>
        <w:rPr>
          <w:rFonts w:eastAsia="Times New Roman CYR"/>
        </w:rPr>
        <w:t>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2.</w:t>
      </w:r>
      <w:r w:rsidR="0061755F">
        <w:rPr>
          <w:rFonts w:eastAsia="Times New Roman CYR"/>
        </w:rPr>
        <w:t>9</w:t>
      </w:r>
      <w:r>
        <w:rPr>
          <w:rFonts w:eastAsia="Times New Roman CYR"/>
        </w:rPr>
        <w:t>. Р</w:t>
      </w:r>
      <w:r>
        <w:t>азмер платы, взимаемой с заявителя при предоставлении муниципальной услуги.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Муниципальная услуга предоставляется бесплатно.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10</w:t>
      </w:r>
      <w:r>
        <w:t>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11</w:t>
      </w:r>
      <w:r>
        <w:t>. Срок регистрации запроса заявителя о предоставлении муниципальной услуги составляет 1 рабочий день.</w:t>
      </w:r>
    </w:p>
    <w:p w:rsidR="000E2098" w:rsidRDefault="000E2098" w:rsidP="000E2098">
      <w:pPr>
        <w:ind w:firstLine="851"/>
        <w:jc w:val="both"/>
      </w:pPr>
      <w:r>
        <w:t>2.1</w:t>
      </w:r>
      <w:r w:rsidR="0061755F">
        <w:t>2</w:t>
      </w:r>
      <w: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услуги.</w:t>
      </w:r>
    </w:p>
    <w:p w:rsidR="000E2098" w:rsidRDefault="000E2098" w:rsidP="000E2098">
      <w:pPr>
        <w:pStyle w:val="3"/>
        <w:tabs>
          <w:tab w:val="left" w:pos="72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="0061755F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.1. Требования к присутственным местам.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Прием заявителей осуществляется в специально выделенных для этих целей помещениях.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>Присутственные места включают места для ожидания, информирования и приема заявителей.</w:t>
      </w:r>
    </w:p>
    <w:p w:rsidR="003F34D6" w:rsidRDefault="003F34D6" w:rsidP="003F34D6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Помещения должны соответствовать санитарно-эпидемиологическим правилам и нормативам.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Место предоставления услуги должны иметь туалет со свободным доступом к нему в рабочее время.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>В период с октября по май в местах ожидания размещаются специальные напольные и (или) настенные вешалки для одежды.</w:t>
      </w:r>
    </w:p>
    <w:p w:rsidR="000E2098" w:rsidRDefault="000E2098" w:rsidP="000E2098">
      <w:pPr>
        <w:ind w:firstLine="851"/>
        <w:jc w:val="both"/>
      </w:pPr>
      <w:bookmarkStart w:id="5" w:name="_Toc136151971"/>
      <w:r>
        <w:t>2.1</w:t>
      </w:r>
      <w:r w:rsidR="0061755F">
        <w:t>2</w:t>
      </w:r>
      <w:r>
        <w:t>.2. Требования к местам для информирования</w:t>
      </w:r>
      <w:bookmarkEnd w:id="5"/>
      <w:r>
        <w:t>: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места для информирования, предназначенные для ознакомления заявителей с информационными материалами, оборудуются: 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- информационными стендами;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- стульями и столами (стойками для письма), канцелярскими принадлежностями (ручками и бумагой) для возможности оформления документов. </w:t>
      </w:r>
      <w:bookmarkStart w:id="6" w:name="_Toc136151972"/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  <w:rPr>
          <w:b/>
        </w:rPr>
      </w:pPr>
      <w:r>
        <w:t>2.1</w:t>
      </w:r>
      <w:r w:rsidR="0061755F">
        <w:t>2</w:t>
      </w:r>
      <w:r>
        <w:t>.3. Требования к местам для ожидания</w:t>
      </w:r>
      <w:bookmarkEnd w:id="6"/>
      <w:r>
        <w:t>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Места для ожидания должны соответствовать комфортным условиям для заявителей и оптимальным условиям работы специалистов.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Места для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0E2098" w:rsidRDefault="000E2098" w:rsidP="000E2098">
      <w:pPr>
        <w:pStyle w:val="3"/>
        <w:tabs>
          <w:tab w:val="left" w:pos="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bookmarkStart w:id="7" w:name="_Toc136151973"/>
      <w:r>
        <w:rPr>
          <w:rFonts w:ascii="Times New Roman" w:hAnsi="Times New Roman"/>
          <w:b w:val="0"/>
          <w:sz w:val="24"/>
          <w:szCs w:val="24"/>
        </w:rPr>
        <w:t>2.1</w:t>
      </w:r>
      <w:r w:rsidR="0061755F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.4. </w:t>
      </w:r>
      <w:bookmarkEnd w:id="7"/>
      <w:r>
        <w:rPr>
          <w:rFonts w:ascii="Times New Roman" w:hAnsi="Times New Roman"/>
          <w:b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5701" w:rsidRDefault="00E85701" w:rsidP="00E857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rFonts w:eastAsia="Calibri"/>
        </w:rPr>
      </w:pPr>
      <w:r>
        <w:rPr>
          <w:rFonts w:eastAsia="Calibri"/>
        </w:rPr>
        <w:lastRenderedPageBreak/>
        <w:t>8</w:t>
      </w: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E85701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К помещениям, в которых предоставляется муниципальная услуга, к местам </w:t>
      </w:r>
      <w:bookmarkEnd w:id="4"/>
      <w:r>
        <w:rPr>
          <w:rFonts w:eastAsia="Calibri"/>
        </w:rPr>
        <w:t xml:space="preserve">ожидания и приема инвалидов предъявляются требования по обеспечению </w:t>
      </w:r>
    </w:p>
    <w:p w:rsidR="000E2098" w:rsidRDefault="000E2098" w:rsidP="00E857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  наличие выделенной стоянки автотранспортных средств для инвалидов;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санитарно-гигиенические помещений; 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обеспечение достаточной ширины дверных проемов, лестничных маршей, площадок; 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 размещение информации с учетом ограничения жизнедеятельности инвалидов;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34D6" w:rsidRDefault="003F34D6" w:rsidP="003F34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оказание сотрудниками администрации или МФЦ помощи инвалидам в преодолении барьеров, мешающих получению ими услуги наравне с другими лицами.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  <w:lang w:eastAsia="en-US"/>
        </w:rPr>
        <w:t>Вход в помещение администрации Крымского городского поселения Крымского района и МФЦ оборудуется вывеской, содержащей информацию о наименовании учреждения</w:t>
      </w:r>
      <w:r>
        <w:rPr>
          <w:rFonts w:eastAsia="Calibri"/>
        </w:rPr>
        <w:t>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0E2098" w:rsidRDefault="000E2098" w:rsidP="000E2098">
      <w:pPr>
        <w:ind w:firstLine="851"/>
        <w:jc w:val="both"/>
      </w:pPr>
      <w:r>
        <w:t>2.1</w:t>
      </w:r>
      <w:r w:rsidR="0061755F">
        <w:t>3</w:t>
      </w:r>
      <w:r>
        <w:t>. Показатели доступности и качества предоставления муниципальной услуги.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Показателями доступности и качества муниципальной услуги являются: - количество взаимодействий заявителя с должностными лицами администрации Крымского городского поселения при предоставлении муниципальной услуги и их продолжительность;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должностных лиц, ответственных за предоставление муниципальной услуги;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и соблюдение требований к помещениям, в которых предоставляется услуга;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E2098" w:rsidRDefault="000E2098" w:rsidP="000E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>
        <w:t>- 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61755F" w:rsidRDefault="0061755F" w:rsidP="000E2098">
      <w:pPr>
        <w:autoSpaceDE w:val="0"/>
        <w:ind w:firstLine="851"/>
        <w:jc w:val="center"/>
      </w:pPr>
    </w:p>
    <w:p w:rsidR="000E2098" w:rsidRDefault="000E2098" w:rsidP="000E2098">
      <w:pPr>
        <w:autoSpaceDE w:val="0"/>
        <w:ind w:firstLine="851"/>
        <w:jc w:val="center"/>
      </w:pPr>
      <w:r>
        <w:t>3. Административные процедуры предоставления муниципальной услуги.</w:t>
      </w:r>
    </w:p>
    <w:p w:rsidR="00E85701" w:rsidRDefault="00E85701" w:rsidP="000E2098">
      <w:pPr>
        <w:autoSpaceDE w:val="0"/>
        <w:ind w:firstLine="851"/>
        <w:jc w:val="center"/>
      </w:pPr>
    </w:p>
    <w:p w:rsidR="00246E56" w:rsidRDefault="00246E56" w:rsidP="000E2098">
      <w:pPr>
        <w:ind w:firstLine="851"/>
        <w:jc w:val="both"/>
      </w:pPr>
    </w:p>
    <w:p w:rsidR="00246E56" w:rsidRDefault="00246E56" w:rsidP="00246E56">
      <w:pPr>
        <w:ind w:firstLine="851"/>
        <w:jc w:val="center"/>
      </w:pPr>
      <w:r>
        <w:lastRenderedPageBreak/>
        <w:t>9</w:t>
      </w:r>
    </w:p>
    <w:p w:rsidR="00246E56" w:rsidRDefault="00246E56" w:rsidP="000E2098">
      <w:pPr>
        <w:ind w:firstLine="851"/>
        <w:jc w:val="both"/>
      </w:pPr>
    </w:p>
    <w:p w:rsidR="00246E56" w:rsidRDefault="00246E56" w:rsidP="000E2098">
      <w:pPr>
        <w:ind w:firstLine="851"/>
        <w:jc w:val="both"/>
      </w:pPr>
    </w:p>
    <w:p w:rsidR="000E2098" w:rsidRDefault="000E2098" w:rsidP="000E2098">
      <w:pPr>
        <w:ind w:firstLine="851"/>
        <w:jc w:val="both"/>
      </w:pPr>
      <w:r>
        <w:t>Последовательность административных действий, выполняемых при предоставлении муниципальной услуги, показаны на блок-схеме предоставления муниципальной услуги «Выдача</w:t>
      </w:r>
      <w:r>
        <w:rPr>
          <w:bCs/>
        </w:rPr>
        <w:t xml:space="preserve"> разрешения на вступление в брак лицам, достигшим возраста шестнадцати лет</w:t>
      </w:r>
      <w:r>
        <w:t>» согласно приложению №1 к Административному регламенту.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3.1. Прием и регистрация заявления для </w:t>
      </w:r>
      <w:r>
        <w:rPr>
          <w:bCs/>
        </w:rPr>
        <w:t>выдачи разрешения на вступление в брак лицам, дост</w:t>
      </w:r>
      <w:r w:rsidR="006E145A">
        <w:rPr>
          <w:bCs/>
        </w:rPr>
        <w:t xml:space="preserve">игшим возраста шестнадцати лет </w:t>
      </w:r>
      <w:r>
        <w:rPr>
          <w:rFonts w:eastAsia="Times New Roman CYR"/>
        </w:rPr>
        <w:t>и прилагаемых к нему документов.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Заявитель подает документы, указанные в подпункте 2.6.1 Административного регламента, в администрацию города.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Специалист Отдела регистрирует заявление для </w:t>
      </w:r>
      <w:r>
        <w:rPr>
          <w:bCs/>
        </w:rPr>
        <w:t xml:space="preserve">выдачи разрешения на вступление в брак лицам, достигшим возраста шестнадцати </w:t>
      </w:r>
      <w:r>
        <w:rPr>
          <w:rFonts w:eastAsia="Times New Roman CYR"/>
        </w:rPr>
        <w:t>и прилагаемые к нему документы</w:t>
      </w:r>
      <w:r>
        <w:t>.</w:t>
      </w:r>
    </w:p>
    <w:p w:rsidR="000E2098" w:rsidRDefault="000E2098" w:rsidP="000E2098">
      <w:pPr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Заявителю выдается расписка о приеме документов с отметкой о дате приема, их количестве и наименовании. Расписка о приеме документов оформляется по форме согласно приложению №3 к Административному регламенту.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</w:rPr>
        <w:t>Расписка</w:t>
      </w:r>
      <w:r>
        <w:rPr>
          <w:rFonts w:ascii="Times New Roman CYR" w:eastAsia="Times New Roman CYR" w:hAnsi="Times New Roman CYR" w:cs="Times New Roman CYR"/>
        </w:rPr>
        <w:t xml:space="preserve"> оформляется в двух экземплярах.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Первый экземпляр расписки передается заявителю, а второй - приобщается к поступившим документам.</w:t>
      </w:r>
    </w:p>
    <w:p w:rsidR="006E145A" w:rsidRDefault="000E2098" w:rsidP="006E145A">
      <w:pPr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 xml:space="preserve">В случае </w:t>
      </w:r>
      <w:r>
        <w:t xml:space="preserve">подачи документов в электронном виде должностное лицо, ответственное за предоставление муниципальной услуги, подтверждает факт их получения ответным </w:t>
      </w:r>
      <w:r w:rsidR="006E145A">
        <w:t>сообщением в электронном виде с указанием даты и регистрационного номера в течение дня, следующего за днём поступления документов.</w:t>
      </w:r>
    </w:p>
    <w:p w:rsidR="003F34D6" w:rsidRDefault="003F34D6" w:rsidP="003F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3.2. Требования, учитывающие особенности предоставления  муниципальной услуги в электронной форме и особенности предоставления  муниципальной услуги в МФЦ.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3.2.1. При предоставлении муниципальной услуги в электронной форме осуществляется: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доступа заявителей к сведениям о предоставляемой  муниципальной услуге на официальных сайтах администрации Крымского городского поселения Крымского района, МФЦ, а также с использованием Единого портала государственных и муниципальных услуг (функций)</w:t>
      </w:r>
      <w:r>
        <w:rPr>
          <w:rFonts w:eastAsia="Calibri"/>
          <w:lang w:val="en-US" w:eastAsia="en-US"/>
        </w:rPr>
        <w:t> gosuslugi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</w:t>
      </w:r>
      <w:r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r>
        <w:rPr>
          <w:rFonts w:eastAsia="Calibri"/>
          <w:lang w:val="en-US" w:eastAsia="en-US"/>
        </w:rPr>
        <w:t>gosuslugi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</w:t>
      </w:r>
      <w:r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заявителем сведений о ходе  предоставления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3.2.2. При предоставлении муниципальной услуги в МФЦ осуществляется: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специалист МФЦ осуществляет организационную и консультативную помощь гражданам, обратившимся для получения 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прием документов от заявителей осуществляется специалистами  МФЦ в день обращения заявителя в порядке очереди или по предварительной записи заявителя (на определенное время и дату);</w:t>
      </w:r>
    </w:p>
    <w:p w:rsidR="00246E56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сектор приема граждан оборудован световым информационным табло (видеоэкраном), на котором размещается информация об электронной очереди. Электронная </w:t>
      </w:r>
    </w:p>
    <w:p w:rsidR="00246E56" w:rsidRDefault="00246E56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</w:p>
    <w:p w:rsidR="00246E56" w:rsidRDefault="00246E56" w:rsidP="0024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10</w:t>
      </w:r>
    </w:p>
    <w:p w:rsidR="00246E56" w:rsidRDefault="00246E56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</w:p>
    <w:p w:rsidR="00246E56" w:rsidRDefault="00246E56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обслуживании заявителей из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взаимодействие отдела архитектуры и градостроительства с МФЦ при предоставлении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t xml:space="preserve"> </w:t>
      </w:r>
      <w:r>
        <w:rPr>
          <w:rFonts w:ascii="Times New Roman CYR" w:eastAsia="Times New Roman CYR" w:hAnsi="Times New Roman CYR" w:cs="Times New Roman CYR"/>
        </w:rPr>
        <w:t>3.3. Рассмотрение предоставленных документов.</w:t>
      </w:r>
    </w:p>
    <w:p w:rsidR="000E2098" w:rsidRDefault="000E2098" w:rsidP="000E2098">
      <w:pPr>
        <w:tabs>
          <w:tab w:val="left" w:pos="993"/>
        </w:tabs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3.3.1. Главный специалист Отдела, МАУ МФЦ:</w:t>
      </w:r>
    </w:p>
    <w:p w:rsidR="000E2098" w:rsidRDefault="000E2098" w:rsidP="000E2098">
      <w:pPr>
        <w:tabs>
          <w:tab w:val="left" w:pos="993"/>
        </w:tabs>
        <w:ind w:firstLine="851"/>
        <w:jc w:val="both"/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t>определяет должностное лицо, ответственное за предоставление муниципальной услуги;</w:t>
      </w:r>
    </w:p>
    <w:p w:rsidR="000E2098" w:rsidRDefault="000E2098" w:rsidP="000E2098">
      <w:pPr>
        <w:tabs>
          <w:tab w:val="left" w:pos="993"/>
        </w:tabs>
        <w:ind w:firstLine="851"/>
        <w:jc w:val="both"/>
      </w:pPr>
      <w:r>
        <w:t>- 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 (в течение не более 5 дней с момента поступления документов).</w:t>
      </w:r>
    </w:p>
    <w:p w:rsidR="00853AB7" w:rsidRPr="00FA5681" w:rsidRDefault="003F34D6" w:rsidP="0061755F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3.3.2. Фамилия, имя и отчество исполнителя,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обращения.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Принятие решения о выдаче </w:t>
      </w:r>
      <w:r>
        <w:rPr>
          <w:bCs/>
          <w:sz w:val="24"/>
          <w:szCs w:val="24"/>
        </w:rPr>
        <w:t>разрешения на вступление в брак лицам, дос</w:t>
      </w:r>
      <w:r w:rsidR="004E7089">
        <w:rPr>
          <w:bCs/>
          <w:sz w:val="24"/>
          <w:szCs w:val="24"/>
        </w:rPr>
        <w:t>тигшим возраста шестнадцати лет</w:t>
      </w:r>
      <w:r>
        <w:rPr>
          <w:bCs/>
          <w:sz w:val="24"/>
          <w:szCs w:val="24"/>
        </w:rPr>
        <w:t>.</w:t>
      </w:r>
    </w:p>
    <w:p w:rsidR="000E2098" w:rsidRDefault="000E2098" w:rsidP="000E2098">
      <w:pPr>
        <w:pStyle w:val="a9"/>
        <w:ind w:firstLine="851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3.4.1. Должностное лицо, ответственное за предоставление муниципальной услуги, проводит проверку документов, прилагаемых к заявлению для </w:t>
      </w:r>
      <w:r>
        <w:rPr>
          <w:bCs/>
          <w:sz w:val="24"/>
          <w:szCs w:val="24"/>
        </w:rPr>
        <w:t xml:space="preserve">выдачи разрешения на вступление в брак лицам, достигшим возраста шестнадцати лет, </w:t>
      </w:r>
      <w:r>
        <w:rPr>
          <w:rFonts w:eastAsia="Times New Roman CYR"/>
          <w:sz w:val="24"/>
          <w:szCs w:val="24"/>
        </w:rPr>
        <w:t>указанных в пункте 2.6.1 Административного регламента.</w:t>
      </w:r>
    </w:p>
    <w:p w:rsidR="000E2098" w:rsidRDefault="000E2098" w:rsidP="000E2098">
      <w:pPr>
        <w:tabs>
          <w:tab w:val="left" w:pos="1440"/>
        </w:tabs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3.4.2. </w:t>
      </w:r>
      <w:r w:rsidR="0061755F">
        <w:rPr>
          <w:rFonts w:ascii="Times New Roman CYR" w:eastAsia="Times New Roman CYR" w:hAnsi="Times New Roman CYR" w:cs="Times New Roman CYR"/>
        </w:rPr>
        <w:t>В</w:t>
      </w:r>
      <w:r>
        <w:rPr>
          <w:rFonts w:ascii="Times New Roman CYR" w:eastAsia="Times New Roman CYR" w:hAnsi="Times New Roman CYR" w:cs="Times New Roman CYR"/>
        </w:rPr>
        <w:t xml:space="preserve"> случае наличия оснований для отказа в предоставлении муниципальной услуги, должностное лицо, ответственное за предоставление муниципальной услуги, оформляет отказ в предоставлении муниципальной услуги в порядке, установленном пунктом 2.</w:t>
      </w:r>
      <w:r w:rsidR="0061755F">
        <w:rPr>
          <w:rFonts w:ascii="Times New Roman CYR" w:eastAsia="Times New Roman CYR" w:hAnsi="Times New Roman CYR" w:cs="Times New Roman CYR"/>
        </w:rPr>
        <w:t>8</w:t>
      </w:r>
      <w:r>
        <w:rPr>
          <w:rFonts w:ascii="Times New Roman CYR" w:eastAsia="Times New Roman CYR" w:hAnsi="Times New Roman CYR" w:cs="Times New Roman CYR"/>
        </w:rPr>
        <w:t>. Административного регламента.</w:t>
      </w:r>
    </w:p>
    <w:p w:rsidR="000E2098" w:rsidRDefault="000E2098" w:rsidP="000E2098">
      <w:pPr>
        <w:tabs>
          <w:tab w:val="left" w:pos="1440"/>
        </w:tabs>
        <w:autoSpaceDE w:val="0"/>
        <w:ind w:firstLine="851"/>
        <w:jc w:val="both"/>
        <w:rPr>
          <w:bCs/>
        </w:rPr>
      </w:pPr>
      <w:r>
        <w:rPr>
          <w:rFonts w:ascii="Times New Roman CYR" w:eastAsia="Times New Roman CYR" w:hAnsi="Times New Roman CYR" w:cs="Times New Roman CYR"/>
        </w:rPr>
        <w:t xml:space="preserve">3.4.3. Если все документы имеются, оформлены правильно, </w:t>
      </w:r>
      <w:r>
        <w:t xml:space="preserve">в случае отсутствия оснований для отказа в предоставлении муниципальной услуги, должностное лицо, ответственное за предоставление муниципальной услуги, готовит постановление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но не достигшим совершеннолетия </w:t>
      </w:r>
      <w:r>
        <w:t>по форме согласно приложению № 6 к Административному регламенту и направляет его главе Крымского городского поселения Крымского района на подпись.</w:t>
      </w:r>
    </w:p>
    <w:p w:rsidR="000E2098" w:rsidRDefault="000E2098" w:rsidP="004E7089">
      <w:pPr>
        <w:ind w:firstLine="851"/>
        <w:jc w:val="both"/>
      </w:pPr>
      <w:r>
        <w:t xml:space="preserve">3.4.4. Постановление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</w:t>
      </w:r>
      <w:r>
        <w:t>выдаётся заявителю лично или направляются заявителю по почте по указанному заявителем адресу заказным письмом (бандеролью с описью вложенных документов и уведомлением о вручении).</w:t>
      </w:r>
    </w:p>
    <w:p w:rsidR="000E2098" w:rsidRDefault="000E2098" w:rsidP="000E2098">
      <w:pPr>
        <w:ind w:firstLine="851"/>
        <w:jc w:val="both"/>
      </w:pPr>
      <w:r>
        <w:t xml:space="preserve">3.4.5. Факт выдачи постановления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</w:t>
      </w:r>
      <w:r w:rsidR="003E6CAB">
        <w:rPr>
          <w:bCs/>
        </w:rPr>
        <w:t>достигшим возраста шестнадцати лет</w:t>
      </w:r>
      <w:r>
        <w:rPr>
          <w:bCs/>
        </w:rPr>
        <w:t xml:space="preserve">, </w:t>
      </w:r>
      <w:r>
        <w:t xml:space="preserve">регистрируется в журнале учета уведомлений о предоставлении постановлений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</w:t>
      </w:r>
      <w:r>
        <w:t>в срок не позднее двух рабочих дней после выдачи уведомления.</w:t>
      </w:r>
      <w:r>
        <w:tab/>
      </w:r>
    </w:p>
    <w:p w:rsidR="003E6CAB" w:rsidRDefault="003E6CAB" w:rsidP="000E2098">
      <w:pPr>
        <w:autoSpaceDE w:val="0"/>
        <w:ind w:firstLine="851"/>
        <w:jc w:val="center"/>
        <w:rPr>
          <w:rFonts w:eastAsia="Times New Roman CYR"/>
        </w:rPr>
      </w:pPr>
    </w:p>
    <w:p w:rsidR="000E2098" w:rsidRDefault="000E2098" w:rsidP="000E2098">
      <w:pPr>
        <w:autoSpaceDE w:val="0"/>
        <w:ind w:firstLine="851"/>
        <w:jc w:val="center"/>
      </w:pPr>
      <w:r>
        <w:rPr>
          <w:rFonts w:eastAsia="Times New Roman CYR"/>
        </w:rPr>
        <w:t xml:space="preserve">4. </w:t>
      </w:r>
      <w:r>
        <w:t>Формы контроля за исполнением Административного регламента</w:t>
      </w:r>
    </w:p>
    <w:p w:rsidR="00E85701" w:rsidRDefault="00246E56" w:rsidP="000E2098">
      <w:pPr>
        <w:autoSpaceDE w:val="0"/>
        <w:ind w:firstLine="851"/>
        <w:jc w:val="center"/>
      </w:pPr>
      <w:r>
        <w:lastRenderedPageBreak/>
        <w:t>11</w:t>
      </w:r>
    </w:p>
    <w:p w:rsidR="00246E56" w:rsidRDefault="00246E56" w:rsidP="000E2098">
      <w:pPr>
        <w:autoSpaceDE w:val="0"/>
        <w:ind w:firstLine="851"/>
        <w:jc w:val="center"/>
      </w:pPr>
    </w:p>
    <w:p w:rsidR="00246E56" w:rsidRDefault="00246E56" w:rsidP="000E2098">
      <w:pPr>
        <w:autoSpaceDE w:val="0"/>
        <w:ind w:firstLine="851"/>
        <w:jc w:val="center"/>
      </w:pP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4.1. Контроль за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ответственным за предоставление муниципальной услуги осуществляется главный специалистом Отдела, МАУ МФЦ или лицом его замещающим.</w:t>
      </w:r>
    </w:p>
    <w:p w:rsidR="00E85701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</w:p>
    <w:p w:rsidR="000E2098" w:rsidRDefault="000E2098" w:rsidP="00E85701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3F34D6" w:rsidRDefault="003F34D6" w:rsidP="003F34D6">
      <w:pPr>
        <w:pStyle w:val="ConsPlusTitle"/>
        <w:numPr>
          <w:ilvl w:val="0"/>
          <w:numId w:val="5"/>
        </w:numPr>
        <w:ind w:left="709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85701" w:rsidRDefault="00E85701" w:rsidP="00E85701">
      <w:pPr>
        <w:pStyle w:val="ConsPlusTitle"/>
        <w:ind w:left="1560"/>
        <w:rPr>
          <w:rFonts w:ascii="Times New Roman" w:hAnsi="Times New Roman" w:cs="Times New Roman"/>
          <w:b w:val="0"/>
          <w:sz w:val="24"/>
          <w:szCs w:val="24"/>
        </w:rPr>
      </w:pPr>
    </w:p>
    <w:p w:rsidR="000E2098" w:rsidRDefault="003F34D6" w:rsidP="003E6CAB">
      <w:pPr>
        <w:autoSpaceDE w:val="0"/>
        <w:ind w:firstLine="851"/>
        <w:jc w:val="both"/>
        <w:rPr>
          <w:rFonts w:eastAsia="Arial CYR"/>
        </w:rPr>
      </w:pPr>
      <w:r>
        <w:rPr>
          <w:rFonts w:eastAsia="Arial CYR"/>
        </w:rPr>
        <w:t xml:space="preserve">5.1. В случае если заявитель не согласен с результатом оказания муниципальной услуги, он вправе обжаловать действия (бездействия) и решения, осуществляемые </w:t>
      </w:r>
      <w:r w:rsidR="000E2098">
        <w:rPr>
          <w:rFonts w:eastAsia="Arial CYR"/>
        </w:rPr>
        <w:t>(принятые) в ходе исполнения Административного регламента, в досудебном и судебном порядке.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 5.2. В досудебном порядке: заявитель имеет право обратиться с жалобой лично (устно), посредством электронной связи или направить письменное предложение, заявление или жалобу к главе Крымского городского поселения Крымского района по адресу: 353380, </w:t>
      </w:r>
    </w:p>
    <w:p w:rsidR="000E2098" w:rsidRDefault="000E2098" w:rsidP="004E7089">
      <w:pPr>
        <w:autoSpaceDE w:val="0"/>
        <w:jc w:val="both"/>
      </w:pPr>
      <w:r>
        <w:t xml:space="preserve">город Крымск, Краснодарский край, улица Демьяна Бедного, дом 16, адрес электронной почты администрации Крымского городского поселения Крымского района: </w:t>
      </w:r>
      <w:r w:rsidR="00853AB7">
        <w:rPr>
          <w:lang w:val="en-US"/>
        </w:rPr>
        <w:t>adm</w:t>
      </w:r>
      <w:r w:rsidR="006700F6">
        <w:rPr>
          <w:lang w:val="en-US"/>
        </w:rPr>
        <w:t>g</w:t>
      </w:r>
      <w:r w:rsidR="00853AB7">
        <w:rPr>
          <w:lang w:val="en-US"/>
        </w:rPr>
        <w:t>oroda</w:t>
      </w:r>
      <w:r w:rsidR="00853AB7" w:rsidRPr="00853AB7">
        <w:t>@</w:t>
      </w:r>
      <w:r w:rsidR="00853AB7">
        <w:rPr>
          <w:lang w:val="en-US"/>
        </w:rPr>
        <w:t>mail</w:t>
      </w:r>
      <w:r w:rsidR="00853AB7" w:rsidRPr="00853AB7">
        <w:t>.</w:t>
      </w:r>
      <w:r w:rsidR="00853AB7">
        <w:rPr>
          <w:lang w:val="en-US"/>
        </w:rPr>
        <w:t>ru</w:t>
      </w:r>
      <w:r>
        <w:t>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 Письменное обращение должно быть рассмотрено не позднее 30 дней с момента регистрации.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случае если по обращению требуется провести дополнительную проверку, срок рассмотрения обращения может быть продлен по решению главы Крымского городского поселения Крымского района, но не более, чем на 30 дней. О продлении срока рассмотрения обращения заявитель уведомляется письменно с указанием причин продления.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5.3. Обращение заявителя в письменной форме должно содержать следующую информацию: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- фамилия, имя, отчество, полное наименование (для юридического лица), заявителя, которым подается обращение, его место жительства (пребывания), </w:t>
      </w:r>
    </w:p>
    <w:p w:rsidR="000E2098" w:rsidRDefault="000E2098" w:rsidP="000E2098">
      <w:pPr>
        <w:pStyle w:val="a3"/>
        <w:tabs>
          <w:tab w:val="center" w:pos="851"/>
        </w:tabs>
        <w:ind w:firstLine="851"/>
        <w:rPr>
          <w:sz w:val="24"/>
        </w:rPr>
      </w:pPr>
      <w:r>
        <w:rPr>
          <w:sz w:val="24"/>
        </w:rPr>
        <w:t>- почтовый адрес;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- наименование органа, должности, фамилии, имени, отчества работника (при наличии информации), решение, действия (бездействия) которого обжалуются;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- существо обжалуемого решения, действия (бездействия).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Обращение, поступившее в форме электронного документа должно в обязательном порядке содержать: фамилию, имя, отчество,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Дополнительно в обращении указываются причины несогласия с обжалуемым решением, действием (бездействием)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гражданин считает необходимым сообщить.</w:t>
      </w:r>
    </w:p>
    <w:p w:rsidR="00246E56" w:rsidRDefault="00246E56" w:rsidP="000E2098">
      <w:pPr>
        <w:pStyle w:val="a3"/>
        <w:ind w:firstLine="851"/>
        <w:rPr>
          <w:sz w:val="24"/>
        </w:rPr>
      </w:pP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К обращению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к нему документов и количество листов в одном документе.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Обращение подписывается подавшим его заявителем (уполномоченным лицом).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5.4. По результатам рассмотрения обращения главой Крымского городского поселения Крымского района принимается решение об удовлетворении требований заявителя либо об отказе в их удовлетворении.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Письменный ответ, содержащий результаты рассмотрения письменного обращения, а также документы, приложенные к обращению, направляется заявителю.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5.5.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3F34D6" w:rsidRDefault="003F34D6" w:rsidP="003F34D6">
      <w:pPr>
        <w:pStyle w:val="a3"/>
        <w:ind w:firstLine="851"/>
        <w:rPr>
          <w:sz w:val="24"/>
        </w:rPr>
      </w:pPr>
      <w:r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2098" w:rsidRDefault="003F34D6" w:rsidP="003E6CAB">
      <w:pPr>
        <w:pStyle w:val="a3"/>
        <w:ind w:firstLine="851"/>
        <w:rPr>
          <w:sz w:val="24"/>
        </w:rPr>
      </w:pPr>
      <w:r>
        <w:rPr>
          <w:sz w:val="24"/>
        </w:rPr>
        <w:t>При  получении  письменного  обращения,  в  котором  содержатся  нецензурные  либо</w:t>
      </w:r>
      <w:r w:rsidR="003E6CAB">
        <w:rPr>
          <w:sz w:val="24"/>
        </w:rPr>
        <w:t xml:space="preserve"> </w:t>
      </w:r>
      <w:r w:rsidR="000E2098">
        <w:rPr>
          <w:sz w:val="24"/>
        </w:rPr>
        <w:t>оскорбительные выражения, угрозы жизни, здоровью или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Если текст письменного обращения не поддается прочтению, ответ на обращение не дается, о чем сообщается в 7-дневный срок заявителю, направившему обращение, если его фамилия и почтовый адрес поддаются прочтению.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5.6.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Крымского городского поселения Крымского района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города. О данном решении уведомляется заявитель, направивший обращение.</w:t>
      </w:r>
    </w:p>
    <w:p w:rsidR="000E2098" w:rsidRDefault="000E2098" w:rsidP="00AB4101">
      <w:pPr>
        <w:pStyle w:val="a3"/>
        <w:ind w:firstLine="851"/>
        <w:rPr>
          <w:sz w:val="24"/>
        </w:rPr>
      </w:pPr>
      <w:r>
        <w:rPr>
          <w:sz w:val="24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5.8. В случае если причины, по которым ответ по существу поставленных в обращении вопросов не мог быть дан, в последующем были устранены, гражданин вправе </w:t>
      </w:r>
    </w:p>
    <w:p w:rsidR="000E2098" w:rsidRDefault="000E2098" w:rsidP="000E2098">
      <w:pPr>
        <w:pStyle w:val="a3"/>
        <w:rPr>
          <w:sz w:val="24"/>
        </w:rPr>
      </w:pPr>
      <w:r>
        <w:rPr>
          <w:sz w:val="24"/>
        </w:rPr>
        <w:t>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5.9.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остальных случаях дается письменный ответ по существу поставленных в обращении вопросов.</w:t>
      </w: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246E56" w:rsidRDefault="00246E56" w:rsidP="000E2098">
      <w:pPr>
        <w:pStyle w:val="a3"/>
        <w:ind w:firstLine="851"/>
        <w:rPr>
          <w:sz w:val="24"/>
        </w:rPr>
      </w:pPr>
    </w:p>
    <w:p w:rsidR="00246E56" w:rsidRDefault="00246E56" w:rsidP="000E2098">
      <w:pPr>
        <w:pStyle w:val="a3"/>
        <w:ind w:firstLine="851"/>
        <w:rPr>
          <w:sz w:val="24"/>
        </w:rPr>
      </w:pP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от 2 мая 2006 года «О порядке рассмотрения обращений граждан Российской Федерации».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случае если в обращении содержатся вопросы, решение которых не входит</w:t>
      </w:r>
      <w:r w:rsidR="00AB4101">
        <w:rPr>
          <w:sz w:val="24"/>
        </w:rPr>
        <w:t xml:space="preserve"> </w:t>
      </w:r>
      <w:r>
        <w:rPr>
          <w:sz w:val="24"/>
        </w:rPr>
        <w:t>в</w:t>
      </w:r>
      <w:r w:rsidR="00AB4101">
        <w:rPr>
          <w:sz w:val="24"/>
        </w:rPr>
        <w:t xml:space="preserve"> </w:t>
      </w:r>
      <w:r>
        <w:rPr>
          <w:sz w:val="24"/>
        </w:rPr>
        <w:t>компетенцию</w:t>
      </w:r>
      <w:r w:rsidR="00AB4101">
        <w:rPr>
          <w:sz w:val="24"/>
        </w:rPr>
        <w:t xml:space="preserve"> </w:t>
      </w:r>
      <w:r>
        <w:rPr>
          <w:sz w:val="24"/>
        </w:rPr>
        <w:t>органа</w:t>
      </w:r>
      <w:r w:rsidR="00AB4101">
        <w:rPr>
          <w:sz w:val="24"/>
        </w:rPr>
        <w:t xml:space="preserve"> </w:t>
      </w:r>
      <w:r>
        <w:rPr>
          <w:sz w:val="24"/>
        </w:rPr>
        <w:t>местного</w:t>
      </w:r>
      <w:r w:rsidR="00AB4101">
        <w:rPr>
          <w:sz w:val="24"/>
        </w:rPr>
        <w:t xml:space="preserve"> </w:t>
      </w:r>
      <w:r>
        <w:rPr>
          <w:sz w:val="24"/>
        </w:rPr>
        <w:t>самоуправления</w:t>
      </w:r>
      <w:r w:rsidR="00AB4101">
        <w:rPr>
          <w:sz w:val="24"/>
        </w:rPr>
        <w:t xml:space="preserve"> </w:t>
      </w:r>
      <w:r>
        <w:rPr>
          <w:sz w:val="24"/>
        </w:rPr>
        <w:t>или</w:t>
      </w:r>
      <w:r w:rsidR="00AB4101">
        <w:rPr>
          <w:sz w:val="24"/>
        </w:rPr>
        <w:t xml:space="preserve"> </w:t>
      </w:r>
      <w:r>
        <w:rPr>
          <w:sz w:val="24"/>
        </w:rPr>
        <w:t>должностного</w:t>
      </w:r>
      <w:r w:rsidR="00AB4101">
        <w:rPr>
          <w:sz w:val="24"/>
        </w:rPr>
        <w:t xml:space="preserve"> </w:t>
      </w:r>
      <w:r>
        <w:rPr>
          <w:sz w:val="24"/>
        </w:rPr>
        <w:t>лица, гражданину дается разъяснение, куда и в каком порядке ему следует обратиться.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2098" w:rsidRDefault="000E2098" w:rsidP="000E2098">
      <w:pPr>
        <w:ind w:firstLine="851"/>
        <w:jc w:val="both"/>
      </w:pPr>
      <w:r>
        <w:t>5.10.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3AB7" w:rsidRPr="00517AC6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5.11. Заявитель вправе обжаловать решения, принятые в ходе предоставления муниципальной услуги, действия или</w:t>
      </w:r>
      <w:r w:rsidR="006700F6">
        <w:rPr>
          <w:sz w:val="24"/>
        </w:rPr>
        <w:t xml:space="preserve"> </w:t>
      </w:r>
      <w:r>
        <w:rPr>
          <w:sz w:val="24"/>
        </w:rPr>
        <w:t xml:space="preserve"> бездействия должностных лиц структурных </w:t>
      </w:r>
    </w:p>
    <w:p w:rsidR="003F34D6" w:rsidRDefault="003F34D6" w:rsidP="003F34D6">
      <w:pPr>
        <w:pStyle w:val="a3"/>
        <w:rPr>
          <w:sz w:val="24"/>
        </w:rPr>
      </w:pPr>
      <w:r>
        <w:rPr>
          <w:sz w:val="24"/>
        </w:rPr>
        <w:t>подразделений, участвующих в предоставлении муниципальной услуги, в судебном порядке в сроки, установленные действующим законодате</w:t>
      </w:r>
      <w:r w:rsidR="00E85701">
        <w:rPr>
          <w:sz w:val="24"/>
        </w:rPr>
        <w:t>льством.».</w:t>
      </w:r>
    </w:p>
    <w:p w:rsidR="003F34D6" w:rsidRDefault="003F34D6" w:rsidP="003F34D6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E85701" w:rsidRDefault="00E85701" w:rsidP="003F34D6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6700F6" w:rsidRDefault="006700F6" w:rsidP="00853AB7">
      <w:pPr>
        <w:pStyle w:val="a3"/>
        <w:jc w:val="center"/>
        <w:rPr>
          <w:sz w:val="24"/>
        </w:rPr>
      </w:pPr>
    </w:p>
    <w:p w:rsidR="00E85701" w:rsidRDefault="00E85701" w:rsidP="000E2098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работе с молодежью, культуре,</w:t>
      </w:r>
    </w:p>
    <w:p w:rsidR="000E2098" w:rsidRDefault="00E85701" w:rsidP="00E8570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культуре и спорту</w:t>
      </w:r>
      <w:r w:rsidR="000E2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Л.Н.Баглаева</w:t>
      </w:r>
    </w:p>
    <w:p w:rsidR="003E6CAB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ПРИЛОЖЕНИЕ №1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к административному регламенту по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предоставлению муниципальной услуги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«Выдача разрешения на вступление в брак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  <w:rPr>
          <w:b/>
          <w:bCs/>
          <w:w w:val="105"/>
          <w:sz w:val="28"/>
          <w:szCs w:val="28"/>
        </w:rPr>
      </w:pPr>
      <w:r>
        <w:t>лицам, достигшим возраста шестнадцати лет»</w:t>
      </w:r>
    </w:p>
    <w:p w:rsidR="000E2098" w:rsidRDefault="000E2098" w:rsidP="000E2098">
      <w:pPr>
        <w:shd w:val="clear" w:color="auto" w:fill="FFFFFF"/>
        <w:tabs>
          <w:tab w:val="left" w:pos="-1560"/>
        </w:tabs>
        <w:spacing w:line="371" w:lineRule="exact"/>
        <w:ind w:right="-567" w:hanging="567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tabs>
          <w:tab w:val="left" w:pos="-1560"/>
        </w:tabs>
        <w:ind w:right="-567" w:hanging="567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БЛОК-СХЕМА</w:t>
      </w:r>
    </w:p>
    <w:p w:rsidR="000E2098" w:rsidRDefault="000E2098" w:rsidP="000E2098">
      <w:pPr>
        <w:tabs>
          <w:tab w:val="left" w:pos="-5245"/>
          <w:tab w:val="left" w:pos="-1560"/>
        </w:tabs>
        <w:ind w:right="-567" w:hanging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предоставления муниципальной услуги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«Выдача разрешения на вступление в брак лицам,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достигшим возраста шестнадцати лет»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4C1ED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728.25pt;height:463.8pt;mso-position-horizontal-relative:char;mso-position-vertical-relative:line" coordorigin="4692,5023" coordsize="7283,46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92;top:5023;width:7283;height:4636" o:preferrelative="f">
              <v:fill o:detectmouseclick="t"/>
              <v:path o:extrusionok="t" o:connecttype="none"/>
            </v:shape>
            <v:rect id="_x0000_s1029" style="position:absolute;left:5225;top:5707;width:3690;height:360" strokeweight="1pt">
              <v:textbox style="mso-next-textbox:#_x0000_s1029">
                <w:txbxContent>
                  <w:p w:rsidR="00E85701" w:rsidRDefault="00E85701" w:rsidP="000E2098">
                    <w:pPr>
                      <w:jc w:val="center"/>
                    </w:pPr>
                    <w:r>
                      <w:t>Выдача расписки о приеме заявления и прилагаемых к нему документов</w:t>
                    </w:r>
                  </w:p>
                  <w:p w:rsidR="00E85701" w:rsidRDefault="00E85701" w:rsidP="000E2098"/>
                </w:txbxContent>
              </v:textbox>
            </v:rect>
            <v:rect id="_x0000_s1030" style="position:absolute;left:5225;top:6067;width:3690;height:270" strokeweight="1pt">
              <v:textbox style="mso-next-textbox:#_x0000_s1030">
                <w:txbxContent>
                  <w:p w:rsidR="00E85701" w:rsidRDefault="00E85701" w:rsidP="000E2098">
                    <w:pPr>
                      <w:jc w:val="center"/>
                    </w:pPr>
                    <w:r>
                      <w:t>Рассмотрение заявления и прилагаемых к нему документов</w:t>
                    </w:r>
                  </w:p>
                </w:txbxContent>
              </v:textbox>
            </v:rect>
            <v:rect id="_x0000_s1031" style="position:absolute;left:4872;top:7339;width:1260;height:801" strokeweight="1pt">
              <v:textbox style="mso-next-textbox:#_x0000_s1031">
                <w:txbxContent>
                  <w:p w:rsidR="00E85701" w:rsidRDefault="00E85701" w:rsidP="000E209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E85701" w:rsidRDefault="00E85701" w:rsidP="000E2098">
                    <w:pPr>
                      <w:jc w:val="center"/>
                    </w:pPr>
                    <w:r>
                      <w:t>Подписание постановления о разрешении на вступление в брак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2" type="#_x0000_t116" style="position:absolute;left:4765;top:8316;width:1630;height:666" strokeweight="1pt">
              <v:textbox style="mso-next-textbox:#_x0000_s1032">
                <w:txbxContent>
                  <w:p w:rsidR="00E85701" w:rsidRDefault="00E85701" w:rsidP="000E2098">
                    <w:pPr>
                      <w:jc w:val="center"/>
                    </w:pPr>
                    <w:r>
                      <w:t xml:space="preserve">Выдача постановления </w:t>
                    </w:r>
                  </w:p>
                  <w:p w:rsidR="00E85701" w:rsidRDefault="00E85701" w:rsidP="000E2098">
                    <w:pPr>
                      <w:jc w:val="center"/>
                    </w:pPr>
                    <w:r>
                      <w:t>о разрешении на вступление в брак</w:t>
                    </w:r>
                  </w:p>
                </w:txbxContent>
              </v:textbox>
            </v:shape>
            <v:line id="_x0000_s1033" style="position:absolute" from="7135,5977" to="7136,6067">
              <v:stroke endarrow="block"/>
            </v:line>
            <v:line id="_x0000_s1034" style="position:absolute" from="7115,6337" to="7115,6337">
              <v:stroke endarrow="block"/>
            </v:line>
            <v:line id="_x0000_s1035" style="position:absolute" from="7150,6342" to="7151,6611">
              <v:stroke endarrow="block"/>
            </v:line>
            <v:line id="_x0000_s1036" style="position:absolute;flip:x" from="5581,6674" to="6256,6690">
              <v:stroke endarrow="block"/>
            </v:line>
            <v:line id="_x0000_s1037" style="position:absolute;flip:x" from="5581,6690" to="5585,7339">
              <v:stroke endarrow="block"/>
            </v:line>
            <v:line id="_x0000_s1038" style="position:absolute" from="6305,7417" to="6305,7417">
              <v:stroke endarrow="block"/>
            </v:line>
            <v:line id="_x0000_s1039" style="position:absolute" from="6395,7597" to="6395,7597">
              <v:stroke endarrow="block"/>
            </v:line>
            <v:line id="_x0000_s1040" style="position:absolute;flip:x" from="5581,8140" to="5585,8316">
              <v:stroke endarrow="block"/>
            </v:line>
            <v:line id="_x0000_s1041" style="position:absolute;flip:y" from="7950,6674" to="8905,6675">
              <v:stroke endarrow="block"/>
            </v:line>
            <v:line id="_x0000_s1042" style="position:absolute" from="6305,9037" to="6305,9037">
              <v:stroke endarrow="block"/>
            </v:line>
            <v:line id="_x0000_s1043" style="position:absolute" from="8905,6690" to="8915,6857">
              <v:stroke endarrow="block"/>
            </v:line>
            <v:line id="_x0000_s1044" style="position:absolute" from="7835,8677" to="7835,8677">
              <v:stroke endarrow="block"/>
            </v:line>
            <v:line id="_x0000_s1045" style="position:absolute" from="7835,8677" to="7835,8677">
              <v:stroke endarrow="block"/>
            </v:line>
            <v:line id="_x0000_s1046" style="position:absolute" from="7835,8677" to="7835,8677">
              <v:stroke endarrow="block"/>
            </v:line>
            <v:line id="_x0000_s1047" style="position:absolute" from="8195,8677" to="8195,8677">
              <v:stroke endarrow="block"/>
            </v:line>
            <v:line id="_x0000_s1048" style="position:absolute" from="7835,8677" to="7835,8677">
              <v:stroke endarrow="block"/>
            </v:line>
            <v:line id="_x0000_s1049" style="position:absolute" from="7745,8587" to="7745,8587">
              <v:stroke endarrow="block"/>
            </v:line>
            <v:line id="_x0000_s1050" style="position:absolute" from="7745,8677" to="7745,8677">
              <v:stroke endarrow="block"/>
            </v:line>
            <v:shape id="_x0000_s1051" type="#_x0000_t116" style="position:absolute;left:8133;top:7650;width:1704;height:666" strokeweight="1pt">
              <v:textbox style="mso-next-textbox:#_x0000_s1051">
                <w:txbxContent>
                  <w:p w:rsidR="00E85701" w:rsidRDefault="00E85701" w:rsidP="000E2098">
                    <w:pPr>
                      <w:jc w:val="center"/>
                    </w:pPr>
                    <w:r>
                      <w:t>Выдача уведомления об отказе в разрешении на вступление в брак</w:t>
                    </w:r>
                  </w:p>
                </w:txbxContent>
              </v:textbox>
            </v:shape>
            <v:line id="_x0000_s1053" style="position:absolute" from="7835,8677" to="7835,8677">
              <v:stroke endarrow="block"/>
            </v:line>
            <v:line id="_x0000_s1054" style="position:absolute" from="9185,8677" to="9185,867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923;top:6538;width:462;height:211" strokecolor="white">
              <v:textbox style="mso-next-textbox:#_x0000_s1055">
                <w:txbxContent>
                  <w:p w:rsidR="00E85701" w:rsidRDefault="00E85701" w:rsidP="000E2098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НЕТ</w:t>
                    </w:r>
                  </w:p>
                </w:txbxContent>
              </v:textbox>
            </v:shape>
            <v:shape id="_x0000_s1056" type="#_x0000_t202" style="position:absolute;left:5222;top:6538;width:359;height:212" strokecolor="white">
              <v:textbox style="mso-next-textbox:#_x0000_s1056">
                <w:txbxContent>
                  <w:p w:rsidR="00E85701" w:rsidRDefault="00E85701" w:rsidP="000E2098">
                    <w:pPr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ДА</w:t>
                    </w:r>
                  </w:p>
                </w:txbxContent>
              </v:textbox>
            </v:shape>
            <v:line id="_x0000_s1062" style="position:absolute;flip:x" from="8913,7490" to="8915,7650">
              <v:stroke endarrow="block"/>
            </v:line>
            <v:rect id="_x0000_s1063" style="position:absolute;left:8045;top:6857;width:1680;height:633" strokeweight="1pt">
              <v:textbox style="mso-next-textbox:#_x0000_s1063">
                <w:txbxContent>
                  <w:p w:rsidR="00E85701" w:rsidRDefault="00E85701" w:rsidP="003E6CAB">
                    <w:pPr>
                      <w:jc w:val="center"/>
                    </w:pPr>
                    <w:r>
                      <w:t>Подготовка и подписание уведомления об отказе в разрешении на вступление в брак</w:t>
                    </w:r>
                  </w:p>
                  <w:p w:rsidR="00E85701" w:rsidRPr="003E6CAB" w:rsidRDefault="00E85701" w:rsidP="003E6CAB"/>
                </w:txbxContent>
              </v:textbox>
            </v:rect>
            <v:line id="_x0000_s1064" style="position:absolute" from="7122,5527" to="7122,5707">
              <v:stroke endarrow="block"/>
            </v:line>
            <v:shape id="_x0000_s1067" type="#_x0000_t116" style="position:absolute;left:4872;top:5023;width:4455;height:558" strokeweight="1pt">
              <v:textbox style="mso-next-textbox:#_x0000_s1067">
                <w:txbxContent>
                  <w:p w:rsidR="00E85701" w:rsidRDefault="00E85701" w:rsidP="000E2098">
                    <w:pPr>
                      <w:jc w:val="center"/>
                      <w:rPr>
                        <w:rFonts w:eastAsia="Times New Roman CYR"/>
                      </w:rPr>
                    </w:pPr>
                    <w:r>
                      <w:rPr>
                        <w:rFonts w:eastAsia="Times New Roman CYR"/>
                      </w:rPr>
                      <w:t>Регистрация заявления о выдаче разрешения на вступление в брак лицам, достигшим возраста шестнадцати лет</w:t>
                    </w:r>
                  </w:p>
                  <w:p w:rsidR="00E85701" w:rsidRDefault="00E85701" w:rsidP="000E2098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E85701" w:rsidRDefault="00E85701" w:rsidP="000E2098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E85701" w:rsidRDefault="00E85701" w:rsidP="000E2098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E85701" w:rsidRDefault="00E85701" w:rsidP="000E2098">
                    <w:pPr>
                      <w:rPr>
                        <w:sz w:val="20"/>
                      </w:rPr>
                    </w:pPr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>и прилагамых к ней документов</w:t>
                    </w:r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 xml:space="preserve"> ярмарке ярмарке и прилагаемых к ней документов</w:t>
                    </w:r>
                  </w:p>
                </w:txbxContent>
              </v:textbox>
            </v:shape>
            <v:roundrect id="_x0000_s1068" style="position:absolute;left:6132;top:6611;width:1818;height:597" arcsize="10923f" strokeweight="1pt">
              <v:textbox style="mso-next-textbox:#_x0000_s1068">
                <w:txbxContent>
                  <w:p w:rsidR="00E85701" w:rsidRDefault="00E85701" w:rsidP="000E2098">
                    <w:pPr>
                      <w:jc w:val="center"/>
                    </w:pPr>
                    <w:r>
                      <w:t>Все необходимые документы имеются, заявления оформлено правильно?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</w:pPr>
    </w:p>
    <w:p w:rsidR="00E85701" w:rsidRDefault="00E85701" w:rsidP="000E2098">
      <w:pPr>
        <w:tabs>
          <w:tab w:val="left" w:pos="709"/>
        </w:tabs>
        <w:ind w:firstLine="851"/>
        <w:jc w:val="center"/>
      </w:pPr>
    </w:p>
    <w:p w:rsidR="00E85701" w:rsidRPr="00E85701" w:rsidRDefault="00E85701" w:rsidP="000E2098">
      <w:pPr>
        <w:tabs>
          <w:tab w:val="left" w:pos="709"/>
        </w:tabs>
        <w:ind w:firstLine="851"/>
        <w:jc w:val="center"/>
      </w:pP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 xml:space="preserve"> ПРИЛОЖЕНИЕ №2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 w:rsidR="000E2098">
        <w:t>к административному регламенту по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098">
        <w:t xml:space="preserve">предоставлению муниципальной услуги 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098">
        <w:t xml:space="preserve">«Выдача разрешения на вступление в брак </w:t>
      </w:r>
    </w:p>
    <w:p w:rsidR="000E2098" w:rsidRDefault="009669C9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2098">
        <w:t xml:space="preserve">лицам, достигшим возраста шестнадцати </w:t>
      </w:r>
      <w:r>
        <w:t>л</w:t>
      </w:r>
      <w:r w:rsidR="000E2098">
        <w:t>ет»</w:t>
      </w:r>
    </w:p>
    <w:p w:rsidR="000E2098" w:rsidRDefault="000E2098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которые могут принимать участие в качестве источников получения документов, необходимых для предоставления муниципальной услуги </w:t>
      </w:r>
      <w:r>
        <w:rPr>
          <w:rFonts w:cs="Arial"/>
          <w:sz w:val="28"/>
          <w:szCs w:val="28"/>
        </w:rPr>
        <w:t>«Выдача</w:t>
      </w:r>
      <w:r>
        <w:rPr>
          <w:sz w:val="28"/>
          <w:szCs w:val="28"/>
        </w:rPr>
        <w:t xml:space="preserve"> разрешения на вступление в брак лицам, </w:t>
      </w:r>
      <w:r w:rsidR="009669C9">
        <w:rPr>
          <w:sz w:val="28"/>
          <w:szCs w:val="28"/>
        </w:rPr>
        <w:t>достигши</w:t>
      </w:r>
      <w:r w:rsidR="00246E56">
        <w:rPr>
          <w:sz w:val="28"/>
          <w:szCs w:val="28"/>
        </w:rPr>
        <w:t xml:space="preserve">м </w:t>
      </w:r>
      <w:r w:rsidR="009669C9">
        <w:rPr>
          <w:sz w:val="28"/>
          <w:szCs w:val="28"/>
        </w:rPr>
        <w:t>шестнадцати лет</w:t>
      </w:r>
      <w:r>
        <w:rPr>
          <w:rFonts w:cs="Arial"/>
          <w:sz w:val="28"/>
          <w:szCs w:val="28"/>
        </w:rPr>
        <w:t>»</w:t>
      </w:r>
      <w:r>
        <w:rPr>
          <w:sz w:val="28"/>
          <w:szCs w:val="28"/>
        </w:rPr>
        <w:t>, или источников предоставления информации для проверки сведений,</w:t>
      </w:r>
      <w:r w:rsidR="009669C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заявителями</w:t>
      </w:r>
    </w:p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3736"/>
        <w:gridCol w:w="2928"/>
        <w:gridCol w:w="2162"/>
      </w:tblGrid>
      <w:tr w:rsidR="000E2098" w:rsidTr="000E2098">
        <w:trPr>
          <w:trHeight w:hRule="exact"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10"/>
                <w:sz w:val="28"/>
                <w:szCs w:val="28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9669C9" w:rsidP="009669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</w:t>
            </w:r>
            <w:r w:rsidR="000E2098">
              <w:rPr>
                <w:spacing w:val="-3"/>
                <w:sz w:val="28"/>
                <w:szCs w:val="28"/>
              </w:rPr>
              <w:t>Наименование органа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C9" w:rsidRDefault="009669C9" w:rsidP="009669C9">
            <w:pPr>
              <w:shd w:val="clear" w:color="auto" w:fill="FFFFFF"/>
              <w:ind w:firstLine="85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</w:t>
            </w:r>
            <w:r w:rsidR="000E2098">
              <w:rPr>
                <w:spacing w:val="-4"/>
                <w:sz w:val="28"/>
                <w:szCs w:val="28"/>
              </w:rPr>
              <w:t xml:space="preserve">Место </w:t>
            </w:r>
            <w:r>
              <w:rPr>
                <w:spacing w:val="-4"/>
                <w:sz w:val="28"/>
                <w:szCs w:val="28"/>
              </w:rPr>
              <w:t xml:space="preserve">         </w:t>
            </w:r>
          </w:p>
          <w:p w:rsidR="000E2098" w:rsidRDefault="009669C9" w:rsidP="009669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</w:t>
            </w:r>
            <w:r w:rsidR="000E2098">
              <w:rPr>
                <w:spacing w:val="-4"/>
                <w:sz w:val="28"/>
                <w:szCs w:val="28"/>
              </w:rPr>
              <w:t>нахождения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C9" w:rsidRDefault="009669C9" w:rsidP="009669C9">
            <w:pPr>
              <w:shd w:val="clear" w:color="auto" w:fill="FFFFFF"/>
              <w:ind w:right="15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</w:t>
            </w:r>
            <w:r w:rsidR="000E2098">
              <w:rPr>
                <w:spacing w:val="-6"/>
                <w:sz w:val="28"/>
                <w:szCs w:val="28"/>
              </w:rPr>
              <w:t xml:space="preserve">Контактный </w:t>
            </w:r>
            <w:r>
              <w:rPr>
                <w:spacing w:val="-6"/>
                <w:sz w:val="28"/>
                <w:szCs w:val="28"/>
              </w:rPr>
              <w:t xml:space="preserve">    </w:t>
            </w:r>
          </w:p>
          <w:p w:rsidR="000E2098" w:rsidRDefault="009669C9" w:rsidP="009669C9">
            <w:pPr>
              <w:shd w:val="clear" w:color="auto" w:fill="FFFFFF"/>
              <w:ind w:right="15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</w:t>
            </w:r>
            <w:r w:rsidR="000E2098">
              <w:rPr>
                <w:spacing w:val="-5"/>
                <w:sz w:val="28"/>
                <w:szCs w:val="28"/>
              </w:rPr>
              <w:t>телефон</w:t>
            </w:r>
          </w:p>
        </w:tc>
      </w:tr>
      <w:tr w:rsidR="000E2098" w:rsidTr="000E2098">
        <w:trPr>
          <w:trHeight w:hRule="exact" w:val="1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«Крымская городская больница» (женская консультация)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Крымск,</w:t>
            </w:r>
          </w:p>
          <w:p w:rsidR="000E2098" w:rsidRDefault="000E20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Синева, 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4-21-34</w:t>
            </w:r>
          </w:p>
        </w:tc>
      </w:tr>
    </w:tbl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0E2098" w:rsidRDefault="005C1F18" w:rsidP="005C1F18">
      <w:pPr>
        <w:tabs>
          <w:tab w:val="left" w:pos="709"/>
        </w:tabs>
        <w:ind w:firstLine="851"/>
        <w:jc w:val="center"/>
      </w:pPr>
      <w:r>
        <w:t xml:space="preserve">                                                                     </w:t>
      </w:r>
      <w:r w:rsidR="000E2098">
        <w:t>ПРИЛОЖЕНИЕ №3</w:t>
      </w:r>
    </w:p>
    <w:p w:rsidR="000E2098" w:rsidRDefault="000E2098" w:rsidP="005C1F18">
      <w:pPr>
        <w:ind w:left="4395" w:firstLine="708"/>
        <w:jc w:val="center"/>
      </w:pPr>
      <w:r>
        <w:t xml:space="preserve">к </w:t>
      </w:r>
      <w:r w:rsidR="00246E56">
        <w:t>А</w:t>
      </w:r>
      <w:r>
        <w:t xml:space="preserve">дминистративному регламенту </w:t>
      </w:r>
    </w:p>
    <w:p w:rsidR="000E2098" w:rsidRDefault="000E2098" w:rsidP="005C1F18">
      <w:pPr>
        <w:shd w:val="clear" w:color="auto" w:fill="FFFFFF"/>
        <w:spacing w:line="371" w:lineRule="exact"/>
        <w:ind w:firstLine="851"/>
        <w:jc w:val="center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E2098" w:rsidRDefault="000E2098" w:rsidP="000E209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 для выдачи разрешения на вступление в брак лицам, достигшим возраста шестнадцати лет 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0E2098" w:rsidTr="000E2098">
        <w:tc>
          <w:tcPr>
            <w:tcW w:w="9463" w:type="dxa"/>
          </w:tcPr>
          <w:p w:rsidR="000E2098" w:rsidRDefault="000E2098">
            <w:pPr>
              <w:pStyle w:val="ConsPlusTitle"/>
              <w:snapToGrid w:val="0"/>
              <w:ind w:firstLine="85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1.______________________________________на ______л.в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Title"/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2098" w:rsidTr="000E2098">
        <w:tc>
          <w:tcPr>
            <w:tcW w:w="9463" w:type="dxa"/>
          </w:tcPr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2.______________________________________на ______л.в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Normal0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98" w:rsidTr="000E2098">
        <w:tc>
          <w:tcPr>
            <w:tcW w:w="9463" w:type="dxa"/>
          </w:tcPr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3.______________________________________на ______л.в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Normal0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личном приёме «____»_________ 20__года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документов «____»___________ 20__года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«____»_________ 20__года _________________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Расписку выдал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E2098" w:rsidRDefault="000E2098" w:rsidP="000E2098">
      <w:pPr>
        <w:pStyle w:val="ConsPlusNormal0"/>
        <w:widowControl/>
        <w:ind w:left="127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должностного лица, (подпись должностного лица)</w:t>
      </w:r>
    </w:p>
    <w:p w:rsidR="000E2098" w:rsidRDefault="000E2098" w:rsidP="000E2098">
      <w:pPr>
        <w:pStyle w:val="ConsPlusNormal0"/>
        <w:widowControl/>
        <w:ind w:left="2112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принявшего заявление)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0F6" w:rsidRDefault="006700F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  <w:t xml:space="preserve">        </w:t>
      </w:r>
      <w:r w:rsidR="005C1F18">
        <w:t xml:space="preserve">                  </w:t>
      </w:r>
      <w:r>
        <w:t xml:space="preserve"> ПРИЛОЖЕНИЕ №4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к </w:t>
      </w:r>
      <w:r w:rsidR="00246E56">
        <w:t>А</w:t>
      </w:r>
      <w:r>
        <w:t xml:space="preserve">дминистративному регламенту </w:t>
      </w:r>
    </w:p>
    <w:p w:rsidR="000E2098" w:rsidRDefault="005C1F18" w:rsidP="00246E56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0E2098" w:rsidRDefault="000E2098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3F34D6" w:rsidRDefault="003F34D6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</w:t>
      </w:r>
    </w:p>
    <w:p w:rsidR="000E2098" w:rsidRDefault="000E2098" w:rsidP="000E20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заявлений граждан с просьбой дать разрешение на вступление в брак несовершеннолетнему лицу, достигшему возраста шестнадцати лет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невесты</w:t>
      </w:r>
    </w:p>
    <w:p w:rsidR="005C1F18" w:rsidRDefault="005C1F18" w:rsidP="000E2098">
      <w:pPr>
        <w:ind w:left="4956" w:firstLine="708"/>
        <w:jc w:val="both"/>
        <w:rPr>
          <w:sz w:val="28"/>
          <w:szCs w:val="28"/>
        </w:rPr>
      </w:pPr>
    </w:p>
    <w:p w:rsidR="000E2098" w:rsidRDefault="000E2098" w:rsidP="000E209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E2098" w:rsidRDefault="000E2098" w:rsidP="000E209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0E2098" w:rsidRDefault="000E2098" w:rsidP="000E2098">
      <w:pPr>
        <w:ind w:left="4813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(Ф.И.О.)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от___________________________,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заявителя)</w:t>
      </w:r>
    </w:p>
    <w:p w:rsidR="000E2098" w:rsidRDefault="000E2098" w:rsidP="000E2098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 рождения)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0E2098" w:rsidRDefault="000E2098" w:rsidP="000E2098">
      <w:pPr>
        <w:ind w:left="6229"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>(место регистрации)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мне брачный возраст до ____ лет и разрешить вступить в брак в связи с моей беременностью.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брачный возраст до ____ лети разрешить вступить в брак моему жениху_______________ в связи с моей беременностью.</w:t>
      </w:r>
    </w:p>
    <w:p w:rsidR="000E2098" w:rsidRDefault="000E2098" w:rsidP="000E2098">
      <w:pPr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 жениха)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0E2098" w:rsidRDefault="000E2098" w:rsidP="000E209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853AB7" w:rsidRPr="00517AC6" w:rsidRDefault="00853AB7" w:rsidP="000E2098">
      <w:pPr>
        <w:jc w:val="center"/>
      </w:pPr>
    </w:p>
    <w:p w:rsidR="000E2098" w:rsidRDefault="000E2098" w:rsidP="000E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жениха</w:t>
      </w:r>
    </w:p>
    <w:p w:rsidR="000E2098" w:rsidRDefault="000E2098" w:rsidP="000E2098">
      <w:pPr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ind w:left="4813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E2098" w:rsidRDefault="000E2098" w:rsidP="000E2098">
      <w:pPr>
        <w:ind w:left="4813" w:firstLine="851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0E2098" w:rsidRDefault="000E2098" w:rsidP="000E2098">
      <w:pPr>
        <w:ind w:left="4813" w:firstLine="85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2098" w:rsidRDefault="000E2098" w:rsidP="000E2098">
      <w:pPr>
        <w:ind w:left="6229" w:firstLine="85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заявителя)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___________________________,</w:t>
      </w:r>
    </w:p>
    <w:p w:rsidR="000E2098" w:rsidRDefault="000E2098" w:rsidP="000E2098">
      <w:pPr>
        <w:ind w:left="708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 рождения)</w:t>
      </w:r>
    </w:p>
    <w:p w:rsidR="000E2098" w:rsidRDefault="000E2098" w:rsidP="000E2098">
      <w:pPr>
        <w:ind w:left="4813" w:firstLine="85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2098" w:rsidRDefault="000E2098" w:rsidP="000E2098">
      <w:pPr>
        <w:ind w:left="5664" w:firstLine="851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(место регистрации)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брачный возраст до ____ лети разрешить вступить в брак моей невесте _______________ в связи с её беременностью.</w:t>
      </w:r>
    </w:p>
    <w:p w:rsidR="000E2098" w:rsidRDefault="000E2098" w:rsidP="000E2098">
      <w:pPr>
        <w:ind w:left="3397"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(Ф.И.О. невесты)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E2098" w:rsidRDefault="000E2098" w:rsidP="000E2098">
      <w:pPr>
        <w:pStyle w:val="ConsPlusNormal0"/>
        <w:widowControl/>
        <w:ind w:left="62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853AB7" w:rsidRPr="00517AC6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>ПРИЛОЖЕНИЕ №</w:t>
      </w:r>
      <w:r w:rsidR="0041401F">
        <w:t>5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46E56">
        <w:t>к А</w:t>
      </w:r>
      <w:r w:rsidR="000E2098">
        <w:t xml:space="preserve">дминистративному регламенту </w:t>
      </w:r>
    </w:p>
    <w:p w:rsidR="000E2098" w:rsidRDefault="005C1F18" w:rsidP="00246E56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E2098" w:rsidRDefault="000E2098" w:rsidP="000E2098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2098" w:rsidRDefault="00093116" w:rsidP="000E2098">
      <w:pPr>
        <w:spacing w:after="120"/>
        <w:ind w:firstLine="851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47" name="Рисунок 179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098" w:rsidRDefault="000E2098" w:rsidP="000E2098">
      <w:pPr>
        <w:spacing w:after="120"/>
        <w:jc w:val="center"/>
        <w:rPr>
          <w:b/>
          <w:spacing w:val="20"/>
          <w:sz w:val="36"/>
          <w:szCs w:val="36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20"/>
          <w:sz w:val="36"/>
          <w:szCs w:val="36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20"/>
          <w:sz w:val="2"/>
          <w:szCs w:val="2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6"/>
          <w:sz w:val="20"/>
          <w:szCs w:val="20"/>
        </w:rPr>
      </w:pPr>
    </w:p>
    <w:p w:rsidR="000E2098" w:rsidRDefault="000E2098" w:rsidP="000E2098">
      <w:pPr>
        <w:tabs>
          <w:tab w:val="left" w:pos="1276"/>
        </w:tabs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КРЫМСКОГО ГОРОДСКОГО ПОСЕЛЕНИЯ </w:t>
      </w:r>
    </w:p>
    <w:p w:rsidR="000E2098" w:rsidRDefault="000E2098" w:rsidP="000E2098">
      <w:pPr>
        <w:tabs>
          <w:tab w:val="left" w:pos="1276"/>
        </w:tabs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0E2098" w:rsidRDefault="000E2098" w:rsidP="000E2098">
      <w:pPr>
        <w:tabs>
          <w:tab w:val="left" w:pos="1276"/>
        </w:tabs>
        <w:spacing w:after="120"/>
        <w:ind w:firstLine="851"/>
        <w:rPr>
          <w:b/>
          <w:spacing w:val="6"/>
          <w:sz w:val="2"/>
          <w:szCs w:val="2"/>
        </w:rPr>
      </w:pPr>
    </w:p>
    <w:p w:rsidR="000E2098" w:rsidRDefault="000E2098" w:rsidP="000E2098">
      <w:pPr>
        <w:tabs>
          <w:tab w:val="left" w:pos="1276"/>
        </w:tabs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0E2098" w:rsidRDefault="000E2098" w:rsidP="000E2098">
      <w:pPr>
        <w:tabs>
          <w:tab w:val="left" w:pos="1276"/>
          <w:tab w:val="left" w:pos="8080"/>
        </w:tabs>
        <w:ind w:firstLine="851"/>
        <w:rPr>
          <w:sz w:val="16"/>
          <w:szCs w:val="16"/>
        </w:rPr>
      </w:pPr>
    </w:p>
    <w:p w:rsidR="000E2098" w:rsidRDefault="000E2098" w:rsidP="000E2098">
      <w:pPr>
        <w:tabs>
          <w:tab w:val="left" w:pos="8080"/>
        </w:tabs>
      </w:pPr>
      <w:r>
        <w:t>от _______________</w:t>
      </w:r>
      <w:r>
        <w:tab/>
        <w:t>№ _____</w:t>
      </w:r>
    </w:p>
    <w:p w:rsidR="000E2098" w:rsidRDefault="000E2098" w:rsidP="000E2098">
      <w:pPr>
        <w:ind w:firstLine="851"/>
        <w:jc w:val="center"/>
      </w:pPr>
      <w:r>
        <w:t>город Крымск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 разрешении вступления в брак несовершеннолетней </w:t>
      </w:r>
    </w:p>
    <w:p w:rsidR="000E2098" w:rsidRDefault="000E2098" w:rsidP="000E2098">
      <w:pPr>
        <w:ind w:firstLine="851"/>
        <w:jc w:val="center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__________________________</w:t>
      </w:r>
      <w:r>
        <w:rPr>
          <w:b/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>___________________</w:t>
      </w:r>
    </w:p>
    <w:p w:rsidR="000E2098" w:rsidRDefault="000E2098" w:rsidP="000E2098">
      <w:pPr>
        <w:ind w:firstLine="851"/>
        <w:jc w:val="center"/>
        <w:rPr>
          <w:spacing w:val="-10"/>
          <w:sz w:val="28"/>
          <w:szCs w:val="28"/>
          <w:vertAlign w:val="superscript"/>
        </w:rPr>
      </w:pPr>
      <w:r>
        <w:rPr>
          <w:b/>
          <w:spacing w:val="-10"/>
          <w:sz w:val="28"/>
          <w:szCs w:val="28"/>
          <w:vertAlign w:val="superscript"/>
        </w:rPr>
        <w:t>(</w:t>
      </w:r>
      <w:r>
        <w:rPr>
          <w:spacing w:val="-10"/>
          <w:sz w:val="28"/>
          <w:szCs w:val="28"/>
          <w:vertAlign w:val="superscript"/>
        </w:rPr>
        <w:t>Ф.И.О. несовершеннолетней)</w:t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0E2098" w:rsidRDefault="000E2098" w:rsidP="000E2098">
      <w:pPr>
        <w:ind w:firstLine="851"/>
        <w:rPr>
          <w:b/>
          <w:spacing w:val="-10"/>
          <w:sz w:val="28"/>
          <w:szCs w:val="28"/>
        </w:rPr>
      </w:pPr>
    </w:p>
    <w:p w:rsidR="000E2098" w:rsidRDefault="000E2098" w:rsidP="000E2098">
      <w:pPr>
        <w:jc w:val="both"/>
        <w:rPr>
          <w:spacing w:val="-10"/>
          <w:sz w:val="28"/>
          <w:szCs w:val="28"/>
        </w:rPr>
      </w:pPr>
      <w:r>
        <w:rPr>
          <w:sz w:val="28"/>
        </w:rPr>
        <w:t xml:space="preserve">Рассмотрев заявление </w:t>
      </w:r>
      <w:r>
        <w:rPr>
          <w:spacing w:val="-10"/>
          <w:sz w:val="28"/>
          <w:szCs w:val="28"/>
        </w:rPr>
        <w:t>___________________________, ____________________,</w:t>
      </w:r>
    </w:p>
    <w:p w:rsidR="000E2098" w:rsidRDefault="000E2098" w:rsidP="000E2098">
      <w:pPr>
        <w:ind w:left="2832" w:firstLine="851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(Ф.И.О. несовершеннолетней)</w:t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0E2098" w:rsidRDefault="000E2098" w:rsidP="000E209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зарегистрированной по адресу:______________, о разрешении вступления в брак, предоставленные заявителем документы, руководствуясь статьей 13 Семейного кодекса Российской Федерации, в соответствии со статьей 32 Устава Крымского городского поселения Крымского района ПОСТАНОВЛЯЮ:</w:t>
      </w:r>
    </w:p>
    <w:p w:rsidR="000E2098" w:rsidRDefault="000E2098" w:rsidP="000E2098">
      <w:pPr>
        <w:pStyle w:val="a8"/>
        <w:tabs>
          <w:tab w:val="left" w:pos="540"/>
        </w:tabs>
        <w:ind w:firstLine="851"/>
        <w:jc w:val="both"/>
        <w:rPr>
          <w:rFonts w:ascii="Times New Roman" w:hAnsi="Times New Roman"/>
          <w:sz w:val="28"/>
        </w:rPr>
      </w:pPr>
    </w:p>
    <w:p w:rsidR="000E2098" w:rsidRDefault="000E2098" w:rsidP="000E2098">
      <w:pPr>
        <w:ind w:firstLine="851"/>
        <w:rPr>
          <w:spacing w:val="-10"/>
          <w:sz w:val="28"/>
          <w:szCs w:val="28"/>
        </w:rPr>
      </w:pPr>
      <w:r>
        <w:rPr>
          <w:sz w:val="28"/>
        </w:rPr>
        <w:t xml:space="preserve">1. Разрешить вступить в брак несовершеннолетней </w:t>
      </w:r>
      <w:r>
        <w:rPr>
          <w:spacing w:val="-10"/>
          <w:sz w:val="28"/>
          <w:szCs w:val="28"/>
        </w:rPr>
        <w:t xml:space="preserve">___________________ </w:t>
      </w:r>
    </w:p>
    <w:p w:rsidR="000E2098" w:rsidRDefault="000E2098" w:rsidP="000E2098">
      <w:pPr>
        <w:ind w:left="6372" w:firstLine="708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(Ф.И.О. несовершеннолетней)</w:t>
      </w:r>
    </w:p>
    <w:p w:rsidR="000E2098" w:rsidRDefault="000E2098" w:rsidP="000E2098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___________________,</w:t>
      </w:r>
      <w:r>
        <w:rPr>
          <w:sz w:val="28"/>
        </w:rPr>
        <w:t xml:space="preserve"> с _____ лет в связи с её беременностью.</w:t>
      </w:r>
    </w:p>
    <w:p w:rsidR="000E2098" w:rsidRDefault="000E2098" w:rsidP="000E2098">
      <w:pPr>
        <w:ind w:firstLine="851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(дата рождения)</w:t>
      </w:r>
    </w:p>
    <w:p w:rsidR="000E2098" w:rsidRDefault="000E2098" w:rsidP="000E2098">
      <w:pPr>
        <w:pStyle w:val="a8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:rsidR="000E2098" w:rsidRDefault="000E2098" w:rsidP="000E2098">
      <w:pPr>
        <w:pStyle w:val="a8"/>
        <w:jc w:val="both"/>
        <w:rPr>
          <w:rFonts w:ascii="Times New Roman" w:hAnsi="Times New Roman"/>
          <w:b/>
          <w:sz w:val="28"/>
        </w:rPr>
      </w:pPr>
    </w:p>
    <w:p w:rsidR="00246E56" w:rsidRDefault="00246E56" w:rsidP="000E2098">
      <w:pPr>
        <w:pStyle w:val="a8"/>
        <w:jc w:val="both"/>
        <w:rPr>
          <w:rFonts w:ascii="Times New Roman" w:hAnsi="Times New Roman"/>
          <w:b/>
          <w:sz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C138E5" w:rsidRDefault="000E2098" w:rsidP="000E2098">
      <w:pPr>
        <w:tabs>
          <w:tab w:val="left" w:pos="709"/>
        </w:tabs>
        <w:ind w:firstLine="851"/>
        <w:jc w:val="center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38E5" w:rsidRDefault="00C138E5" w:rsidP="000E2098">
      <w:pPr>
        <w:tabs>
          <w:tab w:val="left" w:pos="709"/>
        </w:tabs>
        <w:ind w:firstLine="851"/>
        <w:jc w:val="center"/>
      </w:pPr>
    </w:p>
    <w:p w:rsidR="000E2098" w:rsidRDefault="00C138E5" w:rsidP="000E2098">
      <w:pPr>
        <w:tabs>
          <w:tab w:val="left" w:pos="709"/>
        </w:tabs>
        <w:ind w:firstLine="851"/>
        <w:jc w:val="center"/>
      </w:pPr>
      <w:r>
        <w:t xml:space="preserve">                                                                    </w:t>
      </w:r>
      <w:r w:rsidR="000E2098">
        <w:t>ПРИЛОЖЕНИЕ №</w:t>
      </w:r>
      <w:r>
        <w:t>6</w:t>
      </w:r>
    </w:p>
    <w:p w:rsidR="000E2098" w:rsidRDefault="00246E56" w:rsidP="00246E56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к А</w:t>
      </w:r>
      <w:r w:rsidR="000E2098">
        <w:t xml:space="preserve">дминистративному регламенту </w:t>
      </w:r>
    </w:p>
    <w:p w:rsidR="00246E56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  <w:t xml:space="preserve">                      </w:t>
      </w:r>
    </w:p>
    <w:p w:rsidR="00246E56" w:rsidRDefault="00246E56" w:rsidP="000E2098">
      <w:pPr>
        <w:tabs>
          <w:tab w:val="left" w:pos="709"/>
        </w:tabs>
        <w:ind w:firstLine="851"/>
        <w:jc w:val="center"/>
      </w:pPr>
    </w:p>
    <w:p w:rsidR="000E2098" w:rsidRDefault="00093116" w:rsidP="000E2098">
      <w:pPr>
        <w:tabs>
          <w:tab w:val="left" w:pos="709"/>
        </w:tabs>
        <w:ind w:firstLine="85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914400" cy="1257300"/>
            <wp:effectExtent l="19050" t="0" r="0" b="0"/>
            <wp:wrapNone/>
            <wp:docPr id="46" name="Рисунок 135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E56" w:rsidRDefault="00246E56" w:rsidP="000E2098">
      <w:pPr>
        <w:tabs>
          <w:tab w:val="left" w:pos="709"/>
        </w:tabs>
        <w:ind w:firstLine="851"/>
        <w:jc w:val="center"/>
      </w:pPr>
    </w:p>
    <w:p w:rsidR="00246E56" w:rsidRDefault="00246E56" w:rsidP="000E2098">
      <w:pPr>
        <w:tabs>
          <w:tab w:val="left" w:pos="709"/>
        </w:tabs>
        <w:ind w:firstLine="851"/>
        <w:jc w:val="center"/>
      </w:pPr>
    </w:p>
    <w:p w:rsidR="00246E56" w:rsidRDefault="00246E56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4503"/>
        <w:gridCol w:w="4820"/>
      </w:tblGrid>
      <w:tr w:rsidR="000E2098" w:rsidTr="000E2098">
        <w:tc>
          <w:tcPr>
            <w:tcW w:w="4503" w:type="dxa"/>
          </w:tcPr>
          <w:p w:rsidR="000E2098" w:rsidRDefault="000E2098">
            <w:pPr>
              <w:spacing w:after="120"/>
              <w:ind w:firstLine="1"/>
              <w:jc w:val="center"/>
              <w:rPr>
                <w:b/>
                <w:spacing w:val="20"/>
                <w:sz w:val="36"/>
                <w:szCs w:val="36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B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КРЫМСКОГО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КРЫСМКОГО РАЙОНА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Либкнехта ул. д.35, город Крымск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район, Краснодарский край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353380, тел., факс 2-11-68</w:t>
            </w:r>
          </w:p>
          <w:p w:rsidR="000E2098" w:rsidRDefault="000E2098">
            <w:pPr>
              <w:ind w:right="75" w:firstLine="1"/>
              <w:jc w:val="center"/>
            </w:pPr>
            <w:r>
              <w:t>ОГРН 1052320821321</w:t>
            </w:r>
          </w:p>
          <w:p w:rsidR="000E2098" w:rsidRDefault="000E2098">
            <w:pPr>
              <w:ind w:firstLine="1"/>
              <w:jc w:val="center"/>
            </w:pPr>
            <w:r>
              <w:t>ИНН 2337030479</w:t>
            </w:r>
          </w:p>
          <w:p w:rsidR="000E2098" w:rsidRDefault="000E2098">
            <w:pPr>
              <w:ind w:firstLine="1"/>
              <w:jc w:val="center"/>
            </w:pPr>
            <w:r>
              <w:t>ОКПО 79572001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</w:t>
            </w: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</w:t>
            </w:r>
          </w:p>
          <w:p w:rsidR="000E2098" w:rsidRDefault="000E2098">
            <w:pPr>
              <w:pStyle w:val="32"/>
              <w:ind w:left="0" w:firstLine="851"/>
              <w:rPr>
                <w:color w:val="auto"/>
                <w:sz w:val="28"/>
                <w:lang w:val="ru-RU"/>
              </w:rPr>
            </w:pPr>
          </w:p>
        </w:tc>
      </w:tr>
      <w:tr w:rsidR="000E2098" w:rsidTr="000E2098">
        <w:tc>
          <w:tcPr>
            <w:tcW w:w="4503" w:type="dxa"/>
            <w:vAlign w:val="bottom"/>
            <w:hideMark/>
          </w:tcPr>
          <w:p w:rsidR="000E2098" w:rsidRDefault="000E2098">
            <w:pPr>
              <w:ind w:firstLine="1"/>
              <w:jc w:val="center"/>
            </w:pPr>
            <w:r>
              <w:t>__________________№ _________</w:t>
            </w:r>
          </w:p>
          <w:p w:rsidR="000E2098" w:rsidRDefault="000E2098">
            <w:pPr>
              <w:ind w:firstLine="1"/>
              <w:jc w:val="center"/>
            </w:pPr>
            <w:r>
              <w:t>на № _________от _____________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ind w:left="0" w:firstLine="851"/>
              <w:jc w:val="center"/>
              <w:rPr>
                <w:color w:val="auto"/>
                <w:sz w:val="28"/>
                <w:lang w:val="ru-RU"/>
              </w:rPr>
            </w:pPr>
          </w:p>
        </w:tc>
      </w:tr>
    </w:tbl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Уведомление</w:t>
      </w:r>
    </w:p>
    <w:p w:rsidR="000E2098" w:rsidRDefault="000E2098" w:rsidP="000E2098">
      <w:pPr>
        <w:pStyle w:val="32"/>
        <w:spacing w:line="216" w:lineRule="auto"/>
        <w:ind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об отказе в предоставлении муниципальной услуги</w:t>
      </w:r>
    </w:p>
    <w:p w:rsidR="000E2098" w:rsidRDefault="000E2098" w:rsidP="000E2098">
      <w:pPr>
        <w:spacing w:line="216" w:lineRule="auto"/>
        <w:ind w:firstLine="851"/>
        <w:jc w:val="both"/>
        <w:rPr>
          <w:sz w:val="26"/>
        </w:rPr>
      </w:pPr>
    </w:p>
    <w:p w:rsidR="000E2098" w:rsidRDefault="000E2098" w:rsidP="000E2098">
      <w:pPr>
        <w:spacing w:line="216" w:lineRule="auto"/>
        <w:ind w:firstLine="851"/>
        <w:jc w:val="both"/>
        <w:rPr>
          <w:sz w:val="28"/>
        </w:rPr>
      </w:pPr>
      <w:r>
        <w:rPr>
          <w:sz w:val="28"/>
        </w:rPr>
        <w:t>Администрация Крымского городского поселения Крымского района информирует о том, что___________________________________________</w:t>
      </w:r>
    </w:p>
    <w:p w:rsidR="000E2098" w:rsidRDefault="000E2098" w:rsidP="000E2098">
      <w:pPr>
        <w:tabs>
          <w:tab w:val="left" w:pos="7655"/>
        </w:tabs>
        <w:spacing w:line="216" w:lineRule="auto"/>
        <w:ind w:firstLine="851"/>
        <w:jc w:val="center"/>
        <w:rPr>
          <w:sz w:val="22"/>
        </w:rPr>
      </w:pPr>
      <w:r>
        <w:rPr>
          <w:sz w:val="22"/>
        </w:rPr>
        <w:t>(Ф.И.О. заявителя)</w:t>
      </w:r>
    </w:p>
    <w:p w:rsidR="000E2098" w:rsidRDefault="000E2098" w:rsidP="000E2098">
      <w:pPr>
        <w:tabs>
          <w:tab w:val="left" w:pos="4962"/>
        </w:tabs>
        <w:spacing w:line="216" w:lineRule="auto"/>
        <w:ind w:right="-31"/>
        <w:jc w:val="both"/>
        <w:rPr>
          <w:sz w:val="26"/>
        </w:rPr>
      </w:pPr>
      <w:r>
        <w:rPr>
          <w:sz w:val="28"/>
        </w:rPr>
        <w:t>адрес:_____________________________________________________________</w:t>
      </w:r>
    </w:p>
    <w:p w:rsidR="000E2098" w:rsidRDefault="000E2098" w:rsidP="000E2098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отказано в выдаче разрешения </w:t>
      </w:r>
      <w:r>
        <w:rPr>
          <w:sz w:val="28"/>
          <w:szCs w:val="28"/>
        </w:rPr>
        <w:t>на вступление в брак лицам, достигшим возраста шестнадцати лет</w:t>
      </w:r>
      <w:r w:rsidR="00C138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по следующим причинам:</w:t>
      </w:r>
    </w:p>
    <w:p w:rsidR="000E2098" w:rsidRDefault="000E2098" w:rsidP="000E2098">
      <w:pPr>
        <w:spacing w:line="216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0E2098" w:rsidRDefault="000E2098" w:rsidP="000E2098">
      <w:pPr>
        <w:spacing w:line="216" w:lineRule="auto"/>
        <w:ind w:firstLine="851"/>
        <w:jc w:val="both"/>
        <w:rPr>
          <w:rFonts w:cs="Tahoma"/>
          <w:sz w:val="28"/>
        </w:rPr>
      </w:pPr>
      <w:r>
        <w:rPr>
          <w:sz w:val="28"/>
        </w:rPr>
        <w:t xml:space="preserve">Отказ в выдаче разрешения </w:t>
      </w:r>
      <w:r>
        <w:rPr>
          <w:sz w:val="28"/>
          <w:szCs w:val="28"/>
        </w:rPr>
        <w:t xml:space="preserve">на вступление в брак лицам, достигшим возраста шестнадцати лет,  </w:t>
      </w:r>
      <w:r>
        <w:rPr>
          <w:sz w:val="28"/>
        </w:rPr>
        <w:t xml:space="preserve">может быть обжалован в порядке, установленном разделом 5 Административного регламента. </w:t>
      </w: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</w:p>
    <w:p w:rsidR="002A6FC2" w:rsidRDefault="002A6FC2" w:rsidP="000E2098">
      <w:pPr>
        <w:spacing w:line="216" w:lineRule="auto"/>
        <w:ind w:right="-185"/>
        <w:rPr>
          <w:sz w:val="28"/>
          <w:szCs w:val="28"/>
        </w:rPr>
      </w:pPr>
    </w:p>
    <w:p w:rsidR="002A6FC2" w:rsidRDefault="002A6FC2" w:rsidP="000E2098">
      <w:pPr>
        <w:spacing w:line="216" w:lineRule="auto"/>
        <w:ind w:right="-185"/>
        <w:rPr>
          <w:sz w:val="28"/>
          <w:szCs w:val="28"/>
        </w:rPr>
      </w:pP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_____________ _______________</w:t>
      </w:r>
    </w:p>
    <w:p w:rsidR="000E2098" w:rsidRDefault="000E2098" w:rsidP="000E2098">
      <w:pPr>
        <w:tabs>
          <w:tab w:val="left" w:pos="7815"/>
        </w:tabs>
        <w:spacing w:line="216" w:lineRule="auto"/>
        <w:ind w:firstLine="851"/>
        <w:jc w:val="both"/>
      </w:pPr>
      <w:r>
        <w:t xml:space="preserve">                                                                                      (подпись)               (Ф.И.О.)</w:t>
      </w:r>
    </w:p>
    <w:p w:rsidR="000E2098" w:rsidRDefault="000E2098" w:rsidP="000E2098">
      <w:pPr>
        <w:pStyle w:val="21"/>
        <w:spacing w:line="216" w:lineRule="auto"/>
        <w:ind w:firstLine="851"/>
        <w:rPr>
          <w:rFonts w:ascii="Times New Roman" w:hAnsi="Times New Roman"/>
          <w:sz w:val="24"/>
          <w:szCs w:val="24"/>
        </w:rPr>
      </w:pPr>
    </w:p>
    <w:p w:rsidR="000E2098" w:rsidRDefault="000E2098" w:rsidP="000E2098">
      <w:pPr>
        <w:pStyle w:val="21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телефон исполнителя</w:t>
      </w:r>
    </w:p>
    <w:p w:rsidR="000E2098" w:rsidRDefault="000E2098" w:rsidP="000E2098">
      <w:pPr>
        <w:pStyle w:val="21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(специалиста, ответственного за прием документов)</w:t>
      </w:r>
      <w:r w:rsidR="00EE0589">
        <w:rPr>
          <w:rFonts w:ascii="Times New Roman" w:hAnsi="Times New Roman"/>
          <w:sz w:val="24"/>
          <w:szCs w:val="24"/>
        </w:rPr>
        <w:t>»</w:t>
      </w:r>
    </w:p>
    <w:p w:rsidR="000E2098" w:rsidRDefault="000E2098" w:rsidP="000E2098">
      <w:pPr>
        <w:pStyle w:val="21"/>
        <w:spacing w:line="216" w:lineRule="auto"/>
        <w:ind w:firstLine="851"/>
        <w:rPr>
          <w:sz w:val="16"/>
          <w:szCs w:val="16"/>
        </w:rPr>
      </w:pPr>
    </w:p>
    <w:p w:rsidR="000E2098" w:rsidRDefault="000E2098" w:rsidP="000E2098">
      <w:pPr>
        <w:pStyle w:val="21"/>
        <w:spacing w:line="216" w:lineRule="auto"/>
        <w:ind w:firstLine="851"/>
        <w:rPr>
          <w:sz w:val="16"/>
          <w:szCs w:val="16"/>
        </w:rPr>
      </w:pPr>
    </w:p>
    <w:p w:rsidR="00D934D0" w:rsidRDefault="00D934D0" w:rsidP="000E2098">
      <w:pPr>
        <w:pStyle w:val="a3"/>
        <w:jc w:val="center"/>
      </w:pPr>
    </w:p>
    <w:sectPr w:rsidR="00D934D0" w:rsidSect="00E8570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D8" w:rsidRDefault="004C1ED8" w:rsidP="00E85701">
      <w:r>
        <w:separator/>
      </w:r>
    </w:p>
  </w:endnote>
  <w:endnote w:type="continuationSeparator" w:id="0">
    <w:p w:rsidR="004C1ED8" w:rsidRDefault="004C1ED8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D8" w:rsidRDefault="004C1ED8" w:rsidP="00E85701">
      <w:r>
        <w:separator/>
      </w:r>
    </w:p>
  </w:footnote>
  <w:footnote w:type="continuationSeparator" w:id="0">
    <w:p w:rsidR="004C1ED8" w:rsidRDefault="004C1ED8" w:rsidP="00E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54F0"/>
    <w:rsid w:val="00005B9E"/>
    <w:rsid w:val="00013487"/>
    <w:rsid w:val="000145D6"/>
    <w:rsid w:val="00016C2E"/>
    <w:rsid w:val="00041CF5"/>
    <w:rsid w:val="00053CAE"/>
    <w:rsid w:val="00081476"/>
    <w:rsid w:val="00090B8F"/>
    <w:rsid w:val="00093116"/>
    <w:rsid w:val="000B1CAA"/>
    <w:rsid w:val="000E2098"/>
    <w:rsid w:val="00124C1E"/>
    <w:rsid w:val="00131B6D"/>
    <w:rsid w:val="00156CF7"/>
    <w:rsid w:val="001A5A1F"/>
    <w:rsid w:val="001D7FAE"/>
    <w:rsid w:val="001E769A"/>
    <w:rsid w:val="002002BF"/>
    <w:rsid w:val="00205615"/>
    <w:rsid w:val="002234D1"/>
    <w:rsid w:val="00246E56"/>
    <w:rsid w:val="00255EA9"/>
    <w:rsid w:val="00283CF4"/>
    <w:rsid w:val="0029719D"/>
    <w:rsid w:val="002A3C4C"/>
    <w:rsid w:val="002A6FC2"/>
    <w:rsid w:val="002B6266"/>
    <w:rsid w:val="003078E0"/>
    <w:rsid w:val="00326CFA"/>
    <w:rsid w:val="003B0F3E"/>
    <w:rsid w:val="003D13A3"/>
    <w:rsid w:val="003E6CAB"/>
    <w:rsid w:val="003F34D6"/>
    <w:rsid w:val="004041A8"/>
    <w:rsid w:val="0041401F"/>
    <w:rsid w:val="00433576"/>
    <w:rsid w:val="00434572"/>
    <w:rsid w:val="00450685"/>
    <w:rsid w:val="004B78BE"/>
    <w:rsid w:val="004C1ED8"/>
    <w:rsid w:val="004E7089"/>
    <w:rsid w:val="00505457"/>
    <w:rsid w:val="00517AC6"/>
    <w:rsid w:val="00527285"/>
    <w:rsid w:val="00527506"/>
    <w:rsid w:val="00541C8F"/>
    <w:rsid w:val="005762B3"/>
    <w:rsid w:val="005C1F18"/>
    <w:rsid w:val="00607705"/>
    <w:rsid w:val="00612ED8"/>
    <w:rsid w:val="0061755F"/>
    <w:rsid w:val="00637A24"/>
    <w:rsid w:val="0064687A"/>
    <w:rsid w:val="0065360F"/>
    <w:rsid w:val="006700F6"/>
    <w:rsid w:val="006A0A64"/>
    <w:rsid w:val="006C2AFE"/>
    <w:rsid w:val="006E145A"/>
    <w:rsid w:val="006E4C71"/>
    <w:rsid w:val="00762C85"/>
    <w:rsid w:val="007811AD"/>
    <w:rsid w:val="00786771"/>
    <w:rsid w:val="007E6E24"/>
    <w:rsid w:val="007F6826"/>
    <w:rsid w:val="0083551C"/>
    <w:rsid w:val="00853AB7"/>
    <w:rsid w:val="008B1706"/>
    <w:rsid w:val="008B1F40"/>
    <w:rsid w:val="008C1FB2"/>
    <w:rsid w:val="008D0ECE"/>
    <w:rsid w:val="0090104F"/>
    <w:rsid w:val="00901262"/>
    <w:rsid w:val="0090596F"/>
    <w:rsid w:val="00930BD9"/>
    <w:rsid w:val="009669C9"/>
    <w:rsid w:val="009D52B3"/>
    <w:rsid w:val="00A11B0E"/>
    <w:rsid w:val="00A12764"/>
    <w:rsid w:val="00A370DF"/>
    <w:rsid w:val="00A65970"/>
    <w:rsid w:val="00AB4101"/>
    <w:rsid w:val="00AC052B"/>
    <w:rsid w:val="00AF48F7"/>
    <w:rsid w:val="00AF7C0C"/>
    <w:rsid w:val="00B41788"/>
    <w:rsid w:val="00B43327"/>
    <w:rsid w:val="00B74E35"/>
    <w:rsid w:val="00C06BB2"/>
    <w:rsid w:val="00C13025"/>
    <w:rsid w:val="00C138E5"/>
    <w:rsid w:val="00C53B93"/>
    <w:rsid w:val="00C55851"/>
    <w:rsid w:val="00C6731B"/>
    <w:rsid w:val="00C75E5A"/>
    <w:rsid w:val="00CB77FD"/>
    <w:rsid w:val="00CC47A4"/>
    <w:rsid w:val="00D371DD"/>
    <w:rsid w:val="00D42149"/>
    <w:rsid w:val="00D614CC"/>
    <w:rsid w:val="00D934D0"/>
    <w:rsid w:val="00DC3743"/>
    <w:rsid w:val="00DF20EC"/>
    <w:rsid w:val="00DF3038"/>
    <w:rsid w:val="00DF75A1"/>
    <w:rsid w:val="00E0127E"/>
    <w:rsid w:val="00E34447"/>
    <w:rsid w:val="00E45000"/>
    <w:rsid w:val="00E85701"/>
    <w:rsid w:val="00EE0589"/>
    <w:rsid w:val="00EE38AF"/>
    <w:rsid w:val="00EF7C6D"/>
    <w:rsid w:val="00F1350E"/>
    <w:rsid w:val="00F26D25"/>
    <w:rsid w:val="00F61EC2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  <w14:docId w14:val="6B40290F"/>
  <w15:docId w15:val="{E9B405E3-D9D8-4D33-9CC1-408578D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70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5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AE7E-1CAC-4520-B684-A21D7EB4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6</cp:revision>
  <cp:lastPrinted>2017-10-11T13:19:00Z</cp:lastPrinted>
  <dcterms:created xsi:type="dcterms:W3CDTF">2018-01-09T12:57:00Z</dcterms:created>
  <dcterms:modified xsi:type="dcterms:W3CDTF">2018-01-17T17:29:00Z</dcterms:modified>
</cp:coreProperties>
</file>