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D8B" w:rsidRPr="001B437E" w:rsidRDefault="00A52D8B" w:rsidP="00EE6D58">
      <w:pPr>
        <w:pStyle w:val="HTML"/>
        <w:ind w:firstLine="6379"/>
        <w:jc w:val="center"/>
        <w:outlineLvl w:val="0"/>
        <w:rPr>
          <w:rFonts w:ascii="Times New Roman" w:hAnsi="Times New Roman" w:cs="Times New Roman"/>
          <w:sz w:val="24"/>
          <w:szCs w:val="24"/>
        </w:rPr>
      </w:pPr>
      <w:r w:rsidRPr="001B437E">
        <w:rPr>
          <w:rFonts w:ascii="Times New Roman" w:hAnsi="Times New Roman" w:cs="Times New Roman"/>
          <w:sz w:val="24"/>
          <w:szCs w:val="24"/>
        </w:rPr>
        <w:t xml:space="preserve">ПРИЛОЖЕНИЕ   </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pPr>
      <w:r w:rsidRPr="001B437E">
        <w:t>к постановлению администрации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pPr>
      <w:r w:rsidRPr="001B437E">
        <w:t xml:space="preserve">Крымского городского поселения </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pPr>
      <w:r>
        <w:t xml:space="preserve">                                                                                                           </w:t>
      </w:r>
      <w:r w:rsidRPr="001B437E">
        <w:t>Крымского района</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4536"/>
        <w:jc w:val="center"/>
        <w:rPr>
          <w:rFonts w:eastAsia="Calibri"/>
          <w:lang w:eastAsia="en-US"/>
        </w:rPr>
      </w:pPr>
      <w:r w:rsidRPr="001B437E">
        <w:rPr>
          <w:rFonts w:eastAsia="Calibri"/>
          <w:lang w:eastAsia="en-US"/>
        </w:rPr>
        <w:t xml:space="preserve">             </w:t>
      </w:r>
      <w:r>
        <w:rPr>
          <w:rFonts w:eastAsia="Calibri"/>
          <w:lang w:eastAsia="en-US"/>
        </w:rPr>
        <w:t xml:space="preserve">       </w:t>
      </w:r>
      <w:r w:rsidRPr="001B437E">
        <w:rPr>
          <w:rFonts w:eastAsia="Calibri"/>
          <w:lang w:eastAsia="en-US"/>
        </w:rPr>
        <w:t xml:space="preserve">  </w:t>
      </w:r>
      <w:r>
        <w:rPr>
          <w:rFonts w:eastAsia="Calibri"/>
          <w:lang w:eastAsia="en-US"/>
        </w:rPr>
        <w:t xml:space="preserve">          </w:t>
      </w:r>
      <w:r w:rsidRPr="001B437E">
        <w:rPr>
          <w:rFonts w:eastAsia="Calibri"/>
          <w:lang w:eastAsia="en-US"/>
        </w:rPr>
        <w:t xml:space="preserve">от </w:t>
      </w:r>
      <w:r>
        <w:rPr>
          <w:rFonts w:eastAsia="Calibri"/>
          <w:lang w:eastAsia="en-US"/>
        </w:rPr>
        <w:t xml:space="preserve">20.12.2017  </w:t>
      </w:r>
      <w:r w:rsidRPr="001B437E">
        <w:rPr>
          <w:rFonts w:eastAsia="Calibri"/>
          <w:lang w:eastAsia="en-US"/>
        </w:rPr>
        <w:t>№</w:t>
      </w:r>
      <w:r>
        <w:rPr>
          <w:rFonts w:eastAsia="Calibri"/>
          <w:lang w:eastAsia="en-US"/>
        </w:rPr>
        <w:t>1729</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sz w:val="28"/>
          <w:szCs w:val="22"/>
          <w:lang w:eastAsia="en-US"/>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r w:rsidRPr="001B437E">
        <w:rPr>
          <w:rFonts w:eastAsia="Calibri"/>
          <w:b/>
          <w:lang w:eastAsia="en-US"/>
        </w:rPr>
        <w:t xml:space="preserve">Административный регламент </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r w:rsidRPr="001B437E">
        <w:rPr>
          <w:rFonts w:eastAsia="Calibri"/>
          <w:b/>
          <w:lang w:eastAsia="en-US"/>
        </w:rPr>
        <w:t xml:space="preserve">предоставления администрацией Крымского городского </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r w:rsidRPr="001B437E">
        <w:rPr>
          <w:rFonts w:eastAsia="Calibri"/>
          <w:b/>
          <w:lang w:eastAsia="en-US"/>
        </w:rPr>
        <w:t xml:space="preserve">поселения Крымского района </w:t>
      </w:r>
      <w:r>
        <w:rPr>
          <w:rFonts w:eastAsia="Calibri"/>
          <w:b/>
          <w:lang w:eastAsia="en-US"/>
        </w:rPr>
        <w:t>муниципаль</w:t>
      </w:r>
      <w:r w:rsidRPr="001B437E">
        <w:rPr>
          <w:rFonts w:eastAsia="Calibri"/>
          <w:b/>
          <w:lang w:eastAsia="en-US"/>
        </w:rPr>
        <w:t>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rPr>
      </w:pPr>
      <w:r w:rsidRPr="001B437E">
        <w:rPr>
          <w:rFonts w:eastAsia="Calibri"/>
          <w:b/>
          <w:lang w:eastAsia="en-US"/>
        </w:rPr>
        <w:t xml:space="preserve"> </w:t>
      </w:r>
      <w:r w:rsidRPr="001B437E">
        <w:rPr>
          <w:rFonts w:eastAsia="Calibri"/>
          <w:b/>
        </w:rPr>
        <w:t>«</w:t>
      </w:r>
      <w:r w:rsidRPr="00931549">
        <w:rPr>
          <w:rFonts w:eastAsia="Calibri"/>
          <w:b/>
          <w:bCs/>
          <w:kern w:val="2"/>
          <w:lang w:eastAsia="en-US"/>
        </w:rPr>
        <w:t>Предварительное согласование предоставления земельного участка»</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rPr>
      </w:pPr>
      <w:r w:rsidRPr="001B437E">
        <w:rPr>
          <w:rFonts w:eastAsia="Calibri"/>
        </w:rPr>
        <w:t>1. Общие положения</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b/>
        </w:rPr>
      </w:pPr>
      <w:r w:rsidRPr="001B437E">
        <w:rPr>
          <w:rFonts w:cs="Calibri"/>
        </w:rPr>
        <w:t>1.1.</w:t>
      </w:r>
      <w:r w:rsidRPr="001B437E">
        <w:rPr>
          <w:rFonts w:ascii="Calibri" w:hAnsi="Calibri" w:cs="Calibri"/>
          <w:bCs/>
        </w:rPr>
        <w:t xml:space="preserve"> </w:t>
      </w:r>
      <w:r w:rsidRPr="001B437E">
        <w:rPr>
          <w:bCs/>
        </w:rPr>
        <w:t xml:space="preserve">Административный регламент </w:t>
      </w:r>
      <w:r w:rsidRPr="001B437E">
        <w:t xml:space="preserve">предоставления </w:t>
      </w:r>
      <w:r>
        <w:rPr>
          <w:rFonts w:cs="Calibri"/>
        </w:rPr>
        <w:t>муниципаль</w:t>
      </w:r>
      <w:r w:rsidRPr="001B437E">
        <w:rPr>
          <w:rFonts w:cs="Calibri"/>
        </w:rPr>
        <w:t xml:space="preserve">ной </w:t>
      </w:r>
      <w:r w:rsidRPr="001B437E">
        <w:t xml:space="preserve">услуги по </w:t>
      </w:r>
      <w:r>
        <w:t>п</w:t>
      </w:r>
      <w:r w:rsidRPr="00E211DE">
        <w:rPr>
          <w:rFonts w:cs="Calibri"/>
        </w:rPr>
        <w:t>ред</w:t>
      </w:r>
      <w:r w:rsidRPr="00931549">
        <w:rPr>
          <w:rFonts w:cs="Calibri"/>
        </w:rPr>
        <w:t>варительно</w:t>
      </w:r>
      <w:r>
        <w:rPr>
          <w:rFonts w:cs="Calibri"/>
        </w:rPr>
        <w:t>му</w:t>
      </w:r>
      <w:r w:rsidRPr="00931549">
        <w:rPr>
          <w:rFonts w:cs="Calibri"/>
        </w:rPr>
        <w:t xml:space="preserve"> согласовани</w:t>
      </w:r>
      <w:r>
        <w:rPr>
          <w:rFonts w:cs="Calibri"/>
        </w:rPr>
        <w:t>ю</w:t>
      </w:r>
      <w:r w:rsidRPr="00931549">
        <w:rPr>
          <w:rFonts w:cs="Calibri"/>
        </w:rPr>
        <w:t xml:space="preserve"> предоставления земельного участка </w:t>
      </w:r>
      <w:r w:rsidRPr="001B437E">
        <w:t>администрацией Крымского городского поселения</w:t>
      </w:r>
      <w:r w:rsidRPr="001B437E">
        <w:rPr>
          <w:rFonts w:ascii="Calibri" w:hAnsi="Calibri" w:cs="Calibri"/>
          <w:b/>
        </w:rPr>
        <w:t xml:space="preserve"> </w:t>
      </w:r>
      <w:r w:rsidRPr="001B437E">
        <w:rPr>
          <w:bCs/>
        </w:rPr>
        <w:t>Крымского района</w:t>
      </w:r>
      <w:r w:rsidRPr="001B437E">
        <w:t xml:space="preserve"> (далее — административный регламент) разработан в целях повышения качества исполнения и доступности результатов предоставления услуги </w:t>
      </w:r>
      <w:r w:rsidRPr="001B437E">
        <w:rPr>
          <w:rFonts w:cs="Calibri"/>
        </w:rPr>
        <w:t>«</w:t>
      </w:r>
      <w:r w:rsidRPr="00931549">
        <w:rPr>
          <w:rFonts w:cs="Calibri"/>
          <w:bCs/>
          <w:kern w:val="2"/>
        </w:rPr>
        <w:t>Предварительное согласование предоставления земельного участка</w:t>
      </w:r>
      <w:r w:rsidRPr="00E211DE">
        <w:rPr>
          <w:rFonts w:cs="Calibri"/>
          <w:bCs/>
          <w:kern w:val="2"/>
        </w:rPr>
        <w:t>»</w:t>
      </w:r>
      <w:r w:rsidRPr="001B437E">
        <w:t xml:space="preserve"> (далее — </w:t>
      </w:r>
      <w:r>
        <w:t>муниципаль</w:t>
      </w:r>
      <w:r w:rsidRPr="001B437E">
        <w:t xml:space="preserve">ная услуга), </w:t>
      </w:r>
      <w:r w:rsidRPr="001B437E">
        <w:rPr>
          <w:rFonts w:cs="Calibri"/>
        </w:rPr>
        <w:t xml:space="preserve">устанавливает порядок и </w:t>
      </w:r>
      <w:r w:rsidRPr="001B437E">
        <w:t xml:space="preserve">стандарт предоставления </w:t>
      </w:r>
      <w:r>
        <w:t>муниципаль</w:t>
      </w:r>
      <w:r w:rsidRPr="001B437E">
        <w:t>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E75F4C">
        <w:rPr>
          <w:rFonts w:eastAsia="Calibri"/>
          <w:lang w:eastAsia="en-US"/>
        </w:rPr>
        <w:t xml:space="preserve">Настоящий административный регламент предоставления </w:t>
      </w:r>
      <w:r>
        <w:rPr>
          <w:rFonts w:eastAsia="Calibri"/>
          <w:lang w:eastAsia="en-US"/>
        </w:rPr>
        <w:t>муниципаль</w:t>
      </w:r>
      <w:r w:rsidRPr="00E75F4C">
        <w:rPr>
          <w:rFonts w:eastAsia="Calibri"/>
          <w:lang w:eastAsia="en-US"/>
        </w:rPr>
        <w:t xml:space="preserve">ной услуги определяет порядок взаимодействия между заявителями и должностными лицами </w:t>
      </w:r>
      <w:r w:rsidRPr="001B437E">
        <w:rPr>
          <w:rFonts w:eastAsia="Calibri"/>
          <w:lang w:eastAsia="en-US"/>
        </w:rPr>
        <w:t xml:space="preserve">администрации Крымского городского поселения Крымского района, органами власти и организациями, участвующими в предоставлении </w:t>
      </w:r>
      <w:r>
        <w:rPr>
          <w:rFonts w:eastAsia="Calibri"/>
          <w:lang w:eastAsia="en-US"/>
        </w:rPr>
        <w:t>муниципаль</w:t>
      </w:r>
      <w:r w:rsidRPr="001B437E">
        <w:rPr>
          <w:rFonts w:eastAsia="Calibri"/>
          <w:lang w:eastAsia="en-US"/>
        </w:rPr>
        <w:t xml:space="preserve">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должностных лиц и </w:t>
      </w:r>
      <w:r>
        <w:rPr>
          <w:rFonts w:eastAsia="Calibri"/>
          <w:lang w:eastAsia="en-US"/>
        </w:rPr>
        <w:t>муниципаль</w:t>
      </w:r>
      <w:r w:rsidRPr="001B437E">
        <w:rPr>
          <w:rFonts w:eastAsia="Calibri"/>
          <w:lang w:eastAsia="en-US"/>
        </w:rPr>
        <w:t>ных служащих администрации Крымского городского поселения Крымского района.</w:t>
      </w:r>
    </w:p>
    <w:p w:rsidR="00A52D8B" w:rsidRDefault="00A52D8B" w:rsidP="00A52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pPr>
      <w:r w:rsidRPr="001B437E">
        <w:rPr>
          <w:rFonts w:eastAsia="Calibri"/>
          <w:lang w:eastAsia="en-US"/>
        </w:rPr>
        <w:t xml:space="preserve">1.2. Заявителями на получение </w:t>
      </w:r>
      <w:r>
        <w:rPr>
          <w:rFonts w:eastAsia="Calibri"/>
          <w:lang w:eastAsia="en-US"/>
        </w:rPr>
        <w:t>муниципаль</w:t>
      </w:r>
      <w:r w:rsidRPr="001B437E">
        <w:rPr>
          <w:rFonts w:eastAsia="Calibri"/>
          <w:lang w:eastAsia="en-US"/>
        </w:rPr>
        <w:t xml:space="preserve">ной услуги </w:t>
      </w:r>
      <w:r w:rsidRPr="001B437E">
        <w:rPr>
          <w:rFonts w:eastAsia="Calibri"/>
        </w:rPr>
        <w:t>«</w:t>
      </w:r>
      <w:r w:rsidRPr="00931549">
        <w:rPr>
          <w:rFonts w:eastAsia="Calibri"/>
          <w:bCs/>
          <w:kern w:val="2"/>
          <w:lang w:eastAsia="en-US"/>
        </w:rPr>
        <w:t>Предварительное согласование предоставления земельного участка</w:t>
      </w:r>
      <w:r w:rsidRPr="00E211DE">
        <w:rPr>
          <w:rFonts w:eastAsia="Calibri"/>
          <w:bCs/>
          <w:kern w:val="2"/>
          <w:lang w:eastAsia="en-US"/>
        </w:rPr>
        <w:t>»</w:t>
      </w:r>
      <w:r w:rsidRPr="001B437E">
        <w:rPr>
          <w:rFonts w:eastAsia="Calibri"/>
          <w:lang w:eastAsia="en-US"/>
        </w:rPr>
        <w:t xml:space="preserve"> являются</w:t>
      </w:r>
      <w:r w:rsidRPr="00F90A6F">
        <w:t xml:space="preserve"> </w:t>
      </w:r>
      <w:r w:rsidRPr="00F90A6F">
        <w:rPr>
          <w:rFonts w:eastAsia="Calibri"/>
          <w:lang w:eastAsia="en-US"/>
        </w:rPr>
        <w:t>физические и юридические лица (индивидуальные предприниматели), обладающие правом на получение земельного участка без торгов,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Pr>
          <w:rFonts w:eastAsia="Calibri"/>
          <w:lang w:eastAsia="en-US"/>
        </w:rPr>
        <w:t>»</w:t>
      </w:r>
      <w:r w:rsidRPr="00ED01F4">
        <w:t>.</w:t>
      </w:r>
    </w:p>
    <w:p w:rsidR="00A52D8B" w:rsidRDefault="00A52D8B" w:rsidP="00A52D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outlineLvl w:val="0"/>
      </w:pPr>
      <w:r>
        <w:t>Заявитель может воспользоваться муниципальной услугой через законного или уполномоченного представителя (далее - представители).</w:t>
      </w:r>
    </w:p>
    <w:p w:rsidR="00A52D8B" w:rsidRDefault="00A52D8B" w:rsidP="00A52D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outlineLvl w:val="0"/>
      </w:pPr>
      <w: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r w:rsidRPr="00FE2573">
        <w:t xml:space="preserve"> </w:t>
      </w:r>
    </w:p>
    <w:p w:rsidR="00A52D8B" w:rsidRPr="00FE2573" w:rsidRDefault="00A52D8B" w:rsidP="00A52D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outlineLvl w:val="0"/>
      </w:pPr>
      <w:r w:rsidRPr="00FE2573">
        <w:t xml:space="preserve">1.3. Информация о месте нахождения, графике работы, справочных телефонах, адресе Интернет-сайта, адресе электронной почты администрации Крымского городского поселения Крымского района и </w:t>
      </w:r>
      <w:r>
        <w:t>муниципаль</w:t>
      </w:r>
      <w:r w:rsidRPr="00FE2573">
        <w:t xml:space="preserve">ного автономного  учреждения «Крымский многофункциональный центр предоставления государственных и </w:t>
      </w:r>
      <w:r>
        <w:t>муниципаль</w:t>
      </w:r>
      <w:r w:rsidRPr="00FE2573">
        <w:t xml:space="preserve">ных услуг </w:t>
      </w:r>
      <w:r>
        <w:t>муниципаль</w:t>
      </w:r>
      <w:r w:rsidRPr="00FE2573">
        <w:t>ного образования Крымский район», адресе официального Интернет-сайта администрации Крымского городского поселения Крымского района, представлена в приложении № 1 к настоящему административному регламенту.</w:t>
      </w:r>
    </w:p>
    <w:p w:rsidR="00A52D8B" w:rsidRPr="00FE2573"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 xml:space="preserve">1.4. Порядок информирования о порядке предоставления </w:t>
      </w:r>
      <w:r>
        <w:t>муниципаль</w:t>
      </w:r>
      <w:r w:rsidRPr="00FE2573">
        <w:t>ной услуги:</w:t>
      </w:r>
    </w:p>
    <w:p w:rsidR="00A52D8B" w:rsidRPr="00FE2573"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 xml:space="preserve">Информацию по вопросам предоставления </w:t>
      </w:r>
      <w:r>
        <w:t>муниципаль</w:t>
      </w:r>
      <w:r w:rsidRPr="00FE2573">
        <w:t>ной услуги можно получить, обратившись в администрацию Крымского городского поселения Крымского района</w:t>
      </w:r>
      <w:r>
        <w:t>,</w:t>
      </w:r>
      <w:r w:rsidRPr="00FE2573">
        <w:t xml:space="preserve"> </w:t>
      </w:r>
      <w:r>
        <w:t>муниципаль</w:t>
      </w:r>
      <w:r w:rsidRPr="00AC7F5E">
        <w:t>но</w:t>
      </w:r>
      <w:r>
        <w:t>е</w:t>
      </w:r>
      <w:r w:rsidRPr="00AC7F5E">
        <w:t xml:space="preserve"> автономно</w:t>
      </w:r>
      <w:r>
        <w:t>е</w:t>
      </w:r>
      <w:r w:rsidRPr="00AC7F5E">
        <w:t xml:space="preserve">  учреждени</w:t>
      </w:r>
      <w:r>
        <w:t>е</w:t>
      </w:r>
      <w:r w:rsidRPr="00AC7F5E">
        <w:t xml:space="preserve"> «Крымский многофункциональный центр </w:t>
      </w:r>
      <w:r w:rsidRPr="00AC7F5E">
        <w:lastRenderedPageBreak/>
        <w:t xml:space="preserve">предоставления государственных и </w:t>
      </w:r>
      <w:r>
        <w:t>муниципаль</w:t>
      </w:r>
      <w:r w:rsidRPr="00AC7F5E">
        <w:t xml:space="preserve">ных услуг </w:t>
      </w:r>
      <w:r>
        <w:t>муниципаль</w:t>
      </w:r>
      <w:r w:rsidRPr="00AC7F5E">
        <w:t xml:space="preserve">ного образования Крымский район» либо в иные многофункциональные центры предоставления государственных и </w:t>
      </w:r>
      <w:r>
        <w:t>муниципаль</w:t>
      </w:r>
      <w:r w:rsidRPr="00AC7F5E">
        <w:t>ных услуг, находящихся на территории Краснодарского края (далее – МФЦ):</w:t>
      </w:r>
    </w:p>
    <w:p w:rsidR="00A52D8B" w:rsidRPr="00FE2573"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лично;</w:t>
      </w:r>
    </w:p>
    <w:p w:rsidR="00A52D8B" w:rsidRPr="00FE2573"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посредством телефонной связи;</w:t>
      </w:r>
    </w:p>
    <w:p w:rsidR="00A52D8B" w:rsidRPr="00FE2573"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AC7F5E">
        <w:t xml:space="preserve">с использованием информационно-телекоммуникационной сети общего пользования, в том числе посредством Единого портала государственных и </w:t>
      </w:r>
      <w:r>
        <w:t>муниципаль</w:t>
      </w:r>
      <w:r w:rsidRPr="00AC7F5E">
        <w:t xml:space="preserve">ных услуг (функций) (www.gosuslugi.ru) и Регионального портала государственных и </w:t>
      </w:r>
      <w:r>
        <w:t>муниципаль</w:t>
      </w:r>
      <w:r w:rsidRPr="00AC7F5E">
        <w:t>ных услуг Краснодарского края (www.pgu.krasnodar.ru)</w:t>
      </w:r>
      <w:r w:rsidRPr="00FE2573">
        <w:t>;</w:t>
      </w:r>
    </w:p>
    <w:p w:rsidR="00A52D8B" w:rsidRPr="00FE2573"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посредством почтовой связи.</w:t>
      </w:r>
    </w:p>
    <w:p w:rsidR="00A52D8B" w:rsidRPr="00FE2573"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pPr>
      <w:r w:rsidRPr="00FE2573">
        <w:t xml:space="preserve">Информирование по вопросам предоставления </w:t>
      </w:r>
      <w:r>
        <w:t>муниципаль</w:t>
      </w:r>
      <w:r w:rsidRPr="00FE2573">
        <w:t xml:space="preserve">ной услуги (далее – информирование) осуществляется специалистами администрации Крымского городского поселения Крымского района, </w:t>
      </w:r>
      <w:r>
        <w:t>ответственными за информирование</w:t>
      </w:r>
      <w:r w:rsidRPr="00AC7F5E">
        <w:t xml:space="preserve"> </w:t>
      </w:r>
      <w:r>
        <w:t>(специалисты сектора по земельным вопросам)</w:t>
      </w:r>
      <w:r w:rsidRPr="00FE2573">
        <w:t>, в форме консультирования или индивидуального письменного информирования.</w:t>
      </w:r>
    </w:p>
    <w:p w:rsidR="00A52D8B" w:rsidRPr="00FE2573"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Информирование осуществляется на русском языке.</w:t>
      </w:r>
    </w:p>
    <w:p w:rsidR="00A52D8B" w:rsidRPr="00FE2573"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1.5. Консультирование осуществляется при обращении заинтересованных лиц за информацией лично или по телефону.</w:t>
      </w:r>
    </w:p>
    <w:p w:rsidR="00A52D8B" w:rsidRPr="00FE2573"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Специалист администрации Крымского городского поселения Крымского района,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A52D8B" w:rsidRPr="00FE2573"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 xml:space="preserve">Если для подготовки ответа требуется продолжительное время, специалист МФЦ или </w:t>
      </w:r>
      <w:r w:rsidRPr="00AC7F5E">
        <w:t>администрации Крымского городского поселения</w:t>
      </w:r>
      <w:r w:rsidRPr="00FE2573">
        <w:t xml:space="preserve">,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w:t>
      </w:r>
      <w:r>
        <w:t>сектора по земельным вопросам</w:t>
      </w:r>
      <w:r w:rsidRPr="00FE2573">
        <w:t>, ответственного за информирование, заинтересованному лицу для разъяснения.</w:t>
      </w:r>
    </w:p>
    <w:p w:rsidR="00A52D8B" w:rsidRPr="00FE2573"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 xml:space="preserve">При ответе на телефонные звонки специалист МФЦ или </w:t>
      </w:r>
      <w:r w:rsidRPr="00AC7F5E">
        <w:t>администрации Крымского городского поселения</w:t>
      </w:r>
      <w:r w:rsidRPr="00FE2573">
        <w:t xml:space="preserve">, ответственный за информирование, должен назвать фамилию, имя, отчество, должность и наименование структурного подразделения администрации Крымского городского поселения Крымского района. Во время разговора необходимо произносить слова четко, избегать «параллельных разговоров» с другими людьми. В конце консультирования специалист МФЦ или </w:t>
      </w:r>
      <w:r w:rsidRPr="00AC7F5E">
        <w:t>администрации Крымского городского поселения</w:t>
      </w:r>
      <w:r w:rsidRPr="00FE2573">
        <w:t>, ответственный за информирование, должен кратко подвести итоги и перечислить меры, которые необходимо принять.</w:t>
      </w:r>
    </w:p>
    <w:p w:rsidR="00A52D8B" w:rsidRPr="00FE2573"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1.6. Индивидуальное письменное информирование осуществляется в виде письменного ответа, в том числе в форме электронного документа, на обращение заинтересованного лица в порядке, установленном Федеральным законом от 02 мая 2006 года № 59-ФЗ «О порядке рассмотрения обращений граждан Российской Федерации».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rPr>
      </w:pPr>
      <w:r w:rsidRPr="001B437E">
        <w:rPr>
          <w:rFonts w:eastAsia="Calibri"/>
        </w:rPr>
        <w:t xml:space="preserve">2. Стандарт предоставления </w:t>
      </w:r>
      <w:r>
        <w:rPr>
          <w:rFonts w:eastAsia="Calibri"/>
        </w:rPr>
        <w:t>муниципаль</w:t>
      </w:r>
      <w:r w:rsidRPr="001B437E">
        <w:rPr>
          <w:rFonts w:eastAsia="Calibri"/>
        </w:rPr>
        <w:t>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 xml:space="preserve">2.1. Наименование </w:t>
      </w:r>
      <w:r>
        <w:rPr>
          <w:rFonts w:eastAsia="Calibri"/>
        </w:rPr>
        <w:t>муниципаль</w:t>
      </w:r>
      <w:r w:rsidRPr="001B437E">
        <w:rPr>
          <w:rFonts w:eastAsia="Calibri"/>
        </w:rPr>
        <w:t>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both"/>
        <w:rPr>
          <w:rFonts w:eastAsia="Calibri"/>
        </w:rPr>
      </w:pP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rFonts w:eastAsia="Calibri"/>
        </w:rPr>
      </w:pPr>
      <w:r w:rsidRPr="001B437E">
        <w:rPr>
          <w:rFonts w:eastAsia="Calibri"/>
        </w:rPr>
        <w:t xml:space="preserve">Наименование </w:t>
      </w:r>
      <w:r>
        <w:rPr>
          <w:rFonts w:eastAsia="Calibri"/>
        </w:rPr>
        <w:t>муниципаль</w:t>
      </w:r>
      <w:r w:rsidRPr="001B437E">
        <w:rPr>
          <w:rFonts w:eastAsia="Calibri"/>
        </w:rPr>
        <w:t>ной услуги – «</w:t>
      </w:r>
      <w:r w:rsidRPr="002D4FA6">
        <w:rPr>
          <w:rFonts w:eastAsia="Calibri"/>
          <w:bCs/>
          <w:kern w:val="2"/>
          <w:lang w:eastAsia="en-US"/>
        </w:rPr>
        <w:t>Предварительное согласование предоставления земельного участка</w:t>
      </w:r>
      <w:r>
        <w:rPr>
          <w:rFonts w:eastAsia="Calibri"/>
          <w:bCs/>
          <w:kern w:val="2"/>
          <w:lang w:eastAsia="en-US"/>
        </w:rPr>
        <w:t>»</w:t>
      </w:r>
      <w:r w:rsidRPr="001B437E">
        <w:rPr>
          <w:rFonts w:eastAsia="Calibri"/>
        </w:rPr>
        <w:t>.</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rFonts w:eastAsia="Calibri"/>
        </w:rPr>
      </w:pP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center"/>
        <w:outlineLvl w:val="1"/>
        <w:rPr>
          <w:rFonts w:eastAsia="Calibri"/>
        </w:rPr>
      </w:pPr>
      <w:r w:rsidRPr="001A2C65">
        <w:rPr>
          <w:rFonts w:eastAsia="Calibri"/>
        </w:rPr>
        <w:t xml:space="preserve">2.2. </w:t>
      </w:r>
      <w:r>
        <w:rPr>
          <w:rFonts w:eastAsia="Calibri"/>
        </w:rPr>
        <w:t>С</w:t>
      </w:r>
      <w:r w:rsidRPr="00A97294">
        <w:rPr>
          <w:rFonts w:eastAsia="Calibri"/>
        </w:rPr>
        <w:t>луча</w:t>
      </w:r>
      <w:r>
        <w:rPr>
          <w:rFonts w:eastAsia="Calibri"/>
        </w:rPr>
        <w:t>и</w:t>
      </w:r>
      <w:r w:rsidRPr="00A97294">
        <w:rPr>
          <w:rFonts w:eastAsia="Calibri"/>
        </w:rPr>
        <w:t xml:space="preserve"> предварительного согласования предоставления земельного участка</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outlineLvl w:val="1"/>
        <w:rPr>
          <w:rFonts w:eastAsia="Calibri"/>
        </w:rPr>
      </w:pPr>
      <w:r>
        <w:rPr>
          <w:rFonts w:eastAsia="Calibri"/>
        </w:rPr>
        <w:tab/>
      </w:r>
      <w:r w:rsidRPr="00A97294">
        <w:rPr>
          <w:rFonts w:eastAsia="Calibri"/>
        </w:rPr>
        <w:t>В целях осуществления продажи земельного участка без проведения торгов:</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1</w:t>
      </w:r>
      <w:r>
        <w:rPr>
          <w:rFonts w:eastAsia="Calibri"/>
        </w:rPr>
        <w:t xml:space="preserve">) </w:t>
      </w:r>
      <w:r w:rsidRPr="00A97294">
        <w:rPr>
          <w:rFonts w:eastAsia="Calibri"/>
        </w:rPr>
        <w:t xml:space="preserve">Предварительное согласование предоставления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r>
        <w:rPr>
          <w:rFonts w:eastAsia="Calibri"/>
        </w:rPr>
        <w:t>под</w:t>
      </w:r>
      <w:r w:rsidRPr="00A97294">
        <w:rPr>
          <w:rFonts w:eastAsia="Calibri"/>
        </w:rPr>
        <w:t xml:space="preserve">пунктами </w:t>
      </w:r>
      <w:r w:rsidRPr="009837B0">
        <w:rPr>
          <w:rFonts w:eastAsia="Calibri"/>
        </w:rPr>
        <w:t>3 и 5 настоящего пункта ( пункт 1 части 2 статьи 39.3 Земельного кодекса РФ);</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2</w:t>
      </w:r>
      <w:r>
        <w:rPr>
          <w:rFonts w:eastAsia="Calibri"/>
        </w:rPr>
        <w:t xml:space="preserve">) </w:t>
      </w:r>
      <w:r w:rsidRPr="00A97294">
        <w:rPr>
          <w:rFonts w:eastAsia="Calibri"/>
        </w:rPr>
        <w:t xml:space="preserve">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(пункт 2 части 2 статьи 39.3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3</w:t>
      </w:r>
      <w:r>
        <w:rPr>
          <w:rFonts w:eastAsia="Calibri"/>
        </w:rPr>
        <w:t xml:space="preserve">) </w:t>
      </w:r>
      <w:r w:rsidRPr="00A97294">
        <w:rPr>
          <w:rFonts w:eastAsia="Calibri"/>
        </w:rPr>
        <w:t xml:space="preserve">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(пункт 3 части 2 статьи 39.3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4</w:t>
      </w:r>
      <w:r>
        <w:rPr>
          <w:rFonts w:eastAsia="Calibri"/>
        </w:rPr>
        <w:t xml:space="preserve">) </w:t>
      </w:r>
      <w:r w:rsidRPr="00A97294">
        <w:rPr>
          <w:rFonts w:eastAsia="Calibri"/>
        </w:rPr>
        <w:t xml:space="preserve">Предварительное согласование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(пункт 4 части 2 статьи 39.3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5</w:t>
      </w:r>
      <w:r>
        <w:rPr>
          <w:rFonts w:eastAsia="Calibri"/>
        </w:rPr>
        <w:t xml:space="preserve">) </w:t>
      </w:r>
      <w:r w:rsidRPr="00A97294">
        <w:rPr>
          <w:rFonts w:eastAsia="Calibri"/>
        </w:rPr>
        <w:t xml:space="preserve">Предварительное согласование предоставления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(пункт 5 части 2 статьи 39.3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6</w:t>
      </w:r>
      <w:r>
        <w:rPr>
          <w:rFonts w:eastAsia="Calibri"/>
        </w:rPr>
        <w:t xml:space="preserve">) </w:t>
      </w:r>
      <w:r w:rsidRPr="00A97294">
        <w:rPr>
          <w:rFonts w:eastAsia="Calibri"/>
        </w:rPr>
        <w:t xml:space="preserve">Предварительное согласование предоставления 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статьей 39.20 Земельного кодекса </w:t>
      </w:r>
      <w:r>
        <w:rPr>
          <w:rFonts w:eastAsia="Calibri"/>
        </w:rPr>
        <w:t>РФ</w:t>
      </w:r>
      <w:r w:rsidRPr="00A97294">
        <w:rPr>
          <w:rFonts w:eastAsia="Calibri"/>
        </w:rPr>
        <w:t xml:space="preserve"> (пункт 6 части 2 статьи 39.3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7</w:t>
      </w:r>
      <w:r>
        <w:rPr>
          <w:rFonts w:eastAsia="Calibri"/>
        </w:rPr>
        <w:t xml:space="preserve">) </w:t>
      </w:r>
      <w:r w:rsidRPr="00A97294">
        <w:rPr>
          <w:rFonts w:eastAsia="Calibri"/>
        </w:rPr>
        <w:t>Предварительное согласование предоставления земельного участка,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w:t>
      </w:r>
      <w:r>
        <w:rPr>
          <w:rFonts w:eastAsia="Calibri"/>
        </w:rPr>
        <w:t xml:space="preserve">о кодекса Российской Федерации </w:t>
      </w:r>
      <w:r w:rsidRPr="00A97294">
        <w:rPr>
          <w:rFonts w:eastAsia="Calibri"/>
        </w:rPr>
        <w:t>(пункт 6 части 2 статьи 39.3 Земельного кодекса РФ)</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8</w:t>
      </w:r>
      <w:r>
        <w:rPr>
          <w:rFonts w:eastAsia="Calibri"/>
        </w:rPr>
        <w:t xml:space="preserve">) </w:t>
      </w:r>
      <w:r w:rsidRPr="00A97294">
        <w:rPr>
          <w:rFonts w:eastAsia="Calibri"/>
        </w:rPr>
        <w:t>Предварительное согласование предоставления земельного участка, находящегося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(пункт 7 части 2 статьи 39.3 Земельного кодекса РФ)</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9</w:t>
      </w:r>
      <w:r>
        <w:rPr>
          <w:rFonts w:eastAsia="Calibri"/>
        </w:rPr>
        <w:t xml:space="preserve">) </w:t>
      </w:r>
      <w:r w:rsidRPr="00A97294">
        <w:rPr>
          <w:rFonts w:eastAsia="Calibri"/>
        </w:rPr>
        <w:t xml:space="preserve">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(пункт 8 части 2 статьи 39.3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10</w:t>
      </w:r>
      <w:r>
        <w:rPr>
          <w:rFonts w:eastAsia="Calibri"/>
        </w:rPr>
        <w:t xml:space="preserve">) </w:t>
      </w:r>
      <w:r w:rsidRPr="00A97294">
        <w:rPr>
          <w:rFonts w:eastAsia="Calibri"/>
        </w:rPr>
        <w:t xml:space="preserve">Предварительное согласование предоставления земельного участка, предназначенного для ведения сельскохозяйственного производства и переданного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w:t>
      </w:r>
      <w:r w:rsidRPr="00A97294">
        <w:rPr>
          <w:rFonts w:eastAsia="Calibri"/>
        </w:rPr>
        <w:lastRenderedPageBreak/>
        <w:t xml:space="preserve">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(пункт 9 части 2 статьи 39.3 Земельного кодекса </w:t>
      </w:r>
      <w:r>
        <w:rPr>
          <w:rFonts w:eastAsia="Calibri"/>
        </w:rPr>
        <w:t>РФ</w:t>
      </w:r>
      <w:r w:rsidRPr="00A97294">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Для предоставления гражданину или юридическому лицу земельного участка в собственность бесплатно:</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11</w:t>
      </w:r>
      <w:r>
        <w:rPr>
          <w:rFonts w:eastAsia="Calibri"/>
        </w:rPr>
        <w:t xml:space="preserve">) </w:t>
      </w:r>
      <w:r w:rsidRPr="00A97294">
        <w:rPr>
          <w:rFonts w:eastAsia="Calibri"/>
        </w:rPr>
        <w:t xml:space="preserve">Предварительное согласование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(пункт 1 статьи 39.5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12</w:t>
      </w:r>
      <w:r>
        <w:rPr>
          <w:rFonts w:eastAsia="Calibri"/>
        </w:rPr>
        <w:t xml:space="preserve">) </w:t>
      </w:r>
      <w:r w:rsidRPr="00A97294">
        <w:rPr>
          <w:rFonts w:eastAsia="Calibri"/>
        </w:rPr>
        <w:t xml:space="preserve">Предварительное согласование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(пункт 2 статьи 39.5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13</w:t>
      </w:r>
      <w:r>
        <w:rPr>
          <w:rFonts w:eastAsia="Calibri"/>
        </w:rPr>
        <w:t xml:space="preserve">) </w:t>
      </w:r>
      <w:r w:rsidRPr="00A97294">
        <w:rPr>
          <w:rFonts w:eastAsia="Calibri"/>
        </w:rPr>
        <w:t xml:space="preserve">Предварительное согласование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 (пункт 3 статьи 39.5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14</w:t>
      </w:r>
      <w:r>
        <w:rPr>
          <w:rFonts w:eastAsia="Calibri"/>
        </w:rPr>
        <w:t xml:space="preserve">) </w:t>
      </w:r>
      <w:r w:rsidRPr="00A97294">
        <w:rPr>
          <w:rFonts w:eastAsia="Calibri"/>
        </w:rPr>
        <w:t xml:space="preserve">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определенных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 использованием (пункт 4 статьи 39.5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15</w:t>
      </w:r>
      <w:r>
        <w:rPr>
          <w:rFonts w:eastAsia="Calibri"/>
        </w:rPr>
        <w:t xml:space="preserve">) </w:t>
      </w:r>
      <w:r w:rsidRPr="00A97294">
        <w:rPr>
          <w:rFonts w:eastAsia="Calibri"/>
        </w:rPr>
        <w:t xml:space="preserve">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муниципальном образовании, определенных законом субъекта Российской Федерации, гражданам, которые работают по основному месту работы в муниципальном образовании по специальностям, установленным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w:t>
      </w:r>
      <w:r>
        <w:rPr>
          <w:rFonts w:eastAsia="Calibri"/>
        </w:rPr>
        <w:t>РФ</w:t>
      </w:r>
      <w:r w:rsidRPr="00A97294">
        <w:rPr>
          <w:rFonts w:eastAsia="Calibri"/>
        </w:rPr>
        <w:t xml:space="preserve"> (пункт 5 статьи 39.5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16</w:t>
      </w:r>
      <w:r>
        <w:rPr>
          <w:rFonts w:eastAsia="Calibri"/>
        </w:rPr>
        <w:t xml:space="preserve">) </w:t>
      </w:r>
      <w:r w:rsidRPr="00A97294">
        <w:rPr>
          <w:rFonts w:eastAsia="Calibri"/>
        </w:rPr>
        <w:t xml:space="preserve">Предварительное согласование предоставления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 (пункт 6 статьи 39.5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17</w:t>
      </w:r>
      <w:r>
        <w:rPr>
          <w:rFonts w:eastAsia="Calibri"/>
        </w:rPr>
        <w:t xml:space="preserve">) </w:t>
      </w:r>
      <w:r w:rsidRPr="00A97294">
        <w:rPr>
          <w:rFonts w:eastAsia="Calibri"/>
        </w:rPr>
        <w:t xml:space="preserve">Предварительное согласование предоставления земельного участка иным, не указанным в пункте 6 статьи 39.5 Земельного кодекса РФ отдельным категориям граждан, на </w:t>
      </w:r>
      <w:r w:rsidRPr="00A97294">
        <w:rPr>
          <w:rFonts w:eastAsia="Calibri"/>
        </w:rPr>
        <w:lastRenderedPageBreak/>
        <w:t xml:space="preserve">котором расположен индивидуальный жилой дом, собственнику указанного жилого дома в порядке, предусмотренном статьей 39.20 Земельного кодекса РФ, в случаях, предусмотренных федеральными законами, отдельным категориям граждан в случаях, предусмотренных законами субъектов Российской Федерации (пункт 7 статьи 39.5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18</w:t>
      </w:r>
      <w:r>
        <w:rPr>
          <w:rFonts w:eastAsia="Calibri"/>
        </w:rPr>
        <w:t xml:space="preserve">) </w:t>
      </w:r>
      <w:r w:rsidRPr="00A97294">
        <w:rPr>
          <w:rFonts w:eastAsia="Calibri"/>
        </w:rPr>
        <w:t xml:space="preserve">Предварительное согласование предоставления земельного участка иным, не указанным в 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w:t>
      </w:r>
      <w:r>
        <w:rPr>
          <w:rFonts w:eastAsia="Calibri"/>
        </w:rPr>
        <w:t xml:space="preserve">субъектов Российской Федерации </w:t>
      </w:r>
      <w:r w:rsidRPr="00A97294">
        <w:rPr>
          <w:rFonts w:eastAsia="Calibri"/>
        </w:rPr>
        <w:t xml:space="preserve">(пункт 7 статьи 39.5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19</w:t>
      </w:r>
      <w:r>
        <w:rPr>
          <w:rFonts w:eastAsia="Calibri"/>
        </w:rPr>
        <w:t xml:space="preserve">) </w:t>
      </w:r>
      <w:r w:rsidRPr="00A97294">
        <w:rPr>
          <w:rFonts w:eastAsia="Calibri"/>
        </w:rPr>
        <w:t xml:space="preserve">Предварительное согласование предоставления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 (пункт 8 статьи 39.5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Предоставление земельного участка в аренду без проведения торгов:</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20</w:t>
      </w:r>
      <w:r>
        <w:rPr>
          <w:rFonts w:eastAsia="Calibri"/>
        </w:rPr>
        <w:t xml:space="preserve">) </w:t>
      </w:r>
      <w:r w:rsidRPr="00A97294">
        <w:rPr>
          <w:rFonts w:eastAsia="Calibri"/>
        </w:rPr>
        <w:t xml:space="preserve">Предварительное согласование предоставления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(пункт 4 части 2 статьи 39.6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21</w:t>
      </w:r>
      <w:r>
        <w:rPr>
          <w:rFonts w:eastAsia="Calibri"/>
        </w:rPr>
        <w:t xml:space="preserve">) </w:t>
      </w:r>
      <w:r w:rsidRPr="00A97294">
        <w:rPr>
          <w:rFonts w:eastAsia="Calibri"/>
        </w:rPr>
        <w:t>Предварительное согласование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w:t>
      </w:r>
      <w:r>
        <w:rPr>
          <w:rFonts w:eastAsia="Calibri"/>
        </w:rPr>
        <w:t xml:space="preserve">енды такого земельного участка </w:t>
      </w:r>
      <w:r w:rsidRPr="00A97294">
        <w:rPr>
          <w:rFonts w:eastAsia="Calibri"/>
        </w:rPr>
        <w:t xml:space="preserve">(пункт 5 части 2 статьи 39.6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22</w:t>
      </w:r>
      <w:r>
        <w:rPr>
          <w:rFonts w:eastAsia="Calibri"/>
        </w:rPr>
        <w:t xml:space="preserve">) </w:t>
      </w:r>
      <w:r w:rsidRPr="00A97294">
        <w:rPr>
          <w:rFonts w:eastAsia="Calibri"/>
        </w:rPr>
        <w:t xml:space="preserve">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данной некоммерческой организации, общего собрания членов данной некоммерческой организации (пункт 6 части 2 статьи 39.6 Земельного кодекса </w:t>
      </w:r>
      <w:r>
        <w:rPr>
          <w:rFonts w:eastAsia="Calibri"/>
        </w:rPr>
        <w:t>РФ</w:t>
      </w:r>
      <w:r w:rsidRPr="00A97294">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23</w:t>
      </w:r>
      <w:r>
        <w:rPr>
          <w:rFonts w:eastAsia="Calibri"/>
        </w:rPr>
        <w:t xml:space="preserve">) </w:t>
      </w:r>
      <w:r w:rsidRPr="00A97294">
        <w:rPr>
          <w:rFonts w:eastAsia="Calibri"/>
        </w:rPr>
        <w:t xml:space="preserve">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(пункт 7 части 2 статьи 39.6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24</w:t>
      </w:r>
      <w:r>
        <w:rPr>
          <w:rFonts w:eastAsia="Calibri"/>
        </w:rPr>
        <w:t xml:space="preserve">) </w:t>
      </w:r>
      <w:r w:rsidRPr="00A97294">
        <w:rPr>
          <w:rFonts w:eastAsia="Calibri"/>
        </w:rPr>
        <w:t xml:space="preserve">Предварительное согласование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(пункт 6 части 2 статьи 39.6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25</w:t>
      </w:r>
      <w:r>
        <w:rPr>
          <w:rFonts w:eastAsia="Calibri"/>
        </w:rPr>
        <w:t xml:space="preserve">) </w:t>
      </w:r>
      <w:r w:rsidRPr="00A97294">
        <w:rPr>
          <w:rFonts w:eastAsia="Calibri"/>
        </w:rPr>
        <w:t xml:space="preserve">Предварительное согласование предоставления 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статьей 39.20 Земельного кодекса РФ (пункт 6 части 2 статьи 39.3 Земельного кодекса </w:t>
      </w:r>
      <w:r>
        <w:rPr>
          <w:rFonts w:eastAsia="Calibri"/>
        </w:rPr>
        <w:t>РФ</w:t>
      </w:r>
      <w:r w:rsidRPr="00A97294">
        <w:rPr>
          <w:rFonts w:eastAsia="Calibri"/>
        </w:rPr>
        <w:t>)</w:t>
      </w:r>
      <w:r>
        <w:rPr>
          <w:rFonts w:eastAsia="Calibri"/>
        </w:rPr>
        <w:t>;</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lastRenderedPageBreak/>
        <w:t>26</w:t>
      </w:r>
      <w:r>
        <w:rPr>
          <w:rFonts w:eastAsia="Calibri"/>
        </w:rPr>
        <w:t xml:space="preserve">) </w:t>
      </w:r>
      <w:r w:rsidRPr="00A97294">
        <w:rPr>
          <w:rFonts w:eastAsia="Calibri"/>
        </w:rPr>
        <w:t>Предварительное согласование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w:t>
      </w:r>
      <w:r>
        <w:rPr>
          <w:rFonts w:eastAsia="Calibri"/>
        </w:rPr>
        <w:t xml:space="preserve"> праве оперативного управления </w:t>
      </w:r>
      <w:r w:rsidRPr="00A97294">
        <w:rPr>
          <w:rFonts w:eastAsia="Calibri"/>
        </w:rPr>
        <w:t xml:space="preserve">(пункт 9 части 2 статьи 39.6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27</w:t>
      </w:r>
      <w:r>
        <w:rPr>
          <w:rFonts w:eastAsia="Calibri"/>
        </w:rPr>
        <w:t xml:space="preserve">) </w:t>
      </w:r>
      <w:r w:rsidRPr="00A97294">
        <w:rPr>
          <w:rFonts w:eastAsia="Calibri"/>
        </w:rPr>
        <w:t xml:space="preserve">Предварительное согласование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w:t>
      </w:r>
      <w:r>
        <w:rPr>
          <w:rFonts w:eastAsia="Calibri"/>
        </w:rPr>
        <w:t>РФ</w:t>
      </w:r>
      <w:r w:rsidRPr="00A97294">
        <w:rPr>
          <w:rFonts w:eastAsia="Calibri"/>
        </w:rPr>
        <w:t xml:space="preserve"> (пункт 10 части 2 статьи 39.6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28</w:t>
      </w:r>
      <w:r>
        <w:rPr>
          <w:rFonts w:eastAsia="Calibri"/>
        </w:rPr>
        <w:t xml:space="preserve">) </w:t>
      </w:r>
      <w:r w:rsidRPr="00A97294">
        <w:rPr>
          <w:rFonts w:eastAsia="Calibri"/>
        </w:rPr>
        <w:t>Предварительное согласование предоставления земельного участка, находящегося в постоянном (бессрочном) пользовании юридических лиц, этим землепользователям, за исключением следующих юридических лиц:</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1) органы государственной власти и органы местного самоуправления;</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2) государственные и муниципальные учреждения (бюджетные, казенные, автономные);</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3) казенные предприятия;</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 xml:space="preserve">4) центры исторического наследия президентов Российской Федерации, прекративших исполнение своих полномочий (пункт 11 части 2 статьи 39.6 Земельного кодекса </w:t>
      </w:r>
      <w:r>
        <w:rPr>
          <w:rFonts w:eastAsia="Calibri"/>
        </w:rPr>
        <w:t>РФ</w:t>
      </w:r>
      <w:r w:rsidRPr="00A97294">
        <w:rPr>
          <w:rFonts w:eastAsia="Calibri"/>
        </w:rPr>
        <w:t>)</w:t>
      </w:r>
      <w:r>
        <w:rPr>
          <w:rFonts w:eastAsia="Calibri"/>
        </w:rPr>
        <w:t>;</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29</w:t>
      </w:r>
      <w:r>
        <w:rPr>
          <w:rFonts w:eastAsia="Calibri"/>
        </w:rPr>
        <w:t xml:space="preserve">) </w:t>
      </w:r>
      <w:r w:rsidRPr="00A97294">
        <w:rPr>
          <w:rFonts w:eastAsia="Calibri"/>
        </w:rPr>
        <w:t xml:space="preserve">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(пункт 12 части 2 статьи 39.6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30</w:t>
      </w:r>
      <w:r>
        <w:rPr>
          <w:rFonts w:eastAsia="Calibri"/>
        </w:rPr>
        <w:t xml:space="preserve">) </w:t>
      </w:r>
      <w:r w:rsidRPr="00A97294">
        <w:rPr>
          <w:rFonts w:eastAsia="Calibri"/>
        </w:rPr>
        <w:t xml:space="preserve">Предварительное согласование предоставления земельного участка, образованного в границах застроенной территории, лицу, с которым заключен договор о развитии застроенной территории (пункт 13 части 2 </w:t>
      </w:r>
      <w:r>
        <w:rPr>
          <w:rFonts w:eastAsia="Calibri"/>
        </w:rPr>
        <w:t>статьи 39.6 Земельного кодекса 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31</w:t>
      </w:r>
      <w:r>
        <w:rPr>
          <w:rFonts w:eastAsia="Calibri"/>
        </w:rPr>
        <w:t xml:space="preserve">) </w:t>
      </w:r>
      <w:r w:rsidRPr="00A97294">
        <w:rPr>
          <w:rFonts w:eastAsia="Calibri"/>
        </w:rPr>
        <w:t xml:space="preserve">Предварительное согласование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(пункт 14 части 2 статьи 39.6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32</w:t>
      </w:r>
      <w:r>
        <w:rPr>
          <w:rFonts w:eastAsia="Calibri"/>
        </w:rPr>
        <w:t xml:space="preserve">) </w:t>
      </w:r>
      <w:r w:rsidRPr="00A97294">
        <w:rPr>
          <w:rFonts w:eastAsia="Calibri"/>
        </w:rPr>
        <w:t xml:space="preserve">Предварительное согласование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(пункт 16 части 2 статьи 39.6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33</w:t>
      </w:r>
      <w:r>
        <w:rPr>
          <w:rFonts w:eastAsia="Calibri"/>
        </w:rPr>
        <w:t xml:space="preserve">) </w:t>
      </w:r>
      <w:r w:rsidRPr="00A97294">
        <w:rPr>
          <w:rFonts w:eastAsia="Calibri"/>
        </w:rPr>
        <w:t xml:space="preserve">Предварительное согласование предоставления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(пункт 17 части 2 статьи 39.6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34</w:t>
      </w:r>
      <w:r>
        <w:rPr>
          <w:rFonts w:eastAsia="Calibri"/>
        </w:rPr>
        <w:t xml:space="preserve">) </w:t>
      </w:r>
      <w:r w:rsidRPr="00A97294">
        <w:rPr>
          <w:rFonts w:eastAsia="Calibri"/>
        </w:rPr>
        <w:t xml:space="preserve">Предварительное согласование предоставления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(пункт 18 части 2 статьи 39.6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35</w:t>
      </w:r>
      <w:r>
        <w:rPr>
          <w:rFonts w:eastAsia="Calibri"/>
        </w:rPr>
        <w:t xml:space="preserve">) </w:t>
      </w:r>
      <w:r w:rsidRPr="00A97294">
        <w:rPr>
          <w:rFonts w:eastAsia="Calibri"/>
        </w:rPr>
        <w:t xml:space="preserve">Предварительное согласование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(пункт 19 части 2 статьи 39.6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lastRenderedPageBreak/>
        <w:t>36</w:t>
      </w:r>
      <w:r>
        <w:rPr>
          <w:rFonts w:eastAsia="Calibri"/>
        </w:rPr>
        <w:t xml:space="preserve">) </w:t>
      </w:r>
      <w:r w:rsidRPr="00A97294">
        <w:rPr>
          <w:rFonts w:eastAsia="Calibri"/>
        </w:rPr>
        <w:t xml:space="preserve">Предварительное согласование предоставления земельного участка, необходимого для проведения работ, связанных с пользованием недрами, недропользователю (пункт 20 части 2 статьи 39.6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37</w:t>
      </w:r>
      <w:r>
        <w:rPr>
          <w:rFonts w:eastAsia="Calibri"/>
        </w:rPr>
        <w:t xml:space="preserve">) </w:t>
      </w:r>
      <w:r w:rsidRPr="00A97294">
        <w:rPr>
          <w:rFonts w:eastAsia="Calibri"/>
        </w:rPr>
        <w:t xml:space="preserve">Предварительное согласование предоставления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(пункт 23 части 2 статьи 39.6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38</w:t>
      </w:r>
      <w:r>
        <w:rPr>
          <w:rFonts w:eastAsia="Calibri"/>
        </w:rPr>
        <w:t xml:space="preserve">) </w:t>
      </w:r>
      <w:r w:rsidRPr="00A97294">
        <w:rPr>
          <w:rFonts w:eastAsia="Calibri"/>
        </w:rPr>
        <w:t xml:space="preserve">Предварительное согласование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(пункт 23 части 2 статьи 39.6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39</w:t>
      </w:r>
      <w:r>
        <w:rPr>
          <w:rFonts w:eastAsia="Calibri"/>
        </w:rPr>
        <w:t xml:space="preserve">) </w:t>
      </w:r>
      <w:r w:rsidRPr="00A97294">
        <w:rPr>
          <w:rFonts w:eastAsia="Calibri"/>
        </w:rPr>
        <w:t xml:space="preserve">Предварительное согласование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(пункт 23 части 2 статьи 39.6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Для предоставления земельного участка в безвозмездное пользование:</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40</w:t>
      </w:r>
      <w:r>
        <w:rPr>
          <w:rFonts w:eastAsia="Calibri"/>
        </w:rPr>
        <w:t xml:space="preserve">) </w:t>
      </w:r>
      <w:r w:rsidRPr="00A97294">
        <w:rPr>
          <w:rFonts w:eastAsia="Calibri"/>
        </w:rPr>
        <w:t xml:space="preserve">Предварительное согласование предоставления земельного участка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 (пункт 1 части 2 статьи 39.10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41</w:t>
      </w:r>
      <w:r>
        <w:rPr>
          <w:rFonts w:eastAsia="Calibri"/>
        </w:rPr>
        <w:t xml:space="preserve">) </w:t>
      </w:r>
      <w:r w:rsidRPr="00A97294">
        <w:rPr>
          <w:rFonts w:eastAsia="Calibri"/>
        </w:rPr>
        <w:t xml:space="preserve">Предварительное согласование предоставления земельного участка религиозным организациям для размещения зданий, сооружений религиозного или благотворительного назначения на срок до десяти лет (пункт 3 части 2 статьи 39.10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42</w:t>
      </w:r>
      <w:r>
        <w:rPr>
          <w:rFonts w:eastAsia="Calibri"/>
        </w:rPr>
        <w:t xml:space="preserve">) </w:t>
      </w:r>
      <w:r w:rsidRPr="00A97294">
        <w:rPr>
          <w:rFonts w:eastAsia="Calibri"/>
        </w:rPr>
        <w:t xml:space="preserve">Предварительное согласование предоставления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(пункт 4 части 2 статьи 39.10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43</w:t>
      </w:r>
      <w:r>
        <w:rPr>
          <w:rFonts w:eastAsia="Calibri"/>
        </w:rPr>
        <w:t xml:space="preserve">) </w:t>
      </w:r>
      <w:r w:rsidRPr="00A97294">
        <w:rPr>
          <w:rFonts w:eastAsia="Calibri"/>
        </w:rPr>
        <w:t xml:space="preserve">Предварительное согласование предоставления земельного участка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(пункт 5 части 2 статьи 39.10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44</w:t>
      </w:r>
      <w:r>
        <w:rPr>
          <w:rFonts w:eastAsia="Calibri"/>
        </w:rPr>
        <w:t xml:space="preserve">) </w:t>
      </w:r>
      <w:r w:rsidRPr="00A97294">
        <w:rPr>
          <w:rFonts w:eastAsia="Calibri"/>
        </w:rPr>
        <w:t xml:space="preserve">Предварительное согласование предоставления земельного участка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(пункт 6 части 2 статьи 39.10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45</w:t>
      </w:r>
      <w:r>
        <w:rPr>
          <w:rFonts w:eastAsia="Calibri"/>
        </w:rPr>
        <w:t xml:space="preserve">) </w:t>
      </w:r>
      <w:r w:rsidRPr="00A97294">
        <w:rPr>
          <w:rFonts w:eastAsia="Calibri"/>
        </w:rPr>
        <w:t xml:space="preserve">Предварительное согласование предоставления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(пункт 7 части 2 статьи 39.10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lastRenderedPageBreak/>
        <w:t>46</w:t>
      </w:r>
      <w:r>
        <w:rPr>
          <w:rFonts w:eastAsia="Calibri"/>
        </w:rPr>
        <w:t xml:space="preserve">) </w:t>
      </w:r>
      <w:r w:rsidRPr="00A97294">
        <w:rPr>
          <w:rFonts w:eastAsia="Calibri"/>
        </w:rPr>
        <w:t xml:space="preserve">Предварительное согласование предоставления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(пункт 8 части 2 статьи 39.10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47</w:t>
      </w:r>
      <w:r>
        <w:rPr>
          <w:rFonts w:eastAsia="Calibri"/>
        </w:rPr>
        <w:t xml:space="preserve">) </w:t>
      </w:r>
      <w:r w:rsidRPr="00A97294">
        <w:rPr>
          <w:rFonts w:eastAsia="Calibri"/>
        </w:rPr>
        <w:t xml:space="preserve">Предварительное согласование предоставления 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(пункт 9 части 2 статьи 39.10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48</w:t>
      </w:r>
      <w:r>
        <w:rPr>
          <w:rFonts w:eastAsia="Calibri"/>
        </w:rPr>
        <w:t xml:space="preserve">) </w:t>
      </w:r>
      <w:r w:rsidRPr="00A97294">
        <w:rPr>
          <w:rFonts w:eastAsia="Calibri"/>
        </w:rPr>
        <w:t xml:space="preserve">Предварительное согласование предоставления земельного участка некоммерческим организациям, созданным гражданами, для ведения огородничества или садоводства на срок не более чем пять лет (пункт 11 части 2 статьи 39.10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49</w:t>
      </w:r>
      <w:r>
        <w:rPr>
          <w:rFonts w:eastAsia="Calibri"/>
        </w:rPr>
        <w:t xml:space="preserve">) </w:t>
      </w:r>
      <w:r w:rsidRPr="00A97294">
        <w:rPr>
          <w:rFonts w:eastAsia="Calibri"/>
        </w:rPr>
        <w:t xml:space="preserve">Предварительное согласование предоставления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 (пункт 12 части 2 статьи 39.10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50</w:t>
      </w:r>
      <w:r>
        <w:rPr>
          <w:rFonts w:eastAsia="Calibri"/>
        </w:rPr>
        <w:t xml:space="preserve">) </w:t>
      </w:r>
      <w:r w:rsidRPr="00A97294">
        <w:rPr>
          <w:rFonts w:eastAsia="Calibri"/>
        </w:rPr>
        <w:t xml:space="preserve">Предварительное согласование предоставления земельного участка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(пункт 14 части 2 статьи 39.10 Земельного кодекса </w:t>
      </w:r>
      <w:r>
        <w:rPr>
          <w:rFonts w:eastAsia="Calibri"/>
        </w:rPr>
        <w:t>РФ</w:t>
      </w:r>
      <w:r w:rsidRPr="00A97294">
        <w:rPr>
          <w:rFonts w:eastAsia="Calibri"/>
        </w:rPr>
        <w:t>)</w:t>
      </w:r>
      <w:r>
        <w:rPr>
          <w:rFonts w:eastAsia="Calibri"/>
        </w:rPr>
        <w:t>;</w:t>
      </w:r>
    </w:p>
    <w:p w:rsidR="00A52D8B" w:rsidRPr="00A97294"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51</w:t>
      </w:r>
      <w:r>
        <w:rPr>
          <w:rFonts w:eastAsia="Calibri"/>
        </w:rPr>
        <w:t xml:space="preserve">) </w:t>
      </w:r>
      <w:r w:rsidRPr="00A97294">
        <w:rPr>
          <w:rFonts w:eastAsia="Calibri"/>
        </w:rPr>
        <w:t xml:space="preserve">Предварительное согласование предоставления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(пункт 15 части 2 статьи 39.10 Земельного кодекса </w:t>
      </w:r>
      <w:r>
        <w:rPr>
          <w:rFonts w:eastAsia="Calibri"/>
        </w:rPr>
        <w:t>РФ</w:t>
      </w:r>
      <w:r w:rsidRPr="00A97294">
        <w:rPr>
          <w:rFonts w:eastAsia="Calibri"/>
        </w:rPr>
        <w:t>)</w:t>
      </w:r>
      <w:r>
        <w:rPr>
          <w:rFonts w:eastAsia="Calibri"/>
        </w:rPr>
        <w:t>;</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r w:rsidRPr="00A97294">
        <w:rPr>
          <w:rFonts w:eastAsia="Calibri"/>
        </w:rPr>
        <w:t>52</w:t>
      </w:r>
      <w:r>
        <w:rPr>
          <w:rFonts w:eastAsia="Calibri"/>
        </w:rPr>
        <w:t xml:space="preserve">) </w:t>
      </w:r>
      <w:r w:rsidRPr="00A97294">
        <w:rPr>
          <w:rFonts w:eastAsia="Calibri"/>
        </w:rPr>
        <w:t xml:space="preserve">Предварительное согласование предоставления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(пункт 16 части 2 статьи 39.10 Земельного кодекса </w:t>
      </w:r>
      <w:r>
        <w:rPr>
          <w:rFonts w:eastAsia="Calibri"/>
        </w:rPr>
        <w:t>РФ</w:t>
      </w:r>
      <w:r w:rsidRPr="00A97294">
        <w:rPr>
          <w:rFonts w:eastAsia="Calibri"/>
        </w:rPr>
        <w:t>)</w:t>
      </w:r>
      <w:r>
        <w:rPr>
          <w:rFonts w:eastAsia="Calibri"/>
        </w:rPr>
        <w:t>.</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outlineLvl w:val="1"/>
        <w:rPr>
          <w:rFonts w:eastAsia="Calibri"/>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center"/>
        <w:outlineLvl w:val="1"/>
        <w:rPr>
          <w:rFonts w:eastAsia="Calibri"/>
        </w:rPr>
      </w:pPr>
      <w:r w:rsidRPr="001B437E">
        <w:rPr>
          <w:rFonts w:eastAsia="Calibri"/>
        </w:rPr>
        <w:t>2.</w:t>
      </w:r>
      <w:r>
        <w:rPr>
          <w:rFonts w:eastAsia="Calibri"/>
        </w:rPr>
        <w:t>3</w:t>
      </w:r>
      <w:r w:rsidRPr="001B437E">
        <w:rPr>
          <w:rFonts w:eastAsia="Calibri"/>
        </w:rPr>
        <w:t>. Наименование органа местного самоуправления,</w:t>
      </w:r>
      <w:r>
        <w:rPr>
          <w:rFonts w:eastAsia="Calibri"/>
        </w:rPr>
        <w:t xml:space="preserve"> </w:t>
      </w:r>
      <w:r w:rsidRPr="001B437E">
        <w:rPr>
          <w:rFonts w:eastAsia="Calibri"/>
        </w:rPr>
        <w:t xml:space="preserve">предоставляющего </w:t>
      </w:r>
      <w:r>
        <w:rPr>
          <w:rFonts w:eastAsia="Calibri"/>
        </w:rPr>
        <w:t>муниципаль</w:t>
      </w:r>
      <w:r w:rsidRPr="001B437E">
        <w:rPr>
          <w:rFonts w:eastAsia="Calibri"/>
        </w:rPr>
        <w:t>ную услугу</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rPr>
          <w:rFonts w:eastAsia="Calibri"/>
        </w:rPr>
      </w:pPr>
    </w:p>
    <w:p w:rsidR="00A52D8B" w:rsidRDefault="00A52D8B" w:rsidP="00A52D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r w:rsidRPr="006523B7">
        <w:t>2.</w:t>
      </w:r>
      <w:r>
        <w:t>3</w:t>
      </w:r>
      <w:r w:rsidRPr="006523B7">
        <w:t xml:space="preserve">.1. </w:t>
      </w:r>
      <w:r>
        <w:t>Муниципаль</w:t>
      </w:r>
      <w:r w:rsidRPr="006523B7">
        <w:t>ную услугу предоставляет администрация Крымского городского поселения Крымского района.</w:t>
      </w:r>
    </w:p>
    <w:p w:rsidR="00A52D8B" w:rsidRDefault="00A52D8B" w:rsidP="00A52D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outlineLvl w:val="1"/>
      </w:pPr>
      <w:r w:rsidRPr="00AC7F5E">
        <w:t>2.</w:t>
      </w:r>
      <w:r>
        <w:t>3</w:t>
      </w:r>
      <w:r w:rsidRPr="00AC7F5E">
        <w:t xml:space="preserve">.2. Прием заявлений о предоставлении </w:t>
      </w:r>
      <w:r>
        <w:t>муниципаль</w:t>
      </w:r>
      <w:r w:rsidRPr="00AC7F5E">
        <w:t xml:space="preserve">ной услуги  и выдача заявителям документов осуществляется </w:t>
      </w:r>
      <w:r>
        <w:t>специалистом</w:t>
      </w:r>
      <w:r w:rsidRPr="00AC7F5E">
        <w:t xml:space="preserve"> МФЦ или </w:t>
      </w:r>
      <w:r>
        <w:t>специалистом сектора по земельным вопросам администрации Крымского городского поселения Крымского района</w:t>
      </w:r>
      <w:r w:rsidRPr="00AC7F5E">
        <w:t>.</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851"/>
        <w:jc w:val="both"/>
        <w:rPr>
          <w:rFonts w:eastAsia="Calibri"/>
        </w:rPr>
      </w:pPr>
      <w:r>
        <w:rPr>
          <w:rFonts w:eastAsia="Calibri"/>
          <w:lang w:eastAsia="en-US"/>
        </w:rPr>
        <w:t xml:space="preserve"> </w:t>
      </w:r>
      <w:r w:rsidRPr="001B437E">
        <w:rPr>
          <w:rFonts w:eastAsia="Calibri"/>
          <w:lang w:eastAsia="en-US"/>
        </w:rPr>
        <w:t>2.</w:t>
      </w:r>
      <w:r>
        <w:rPr>
          <w:rFonts w:eastAsia="Calibri"/>
          <w:lang w:eastAsia="en-US"/>
        </w:rPr>
        <w:t>3</w:t>
      </w:r>
      <w:r w:rsidRPr="001B437E">
        <w:rPr>
          <w:rFonts w:eastAsia="Calibri"/>
          <w:lang w:eastAsia="en-US"/>
        </w:rPr>
        <w:t>.3. </w:t>
      </w:r>
      <w:r>
        <w:rPr>
          <w:rFonts w:eastAsia="Calibri"/>
          <w:lang w:eastAsia="en-US"/>
        </w:rPr>
        <w:t>Специалист сектора по земельным вопросам</w:t>
      </w:r>
      <w:r w:rsidRPr="001B437E">
        <w:rPr>
          <w:rFonts w:eastAsia="Calibri"/>
          <w:lang w:eastAsia="en-US"/>
        </w:rPr>
        <w:t xml:space="preserve"> не вправе требовать от заявителя осуществления действий, в том числе согласований, необходимых для получения </w:t>
      </w:r>
      <w:r>
        <w:rPr>
          <w:rFonts w:eastAsia="Calibri"/>
          <w:lang w:eastAsia="en-US"/>
        </w:rPr>
        <w:t>муниципаль</w:t>
      </w:r>
      <w:r w:rsidRPr="001B437E">
        <w:rPr>
          <w:rFonts w:eastAsia="Calibri"/>
          <w:lang w:eastAsia="en-US"/>
        </w:rPr>
        <w:t xml:space="preserve">ной услуги и связанных с обращением в государственные органы, иные органы </w:t>
      </w:r>
      <w:r w:rsidRPr="001B437E">
        <w:rPr>
          <w:rFonts w:eastAsia="Calibri"/>
          <w:lang w:eastAsia="en-US"/>
        </w:rPr>
        <w:lastRenderedPageBreak/>
        <w:t xml:space="preserve">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rPr>
          <w:rFonts w:eastAsia="Calibri"/>
          <w:lang w:eastAsia="en-US"/>
        </w:rPr>
        <w:t>муниципаль</w:t>
      </w:r>
      <w:r w:rsidRPr="001B437E">
        <w:rPr>
          <w:rFonts w:eastAsia="Calibri"/>
          <w:lang w:eastAsia="en-US"/>
        </w:rPr>
        <w:t xml:space="preserve">ных услуг и предоставляются организациями, участвующими в предоставлении </w:t>
      </w:r>
      <w:r>
        <w:rPr>
          <w:rFonts w:eastAsia="Calibri"/>
          <w:lang w:eastAsia="en-US"/>
        </w:rPr>
        <w:t>муниципаль</w:t>
      </w:r>
      <w:r w:rsidRPr="001B437E">
        <w:rPr>
          <w:rFonts w:eastAsia="Calibri"/>
          <w:lang w:eastAsia="en-US"/>
        </w:rPr>
        <w:t>ных услуг, утвержденный нормативным правовым актом представительного органа местного самоуправления</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2.</w:t>
      </w:r>
      <w:r>
        <w:rPr>
          <w:rFonts w:eastAsia="Calibri"/>
        </w:rPr>
        <w:t>4</w:t>
      </w:r>
      <w:r w:rsidRPr="001B437E">
        <w:rPr>
          <w:rFonts w:eastAsia="Calibri"/>
        </w:rPr>
        <w:t xml:space="preserve">. Результат предоставления </w:t>
      </w:r>
      <w:r>
        <w:rPr>
          <w:rFonts w:eastAsia="Calibri"/>
        </w:rPr>
        <w:t>муниципаль</w:t>
      </w:r>
      <w:r w:rsidRPr="001B437E">
        <w:rPr>
          <w:rFonts w:eastAsia="Calibri"/>
        </w:rPr>
        <w:t>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A52D8B" w:rsidRPr="000B7B41" w:rsidRDefault="00A52D8B" w:rsidP="00A52D8B">
      <w:pPr>
        <w:autoSpaceDE w:val="0"/>
        <w:autoSpaceDN w:val="0"/>
        <w:adjustRightInd w:val="0"/>
        <w:ind w:firstLine="709"/>
        <w:jc w:val="both"/>
        <w:rPr>
          <w:lang w:eastAsia="ar-SA"/>
        </w:rPr>
      </w:pPr>
      <w:r w:rsidRPr="000B7B41">
        <w:rPr>
          <w:lang w:eastAsia="ar-SA"/>
        </w:rPr>
        <w:t>Результатом предоставления муниципальной услуги является выдача заявителю:</w:t>
      </w:r>
    </w:p>
    <w:p w:rsidR="00A52D8B" w:rsidRDefault="00A52D8B" w:rsidP="00A52D8B">
      <w:pPr>
        <w:autoSpaceDE w:val="0"/>
        <w:autoSpaceDN w:val="0"/>
        <w:adjustRightInd w:val="0"/>
        <w:ind w:firstLine="709"/>
        <w:jc w:val="both"/>
        <w:rPr>
          <w:lang w:eastAsia="ar-SA"/>
        </w:rPr>
      </w:pPr>
      <w:r w:rsidRPr="006801FC">
        <w:rPr>
          <w:lang w:eastAsia="ar-SA"/>
        </w:rPr>
        <w:t xml:space="preserve">- </w:t>
      </w:r>
      <w:r>
        <w:rPr>
          <w:lang w:eastAsia="ar-SA"/>
        </w:rPr>
        <w:t xml:space="preserve">постановления </w:t>
      </w:r>
      <w:r w:rsidRPr="002E6154">
        <w:rPr>
          <w:lang w:eastAsia="ar-SA"/>
        </w:rPr>
        <w:t>о предварительном согласовании предоставления земельного участка</w:t>
      </w:r>
      <w:r>
        <w:rPr>
          <w:lang w:eastAsia="ar-SA"/>
        </w:rPr>
        <w:t>;</w:t>
      </w:r>
      <w:r w:rsidRPr="002E6154">
        <w:rPr>
          <w:lang w:eastAsia="ar-SA"/>
        </w:rPr>
        <w:t xml:space="preserve"> </w:t>
      </w:r>
    </w:p>
    <w:p w:rsidR="00A52D8B" w:rsidRPr="006801FC" w:rsidRDefault="00A52D8B" w:rsidP="00A52D8B">
      <w:pPr>
        <w:autoSpaceDE w:val="0"/>
        <w:autoSpaceDN w:val="0"/>
        <w:adjustRightInd w:val="0"/>
        <w:ind w:firstLine="709"/>
        <w:jc w:val="both"/>
        <w:rPr>
          <w:rFonts w:eastAsia="Calibri"/>
          <w:b/>
          <w:strike/>
        </w:rPr>
      </w:pPr>
      <w:r w:rsidRPr="006801FC">
        <w:rPr>
          <w:lang w:eastAsia="ar-SA"/>
        </w:rPr>
        <w:t>- мотивированного отказа в предоставлении муниципальной услуги</w:t>
      </w:r>
      <w:r w:rsidRPr="006801FC">
        <w:rPr>
          <w:rFonts w:eastAsia="Calibri"/>
          <w:lang w:eastAsia="en-US"/>
        </w:rPr>
        <w:t xml:space="preserve">. </w:t>
      </w:r>
    </w:p>
    <w:p w:rsidR="00A52D8B" w:rsidRPr="006801FC"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b/>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2.</w:t>
      </w:r>
      <w:r>
        <w:rPr>
          <w:rFonts w:eastAsia="Calibri"/>
        </w:rPr>
        <w:t>5</w:t>
      </w:r>
      <w:r w:rsidRPr="001B437E">
        <w:rPr>
          <w:rFonts w:eastAsia="Calibri"/>
        </w:rPr>
        <w:t xml:space="preserve">. Срок предоставления </w:t>
      </w:r>
      <w:r>
        <w:rPr>
          <w:rFonts w:eastAsia="Calibri"/>
        </w:rPr>
        <w:t>муниципаль</w:t>
      </w:r>
      <w:r w:rsidRPr="001B437E">
        <w:rPr>
          <w:rFonts w:eastAsia="Calibri"/>
        </w:rPr>
        <w:t>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Срок предоставления </w:t>
      </w:r>
      <w:r>
        <w:rPr>
          <w:rFonts w:eastAsia="Calibri"/>
          <w:lang w:eastAsia="en-US"/>
        </w:rPr>
        <w:t>муниципаль</w:t>
      </w:r>
      <w:r w:rsidRPr="001B437E">
        <w:rPr>
          <w:rFonts w:eastAsia="Calibri"/>
          <w:lang w:eastAsia="en-US"/>
        </w:rPr>
        <w:t xml:space="preserve">ной услуги составляет </w:t>
      </w:r>
      <w:r>
        <w:rPr>
          <w:rFonts w:eastAsia="Calibri"/>
          <w:lang w:eastAsia="en-US"/>
        </w:rPr>
        <w:t xml:space="preserve">90 </w:t>
      </w:r>
      <w:r w:rsidRPr="001B437E">
        <w:rPr>
          <w:rFonts w:eastAsia="Calibri"/>
          <w:lang w:eastAsia="en-US"/>
        </w:rPr>
        <w:t>дней со дня поступления заявления.</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2.</w:t>
      </w:r>
      <w:r>
        <w:rPr>
          <w:rFonts w:eastAsia="Calibri"/>
        </w:rPr>
        <w:t>6</w:t>
      </w:r>
      <w:r w:rsidRPr="001B437E">
        <w:rPr>
          <w:rFonts w:eastAsia="Calibri"/>
        </w:rPr>
        <w:t>. Правовые основания для предоставления</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rPr>
      </w:pPr>
      <w:r>
        <w:rPr>
          <w:rFonts w:eastAsia="Calibri"/>
        </w:rPr>
        <w:t>муниципаль</w:t>
      </w:r>
      <w:r w:rsidRPr="001B437E">
        <w:rPr>
          <w:rFonts w:eastAsia="Calibri"/>
        </w:rPr>
        <w:t>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A52D8B" w:rsidRPr="005A0524" w:rsidRDefault="00A52D8B" w:rsidP="00A52D8B">
      <w:pPr>
        <w:autoSpaceDE w:val="0"/>
        <w:autoSpaceDN w:val="0"/>
        <w:adjustRightInd w:val="0"/>
        <w:spacing w:line="240" w:lineRule="atLeast"/>
        <w:ind w:firstLine="709"/>
        <w:jc w:val="both"/>
        <w:rPr>
          <w:rFonts w:eastAsia="Calibri"/>
        </w:rPr>
      </w:pPr>
      <w:r w:rsidRPr="005A0524">
        <w:rPr>
          <w:rFonts w:eastAsia="Calibri"/>
        </w:rPr>
        <w:t xml:space="preserve">Предоставление </w:t>
      </w:r>
      <w:r>
        <w:rPr>
          <w:rFonts w:eastAsia="Calibri"/>
        </w:rPr>
        <w:t>муниципаль</w:t>
      </w:r>
      <w:r w:rsidRPr="005A0524">
        <w:rPr>
          <w:rFonts w:eastAsia="Calibri"/>
        </w:rPr>
        <w:t>ной услуги осуществляется в соответствии с:</w:t>
      </w:r>
    </w:p>
    <w:p w:rsidR="00A52D8B" w:rsidRPr="005A0524" w:rsidRDefault="0098142E" w:rsidP="00A52D8B">
      <w:pPr>
        <w:autoSpaceDE w:val="0"/>
        <w:autoSpaceDN w:val="0"/>
        <w:adjustRightInd w:val="0"/>
        <w:spacing w:line="240" w:lineRule="atLeast"/>
        <w:ind w:firstLine="709"/>
        <w:jc w:val="both"/>
        <w:rPr>
          <w:rFonts w:eastAsia="Calibri"/>
        </w:rPr>
      </w:pPr>
      <w:hyperlink r:id="rId7" w:history="1">
        <w:r w:rsidR="00A52D8B" w:rsidRPr="005A0524">
          <w:rPr>
            <w:rFonts w:eastAsia="Calibri"/>
          </w:rPr>
          <w:t>Конституцией</w:t>
        </w:r>
      </w:hyperlink>
      <w:r w:rsidR="00A52D8B">
        <w:rPr>
          <w:rFonts w:eastAsia="Calibri"/>
        </w:rPr>
        <w:t xml:space="preserve"> Российской Федерации</w:t>
      </w:r>
      <w:r w:rsidR="00A52D8B" w:rsidRPr="005A0524">
        <w:rPr>
          <w:rFonts w:eastAsia="Calibri"/>
        </w:rPr>
        <w:t>;</w:t>
      </w:r>
    </w:p>
    <w:p w:rsidR="00A52D8B" w:rsidRPr="005A0524" w:rsidRDefault="00A52D8B" w:rsidP="00A52D8B">
      <w:pPr>
        <w:autoSpaceDE w:val="0"/>
        <w:autoSpaceDN w:val="0"/>
        <w:adjustRightInd w:val="0"/>
        <w:spacing w:line="240" w:lineRule="atLeast"/>
        <w:ind w:firstLine="709"/>
        <w:jc w:val="both"/>
        <w:rPr>
          <w:rFonts w:eastAsia="Calibri"/>
        </w:rPr>
      </w:pPr>
      <w:r w:rsidRPr="005A0524">
        <w:rPr>
          <w:rFonts w:eastAsia="Calibri"/>
        </w:rPr>
        <w:t>Гра</w:t>
      </w:r>
      <w:r>
        <w:rPr>
          <w:rFonts w:eastAsia="Calibri"/>
        </w:rPr>
        <w:t xml:space="preserve">жданским </w:t>
      </w:r>
      <w:hyperlink r:id="rId8" w:history="1">
        <w:r w:rsidRPr="005A0524">
          <w:rPr>
            <w:rFonts w:eastAsia="Calibri"/>
          </w:rPr>
          <w:t>кодексом</w:t>
        </w:r>
      </w:hyperlink>
      <w:r>
        <w:rPr>
          <w:rFonts w:eastAsia="Calibri"/>
        </w:rPr>
        <w:t xml:space="preserve"> Российской Федерации</w:t>
      </w:r>
      <w:r w:rsidRPr="005A0524">
        <w:rPr>
          <w:rFonts w:eastAsia="Calibri"/>
        </w:rPr>
        <w:t>;</w:t>
      </w:r>
    </w:p>
    <w:p w:rsidR="00A52D8B" w:rsidRPr="005A0524" w:rsidRDefault="00A52D8B" w:rsidP="00A52D8B">
      <w:pPr>
        <w:autoSpaceDE w:val="0"/>
        <w:autoSpaceDN w:val="0"/>
        <w:adjustRightInd w:val="0"/>
        <w:spacing w:line="240" w:lineRule="atLeast"/>
        <w:ind w:firstLine="709"/>
        <w:jc w:val="both"/>
        <w:rPr>
          <w:rFonts w:eastAsia="Calibri"/>
        </w:rPr>
      </w:pPr>
      <w:r w:rsidRPr="005A0524">
        <w:rPr>
          <w:rFonts w:eastAsia="Calibri"/>
        </w:rPr>
        <w:t xml:space="preserve">Земельным </w:t>
      </w:r>
      <w:hyperlink r:id="rId9" w:history="1">
        <w:r w:rsidRPr="005A0524">
          <w:rPr>
            <w:rFonts w:eastAsia="Calibri"/>
          </w:rPr>
          <w:t>кодексом</w:t>
        </w:r>
      </w:hyperlink>
      <w:r w:rsidRPr="005A0524">
        <w:rPr>
          <w:rFonts w:eastAsia="Calibri"/>
        </w:rPr>
        <w:t xml:space="preserve"> Российской Федерации;</w:t>
      </w:r>
    </w:p>
    <w:p w:rsidR="00A52D8B" w:rsidRPr="005A0524" w:rsidRDefault="00A52D8B" w:rsidP="00A52D8B">
      <w:pPr>
        <w:autoSpaceDE w:val="0"/>
        <w:autoSpaceDN w:val="0"/>
        <w:adjustRightInd w:val="0"/>
        <w:spacing w:line="240" w:lineRule="atLeast"/>
        <w:ind w:firstLine="709"/>
        <w:jc w:val="both"/>
        <w:rPr>
          <w:rFonts w:eastAsia="Calibri"/>
        </w:rPr>
      </w:pPr>
      <w:r w:rsidRPr="005A0524">
        <w:rPr>
          <w:rFonts w:eastAsia="Calibri"/>
        </w:rPr>
        <w:t xml:space="preserve">Федеральным </w:t>
      </w:r>
      <w:hyperlink r:id="rId10" w:history="1">
        <w:r w:rsidRPr="005A0524">
          <w:rPr>
            <w:rFonts w:eastAsia="Calibri"/>
          </w:rPr>
          <w:t>законом</w:t>
        </w:r>
      </w:hyperlink>
      <w:r w:rsidRPr="005A0524">
        <w:rPr>
          <w:rFonts w:eastAsia="Calibri"/>
        </w:rPr>
        <w:t xml:space="preserve"> от 25 октября 2001 года № 137-ФЗ «О введении в действие Земельног</w:t>
      </w:r>
      <w:r>
        <w:rPr>
          <w:rFonts w:eastAsia="Calibri"/>
        </w:rPr>
        <w:t>о кодекса Российской Федерации»</w:t>
      </w:r>
      <w:r w:rsidRPr="005A0524">
        <w:rPr>
          <w:rFonts w:eastAsia="Calibri"/>
        </w:rPr>
        <w:t>;</w:t>
      </w:r>
    </w:p>
    <w:p w:rsidR="00A52D8B" w:rsidRPr="005A0524" w:rsidRDefault="00A52D8B" w:rsidP="00A52D8B">
      <w:pPr>
        <w:autoSpaceDE w:val="0"/>
        <w:autoSpaceDN w:val="0"/>
        <w:adjustRightInd w:val="0"/>
        <w:spacing w:line="240" w:lineRule="atLeast"/>
        <w:ind w:firstLine="709"/>
        <w:jc w:val="both"/>
        <w:rPr>
          <w:rFonts w:eastAsia="Calibri"/>
        </w:rPr>
      </w:pPr>
      <w:r w:rsidRPr="005A0524">
        <w:rPr>
          <w:rFonts w:eastAsia="Calibri"/>
        </w:rPr>
        <w:t xml:space="preserve">Федеральным </w:t>
      </w:r>
      <w:hyperlink r:id="rId11" w:history="1">
        <w:r w:rsidRPr="005A0524">
          <w:rPr>
            <w:rFonts w:eastAsia="Calibri"/>
          </w:rPr>
          <w:t>законом</w:t>
        </w:r>
      </w:hyperlink>
      <w:r w:rsidRPr="005A0524">
        <w:rPr>
          <w:rFonts w:eastAsia="Calibri"/>
        </w:rPr>
        <w:t xml:space="preserve"> от 6 октября 2003 года № 131-ФЗ «Об общих принципах организации местного самоупр</w:t>
      </w:r>
      <w:r>
        <w:rPr>
          <w:rFonts w:eastAsia="Calibri"/>
        </w:rPr>
        <w:t>авления в Российской Федерации»</w:t>
      </w:r>
      <w:r w:rsidRPr="005A0524">
        <w:rPr>
          <w:rFonts w:eastAsia="Calibri"/>
        </w:rPr>
        <w:t>;</w:t>
      </w:r>
    </w:p>
    <w:p w:rsidR="00A52D8B" w:rsidRDefault="00A52D8B" w:rsidP="00A52D8B">
      <w:pPr>
        <w:autoSpaceDE w:val="0"/>
        <w:autoSpaceDN w:val="0"/>
        <w:adjustRightInd w:val="0"/>
        <w:spacing w:line="240" w:lineRule="atLeast"/>
        <w:ind w:firstLine="709"/>
        <w:jc w:val="both"/>
        <w:rPr>
          <w:rFonts w:eastAsia="Calibri"/>
        </w:rPr>
      </w:pPr>
      <w:r w:rsidRPr="000B7B41">
        <w:rPr>
          <w:rFonts w:eastAsia="Calibri"/>
        </w:rPr>
        <w:t>Федеральный закон от 27 июля 2010 года № 210-ФЗ «Об организации предоставления государственных и муниципальных услуг»;</w:t>
      </w:r>
    </w:p>
    <w:p w:rsidR="00A52D8B" w:rsidRPr="005A0524" w:rsidRDefault="00A52D8B" w:rsidP="00A52D8B">
      <w:pPr>
        <w:autoSpaceDE w:val="0"/>
        <w:autoSpaceDN w:val="0"/>
        <w:adjustRightInd w:val="0"/>
        <w:spacing w:line="240" w:lineRule="atLeast"/>
        <w:ind w:firstLine="709"/>
        <w:jc w:val="both"/>
        <w:rPr>
          <w:rFonts w:eastAsia="Calibri"/>
        </w:rPr>
      </w:pPr>
      <w:r w:rsidRPr="005A0524">
        <w:rPr>
          <w:rFonts w:eastAsia="Calibri"/>
        </w:rPr>
        <w:t xml:space="preserve">Федеральным </w:t>
      </w:r>
      <w:hyperlink r:id="rId12" w:history="1">
        <w:r w:rsidRPr="005A0524">
          <w:rPr>
            <w:rFonts w:eastAsia="Calibri"/>
          </w:rPr>
          <w:t>законом</w:t>
        </w:r>
      </w:hyperlink>
      <w:r w:rsidRPr="005A0524">
        <w:rPr>
          <w:rFonts w:eastAsia="Calibri"/>
        </w:rPr>
        <w:t xml:space="preserve"> от 27 июля 2006 года №</w:t>
      </w:r>
      <w:r w:rsidRPr="005A0524">
        <w:rPr>
          <w:rFonts w:eastAsia="Calibri"/>
          <w:lang w:eastAsia="en-US"/>
        </w:rPr>
        <w:t> </w:t>
      </w:r>
      <w:r w:rsidRPr="005A0524">
        <w:rPr>
          <w:rFonts w:eastAsia="Calibri"/>
        </w:rPr>
        <w:t>149-ФЗ «Об информации, информационных технологиях и о защит</w:t>
      </w:r>
      <w:r>
        <w:rPr>
          <w:rFonts w:eastAsia="Calibri"/>
        </w:rPr>
        <w:t>е информации»</w:t>
      </w:r>
      <w:r w:rsidRPr="005A0524">
        <w:rPr>
          <w:rFonts w:eastAsia="Calibri"/>
        </w:rPr>
        <w:t>;</w:t>
      </w:r>
    </w:p>
    <w:p w:rsidR="00A52D8B" w:rsidRPr="005A0524" w:rsidRDefault="00A52D8B" w:rsidP="00A52D8B">
      <w:pPr>
        <w:autoSpaceDE w:val="0"/>
        <w:autoSpaceDN w:val="0"/>
        <w:adjustRightInd w:val="0"/>
        <w:spacing w:line="240" w:lineRule="atLeast"/>
        <w:ind w:firstLine="709"/>
        <w:jc w:val="both"/>
        <w:rPr>
          <w:rFonts w:eastAsia="Calibri"/>
        </w:rPr>
      </w:pPr>
      <w:r w:rsidRPr="005A0524">
        <w:rPr>
          <w:rFonts w:eastAsia="Calibri"/>
        </w:rPr>
        <w:t xml:space="preserve">Федеральным </w:t>
      </w:r>
      <w:hyperlink r:id="rId13" w:history="1">
        <w:r w:rsidRPr="005A0524">
          <w:rPr>
            <w:rFonts w:eastAsia="Calibri"/>
          </w:rPr>
          <w:t>законом</w:t>
        </w:r>
      </w:hyperlink>
      <w:r w:rsidRPr="005A0524">
        <w:rPr>
          <w:rFonts w:eastAsia="Calibri"/>
        </w:rPr>
        <w:t xml:space="preserve"> от 27 июля 2006 года № 152-ФЗ «О персональны</w:t>
      </w:r>
      <w:r>
        <w:rPr>
          <w:rFonts w:eastAsia="Calibri"/>
        </w:rPr>
        <w:t>х данных»</w:t>
      </w:r>
      <w:r w:rsidRPr="005A0524">
        <w:rPr>
          <w:rFonts w:eastAsia="Calibri"/>
        </w:rPr>
        <w:t>;</w:t>
      </w:r>
    </w:p>
    <w:p w:rsidR="00A52D8B" w:rsidRPr="005A0524" w:rsidRDefault="00A52D8B" w:rsidP="00A52D8B">
      <w:pPr>
        <w:autoSpaceDE w:val="0"/>
        <w:autoSpaceDN w:val="0"/>
        <w:adjustRightInd w:val="0"/>
        <w:spacing w:line="240" w:lineRule="atLeast"/>
        <w:ind w:firstLine="709"/>
        <w:jc w:val="both"/>
        <w:rPr>
          <w:rFonts w:eastAsia="Calibri"/>
        </w:rPr>
      </w:pPr>
      <w:r w:rsidRPr="005A0524">
        <w:rPr>
          <w:rFonts w:eastAsia="Calibri"/>
        </w:rPr>
        <w:t xml:space="preserve">Федеральным </w:t>
      </w:r>
      <w:hyperlink r:id="rId14" w:history="1">
        <w:r w:rsidRPr="005A0524">
          <w:rPr>
            <w:rFonts w:eastAsia="Calibri"/>
          </w:rPr>
          <w:t>законом</w:t>
        </w:r>
      </w:hyperlink>
      <w:r w:rsidRPr="005A0524">
        <w:rPr>
          <w:rFonts w:eastAsia="Calibri"/>
        </w:rPr>
        <w:t xml:space="preserve"> от 24 июля 2007 года № 221-ФЗ «О государственно</w:t>
      </w:r>
      <w:r>
        <w:rPr>
          <w:rFonts w:eastAsia="Calibri"/>
        </w:rPr>
        <w:t>м кадастре недвижимости»</w:t>
      </w:r>
      <w:r w:rsidRPr="005A0524">
        <w:rPr>
          <w:rFonts w:eastAsia="Calibri"/>
        </w:rPr>
        <w:t>;</w:t>
      </w:r>
    </w:p>
    <w:p w:rsidR="00A52D8B" w:rsidRPr="007A66C2"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7A66C2">
        <w:rPr>
          <w:rFonts w:eastAsia="Calibri"/>
        </w:rPr>
        <w:t>Федеральным законом от 7 июля 2003 года № 112-ФЗ «О личном подсобном хозяйстве»;</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7A66C2">
        <w:rPr>
          <w:rFonts w:eastAsia="Calibri"/>
        </w:rPr>
        <w:t>Федеральным законом от 24 июля 2002 № 101-ФЗ «Об обороте земель сельскохозяйственного назначения»;</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Законом Краснодарского края от 5 ноября 2002 года № 532-КЗ «Об основах регулирования земельных отношений в Краснодарском крае</w:t>
      </w:r>
      <w:r>
        <w:rPr>
          <w:rFonts w:eastAsia="Calibri"/>
        </w:rPr>
        <w:t>»</w:t>
      </w:r>
      <w:r w:rsidRPr="001B437E">
        <w:rPr>
          <w:rFonts w:eastAsia="Calibri"/>
        </w:rPr>
        <w:t>;</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П</w:t>
      </w:r>
      <w:r w:rsidRPr="009837B0">
        <w:rPr>
          <w:rFonts w:eastAsia="Calibri"/>
        </w:rPr>
        <w:t>риказ</w:t>
      </w:r>
      <w:r>
        <w:rPr>
          <w:rFonts w:eastAsia="Calibri"/>
        </w:rPr>
        <w:t>ом</w:t>
      </w:r>
      <w:r w:rsidRPr="009837B0">
        <w:rPr>
          <w:rFonts w:eastAsia="Calibri"/>
        </w:rPr>
        <w:t xml:space="preserve"> Минэкономразвития России от 12 января 2015 года N 1</w:t>
      </w:r>
      <w:r>
        <w:rPr>
          <w:rFonts w:eastAsia="Calibri"/>
        </w:rPr>
        <w:t xml:space="preserve"> </w:t>
      </w:r>
      <w:r w:rsidRPr="009837B0">
        <w:rPr>
          <w:rFonts w:eastAsia="Calibri"/>
        </w:rPr>
        <w:t>"Об утверждении перечня документов, подтверждающих право заявителя на приобретение земельного участка без проведения торгов"</w:t>
      </w:r>
      <w:r>
        <w:rPr>
          <w:rFonts w:eastAsia="Calibri"/>
        </w:rPr>
        <w:t>;</w:t>
      </w:r>
    </w:p>
    <w:p w:rsidR="00A52D8B" w:rsidRPr="001B437E" w:rsidRDefault="00A52D8B" w:rsidP="00A52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Уставом Крымского городского поселения Крымского района;</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rPr>
      </w:pPr>
      <w:r>
        <w:rPr>
          <w:rFonts w:eastAsia="Calibri"/>
          <w:lang w:eastAsia="en-US"/>
        </w:rPr>
        <w:t>н</w:t>
      </w:r>
      <w:r w:rsidRPr="001B437E">
        <w:rPr>
          <w:rFonts w:eastAsia="Calibri"/>
          <w:lang w:eastAsia="en-US"/>
        </w:rPr>
        <w:t>астоящим административным регламентом</w:t>
      </w:r>
      <w:r w:rsidRPr="001B437E">
        <w:rPr>
          <w:rFonts w:eastAsia="Calibri"/>
          <w:shd w:val="clear" w:color="auto" w:fill="FFFFFF"/>
          <w:lang w:eastAsia="en-US"/>
        </w:rPr>
        <w:t>.</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2.</w:t>
      </w:r>
      <w:r>
        <w:rPr>
          <w:rFonts w:eastAsia="Calibri"/>
        </w:rPr>
        <w:t>7</w:t>
      </w:r>
      <w:r w:rsidRPr="001B437E">
        <w:rPr>
          <w:rFonts w:eastAsia="Calibri"/>
        </w:rPr>
        <w:t>. Перечень документов, необходимых</w:t>
      </w:r>
      <w:r>
        <w:rPr>
          <w:rFonts w:eastAsia="Calibri"/>
        </w:rPr>
        <w:t xml:space="preserve"> </w:t>
      </w:r>
      <w:r w:rsidRPr="001B437E">
        <w:rPr>
          <w:rFonts w:eastAsia="Calibri"/>
        </w:rPr>
        <w:t xml:space="preserve">для предоставления </w:t>
      </w:r>
      <w:r>
        <w:rPr>
          <w:rFonts w:eastAsia="Calibri"/>
        </w:rPr>
        <w:t>муниципаль</w:t>
      </w:r>
      <w:r w:rsidRPr="001B437E">
        <w:rPr>
          <w:rFonts w:eastAsia="Calibri"/>
        </w:rPr>
        <w:t>ной услуги</w:t>
      </w:r>
    </w:p>
    <w:p w:rsidR="00A52D8B" w:rsidRPr="001C38C3"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bookmarkStart w:id="0" w:name="Par62"/>
      <w:bookmarkEnd w:id="0"/>
      <w:r>
        <w:rPr>
          <w:rFonts w:eastAsia="Calibri"/>
        </w:rPr>
        <w:t>2.7.1. В целях получения муниципальной услуги заявитель предоставляет с</w:t>
      </w:r>
      <w:r w:rsidRPr="001B437E">
        <w:rPr>
          <w:rFonts w:eastAsia="Calibri"/>
        </w:rPr>
        <w:t xml:space="preserve">ледующие документы: </w:t>
      </w:r>
    </w:p>
    <w:p w:rsidR="00A52D8B" w:rsidRPr="00645C9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lastRenderedPageBreak/>
        <w:t>2.7.2. З</w:t>
      </w:r>
      <w:r w:rsidRPr="00645C9E">
        <w:rPr>
          <w:rFonts w:eastAsia="Calibri"/>
        </w:rPr>
        <w:t>аявление о предоставлении земельного участка (приложение №№2,3) - заполняется заявителем собственноручно на бланке, предоставляемым специалистом МФЦ, специалисто</w:t>
      </w:r>
      <w:r>
        <w:rPr>
          <w:rFonts w:eastAsia="Calibri"/>
        </w:rPr>
        <w:t>м сектора по земельным вопросам.</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В заявлении о предварительном согласовании предоставления земельного участка из земель, государственная собственность на которые не разграничена, или муниципальной собственности указываются:</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6) основание предоставления земельного участка из числа оснований, указанных в таблице "Наименование случаев предварительного согласования предоставле</w:t>
      </w:r>
      <w:r>
        <w:rPr>
          <w:rFonts w:eastAsia="Calibri"/>
        </w:rPr>
        <w:t>ния земельного участка" (пункт 2.2</w:t>
      </w:r>
      <w:r w:rsidRPr="009837B0">
        <w:rPr>
          <w:rFonts w:eastAsia="Calibri"/>
        </w:rPr>
        <w:t xml:space="preserve"> настоящего Административного регламента);</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8) цель использования земельного участка;</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11) почтовый адрес и (или) адрес электронной почты для связи с заявителем.</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2</w:t>
      </w:r>
      <w:r>
        <w:rPr>
          <w:rFonts w:eastAsia="Calibri"/>
        </w:rPr>
        <w:t>.7.3</w:t>
      </w:r>
      <w:r w:rsidRPr="009837B0">
        <w:rPr>
          <w:rFonts w:eastAsia="Calibri"/>
        </w:rPr>
        <w:t>. Документы, необходимые для предоставления муниципальной услуги, подлежащие представлению заявителем:</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1) документы, позволяющие идентифицировать заявителя:</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 для физических лиц - документ, подтверждающий личность гражданина (паспорт гражданина Российской Федерации) или иной документ, удостоверяющий личность (копия указанного документа заверяется Специалистом);</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 для юридических лиц - документ, удостоверяющий личность представителя юридического лица, и документ, подтверждающий его полномочия (копия указанного документа заверяется Специалистом);</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2) 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w:t>
      </w:r>
      <w:r>
        <w:rPr>
          <w:rFonts w:eastAsia="Calibri"/>
        </w:rPr>
        <w:t>5 г. №1 «</w:t>
      </w:r>
      <w:r w:rsidRPr="009837B0">
        <w:rPr>
          <w:rFonts w:eastAsia="Calibri"/>
        </w:rPr>
        <w:t xml:space="preserve">Об утверждении перечня документов, подтверждающих право заявителя на приобретение земельного участка без проведения </w:t>
      </w:r>
      <w:r w:rsidRPr="009837B0">
        <w:rPr>
          <w:rFonts w:eastAsia="Calibri"/>
        </w:rPr>
        <w:lastRenderedPageBreak/>
        <w:t>торгов</w:t>
      </w:r>
      <w:r>
        <w:rPr>
          <w:rFonts w:eastAsia="Calibri"/>
        </w:rPr>
        <w:t>»</w:t>
      </w:r>
      <w:r w:rsidRPr="009837B0">
        <w:rPr>
          <w:rFonts w:eastAsia="Calibri"/>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8) согласие в письменной форме землепользователей, землевладельцев, арендаторов, залогодержателей земельных участков, из которых при разделе, объединении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2</w:t>
      </w:r>
      <w:r>
        <w:rPr>
          <w:rFonts w:eastAsia="Calibri"/>
        </w:rPr>
        <w:t>.7.4</w:t>
      </w:r>
      <w:r w:rsidRPr="009837B0">
        <w:rPr>
          <w:rFonts w:eastAsia="Calibri"/>
        </w:rPr>
        <w:t>. Документы, необходимые для предоставления муниципальной услуги, которые заявитель вправе представить вместе с заявлением,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муниципальной услуге</w:t>
      </w:r>
      <w:r w:rsidRPr="0096664C">
        <w:t xml:space="preserve"> </w:t>
      </w:r>
      <w:r w:rsidRPr="0096664C">
        <w:rPr>
          <w:rFonts w:eastAsia="Calibri"/>
        </w:rPr>
        <w:t>и которые заявитель вправе представить по собственной инициативе:</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1) выписка из Единого государственного реестра недвижимо</w:t>
      </w:r>
      <w:r>
        <w:rPr>
          <w:rFonts w:eastAsia="Calibri"/>
        </w:rPr>
        <w:t>сти</w:t>
      </w:r>
      <w:r w:rsidRPr="009837B0">
        <w:rPr>
          <w:rFonts w:eastAsia="Calibri"/>
        </w:rPr>
        <w:t xml:space="preserve"> (далее - ЕГР</w:t>
      </w:r>
      <w:r>
        <w:rPr>
          <w:rFonts w:eastAsia="Calibri"/>
        </w:rPr>
        <w:t>Н</w:t>
      </w:r>
      <w:r w:rsidRPr="009837B0">
        <w:rPr>
          <w:rFonts w:eastAsia="Calibri"/>
        </w:rPr>
        <w:t>) на земельный участок, выданная не позднее одного месяца до дня обращения (копия и оригинал для сверки) или уведомление об отсутствии зарегистрированных прав в ЕГР</w:t>
      </w:r>
      <w:r>
        <w:rPr>
          <w:rFonts w:eastAsia="Calibri"/>
        </w:rPr>
        <w:t>Н</w:t>
      </w:r>
      <w:r w:rsidRPr="009837B0">
        <w:rPr>
          <w:rFonts w:eastAsia="Calibri"/>
        </w:rPr>
        <w:t xml:space="preserve"> на земельный участок, выданное не позднее одного месяца до дня обращения (копия указанного документа заверяется Специалистом);</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2) 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 (копия указанного документа заверяется Специалистом);</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9837B0">
        <w:rPr>
          <w:rFonts w:eastAsia="Calibri"/>
        </w:rPr>
        <w:t>3) документ, удостоверяющий (устанавливающий) право на объект недвижимости, если право на данный земельный участок в соответствии с законодательством РФ признается возникшим, независимо от его регистрации (копия указанного документа заверяется Специалистом);</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4</w:t>
      </w:r>
      <w:r w:rsidRPr="009837B0">
        <w:rPr>
          <w:rFonts w:eastAsia="Calibri"/>
        </w:rPr>
        <w:t>)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5</w:t>
      </w:r>
      <w:r w:rsidRPr="009837B0">
        <w:rPr>
          <w:rFonts w:eastAsia="Calibri"/>
        </w:rPr>
        <w:t>) выписка из ЕГР</w:t>
      </w:r>
      <w:r>
        <w:rPr>
          <w:rFonts w:eastAsia="Calibri"/>
        </w:rPr>
        <w:t>Н</w:t>
      </w:r>
      <w:r w:rsidRPr="009837B0">
        <w:rPr>
          <w:rFonts w:eastAsia="Calibri"/>
        </w:rPr>
        <w:t xml:space="preserve"> на объекты недвижимости, выданная не позднее одного месяца до дня обращения, уведомление об отсутствии в ЕГР</w:t>
      </w:r>
      <w:r>
        <w:rPr>
          <w:rFonts w:eastAsia="Calibri"/>
        </w:rPr>
        <w:t>Н</w:t>
      </w:r>
      <w:r w:rsidRPr="009837B0">
        <w:rPr>
          <w:rFonts w:eastAsia="Calibri"/>
        </w:rPr>
        <w:t xml:space="preserve"> запрашиваемых сведений о зарегистрированных правах на указанные здания, строения, сооружения, выданное не </w:t>
      </w:r>
      <w:r w:rsidRPr="009837B0">
        <w:rPr>
          <w:rFonts w:eastAsia="Calibri"/>
        </w:rPr>
        <w:lastRenderedPageBreak/>
        <w:t>позднее одного месяца до дня обращения (копия указанного документа заверяется Специалистом);</w:t>
      </w:r>
    </w:p>
    <w:p w:rsidR="00A52D8B" w:rsidRPr="009837B0"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6</w:t>
      </w:r>
      <w:r w:rsidRPr="009837B0">
        <w:rPr>
          <w:rFonts w:eastAsia="Calibri"/>
        </w:rPr>
        <w:t>) сведения информационной системы обеспечения градостроительной деятельности (копия указанного документа заверяется Специалистом).</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2.7.5.</w:t>
      </w:r>
      <w:r w:rsidRPr="001B0367">
        <w:rPr>
          <w:rFonts w:eastAsia="Calibri"/>
        </w:rPr>
        <w:t>Документы, указанные в пункте 2.</w:t>
      </w:r>
      <w:r>
        <w:rPr>
          <w:rFonts w:eastAsia="Calibri"/>
        </w:rPr>
        <w:t>7.4</w:t>
      </w:r>
      <w:r w:rsidRPr="001B0367">
        <w:rPr>
          <w:rFonts w:eastAsia="Calibri"/>
        </w:rPr>
        <w:t xml:space="preserve"> настоящего Административного регламента предоставляются заявителем самостоятельно, если указанные документы отсутствуют в распоряжении государственных органов, органов местного самоуправления и иных органов, участвующих в предоставлении </w:t>
      </w:r>
      <w:r>
        <w:rPr>
          <w:rFonts w:eastAsia="Calibri"/>
        </w:rPr>
        <w:t>муниципаль</w:t>
      </w:r>
      <w:r w:rsidRPr="001B0367">
        <w:rPr>
          <w:rFonts w:eastAsia="Calibri"/>
        </w:rPr>
        <w:t>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rPr>
      </w:pPr>
      <w:bookmarkStart w:id="1" w:name="Par9"/>
      <w:bookmarkEnd w:id="1"/>
      <w:r w:rsidRPr="001B437E">
        <w:rPr>
          <w:rFonts w:eastAsia="Calibri"/>
          <w:lang w:eastAsia="en-US"/>
        </w:rPr>
        <w:t>2.</w:t>
      </w:r>
      <w:r>
        <w:rPr>
          <w:rFonts w:eastAsia="Calibri"/>
          <w:lang w:eastAsia="en-US"/>
        </w:rPr>
        <w:t>7</w:t>
      </w:r>
      <w:r w:rsidRPr="001B437E">
        <w:rPr>
          <w:rFonts w:eastAsia="Calibri"/>
          <w:lang w:eastAsia="en-US"/>
        </w:rPr>
        <w:t>.</w:t>
      </w:r>
      <w:r>
        <w:rPr>
          <w:rFonts w:eastAsia="Calibri"/>
          <w:lang w:eastAsia="en-US"/>
        </w:rPr>
        <w:t>6</w:t>
      </w:r>
      <w:r w:rsidRPr="001B437E">
        <w:rPr>
          <w:rFonts w:eastAsia="Calibri"/>
          <w:lang w:eastAsia="en-US"/>
        </w:rPr>
        <w:t xml:space="preserve">. Копии документов представляются вместе с оригиналами. Оригиналы предоставленных документов после сверки возвращаются заявителю. </w:t>
      </w:r>
      <w:r w:rsidRPr="001B437E">
        <w:rPr>
          <w:rFonts w:eastAsia="Calibri"/>
        </w:rPr>
        <w:t>В случае невозможности представления подлинников представляются нотариально заверенные копии.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2.</w:t>
      </w:r>
      <w:r>
        <w:rPr>
          <w:rFonts w:eastAsia="Calibri"/>
          <w:lang w:eastAsia="en-US"/>
        </w:rPr>
        <w:t>7</w:t>
      </w:r>
      <w:r w:rsidRPr="001B437E">
        <w:rPr>
          <w:rFonts w:eastAsia="Calibri"/>
          <w:lang w:eastAsia="en-US"/>
        </w:rPr>
        <w:t>.</w:t>
      </w:r>
      <w:r>
        <w:rPr>
          <w:rFonts w:eastAsia="Calibri"/>
          <w:lang w:eastAsia="en-US"/>
        </w:rPr>
        <w:t>7</w:t>
      </w:r>
      <w:r w:rsidRPr="001B437E">
        <w:rPr>
          <w:rFonts w:eastAsia="Calibri"/>
          <w:lang w:eastAsia="en-US"/>
        </w:rPr>
        <w:t>.  </w:t>
      </w:r>
      <w:r>
        <w:rPr>
          <w:rFonts w:eastAsia="Calibri"/>
          <w:lang w:eastAsia="en-US"/>
        </w:rPr>
        <w:t>Специалист МФЦ, а также специалист сектора по земельным вопросам</w:t>
      </w:r>
      <w:r w:rsidRPr="001B437E">
        <w:rPr>
          <w:rFonts w:eastAsia="Calibri"/>
          <w:lang w:eastAsia="en-US"/>
        </w:rPr>
        <w:t xml:space="preserve">  не вправе требовать от заявителя:</w:t>
      </w:r>
    </w:p>
    <w:p w:rsidR="00A52D8B" w:rsidRPr="001B0DB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Pr>
          <w:rFonts w:eastAsia="Calibri"/>
          <w:lang w:eastAsia="en-US"/>
        </w:rPr>
        <w:t xml:space="preserve">- </w:t>
      </w:r>
      <w:r w:rsidRPr="001B0DBB">
        <w:rPr>
          <w:rFonts w:eastAsia="Calibri"/>
          <w:lang w:eastAsia="en-US"/>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eastAsia="Calibri"/>
          <w:lang w:eastAsia="en-US"/>
        </w:rPr>
        <w:t>Муниципаль</w:t>
      </w:r>
      <w:r w:rsidRPr="001B0DBB">
        <w:rPr>
          <w:rFonts w:eastAsia="Calibri"/>
          <w:lang w:eastAsia="en-US"/>
        </w:rPr>
        <w:t>ной услуги;</w:t>
      </w:r>
    </w:p>
    <w:p w:rsidR="00A52D8B" w:rsidRPr="00CF78E8"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hd w:val="clear" w:color="auto" w:fill="FFFFFF"/>
          <w:lang w:eastAsia="en-US"/>
        </w:rPr>
      </w:pPr>
      <w:r w:rsidRPr="001B0DBB">
        <w:rPr>
          <w:rFonts w:eastAsia="Calibri"/>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Pr>
          <w:rFonts w:eastAsia="Calibri"/>
          <w:lang w:eastAsia="en-US"/>
        </w:rPr>
        <w:t>муниципаль</w:t>
      </w:r>
      <w:r w:rsidRPr="001B0DBB">
        <w:rPr>
          <w:rFonts w:eastAsia="Calibri"/>
          <w:lang w:eastAsia="en-US"/>
        </w:rPr>
        <w:t xml:space="preserve">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Pr>
          <w:rFonts w:eastAsia="Calibri"/>
          <w:lang w:eastAsia="en-US"/>
        </w:rPr>
        <w:t>муниципаль</w:t>
      </w:r>
      <w:r w:rsidRPr="001B0DBB">
        <w:rPr>
          <w:rFonts w:eastAsia="Calibri"/>
          <w:lang w:eastAsia="en-US"/>
        </w:rPr>
        <w:t xml:space="preserve">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w:t>
      </w:r>
      <w:r>
        <w:rPr>
          <w:rFonts w:eastAsia="Calibri"/>
          <w:lang w:eastAsia="en-US"/>
        </w:rPr>
        <w:t>муниципаль</w:t>
      </w:r>
      <w:r w:rsidRPr="001B0DBB">
        <w:rPr>
          <w:rFonts w:eastAsia="Calibri"/>
          <w:lang w:eastAsia="en-US"/>
        </w:rPr>
        <w:t xml:space="preserve">ных услуг», за исключением, </w:t>
      </w:r>
      <w:r w:rsidRPr="00CF78E8">
        <w:rPr>
          <w:rFonts w:eastAsia="Calibri"/>
          <w:lang w:eastAsia="en-US"/>
        </w:rPr>
        <w:t>если указанные документы отсутствуют в распоряжении государственных органов, органов местного самоуправления и иных органов, участвующих в предоставлении Муниципальной услуги</w:t>
      </w:r>
    </w:p>
    <w:p w:rsidR="00A52D8B" w:rsidRPr="00CF78E8"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p>
    <w:p w:rsidR="00A52D8B" w:rsidRPr="00CF78E8"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CF78E8">
        <w:rPr>
          <w:rFonts w:eastAsia="Calibri"/>
        </w:rPr>
        <w:t>2.</w:t>
      </w:r>
      <w:r>
        <w:rPr>
          <w:rFonts w:eastAsia="Calibri"/>
        </w:rPr>
        <w:t>8</w:t>
      </w:r>
      <w:r w:rsidRPr="00CF78E8">
        <w:rPr>
          <w:rFonts w:eastAsia="Calibri"/>
        </w:rPr>
        <w:t xml:space="preserve"> Перечень оснований для отказа в предоставлении муниципальной услуги</w:t>
      </w:r>
    </w:p>
    <w:p w:rsidR="00A52D8B" w:rsidRPr="00CF78E8"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A52D8B" w:rsidRPr="0096664C" w:rsidRDefault="00A52D8B" w:rsidP="00A52D8B">
      <w:pPr>
        <w:autoSpaceDE w:val="0"/>
        <w:autoSpaceDN w:val="0"/>
        <w:adjustRightInd w:val="0"/>
        <w:ind w:firstLine="709"/>
        <w:jc w:val="both"/>
        <w:rPr>
          <w:rFonts w:eastAsia="Calibri"/>
        </w:rPr>
      </w:pPr>
      <w:r w:rsidRPr="00CF78E8">
        <w:rPr>
          <w:rFonts w:eastAsia="Calibri"/>
        </w:rPr>
        <w:t>2.</w:t>
      </w:r>
      <w:r>
        <w:rPr>
          <w:rFonts w:eastAsia="Calibri"/>
        </w:rPr>
        <w:t>8</w:t>
      </w:r>
      <w:r w:rsidRPr="00CF78E8">
        <w:rPr>
          <w:rFonts w:eastAsia="Calibri"/>
        </w:rPr>
        <w:t xml:space="preserve">.1. </w:t>
      </w:r>
      <w:r w:rsidRPr="0096664C">
        <w:rPr>
          <w:rFonts w:eastAsia="Calibri"/>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eastAsia="Calibri"/>
        </w:rPr>
        <w:t>администрация Крымского городского поселения</w:t>
      </w:r>
      <w:r w:rsidRPr="0096664C">
        <w:rPr>
          <w:rFonts w:eastAsia="Calibri"/>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52D8B" w:rsidRPr="0096664C" w:rsidRDefault="00A52D8B" w:rsidP="00A52D8B">
      <w:pPr>
        <w:autoSpaceDE w:val="0"/>
        <w:autoSpaceDN w:val="0"/>
        <w:adjustRightInd w:val="0"/>
        <w:ind w:firstLine="709"/>
        <w:jc w:val="both"/>
        <w:rPr>
          <w:rFonts w:eastAsia="Calibri"/>
        </w:rPr>
      </w:pPr>
      <w:r w:rsidRPr="0096664C">
        <w:rPr>
          <w:rFonts w:eastAsia="Calibri"/>
        </w:rPr>
        <w:t>Срок рассмотрения поданного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52D8B" w:rsidRPr="0096664C" w:rsidRDefault="00A52D8B" w:rsidP="00A52D8B">
      <w:pPr>
        <w:autoSpaceDE w:val="0"/>
        <w:autoSpaceDN w:val="0"/>
        <w:adjustRightInd w:val="0"/>
        <w:ind w:firstLine="709"/>
        <w:jc w:val="both"/>
        <w:rPr>
          <w:rFonts w:eastAsia="Calibri"/>
        </w:rPr>
      </w:pPr>
      <w:r w:rsidRPr="0096664C">
        <w:rPr>
          <w:rFonts w:eastAsia="Calibri"/>
        </w:rPr>
        <w:t>2.</w:t>
      </w:r>
      <w:r>
        <w:rPr>
          <w:rFonts w:eastAsia="Calibri"/>
        </w:rPr>
        <w:t>8.2</w:t>
      </w:r>
      <w:r w:rsidRPr="0096664C">
        <w:rPr>
          <w:rFonts w:eastAsia="Calibri"/>
        </w:rPr>
        <w:t xml:space="preserve"> </w:t>
      </w:r>
      <w:r>
        <w:rPr>
          <w:rFonts w:eastAsia="Calibri"/>
        </w:rPr>
        <w:t>А</w:t>
      </w:r>
      <w:r w:rsidRPr="003C35FC">
        <w:rPr>
          <w:rFonts w:eastAsia="Calibri"/>
        </w:rPr>
        <w:t xml:space="preserve">дминистрация Крымского городского поселения </w:t>
      </w:r>
      <w:r>
        <w:rPr>
          <w:rFonts w:eastAsia="Calibri"/>
        </w:rPr>
        <w:t>принимае</w:t>
      </w:r>
      <w:r w:rsidRPr="0096664C">
        <w:rPr>
          <w:rFonts w:eastAsia="Calibri"/>
        </w:rPr>
        <w:t>т решение об отказе в предоставлении муниципальной услуги при наличии хотя бы одного из следующих оснований:</w:t>
      </w:r>
    </w:p>
    <w:p w:rsidR="00A52D8B" w:rsidRPr="0096664C" w:rsidRDefault="00A52D8B" w:rsidP="00A52D8B">
      <w:pPr>
        <w:autoSpaceDE w:val="0"/>
        <w:autoSpaceDN w:val="0"/>
        <w:adjustRightInd w:val="0"/>
        <w:ind w:firstLine="709"/>
        <w:jc w:val="both"/>
        <w:rPr>
          <w:rFonts w:eastAsia="Calibri"/>
        </w:rPr>
      </w:pPr>
      <w:r w:rsidRPr="0096664C">
        <w:rPr>
          <w:rFonts w:eastAsia="Calibri"/>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 а именно:</w:t>
      </w:r>
    </w:p>
    <w:p w:rsidR="00A52D8B" w:rsidRPr="0096664C" w:rsidRDefault="00A52D8B" w:rsidP="00A52D8B">
      <w:pPr>
        <w:autoSpaceDE w:val="0"/>
        <w:autoSpaceDN w:val="0"/>
        <w:adjustRightInd w:val="0"/>
        <w:ind w:firstLine="709"/>
        <w:jc w:val="both"/>
        <w:rPr>
          <w:rFonts w:eastAsia="Calibri"/>
        </w:rPr>
      </w:pPr>
      <w:r w:rsidRPr="0096664C">
        <w:rPr>
          <w:rFonts w:eastAsia="Calibri"/>
        </w:rPr>
        <w:lastRenderedPageBreak/>
        <w:t>а) 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w:t>
      </w:r>
      <w:r>
        <w:rPr>
          <w:rFonts w:eastAsia="Calibri"/>
        </w:rPr>
        <w:t>дерации от 27 ноября 2014 года №</w:t>
      </w:r>
      <w:r w:rsidRPr="0096664C">
        <w:rPr>
          <w:rFonts w:eastAsia="Calibri"/>
        </w:rPr>
        <w:t xml:space="preserve"> 762 </w:t>
      </w:r>
      <w:r>
        <w:rPr>
          <w:rFonts w:eastAsia="Calibri"/>
        </w:rPr>
        <w:t>«</w:t>
      </w:r>
      <w:r w:rsidRPr="0096664C">
        <w:rPr>
          <w:rFonts w:eastAsia="Calibri"/>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eastAsia="Calibri"/>
        </w:rPr>
        <w:t>»</w:t>
      </w:r>
      <w:r w:rsidRPr="0096664C">
        <w:rPr>
          <w:rFonts w:eastAsia="Calibri"/>
        </w:rPr>
        <w:t>;</w:t>
      </w:r>
    </w:p>
    <w:p w:rsidR="00A52D8B" w:rsidRPr="0096664C" w:rsidRDefault="00A52D8B" w:rsidP="00A52D8B">
      <w:pPr>
        <w:autoSpaceDE w:val="0"/>
        <w:autoSpaceDN w:val="0"/>
        <w:adjustRightInd w:val="0"/>
        <w:ind w:firstLine="709"/>
        <w:jc w:val="both"/>
        <w:rPr>
          <w:rFonts w:eastAsia="Calibri"/>
        </w:rPr>
      </w:pPr>
      <w:r w:rsidRPr="0096664C">
        <w:rPr>
          <w:rFonts w:eastAsia="Calibri"/>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2D8B" w:rsidRPr="0096664C" w:rsidRDefault="00A52D8B" w:rsidP="00A52D8B">
      <w:pPr>
        <w:autoSpaceDE w:val="0"/>
        <w:autoSpaceDN w:val="0"/>
        <w:adjustRightInd w:val="0"/>
        <w:ind w:firstLine="709"/>
        <w:jc w:val="both"/>
        <w:rPr>
          <w:rFonts w:eastAsia="Calibri"/>
        </w:rPr>
      </w:pPr>
      <w:r w:rsidRPr="0096664C">
        <w:rPr>
          <w:rFonts w:eastAsia="Calibri"/>
        </w:rPr>
        <w:t>в)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A52D8B" w:rsidRPr="0096664C" w:rsidRDefault="00A52D8B" w:rsidP="00A52D8B">
      <w:pPr>
        <w:autoSpaceDE w:val="0"/>
        <w:autoSpaceDN w:val="0"/>
        <w:adjustRightInd w:val="0"/>
        <w:ind w:firstLine="709"/>
        <w:jc w:val="both"/>
        <w:rPr>
          <w:rFonts w:eastAsia="Calibri"/>
        </w:rPr>
      </w:pPr>
      <w:r w:rsidRPr="0096664C">
        <w:rPr>
          <w:rFonts w:eastAsia="Calibri"/>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2D8B" w:rsidRPr="0096664C" w:rsidRDefault="00A52D8B" w:rsidP="00A52D8B">
      <w:pPr>
        <w:autoSpaceDE w:val="0"/>
        <w:autoSpaceDN w:val="0"/>
        <w:adjustRightInd w:val="0"/>
        <w:ind w:firstLine="709"/>
        <w:jc w:val="both"/>
        <w:rPr>
          <w:rFonts w:eastAsia="Calibri"/>
        </w:rPr>
      </w:pPr>
      <w:r w:rsidRPr="0096664C">
        <w:rPr>
          <w:rFonts w:eastAsia="Calibri"/>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52D8B" w:rsidRPr="0096664C" w:rsidRDefault="00A52D8B" w:rsidP="00A52D8B">
      <w:pPr>
        <w:autoSpaceDE w:val="0"/>
        <w:autoSpaceDN w:val="0"/>
        <w:adjustRightInd w:val="0"/>
        <w:ind w:firstLine="709"/>
        <w:jc w:val="both"/>
        <w:rPr>
          <w:rFonts w:eastAsia="Calibri"/>
        </w:rPr>
      </w:pPr>
      <w:r w:rsidRPr="0096664C">
        <w:rPr>
          <w:rFonts w:eastAsia="Calibri"/>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 а именно:</w:t>
      </w:r>
    </w:p>
    <w:p w:rsidR="00A52D8B" w:rsidRPr="0096664C" w:rsidRDefault="00A52D8B" w:rsidP="00A52D8B">
      <w:pPr>
        <w:autoSpaceDE w:val="0"/>
        <w:autoSpaceDN w:val="0"/>
        <w:adjustRightInd w:val="0"/>
        <w:ind w:firstLine="709"/>
        <w:jc w:val="both"/>
        <w:rPr>
          <w:rFonts w:eastAsia="Calibri"/>
        </w:rPr>
      </w:pPr>
      <w:r w:rsidRPr="0096664C">
        <w:rPr>
          <w:rFonts w:eastAsia="Calibri"/>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52D8B" w:rsidRPr="0096664C" w:rsidRDefault="00A52D8B" w:rsidP="00A52D8B">
      <w:pPr>
        <w:autoSpaceDE w:val="0"/>
        <w:autoSpaceDN w:val="0"/>
        <w:adjustRightInd w:val="0"/>
        <w:ind w:firstLine="709"/>
        <w:jc w:val="both"/>
        <w:rPr>
          <w:rFonts w:eastAsia="Calibri"/>
        </w:rPr>
      </w:pPr>
      <w:r w:rsidRPr="0096664C">
        <w:rPr>
          <w:rFonts w:eastAsia="Calibri"/>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A52D8B" w:rsidRPr="0096664C" w:rsidRDefault="00A52D8B" w:rsidP="00A52D8B">
      <w:pPr>
        <w:autoSpaceDE w:val="0"/>
        <w:autoSpaceDN w:val="0"/>
        <w:adjustRightInd w:val="0"/>
        <w:ind w:firstLine="709"/>
        <w:jc w:val="both"/>
        <w:rPr>
          <w:rFonts w:eastAsia="Calibri"/>
        </w:rPr>
      </w:pPr>
      <w:r w:rsidRPr="0096664C">
        <w:rPr>
          <w:rFonts w:eastAsia="Calibri"/>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52D8B" w:rsidRPr="0096664C" w:rsidRDefault="00A52D8B" w:rsidP="00A52D8B">
      <w:pPr>
        <w:autoSpaceDE w:val="0"/>
        <w:autoSpaceDN w:val="0"/>
        <w:adjustRightInd w:val="0"/>
        <w:ind w:firstLine="709"/>
        <w:jc w:val="both"/>
        <w:rPr>
          <w:rFonts w:eastAsia="Calibri"/>
        </w:rPr>
      </w:pPr>
      <w:r w:rsidRPr="0096664C">
        <w:rPr>
          <w:rFonts w:eastAsia="Calibri"/>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52D8B" w:rsidRPr="0096664C" w:rsidRDefault="00A52D8B" w:rsidP="00A52D8B">
      <w:pPr>
        <w:autoSpaceDE w:val="0"/>
        <w:autoSpaceDN w:val="0"/>
        <w:adjustRightInd w:val="0"/>
        <w:ind w:firstLine="709"/>
        <w:jc w:val="both"/>
        <w:rPr>
          <w:rFonts w:eastAsia="Calibri"/>
        </w:rPr>
      </w:pPr>
      <w:r w:rsidRPr="0096664C">
        <w:rPr>
          <w:rFonts w:eastAsia="Calibri"/>
        </w:rPr>
        <w:t xml:space="preserve">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96664C">
        <w:rPr>
          <w:rFonts w:eastAsia="Calibri"/>
        </w:rPr>
        <w:lastRenderedPageBreak/>
        <w:t>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 незавершенного строительства;</w:t>
      </w:r>
    </w:p>
    <w:p w:rsidR="00A52D8B" w:rsidRPr="0096664C" w:rsidRDefault="00A52D8B" w:rsidP="00A52D8B">
      <w:pPr>
        <w:autoSpaceDE w:val="0"/>
        <w:autoSpaceDN w:val="0"/>
        <w:adjustRightInd w:val="0"/>
        <w:ind w:firstLine="709"/>
        <w:jc w:val="both"/>
        <w:rPr>
          <w:rFonts w:eastAsia="Calibri"/>
        </w:rPr>
      </w:pPr>
      <w:r w:rsidRPr="0096664C">
        <w:rPr>
          <w:rFonts w:eastAsia="Calibri"/>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52D8B" w:rsidRPr="0096664C" w:rsidRDefault="00A52D8B" w:rsidP="00A52D8B">
      <w:pPr>
        <w:autoSpaceDE w:val="0"/>
        <w:autoSpaceDN w:val="0"/>
        <w:adjustRightInd w:val="0"/>
        <w:ind w:firstLine="709"/>
        <w:jc w:val="both"/>
        <w:rPr>
          <w:rFonts w:eastAsia="Calibri"/>
        </w:rPr>
      </w:pPr>
      <w:r w:rsidRPr="0096664C">
        <w:rPr>
          <w:rFonts w:eastAsia="Calibri"/>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52D8B" w:rsidRPr="0096664C" w:rsidRDefault="00A52D8B" w:rsidP="00A52D8B">
      <w:pPr>
        <w:autoSpaceDE w:val="0"/>
        <w:autoSpaceDN w:val="0"/>
        <w:adjustRightInd w:val="0"/>
        <w:ind w:firstLine="709"/>
        <w:jc w:val="both"/>
        <w:rPr>
          <w:rFonts w:eastAsia="Calibri"/>
        </w:rPr>
      </w:pPr>
      <w:r w:rsidRPr="0096664C">
        <w:rPr>
          <w:rFonts w:eastAsia="Calibri"/>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52D8B" w:rsidRPr="0096664C" w:rsidRDefault="00A52D8B" w:rsidP="00A52D8B">
      <w:pPr>
        <w:autoSpaceDE w:val="0"/>
        <w:autoSpaceDN w:val="0"/>
        <w:adjustRightInd w:val="0"/>
        <w:ind w:firstLine="709"/>
        <w:jc w:val="both"/>
        <w:rPr>
          <w:rFonts w:eastAsia="Calibri"/>
        </w:rPr>
      </w:pPr>
      <w:r w:rsidRPr="0096664C">
        <w:rPr>
          <w:rFonts w:eastAsia="Calibri"/>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52D8B" w:rsidRPr="0096664C" w:rsidRDefault="00A52D8B" w:rsidP="00A52D8B">
      <w:pPr>
        <w:autoSpaceDE w:val="0"/>
        <w:autoSpaceDN w:val="0"/>
        <w:adjustRightInd w:val="0"/>
        <w:ind w:firstLine="709"/>
        <w:jc w:val="both"/>
        <w:rPr>
          <w:rFonts w:eastAsia="Calibri"/>
        </w:rPr>
      </w:pPr>
      <w:r w:rsidRPr="0096664C">
        <w:rPr>
          <w:rFonts w:eastAsia="Calibri"/>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52D8B" w:rsidRPr="0096664C" w:rsidRDefault="00A52D8B" w:rsidP="00A52D8B">
      <w:pPr>
        <w:autoSpaceDE w:val="0"/>
        <w:autoSpaceDN w:val="0"/>
        <w:adjustRightInd w:val="0"/>
        <w:ind w:firstLine="709"/>
        <w:jc w:val="both"/>
        <w:rPr>
          <w:rFonts w:eastAsia="Calibri"/>
        </w:rPr>
      </w:pPr>
      <w:r w:rsidRPr="0096664C">
        <w:rPr>
          <w:rFonts w:eastAsia="Calibri"/>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A52D8B" w:rsidRPr="0096664C" w:rsidRDefault="00A52D8B" w:rsidP="00A52D8B">
      <w:pPr>
        <w:autoSpaceDE w:val="0"/>
        <w:autoSpaceDN w:val="0"/>
        <w:adjustRightInd w:val="0"/>
        <w:ind w:firstLine="709"/>
        <w:jc w:val="both"/>
        <w:rPr>
          <w:rFonts w:eastAsia="Calibri"/>
        </w:rPr>
      </w:pPr>
      <w:r w:rsidRPr="0096664C">
        <w:rPr>
          <w:rFonts w:eastAsia="Calibri"/>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A52D8B" w:rsidRPr="0096664C" w:rsidRDefault="00A52D8B" w:rsidP="00A52D8B">
      <w:pPr>
        <w:autoSpaceDE w:val="0"/>
        <w:autoSpaceDN w:val="0"/>
        <w:adjustRightInd w:val="0"/>
        <w:ind w:firstLine="709"/>
        <w:jc w:val="both"/>
        <w:rPr>
          <w:rFonts w:eastAsia="Calibri"/>
        </w:rPr>
      </w:pPr>
      <w:r w:rsidRPr="0096664C">
        <w:rPr>
          <w:rFonts w:eastAsia="Calibri"/>
        </w:rPr>
        <w:t xml:space="preserve">н)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w:t>
      </w:r>
      <w:r w:rsidRPr="0096664C">
        <w:rPr>
          <w:rFonts w:eastAsia="Calibri"/>
        </w:rPr>
        <w:lastRenderedPageBreak/>
        <w:t>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52D8B" w:rsidRPr="0096664C" w:rsidRDefault="00A52D8B" w:rsidP="00A52D8B">
      <w:pPr>
        <w:autoSpaceDE w:val="0"/>
        <w:autoSpaceDN w:val="0"/>
        <w:adjustRightInd w:val="0"/>
        <w:ind w:firstLine="709"/>
        <w:jc w:val="both"/>
        <w:rPr>
          <w:rFonts w:eastAsia="Calibri"/>
        </w:rPr>
      </w:pPr>
      <w:r w:rsidRPr="0096664C">
        <w:rPr>
          <w:rFonts w:eastAsia="Calibri"/>
        </w:rPr>
        <w:t>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A52D8B" w:rsidRPr="0096664C" w:rsidRDefault="00A52D8B" w:rsidP="00A52D8B">
      <w:pPr>
        <w:autoSpaceDE w:val="0"/>
        <w:autoSpaceDN w:val="0"/>
        <w:adjustRightInd w:val="0"/>
        <w:ind w:firstLine="709"/>
        <w:jc w:val="both"/>
        <w:rPr>
          <w:rFonts w:eastAsia="Calibri"/>
        </w:rPr>
      </w:pPr>
      <w:r w:rsidRPr="0096664C">
        <w:rPr>
          <w:rFonts w:eastAsia="Calibri"/>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52D8B" w:rsidRPr="0096664C" w:rsidRDefault="00A52D8B" w:rsidP="00A52D8B">
      <w:pPr>
        <w:autoSpaceDE w:val="0"/>
        <w:autoSpaceDN w:val="0"/>
        <w:adjustRightInd w:val="0"/>
        <w:ind w:firstLine="709"/>
        <w:jc w:val="both"/>
        <w:rPr>
          <w:rFonts w:eastAsia="Calibri"/>
        </w:rPr>
      </w:pPr>
      <w:r w:rsidRPr="0096664C">
        <w:rPr>
          <w:rFonts w:eastAsia="Calibri"/>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52D8B" w:rsidRPr="0096664C" w:rsidRDefault="00A52D8B" w:rsidP="00A52D8B">
      <w:pPr>
        <w:autoSpaceDE w:val="0"/>
        <w:autoSpaceDN w:val="0"/>
        <w:adjustRightInd w:val="0"/>
        <w:ind w:firstLine="709"/>
        <w:jc w:val="both"/>
        <w:rPr>
          <w:rFonts w:eastAsia="Calibri"/>
        </w:rPr>
      </w:pPr>
      <w:r w:rsidRPr="0096664C">
        <w:rPr>
          <w:rFonts w:eastAsia="Calibri"/>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52D8B" w:rsidRPr="0096664C" w:rsidRDefault="00A52D8B" w:rsidP="00A52D8B">
      <w:pPr>
        <w:autoSpaceDE w:val="0"/>
        <w:autoSpaceDN w:val="0"/>
        <w:adjustRightInd w:val="0"/>
        <w:ind w:firstLine="709"/>
        <w:jc w:val="both"/>
        <w:rPr>
          <w:rFonts w:eastAsia="Calibri"/>
        </w:rPr>
      </w:pPr>
      <w:r w:rsidRPr="0096664C">
        <w:rPr>
          <w:rFonts w:eastAsia="Calibri"/>
        </w:rPr>
        <w:t>т) предоставление земельного участка на заявленном виде прав не допускается;</w:t>
      </w:r>
    </w:p>
    <w:p w:rsidR="00A52D8B" w:rsidRPr="0096664C" w:rsidRDefault="00A52D8B" w:rsidP="00A52D8B">
      <w:pPr>
        <w:autoSpaceDE w:val="0"/>
        <w:autoSpaceDN w:val="0"/>
        <w:adjustRightInd w:val="0"/>
        <w:ind w:firstLine="709"/>
        <w:jc w:val="both"/>
        <w:rPr>
          <w:rFonts w:eastAsia="Calibri"/>
        </w:rPr>
      </w:pPr>
      <w:r w:rsidRPr="0096664C">
        <w:rPr>
          <w:rFonts w:eastAsia="Calibri"/>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52D8B" w:rsidRPr="0096664C" w:rsidRDefault="00A52D8B" w:rsidP="00A52D8B">
      <w:pPr>
        <w:autoSpaceDE w:val="0"/>
        <w:autoSpaceDN w:val="0"/>
        <w:adjustRightInd w:val="0"/>
        <w:ind w:firstLine="709"/>
        <w:jc w:val="both"/>
        <w:rPr>
          <w:rFonts w:eastAsia="Calibri"/>
        </w:rPr>
      </w:pPr>
      <w:r w:rsidRPr="0096664C">
        <w:rPr>
          <w:rFonts w:eastAsia="Calibri"/>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52D8B" w:rsidRPr="0096664C" w:rsidRDefault="00A52D8B" w:rsidP="00A52D8B">
      <w:pPr>
        <w:autoSpaceDE w:val="0"/>
        <w:autoSpaceDN w:val="0"/>
        <w:adjustRightInd w:val="0"/>
        <w:ind w:firstLine="709"/>
        <w:jc w:val="both"/>
        <w:rPr>
          <w:rFonts w:eastAsia="Calibri"/>
        </w:rPr>
      </w:pPr>
      <w:r w:rsidRPr="0096664C">
        <w:rPr>
          <w:rFonts w:eastAsia="Calibri"/>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 а именно:</w:t>
      </w:r>
    </w:p>
    <w:p w:rsidR="00A52D8B" w:rsidRPr="0096664C" w:rsidRDefault="00A52D8B" w:rsidP="00A52D8B">
      <w:pPr>
        <w:autoSpaceDE w:val="0"/>
        <w:autoSpaceDN w:val="0"/>
        <w:adjustRightInd w:val="0"/>
        <w:ind w:firstLine="709"/>
        <w:jc w:val="both"/>
        <w:rPr>
          <w:rFonts w:eastAsia="Calibri"/>
        </w:rPr>
      </w:pPr>
      <w:r w:rsidRPr="0096664C">
        <w:rPr>
          <w:rFonts w:eastAsia="Calibri"/>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52D8B" w:rsidRPr="0096664C" w:rsidRDefault="00A52D8B" w:rsidP="00A52D8B">
      <w:pPr>
        <w:autoSpaceDE w:val="0"/>
        <w:autoSpaceDN w:val="0"/>
        <w:adjustRightInd w:val="0"/>
        <w:ind w:firstLine="709"/>
        <w:jc w:val="both"/>
        <w:rPr>
          <w:rFonts w:eastAsia="Calibri"/>
        </w:rPr>
      </w:pPr>
      <w:r w:rsidRPr="0096664C">
        <w:rPr>
          <w:rFonts w:eastAsia="Calibri"/>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A52D8B" w:rsidRPr="0096664C" w:rsidRDefault="00A52D8B" w:rsidP="00A52D8B">
      <w:pPr>
        <w:autoSpaceDE w:val="0"/>
        <w:autoSpaceDN w:val="0"/>
        <w:adjustRightInd w:val="0"/>
        <w:ind w:firstLine="709"/>
        <w:jc w:val="both"/>
        <w:rPr>
          <w:rFonts w:eastAsia="Calibri"/>
        </w:rPr>
      </w:pPr>
      <w:r w:rsidRPr="0096664C">
        <w:rPr>
          <w:rFonts w:eastAsia="Calibri"/>
        </w:rPr>
        <w:t xml:space="preserve">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Pr="0096664C">
        <w:rPr>
          <w:rFonts w:eastAsia="Calibri"/>
        </w:rP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52D8B" w:rsidRPr="0096664C" w:rsidRDefault="00A52D8B" w:rsidP="00A52D8B">
      <w:pPr>
        <w:autoSpaceDE w:val="0"/>
        <w:autoSpaceDN w:val="0"/>
        <w:adjustRightInd w:val="0"/>
        <w:ind w:firstLine="709"/>
        <w:jc w:val="both"/>
        <w:rPr>
          <w:rFonts w:eastAsia="Calibri"/>
        </w:rPr>
      </w:pPr>
      <w:r w:rsidRPr="0096664C">
        <w:rPr>
          <w:rFonts w:eastAsia="Calibri"/>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52D8B" w:rsidRPr="0096664C" w:rsidRDefault="00A52D8B" w:rsidP="00A52D8B">
      <w:pPr>
        <w:autoSpaceDE w:val="0"/>
        <w:autoSpaceDN w:val="0"/>
        <w:adjustRightInd w:val="0"/>
        <w:ind w:firstLine="709"/>
        <w:jc w:val="both"/>
        <w:rPr>
          <w:rFonts w:eastAsia="Calibri"/>
        </w:rPr>
      </w:pPr>
      <w:r w:rsidRPr="0096664C">
        <w:rPr>
          <w:rFonts w:eastAsia="Calibri"/>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52D8B" w:rsidRPr="0096664C" w:rsidRDefault="00A52D8B" w:rsidP="00A52D8B">
      <w:pPr>
        <w:autoSpaceDE w:val="0"/>
        <w:autoSpaceDN w:val="0"/>
        <w:adjustRightInd w:val="0"/>
        <w:ind w:firstLine="709"/>
        <w:jc w:val="both"/>
        <w:rPr>
          <w:rFonts w:eastAsia="Calibri"/>
        </w:rPr>
      </w:pPr>
      <w:r w:rsidRPr="0096664C">
        <w:rPr>
          <w:rFonts w:eastAsia="Calibri"/>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52D8B" w:rsidRPr="0096664C" w:rsidRDefault="00A52D8B" w:rsidP="00A52D8B">
      <w:pPr>
        <w:autoSpaceDE w:val="0"/>
        <w:autoSpaceDN w:val="0"/>
        <w:adjustRightInd w:val="0"/>
        <w:ind w:firstLine="709"/>
        <w:jc w:val="both"/>
        <w:rPr>
          <w:rFonts w:eastAsia="Calibri"/>
        </w:rPr>
      </w:pPr>
      <w:r w:rsidRPr="0096664C">
        <w:rPr>
          <w:rFonts w:eastAsia="Calibri"/>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52D8B" w:rsidRPr="0096664C" w:rsidRDefault="00A52D8B" w:rsidP="00A52D8B">
      <w:pPr>
        <w:autoSpaceDE w:val="0"/>
        <w:autoSpaceDN w:val="0"/>
        <w:adjustRightInd w:val="0"/>
        <w:ind w:firstLine="709"/>
        <w:jc w:val="both"/>
        <w:rPr>
          <w:rFonts w:eastAsia="Calibri"/>
        </w:rPr>
      </w:pPr>
      <w:r w:rsidRPr="0096664C">
        <w:rPr>
          <w:rFonts w:eastAsia="Calibri"/>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52D8B" w:rsidRPr="0096664C" w:rsidRDefault="00A52D8B" w:rsidP="00A52D8B">
      <w:pPr>
        <w:autoSpaceDE w:val="0"/>
        <w:autoSpaceDN w:val="0"/>
        <w:adjustRightInd w:val="0"/>
        <w:ind w:firstLine="709"/>
        <w:jc w:val="both"/>
        <w:rPr>
          <w:rFonts w:eastAsia="Calibri"/>
        </w:rPr>
      </w:pPr>
      <w:r w:rsidRPr="0096664C">
        <w:rPr>
          <w:rFonts w:eastAsia="Calibri"/>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52D8B" w:rsidRPr="0096664C" w:rsidRDefault="00A52D8B" w:rsidP="00A52D8B">
      <w:pPr>
        <w:autoSpaceDE w:val="0"/>
        <w:autoSpaceDN w:val="0"/>
        <w:adjustRightInd w:val="0"/>
        <w:ind w:firstLine="709"/>
        <w:jc w:val="both"/>
        <w:rPr>
          <w:rFonts w:eastAsia="Calibri"/>
        </w:rPr>
      </w:pPr>
      <w:r w:rsidRPr="0096664C">
        <w:rPr>
          <w:rFonts w:eastAsia="Calibri"/>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52D8B" w:rsidRPr="0096664C" w:rsidRDefault="00A52D8B" w:rsidP="00A52D8B">
      <w:pPr>
        <w:autoSpaceDE w:val="0"/>
        <w:autoSpaceDN w:val="0"/>
        <w:adjustRightInd w:val="0"/>
        <w:ind w:firstLine="709"/>
        <w:jc w:val="both"/>
        <w:rPr>
          <w:rFonts w:eastAsia="Calibri"/>
        </w:rPr>
      </w:pPr>
      <w:r w:rsidRPr="0096664C">
        <w:rPr>
          <w:rFonts w:eastAsia="Calibri"/>
        </w:rPr>
        <w:lastRenderedPageBreak/>
        <w:t>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A52D8B" w:rsidRPr="0096664C" w:rsidRDefault="00A52D8B" w:rsidP="00A52D8B">
      <w:pPr>
        <w:autoSpaceDE w:val="0"/>
        <w:autoSpaceDN w:val="0"/>
        <w:adjustRightInd w:val="0"/>
        <w:ind w:firstLine="709"/>
        <w:jc w:val="both"/>
        <w:rPr>
          <w:rFonts w:eastAsia="Calibri"/>
        </w:rPr>
      </w:pPr>
      <w:r w:rsidRPr="0096664C">
        <w:rPr>
          <w:rFonts w:eastAsia="Calibri"/>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A52D8B" w:rsidRPr="0096664C" w:rsidRDefault="00A52D8B" w:rsidP="00A52D8B">
      <w:pPr>
        <w:autoSpaceDE w:val="0"/>
        <w:autoSpaceDN w:val="0"/>
        <w:adjustRightInd w:val="0"/>
        <w:ind w:firstLine="709"/>
        <w:jc w:val="both"/>
        <w:rPr>
          <w:rFonts w:eastAsia="Calibri"/>
        </w:rPr>
      </w:pPr>
      <w:r w:rsidRPr="0096664C">
        <w:rPr>
          <w:rFonts w:eastAsia="Calibri"/>
        </w:rPr>
        <w:t>н)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52D8B" w:rsidRPr="0096664C" w:rsidRDefault="00A52D8B" w:rsidP="00A52D8B">
      <w:pPr>
        <w:autoSpaceDE w:val="0"/>
        <w:autoSpaceDN w:val="0"/>
        <w:adjustRightInd w:val="0"/>
        <w:ind w:firstLine="709"/>
        <w:jc w:val="both"/>
        <w:rPr>
          <w:rFonts w:eastAsia="Calibri"/>
        </w:rPr>
      </w:pPr>
      <w:r w:rsidRPr="0096664C">
        <w:rPr>
          <w:rFonts w:eastAsia="Calibri"/>
        </w:rPr>
        <w:t>о)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52D8B" w:rsidRPr="0096664C" w:rsidRDefault="00A52D8B" w:rsidP="00A52D8B">
      <w:pPr>
        <w:autoSpaceDE w:val="0"/>
        <w:autoSpaceDN w:val="0"/>
        <w:adjustRightInd w:val="0"/>
        <w:ind w:firstLine="709"/>
        <w:jc w:val="both"/>
        <w:rPr>
          <w:rFonts w:eastAsia="Calibri"/>
        </w:rPr>
      </w:pPr>
      <w:r w:rsidRPr="0096664C">
        <w:rPr>
          <w:rFonts w:eastAsia="Calibri"/>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A52D8B" w:rsidRPr="0096664C" w:rsidRDefault="00A52D8B" w:rsidP="00A52D8B">
      <w:pPr>
        <w:autoSpaceDE w:val="0"/>
        <w:autoSpaceDN w:val="0"/>
        <w:adjustRightInd w:val="0"/>
        <w:ind w:firstLine="709"/>
        <w:jc w:val="both"/>
        <w:rPr>
          <w:rFonts w:eastAsia="Calibri"/>
        </w:rPr>
      </w:pPr>
      <w:r w:rsidRPr="0096664C">
        <w:rPr>
          <w:rFonts w:eastAsia="Calibri"/>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52D8B" w:rsidRPr="0096664C" w:rsidRDefault="00A52D8B" w:rsidP="00A52D8B">
      <w:pPr>
        <w:autoSpaceDE w:val="0"/>
        <w:autoSpaceDN w:val="0"/>
        <w:adjustRightInd w:val="0"/>
        <w:ind w:firstLine="709"/>
        <w:jc w:val="both"/>
        <w:rPr>
          <w:rFonts w:eastAsia="Calibri"/>
        </w:rPr>
      </w:pPr>
      <w:r w:rsidRPr="0096664C">
        <w:rPr>
          <w:rFonts w:eastAsia="Calibri"/>
        </w:rP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52D8B" w:rsidRPr="0096664C" w:rsidRDefault="00A52D8B" w:rsidP="00A52D8B">
      <w:pPr>
        <w:autoSpaceDE w:val="0"/>
        <w:autoSpaceDN w:val="0"/>
        <w:adjustRightInd w:val="0"/>
        <w:ind w:firstLine="709"/>
        <w:jc w:val="both"/>
        <w:rPr>
          <w:rFonts w:eastAsia="Calibri"/>
        </w:rPr>
      </w:pPr>
      <w:r w:rsidRPr="0096664C">
        <w:rPr>
          <w:rFonts w:eastAsia="Calibri"/>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52D8B" w:rsidRPr="0096664C" w:rsidRDefault="00A52D8B" w:rsidP="00A52D8B">
      <w:pPr>
        <w:autoSpaceDE w:val="0"/>
        <w:autoSpaceDN w:val="0"/>
        <w:adjustRightInd w:val="0"/>
        <w:ind w:firstLine="709"/>
        <w:jc w:val="both"/>
        <w:rPr>
          <w:rFonts w:eastAsia="Calibri"/>
        </w:rPr>
      </w:pPr>
      <w:r w:rsidRPr="0096664C">
        <w:rPr>
          <w:rFonts w:eastAsia="Calibri"/>
        </w:rPr>
        <w:t>у) предоставление земельного участка на заявленном виде прав не допускается;</w:t>
      </w:r>
    </w:p>
    <w:p w:rsidR="00A52D8B" w:rsidRPr="0096664C" w:rsidRDefault="00A52D8B" w:rsidP="00A52D8B">
      <w:pPr>
        <w:autoSpaceDE w:val="0"/>
        <w:autoSpaceDN w:val="0"/>
        <w:adjustRightInd w:val="0"/>
        <w:ind w:firstLine="709"/>
        <w:jc w:val="both"/>
        <w:rPr>
          <w:rFonts w:eastAsia="Calibri"/>
        </w:rPr>
      </w:pPr>
      <w:r w:rsidRPr="0096664C">
        <w:rPr>
          <w:rFonts w:eastAsia="Calibri"/>
        </w:rPr>
        <w:t>ф) в отношении земельного участка, указанного в заявлении о его предоставлении, не установлен вид разрешенного использования;</w:t>
      </w:r>
    </w:p>
    <w:p w:rsidR="00A52D8B" w:rsidRPr="0096664C" w:rsidRDefault="00A52D8B" w:rsidP="00A52D8B">
      <w:pPr>
        <w:autoSpaceDE w:val="0"/>
        <w:autoSpaceDN w:val="0"/>
        <w:adjustRightInd w:val="0"/>
        <w:ind w:firstLine="709"/>
        <w:jc w:val="both"/>
        <w:rPr>
          <w:rFonts w:eastAsia="Calibri"/>
        </w:rPr>
      </w:pPr>
      <w:r w:rsidRPr="0096664C">
        <w:rPr>
          <w:rFonts w:eastAsia="Calibri"/>
        </w:rPr>
        <w:t>х) указанный в заявлении о предоставлении земельного участка земельный участок не отнесен к определенной категории земель;</w:t>
      </w:r>
    </w:p>
    <w:p w:rsidR="00A52D8B" w:rsidRPr="0096664C" w:rsidRDefault="00A52D8B" w:rsidP="00A52D8B">
      <w:pPr>
        <w:autoSpaceDE w:val="0"/>
        <w:autoSpaceDN w:val="0"/>
        <w:adjustRightInd w:val="0"/>
        <w:ind w:firstLine="709"/>
        <w:jc w:val="both"/>
        <w:rPr>
          <w:rFonts w:eastAsia="Calibri"/>
        </w:rPr>
      </w:pPr>
      <w:r w:rsidRPr="0096664C">
        <w:rPr>
          <w:rFonts w:eastAsia="Calibri"/>
        </w:rPr>
        <w:t>ц)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52D8B" w:rsidRPr="00AC1305" w:rsidRDefault="00A52D8B" w:rsidP="00A52D8B">
      <w:pPr>
        <w:autoSpaceDE w:val="0"/>
        <w:autoSpaceDN w:val="0"/>
        <w:adjustRightInd w:val="0"/>
        <w:ind w:firstLine="709"/>
        <w:jc w:val="both"/>
        <w:rPr>
          <w:rFonts w:eastAsia="Calibri"/>
        </w:rPr>
      </w:pPr>
      <w:r w:rsidRPr="0096664C">
        <w:rPr>
          <w:rFonts w:eastAsia="Calibri"/>
        </w:rPr>
        <w:t xml:space="preserve">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96664C">
        <w:rPr>
          <w:rFonts w:eastAsia="Calibri"/>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AC1305">
        <w:rPr>
          <w:rFonts w:eastAsia="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52D8B" w:rsidRPr="00CF78E8" w:rsidRDefault="00A52D8B" w:rsidP="00A52D8B">
      <w:pPr>
        <w:autoSpaceDE w:val="0"/>
        <w:autoSpaceDN w:val="0"/>
        <w:adjustRightInd w:val="0"/>
        <w:ind w:firstLine="709"/>
        <w:jc w:val="both"/>
        <w:rPr>
          <w:rFonts w:eastAsia="Calibri"/>
        </w:rPr>
      </w:pPr>
      <w:r w:rsidRPr="00CF78E8">
        <w:rPr>
          <w:rFonts w:eastAsia="Calibri"/>
        </w:rPr>
        <w:t>2.</w:t>
      </w:r>
      <w:r>
        <w:rPr>
          <w:rFonts w:eastAsia="Calibri"/>
        </w:rPr>
        <w:t>8</w:t>
      </w:r>
      <w:r w:rsidRPr="00CF78E8">
        <w:rPr>
          <w:rFonts w:eastAsia="Calibri"/>
        </w:rPr>
        <w:t>.</w:t>
      </w:r>
      <w:r>
        <w:rPr>
          <w:rFonts w:eastAsia="Calibri"/>
        </w:rPr>
        <w:t>3</w:t>
      </w:r>
      <w:r w:rsidRPr="00CF78E8">
        <w:rPr>
          <w:rFonts w:eastAsia="Calibri"/>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52D8B" w:rsidRPr="00CF78E8"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p>
    <w:p w:rsidR="00A52D8B" w:rsidRPr="00CF78E8"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CF78E8">
        <w:rPr>
          <w:rFonts w:eastAsia="Calibri"/>
        </w:rPr>
        <w:t>2.</w:t>
      </w:r>
      <w:r>
        <w:rPr>
          <w:rFonts w:eastAsia="Calibri"/>
        </w:rPr>
        <w:t>9</w:t>
      </w:r>
      <w:r w:rsidRPr="00CF78E8">
        <w:rPr>
          <w:rFonts w:eastAsia="Calibri"/>
        </w:rPr>
        <w:t xml:space="preserve">. Размер платы, взимаемой с заявителя </w:t>
      </w:r>
    </w:p>
    <w:p w:rsidR="00A52D8B" w:rsidRPr="00CF78E8"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CF78E8">
        <w:rPr>
          <w:rFonts w:eastAsia="Calibri"/>
        </w:rPr>
        <w:t>при предоставлении муниципальной услуги, и способы ее взимания</w:t>
      </w:r>
    </w:p>
    <w:p w:rsidR="00A52D8B" w:rsidRPr="00CF78E8"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A52D8B" w:rsidRPr="00CF78E8"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CF78E8">
        <w:rPr>
          <w:rFonts w:eastAsia="Calibri"/>
        </w:rPr>
        <w:t>Муниципальная услуга предоставляется бесплатно.</w:t>
      </w:r>
    </w:p>
    <w:p w:rsidR="00A52D8B" w:rsidRPr="00CF78E8"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A52D8B" w:rsidRPr="00B41BF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CF78E8">
        <w:rPr>
          <w:rFonts w:eastAsia="Calibri"/>
        </w:rPr>
        <w:t>2.</w:t>
      </w:r>
      <w:r>
        <w:rPr>
          <w:rFonts w:eastAsia="Calibri"/>
        </w:rPr>
        <w:t>10</w:t>
      </w:r>
      <w:r w:rsidRPr="00CF78E8">
        <w:rPr>
          <w:rFonts w:eastAsia="Calibri"/>
        </w:rPr>
        <w:t>. Максимальный срок ожидания в очереди при подаче</w:t>
      </w:r>
      <w:r>
        <w:rPr>
          <w:rFonts w:eastAsia="Calibri"/>
        </w:rPr>
        <w:t xml:space="preserve"> </w:t>
      </w:r>
      <w:r w:rsidRPr="00B41BFB">
        <w:rPr>
          <w:rFonts w:eastAsia="Calibri"/>
        </w:rPr>
        <w:t xml:space="preserve">заявления и при получении результата предоставления </w:t>
      </w:r>
      <w:r>
        <w:rPr>
          <w:rFonts w:eastAsia="Calibri"/>
        </w:rPr>
        <w:t xml:space="preserve"> муниципаль</w:t>
      </w:r>
      <w:r w:rsidRPr="00B41BFB">
        <w:rPr>
          <w:rFonts w:eastAsia="Calibri"/>
        </w:rPr>
        <w:t>ной услуги</w:t>
      </w:r>
    </w:p>
    <w:p w:rsidR="00A52D8B" w:rsidRPr="00B41BF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eastAsia="Calibri"/>
        </w:rPr>
      </w:pPr>
    </w:p>
    <w:p w:rsidR="00A52D8B" w:rsidRPr="00B41BF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B41BFB">
        <w:rPr>
          <w:rFonts w:eastAsia="Calibri"/>
        </w:rPr>
        <w:t>2.</w:t>
      </w:r>
      <w:r>
        <w:rPr>
          <w:rFonts w:eastAsia="Calibri"/>
        </w:rPr>
        <w:t>10</w:t>
      </w:r>
      <w:r w:rsidRPr="00B41BFB">
        <w:rPr>
          <w:rFonts w:eastAsia="Calibri"/>
        </w:rPr>
        <w:t xml:space="preserve">.1. Максимальный срок ожидания в очереди при подаче заявления составляет не более </w:t>
      </w:r>
      <w:r>
        <w:rPr>
          <w:rFonts w:eastAsia="Calibri"/>
        </w:rPr>
        <w:t>4</w:t>
      </w:r>
      <w:r w:rsidRPr="00B41BFB">
        <w:rPr>
          <w:rFonts w:eastAsia="Calibri"/>
        </w:rPr>
        <w:t>5 минут.</w:t>
      </w:r>
    </w:p>
    <w:p w:rsidR="00A52D8B" w:rsidRPr="00B41BF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B41BFB">
        <w:rPr>
          <w:rFonts w:eastAsia="Calibri"/>
        </w:rPr>
        <w:t>2.</w:t>
      </w:r>
      <w:r>
        <w:rPr>
          <w:rFonts w:eastAsia="Calibri"/>
        </w:rPr>
        <w:t>10</w:t>
      </w:r>
      <w:r w:rsidRPr="00B41BFB">
        <w:rPr>
          <w:rFonts w:eastAsia="Calibri"/>
        </w:rPr>
        <w:t xml:space="preserve">.2. Максимальный срок ожидания в очереди при получении результата предоставления </w:t>
      </w:r>
      <w:r>
        <w:rPr>
          <w:rFonts w:eastAsia="Calibri"/>
        </w:rPr>
        <w:t>муниципаль</w:t>
      </w:r>
      <w:r w:rsidRPr="00B41BFB">
        <w:rPr>
          <w:rFonts w:eastAsia="Calibri"/>
        </w:rPr>
        <w:t>ной услуги составляет не более 15 минут.</w:t>
      </w:r>
    </w:p>
    <w:p w:rsidR="00A52D8B" w:rsidRPr="00B41BFB" w:rsidRDefault="00A52D8B" w:rsidP="00A52D8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p>
    <w:p w:rsidR="00A52D8B" w:rsidRPr="00FE2573" w:rsidRDefault="00A52D8B" w:rsidP="00A52D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center"/>
      </w:pPr>
      <w:r w:rsidRPr="00FE2573">
        <w:t>2.1</w:t>
      </w:r>
      <w:r>
        <w:t>1</w:t>
      </w:r>
      <w:r w:rsidRPr="00FE2573">
        <w:t>. Срок регистрации заявления</w:t>
      </w:r>
    </w:p>
    <w:p w:rsidR="00A52D8B" w:rsidRPr="00FE2573" w:rsidRDefault="00A52D8B" w:rsidP="00A52D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center"/>
      </w:pPr>
    </w:p>
    <w:p w:rsidR="00A52D8B" w:rsidRPr="00FE2573" w:rsidRDefault="00A52D8B" w:rsidP="00A52D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outlineLvl w:val="3"/>
      </w:pPr>
      <w:r w:rsidRPr="00FE2573">
        <w:t xml:space="preserve">Регистрация заявления осуществляется в течение одного дня со дня поступления заявления в </w:t>
      </w:r>
      <w:r>
        <w:t>сектор по земельным вопросам</w:t>
      </w:r>
      <w:r w:rsidRPr="00FE2573">
        <w:t>. В сл</w:t>
      </w:r>
      <w:r>
        <w:t xml:space="preserve">учае поступления заявления в </w:t>
      </w:r>
      <w:r w:rsidRPr="00FE2573">
        <w:t xml:space="preserve"> МФЦ заявление с приложением пакета документов передается в </w:t>
      </w:r>
      <w:r>
        <w:t>сектор по земельным вопросам</w:t>
      </w:r>
      <w:r w:rsidRPr="00FE2573">
        <w:t xml:space="preserve"> Крымского городского поселения Крымского района в течение одного дня, следующего за днем приема заявления.</w:t>
      </w:r>
    </w:p>
    <w:p w:rsidR="00A52D8B" w:rsidRDefault="00A52D8B" w:rsidP="00A52D8B">
      <w:pPr>
        <w:tabs>
          <w:tab w:val="left" w:pos="10992"/>
          <w:tab w:val="left" w:pos="11908"/>
          <w:tab w:val="left" w:pos="12824"/>
          <w:tab w:val="left" w:pos="13740"/>
          <w:tab w:val="left" w:pos="14656"/>
        </w:tabs>
        <w:autoSpaceDE w:val="0"/>
        <w:autoSpaceDN w:val="0"/>
        <w:adjustRightInd w:val="0"/>
        <w:jc w:val="center"/>
        <w:outlineLvl w:val="1"/>
        <w:rPr>
          <w:rFonts w:eastAsia="Calibri"/>
        </w:rPr>
      </w:pPr>
    </w:p>
    <w:p w:rsidR="00A52D8B" w:rsidRPr="00FE1468" w:rsidRDefault="00A52D8B" w:rsidP="00A52D8B">
      <w:pPr>
        <w:tabs>
          <w:tab w:val="left" w:pos="10992"/>
          <w:tab w:val="left" w:pos="11908"/>
          <w:tab w:val="left" w:pos="12824"/>
          <w:tab w:val="left" w:pos="13740"/>
          <w:tab w:val="left" w:pos="14656"/>
        </w:tabs>
        <w:autoSpaceDE w:val="0"/>
        <w:autoSpaceDN w:val="0"/>
        <w:adjustRightInd w:val="0"/>
        <w:jc w:val="center"/>
        <w:outlineLvl w:val="1"/>
        <w:rPr>
          <w:rFonts w:eastAsia="Calibri"/>
        </w:rPr>
      </w:pPr>
      <w:r w:rsidRPr="00FE1468">
        <w:rPr>
          <w:rFonts w:eastAsia="Calibri"/>
        </w:rPr>
        <w:t>2.1</w:t>
      </w:r>
      <w:r>
        <w:rPr>
          <w:rFonts w:eastAsia="Calibri"/>
        </w:rPr>
        <w:t>2</w:t>
      </w:r>
      <w:r w:rsidRPr="00FE1468">
        <w:rPr>
          <w:rFonts w:eastAsia="Calibri"/>
        </w:rPr>
        <w:t>. Требования к помещениям, в которых предоставляется</w:t>
      </w:r>
      <w:r>
        <w:rPr>
          <w:rFonts w:eastAsia="Calibri"/>
        </w:rPr>
        <w:t xml:space="preserve"> муниципаль</w:t>
      </w:r>
      <w:r w:rsidRPr="00FE1468">
        <w:rPr>
          <w:rFonts w:eastAsia="Calibri"/>
        </w:rPr>
        <w:t>ная услуга</w:t>
      </w:r>
    </w:p>
    <w:p w:rsidR="00A52D8B" w:rsidRPr="00FE1468" w:rsidRDefault="00A52D8B" w:rsidP="00A52D8B">
      <w:pPr>
        <w:tabs>
          <w:tab w:val="left" w:pos="10992"/>
          <w:tab w:val="left" w:pos="11908"/>
          <w:tab w:val="left" w:pos="12824"/>
          <w:tab w:val="left" w:pos="13740"/>
          <w:tab w:val="left" w:pos="14656"/>
        </w:tabs>
        <w:autoSpaceDE w:val="0"/>
        <w:autoSpaceDN w:val="0"/>
        <w:adjustRightInd w:val="0"/>
        <w:ind w:firstLine="709"/>
        <w:jc w:val="both"/>
        <w:rPr>
          <w:rFonts w:eastAsia="Calibri"/>
        </w:rPr>
      </w:pPr>
    </w:p>
    <w:p w:rsidR="00A52D8B" w:rsidRPr="00FE1468" w:rsidRDefault="00A52D8B" w:rsidP="00A52D8B">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rPr>
        <w:t>2.</w:t>
      </w:r>
      <w:r>
        <w:rPr>
          <w:rFonts w:eastAsia="Calibri"/>
        </w:rPr>
        <w:t>12</w:t>
      </w:r>
      <w:r w:rsidRPr="00FE1468">
        <w:rPr>
          <w:rFonts w:eastAsia="Calibri"/>
        </w:rPr>
        <w:t xml:space="preserve">.1. Помещения, предназначенные для предоставления </w:t>
      </w:r>
      <w:r>
        <w:rPr>
          <w:rFonts w:eastAsia="Calibri"/>
        </w:rPr>
        <w:t>муниципаль</w:t>
      </w:r>
      <w:r w:rsidRPr="00FE1468">
        <w:rPr>
          <w:rFonts w:eastAsia="Calibri"/>
        </w:rPr>
        <w:t>ной услуги, должны соответствовать санитарно-эпидемиологическим правилам и нормам.</w:t>
      </w:r>
    </w:p>
    <w:p w:rsidR="00A52D8B" w:rsidRPr="00FE1468" w:rsidRDefault="00A52D8B" w:rsidP="00A52D8B">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rPr>
        <w:t>2.</w:t>
      </w:r>
      <w:r>
        <w:rPr>
          <w:rFonts w:eastAsia="Calibri"/>
        </w:rPr>
        <w:t>12</w:t>
      </w:r>
      <w:r w:rsidRPr="00FE1468">
        <w:rPr>
          <w:rFonts w:eastAsia="Calibri"/>
        </w:rPr>
        <w:t>.2. Места информирования, предназначенные для ознакомления заявителей с информационными материалами, оборудуются информационными стендами.</w:t>
      </w:r>
    </w:p>
    <w:p w:rsidR="00A52D8B" w:rsidRPr="00FE1468" w:rsidRDefault="00A52D8B" w:rsidP="00A52D8B">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rPr>
        <w:t xml:space="preserve">Административный регламент, а также нормативные правовые акты, регулирующие отношения, возникающие в связи с предоставлением </w:t>
      </w:r>
      <w:r>
        <w:rPr>
          <w:rFonts w:eastAsia="Calibri"/>
        </w:rPr>
        <w:t>муниципаль</w:t>
      </w:r>
      <w:r w:rsidRPr="00FE1468">
        <w:rPr>
          <w:rFonts w:eastAsia="Calibri"/>
        </w:rPr>
        <w:t>ной услуги, предъявляются по требованию заявителя.</w:t>
      </w:r>
    </w:p>
    <w:p w:rsidR="00A52D8B" w:rsidRPr="00FE1468" w:rsidRDefault="00A52D8B" w:rsidP="00A52D8B">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rPr>
        <w:t>2.</w:t>
      </w:r>
      <w:r>
        <w:rPr>
          <w:rFonts w:eastAsia="Calibri"/>
        </w:rPr>
        <w:t>12.3.</w:t>
      </w:r>
      <w:r w:rsidRPr="00FE1468">
        <w:rPr>
          <w:rFonts w:eastAsia="Calibri"/>
        </w:rPr>
        <w:t>Места ожидания и приема заявителей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A52D8B" w:rsidRDefault="00A52D8B" w:rsidP="00A52D8B">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rPr>
        <w:t>2.</w:t>
      </w:r>
      <w:r>
        <w:rPr>
          <w:rFonts w:eastAsia="Calibri"/>
        </w:rPr>
        <w:t>12</w:t>
      </w:r>
      <w:r w:rsidRPr="00FE1468">
        <w:rPr>
          <w:rFonts w:eastAsia="Calibri"/>
        </w:rPr>
        <w:t>.4. Места ожидания и места приема заявителей должны соответствовать комфортным условиям, быть оборудованы стульями, столами для возможности оформления документов, обеспечены канцелярскими принадлежностями.</w:t>
      </w:r>
    </w:p>
    <w:p w:rsidR="00A52D8B" w:rsidRPr="00E962F4" w:rsidRDefault="00A52D8B" w:rsidP="00A52D8B">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2.1</w:t>
      </w:r>
      <w:r>
        <w:rPr>
          <w:rFonts w:eastAsia="Calibri"/>
        </w:rPr>
        <w:t>2</w:t>
      </w:r>
      <w:r w:rsidRPr="00E962F4">
        <w:rPr>
          <w:rFonts w:eastAsia="Calibri"/>
        </w:rPr>
        <w:t xml:space="preserve">.5. К помещениям, в которых предоставляется </w:t>
      </w:r>
      <w:r>
        <w:rPr>
          <w:rFonts w:eastAsia="Calibri"/>
        </w:rPr>
        <w:t>муниципаль</w:t>
      </w:r>
      <w:r w:rsidRPr="00E962F4">
        <w:rPr>
          <w:rFonts w:eastAsia="Calibri"/>
        </w:rPr>
        <w:t>ная услуга,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p>
    <w:p w:rsidR="00A52D8B" w:rsidRPr="00E962F4" w:rsidRDefault="00A52D8B" w:rsidP="00A52D8B">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наличие выделенной стоянки автотранспортных средств для инвалидов;</w:t>
      </w:r>
    </w:p>
    <w:p w:rsidR="00A52D8B" w:rsidRPr="00E962F4" w:rsidRDefault="00A52D8B" w:rsidP="00A52D8B">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xml:space="preserve">-  обеспечение возможности беспрепятственного доступа к помещениям, в которых предоставляется </w:t>
      </w:r>
      <w:r>
        <w:rPr>
          <w:rFonts w:eastAsia="Calibri"/>
        </w:rPr>
        <w:t>муниципаль</w:t>
      </w:r>
      <w:r w:rsidRPr="00E962F4">
        <w:rPr>
          <w:rFonts w:eastAsia="Calibri"/>
        </w:rPr>
        <w:t xml:space="preserve">ная услуга, к местам ожидания и приема, в том числе наличие </w:t>
      </w:r>
      <w:r w:rsidRPr="00E962F4">
        <w:rPr>
          <w:rFonts w:eastAsia="Calibri"/>
        </w:rPr>
        <w:lastRenderedPageBreak/>
        <w:t xml:space="preserve">поручней, пандусов, раздвижных дверей, доступных входных групп, санитарно-гигиенические помещений; </w:t>
      </w:r>
    </w:p>
    <w:p w:rsidR="00A52D8B" w:rsidRPr="00E962F4" w:rsidRDefault="00A52D8B" w:rsidP="00A52D8B">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xml:space="preserve">- обеспечение достаточной ширины дверных проемов, лестничных маршей, площадок; </w:t>
      </w:r>
    </w:p>
    <w:p w:rsidR="00A52D8B" w:rsidRPr="00E962F4" w:rsidRDefault="00A52D8B" w:rsidP="00A52D8B">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xml:space="preserve">- обеспечение возможности самостоятельного передвижения по территории, на которой расположены помещения, в которых предоставляется </w:t>
      </w:r>
      <w:r>
        <w:rPr>
          <w:rFonts w:eastAsia="Calibri"/>
        </w:rPr>
        <w:t>муниципаль</w:t>
      </w:r>
      <w:r w:rsidRPr="00E962F4">
        <w:rPr>
          <w:rFonts w:eastAsia="Calibri"/>
        </w:rPr>
        <w:t>ная услуга, входа и выхода из него;</w:t>
      </w:r>
    </w:p>
    <w:p w:rsidR="00A52D8B" w:rsidRPr="00E962F4" w:rsidRDefault="00A52D8B" w:rsidP="00A52D8B">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размещение информации с учетом ограничения жизнедеятельности инвалидов;</w:t>
      </w:r>
    </w:p>
    <w:p w:rsidR="00A52D8B" w:rsidRPr="00E962F4" w:rsidRDefault="00A52D8B" w:rsidP="00A52D8B">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сопровождение инвалидов, имеющих стойкие расстройства функции зрения и самостоятельного передвижения, и оказание им помощи;</w:t>
      </w:r>
    </w:p>
    <w:p w:rsidR="00A52D8B" w:rsidRPr="00E962F4" w:rsidRDefault="00A52D8B" w:rsidP="00A52D8B">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xml:space="preserve">- допуск в помещения, в которых предоставляется </w:t>
      </w:r>
      <w:r>
        <w:rPr>
          <w:rFonts w:eastAsia="Calibri"/>
        </w:rPr>
        <w:t>муниципаль</w:t>
      </w:r>
      <w:r w:rsidRPr="00E962F4">
        <w:rPr>
          <w:rFonts w:eastAsia="Calibri"/>
        </w:rPr>
        <w:t>ная услуга собаки-проводника при наличии документа, подтверждающего ее специальное обучение;</w:t>
      </w:r>
    </w:p>
    <w:p w:rsidR="00A52D8B" w:rsidRPr="00E962F4" w:rsidRDefault="00A52D8B" w:rsidP="00A52D8B">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оказание сотрудниками администрации или МФЦ помощи инвалидам в преодолении барьеров, мешающих получению ими услуги наравне с другими лицами.</w:t>
      </w:r>
    </w:p>
    <w:p w:rsidR="00A52D8B" w:rsidRPr="00FE1468" w:rsidRDefault="00A52D8B" w:rsidP="00A52D8B">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lang w:eastAsia="en-US"/>
        </w:rPr>
        <w:t>2.</w:t>
      </w:r>
      <w:r>
        <w:rPr>
          <w:rFonts w:eastAsia="Calibri"/>
          <w:lang w:eastAsia="en-US"/>
        </w:rPr>
        <w:t>12</w:t>
      </w:r>
      <w:r w:rsidRPr="00FE1468">
        <w:rPr>
          <w:rFonts w:eastAsia="Calibri"/>
          <w:lang w:eastAsia="en-US"/>
        </w:rPr>
        <w:t>.</w:t>
      </w:r>
      <w:r>
        <w:rPr>
          <w:rFonts w:eastAsia="Calibri"/>
          <w:lang w:eastAsia="en-US"/>
        </w:rPr>
        <w:t>6</w:t>
      </w:r>
      <w:r w:rsidRPr="00FE1468">
        <w:rPr>
          <w:rFonts w:eastAsia="Calibri"/>
          <w:lang w:eastAsia="en-US"/>
        </w:rPr>
        <w:t>. Вход в помещение администрации Крымского городского поселения Крымского района и МФЦ оборудуется вывеской, содержащей информацию о наименовании учреждения</w:t>
      </w:r>
      <w:r w:rsidRPr="00FE1468">
        <w:rPr>
          <w:rFonts w:eastAsia="Calibri"/>
        </w:rPr>
        <w:t>.</w:t>
      </w:r>
    </w:p>
    <w:p w:rsidR="00A52D8B" w:rsidRDefault="00A52D8B" w:rsidP="00A52D8B">
      <w:pPr>
        <w:widowControl w:val="0"/>
        <w:tabs>
          <w:tab w:val="center" w:pos="5248"/>
        </w:tabs>
        <w:autoSpaceDE w:val="0"/>
        <w:autoSpaceDN w:val="0"/>
        <w:adjustRightInd w:val="0"/>
        <w:ind w:right="-5"/>
        <w:jc w:val="center"/>
      </w:pPr>
    </w:p>
    <w:p w:rsidR="00A52D8B" w:rsidRPr="00FE1468" w:rsidRDefault="00A52D8B" w:rsidP="00A52D8B">
      <w:pPr>
        <w:tabs>
          <w:tab w:val="left" w:pos="10992"/>
          <w:tab w:val="left" w:pos="11908"/>
          <w:tab w:val="left" w:pos="12824"/>
          <w:tab w:val="left" w:pos="13740"/>
          <w:tab w:val="left" w:pos="14656"/>
        </w:tabs>
        <w:autoSpaceDE w:val="0"/>
        <w:autoSpaceDN w:val="0"/>
        <w:adjustRightInd w:val="0"/>
        <w:jc w:val="center"/>
        <w:outlineLvl w:val="1"/>
        <w:rPr>
          <w:rFonts w:eastAsia="Calibri"/>
        </w:rPr>
      </w:pPr>
      <w:r w:rsidRPr="00FE1468">
        <w:rPr>
          <w:rFonts w:eastAsia="Calibri"/>
        </w:rPr>
        <w:t>2.1</w:t>
      </w:r>
      <w:r>
        <w:rPr>
          <w:rFonts w:eastAsia="Calibri"/>
        </w:rPr>
        <w:t>3</w:t>
      </w:r>
      <w:r w:rsidRPr="00FE1468">
        <w:rPr>
          <w:rFonts w:eastAsia="Calibri"/>
        </w:rPr>
        <w:t>. Показатели доступности и качества</w:t>
      </w:r>
      <w:r>
        <w:rPr>
          <w:rFonts w:eastAsia="Calibri"/>
        </w:rPr>
        <w:t xml:space="preserve"> муниципаль</w:t>
      </w:r>
      <w:r w:rsidRPr="00FE1468">
        <w:rPr>
          <w:rFonts w:eastAsia="Calibri"/>
        </w:rPr>
        <w:t>ной услуги</w:t>
      </w:r>
    </w:p>
    <w:p w:rsidR="00A52D8B" w:rsidRPr="00FE1468" w:rsidRDefault="00A52D8B" w:rsidP="00A52D8B">
      <w:pPr>
        <w:tabs>
          <w:tab w:val="left" w:pos="10992"/>
          <w:tab w:val="left" w:pos="11908"/>
          <w:tab w:val="left" w:pos="12824"/>
          <w:tab w:val="left" w:pos="13740"/>
          <w:tab w:val="left" w:pos="14656"/>
        </w:tabs>
        <w:autoSpaceDE w:val="0"/>
        <w:autoSpaceDN w:val="0"/>
        <w:adjustRightInd w:val="0"/>
        <w:ind w:firstLine="540"/>
        <w:jc w:val="both"/>
        <w:rPr>
          <w:rFonts w:eastAsia="Calibri"/>
        </w:rPr>
      </w:pPr>
    </w:p>
    <w:p w:rsidR="00A52D8B" w:rsidRPr="003D2536" w:rsidRDefault="00A52D8B" w:rsidP="00A52D8B">
      <w:pPr>
        <w:widowControl w:val="0"/>
        <w:autoSpaceDE w:val="0"/>
        <w:autoSpaceDN w:val="0"/>
        <w:adjustRightInd w:val="0"/>
        <w:ind w:firstLine="851"/>
        <w:jc w:val="both"/>
        <w:rPr>
          <w:rFonts w:eastAsia="Calibri"/>
          <w:lang w:eastAsia="en-US"/>
        </w:rPr>
      </w:pPr>
      <w:r w:rsidRPr="003D2536">
        <w:rPr>
          <w:rFonts w:eastAsia="Calibri"/>
          <w:lang w:eastAsia="en-US"/>
        </w:rPr>
        <w:t>2.</w:t>
      </w:r>
      <w:r>
        <w:rPr>
          <w:rFonts w:eastAsia="Calibri"/>
          <w:lang w:eastAsia="en-US"/>
        </w:rPr>
        <w:t>13.1</w:t>
      </w:r>
      <w:r w:rsidRPr="003D2536">
        <w:rPr>
          <w:rFonts w:eastAsia="Calibri"/>
          <w:lang w:eastAsia="en-US"/>
        </w:rPr>
        <w:t xml:space="preserve">. Показателями доступности и качества </w:t>
      </w:r>
      <w:r>
        <w:rPr>
          <w:rFonts w:eastAsia="Calibri"/>
          <w:lang w:eastAsia="en-US"/>
        </w:rPr>
        <w:t>муниципаль</w:t>
      </w:r>
      <w:r w:rsidRPr="003D2536">
        <w:rPr>
          <w:rFonts w:eastAsia="Calibri"/>
          <w:lang w:eastAsia="en-US"/>
        </w:rPr>
        <w:t>ной услуги являются:</w:t>
      </w:r>
    </w:p>
    <w:p w:rsidR="00A52D8B" w:rsidRPr="003D2536" w:rsidRDefault="00A52D8B" w:rsidP="00A52D8B">
      <w:pPr>
        <w:widowControl w:val="0"/>
        <w:autoSpaceDE w:val="0"/>
        <w:autoSpaceDN w:val="0"/>
        <w:adjustRightInd w:val="0"/>
        <w:ind w:firstLine="851"/>
        <w:jc w:val="both"/>
        <w:rPr>
          <w:rFonts w:eastAsia="Calibri"/>
          <w:lang w:eastAsia="en-US"/>
        </w:rPr>
      </w:pPr>
      <w:r w:rsidRPr="003D2536">
        <w:rPr>
          <w:rFonts w:eastAsia="Calibri"/>
          <w:lang w:eastAsia="en-US"/>
        </w:rPr>
        <w:t xml:space="preserve">- возможность получать </w:t>
      </w:r>
      <w:r>
        <w:rPr>
          <w:rFonts w:eastAsia="Calibri"/>
          <w:lang w:eastAsia="en-US"/>
        </w:rPr>
        <w:t>муниципаль</w:t>
      </w:r>
      <w:r w:rsidRPr="003D2536">
        <w:rPr>
          <w:rFonts w:eastAsia="Calibri"/>
          <w:lang w:eastAsia="en-US"/>
        </w:rPr>
        <w:t xml:space="preserve">ную услугу своевременно и в соответствии со стандартом предоставления </w:t>
      </w:r>
      <w:r>
        <w:rPr>
          <w:rFonts w:eastAsia="Calibri"/>
          <w:lang w:eastAsia="en-US"/>
        </w:rPr>
        <w:t>муниципаль</w:t>
      </w:r>
      <w:r w:rsidRPr="003D2536">
        <w:rPr>
          <w:rFonts w:eastAsia="Calibri"/>
          <w:lang w:eastAsia="en-US"/>
        </w:rPr>
        <w:t>ной услуги;</w:t>
      </w:r>
    </w:p>
    <w:p w:rsidR="00A52D8B" w:rsidRPr="003D2536" w:rsidRDefault="00A52D8B" w:rsidP="00A52D8B">
      <w:pPr>
        <w:widowControl w:val="0"/>
        <w:autoSpaceDE w:val="0"/>
        <w:autoSpaceDN w:val="0"/>
        <w:adjustRightInd w:val="0"/>
        <w:ind w:firstLine="851"/>
        <w:jc w:val="both"/>
        <w:rPr>
          <w:rFonts w:eastAsia="Calibri"/>
          <w:lang w:eastAsia="en-US"/>
        </w:rPr>
      </w:pPr>
      <w:r w:rsidRPr="003D2536">
        <w:rPr>
          <w:rFonts w:eastAsia="Calibri"/>
          <w:lang w:eastAsia="en-US"/>
        </w:rPr>
        <w:t xml:space="preserve">- возможность получать полную, актуальную и достоверную информацию о порядке предоставления </w:t>
      </w:r>
      <w:r>
        <w:rPr>
          <w:rFonts w:eastAsia="Calibri"/>
          <w:lang w:eastAsia="en-US"/>
        </w:rPr>
        <w:t>муниципаль</w:t>
      </w:r>
      <w:r w:rsidRPr="003D2536">
        <w:rPr>
          <w:rFonts w:eastAsia="Calibri"/>
          <w:lang w:eastAsia="en-US"/>
        </w:rPr>
        <w:t>ной услуги, в том числе с использованием информационно-коммуникационных технологий;</w:t>
      </w:r>
    </w:p>
    <w:p w:rsidR="00A52D8B" w:rsidRPr="003D2536" w:rsidRDefault="00A52D8B" w:rsidP="00A52D8B">
      <w:pPr>
        <w:widowControl w:val="0"/>
        <w:autoSpaceDE w:val="0"/>
        <w:autoSpaceDN w:val="0"/>
        <w:adjustRightInd w:val="0"/>
        <w:ind w:firstLine="851"/>
        <w:jc w:val="both"/>
        <w:rPr>
          <w:rFonts w:eastAsia="Calibri"/>
          <w:lang w:eastAsia="en-US"/>
        </w:rPr>
      </w:pPr>
      <w:r w:rsidRPr="003D2536">
        <w:rPr>
          <w:rFonts w:eastAsia="Calibri"/>
          <w:lang w:eastAsia="en-US"/>
        </w:rPr>
        <w:t xml:space="preserve">- возможность получать информацию о результате представления </w:t>
      </w:r>
      <w:r>
        <w:rPr>
          <w:rFonts w:eastAsia="Calibri"/>
          <w:lang w:eastAsia="en-US"/>
        </w:rPr>
        <w:t>муниципаль</w:t>
      </w:r>
      <w:r w:rsidRPr="003D2536">
        <w:rPr>
          <w:rFonts w:eastAsia="Calibri"/>
          <w:lang w:eastAsia="en-US"/>
        </w:rPr>
        <w:t>ной услуги;</w:t>
      </w:r>
    </w:p>
    <w:p w:rsidR="00A52D8B" w:rsidRPr="003D2536" w:rsidRDefault="00A52D8B" w:rsidP="00A52D8B">
      <w:pPr>
        <w:widowControl w:val="0"/>
        <w:autoSpaceDE w:val="0"/>
        <w:autoSpaceDN w:val="0"/>
        <w:adjustRightInd w:val="0"/>
        <w:ind w:firstLine="851"/>
        <w:jc w:val="both"/>
        <w:rPr>
          <w:rFonts w:eastAsia="Calibri"/>
          <w:lang w:eastAsia="en-US"/>
        </w:rPr>
      </w:pPr>
      <w:r w:rsidRPr="003D2536">
        <w:rPr>
          <w:rFonts w:eastAsia="Calibri"/>
          <w:lang w:eastAsia="en-US"/>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A52D8B" w:rsidRPr="003D2536" w:rsidRDefault="00A52D8B" w:rsidP="00A52D8B">
      <w:pPr>
        <w:widowControl w:val="0"/>
        <w:autoSpaceDE w:val="0"/>
        <w:autoSpaceDN w:val="0"/>
        <w:adjustRightInd w:val="0"/>
        <w:ind w:firstLine="851"/>
        <w:jc w:val="both"/>
        <w:rPr>
          <w:rFonts w:eastAsia="Calibri"/>
          <w:lang w:eastAsia="en-US"/>
        </w:rPr>
      </w:pPr>
      <w:r w:rsidRPr="003D2536">
        <w:rPr>
          <w:rFonts w:eastAsia="Calibri"/>
          <w:lang w:eastAsia="en-US"/>
        </w:rPr>
        <w:t>2.</w:t>
      </w:r>
      <w:r>
        <w:rPr>
          <w:rFonts w:eastAsia="Calibri"/>
          <w:lang w:eastAsia="en-US"/>
        </w:rPr>
        <w:t>13.2</w:t>
      </w:r>
      <w:r w:rsidRPr="003D2536">
        <w:rPr>
          <w:rFonts w:eastAsia="Calibri"/>
          <w:lang w:eastAsia="en-US"/>
        </w:rPr>
        <w:t xml:space="preserve">. Основные требования к качеству предоставления </w:t>
      </w:r>
      <w:r>
        <w:rPr>
          <w:rFonts w:eastAsia="Calibri"/>
          <w:lang w:eastAsia="en-US"/>
        </w:rPr>
        <w:t>муниципаль</w:t>
      </w:r>
      <w:r w:rsidRPr="003D2536">
        <w:rPr>
          <w:rFonts w:eastAsia="Calibri"/>
          <w:lang w:eastAsia="en-US"/>
        </w:rPr>
        <w:t>ной услуги:</w:t>
      </w:r>
    </w:p>
    <w:p w:rsidR="00A52D8B" w:rsidRPr="003D2536" w:rsidRDefault="00A52D8B" w:rsidP="00A52D8B">
      <w:pPr>
        <w:widowControl w:val="0"/>
        <w:autoSpaceDE w:val="0"/>
        <w:autoSpaceDN w:val="0"/>
        <w:adjustRightInd w:val="0"/>
        <w:ind w:firstLine="851"/>
        <w:jc w:val="both"/>
        <w:rPr>
          <w:rFonts w:eastAsia="Calibri"/>
          <w:lang w:eastAsia="en-US"/>
        </w:rPr>
      </w:pPr>
      <w:r w:rsidRPr="003D2536">
        <w:rPr>
          <w:rFonts w:eastAsia="Calibri"/>
          <w:lang w:eastAsia="en-US"/>
        </w:rPr>
        <w:t xml:space="preserve">- своевременность предоставления </w:t>
      </w:r>
      <w:r>
        <w:rPr>
          <w:rFonts w:eastAsia="Calibri"/>
          <w:lang w:eastAsia="en-US"/>
        </w:rPr>
        <w:t>муниципаль</w:t>
      </w:r>
      <w:r w:rsidRPr="003D2536">
        <w:rPr>
          <w:rFonts w:eastAsia="Calibri"/>
          <w:lang w:eastAsia="en-US"/>
        </w:rPr>
        <w:t>ной услуги;</w:t>
      </w:r>
    </w:p>
    <w:p w:rsidR="00A52D8B" w:rsidRPr="003D2536" w:rsidRDefault="00A52D8B" w:rsidP="00A52D8B">
      <w:pPr>
        <w:widowControl w:val="0"/>
        <w:autoSpaceDE w:val="0"/>
        <w:autoSpaceDN w:val="0"/>
        <w:adjustRightInd w:val="0"/>
        <w:ind w:firstLine="851"/>
        <w:jc w:val="both"/>
        <w:rPr>
          <w:rFonts w:eastAsia="Calibri"/>
          <w:lang w:eastAsia="en-US"/>
        </w:rPr>
      </w:pPr>
      <w:r w:rsidRPr="003D2536">
        <w:rPr>
          <w:rFonts w:eastAsia="Calibri"/>
          <w:lang w:eastAsia="en-US"/>
        </w:rPr>
        <w:t>- достоверность и полнота информирования заявителя о ходе рассмотрения его обращения;</w:t>
      </w:r>
    </w:p>
    <w:p w:rsidR="00A52D8B" w:rsidRPr="003D2536" w:rsidRDefault="00A52D8B" w:rsidP="00A52D8B">
      <w:pPr>
        <w:widowControl w:val="0"/>
        <w:autoSpaceDE w:val="0"/>
        <w:autoSpaceDN w:val="0"/>
        <w:adjustRightInd w:val="0"/>
        <w:ind w:firstLine="851"/>
        <w:jc w:val="both"/>
        <w:rPr>
          <w:rFonts w:eastAsia="Calibri"/>
          <w:lang w:eastAsia="en-US"/>
        </w:rPr>
      </w:pPr>
      <w:r w:rsidRPr="003D2536">
        <w:rPr>
          <w:rFonts w:eastAsia="Calibri"/>
          <w:lang w:eastAsia="en-US"/>
        </w:rPr>
        <w:t xml:space="preserve">- удобство и доступность получения заявителем информации о порядке предоставления </w:t>
      </w:r>
      <w:r>
        <w:rPr>
          <w:rFonts w:eastAsia="Calibri"/>
          <w:lang w:eastAsia="en-US"/>
        </w:rPr>
        <w:t>муниципаль</w:t>
      </w:r>
      <w:r w:rsidRPr="003D2536">
        <w:rPr>
          <w:rFonts w:eastAsia="Calibri"/>
          <w:lang w:eastAsia="en-US"/>
        </w:rPr>
        <w:t>ной услуги.</w:t>
      </w:r>
    </w:p>
    <w:p w:rsidR="00A52D8B" w:rsidRPr="003D2536" w:rsidRDefault="00A52D8B" w:rsidP="00A52D8B">
      <w:pPr>
        <w:widowControl w:val="0"/>
        <w:autoSpaceDE w:val="0"/>
        <w:autoSpaceDN w:val="0"/>
        <w:adjustRightInd w:val="0"/>
        <w:ind w:firstLine="851"/>
        <w:jc w:val="both"/>
        <w:rPr>
          <w:rFonts w:eastAsia="Calibri"/>
          <w:lang w:eastAsia="en-US"/>
        </w:rPr>
      </w:pPr>
      <w:r w:rsidRPr="003D2536">
        <w:rPr>
          <w:rFonts w:eastAsia="Calibri"/>
          <w:lang w:eastAsia="en-US"/>
        </w:rPr>
        <w:t>2.</w:t>
      </w:r>
      <w:r>
        <w:rPr>
          <w:rFonts w:eastAsia="Calibri"/>
          <w:lang w:eastAsia="en-US"/>
        </w:rPr>
        <w:t>13.3</w:t>
      </w:r>
      <w:r w:rsidRPr="003D2536">
        <w:rPr>
          <w:rFonts w:eastAsia="Calibri"/>
          <w:lang w:eastAsia="en-US"/>
        </w:rPr>
        <w:t xml:space="preserve">. Показателями качества предоставления </w:t>
      </w:r>
      <w:r>
        <w:rPr>
          <w:rFonts w:eastAsia="Calibri"/>
          <w:lang w:eastAsia="en-US"/>
        </w:rPr>
        <w:t>муниципаль</w:t>
      </w:r>
      <w:r w:rsidRPr="003D2536">
        <w:rPr>
          <w:rFonts w:eastAsia="Calibri"/>
          <w:lang w:eastAsia="en-US"/>
        </w:rPr>
        <w:t>ной услуги являются срок рассмотрения заявления, отсутствие или наличие жалоб на действия (бездействие) должностных лиц.</w:t>
      </w:r>
    </w:p>
    <w:p w:rsidR="00A52D8B" w:rsidRPr="003D2536" w:rsidRDefault="00A52D8B" w:rsidP="00A52D8B">
      <w:pPr>
        <w:widowControl w:val="0"/>
        <w:autoSpaceDE w:val="0"/>
        <w:autoSpaceDN w:val="0"/>
        <w:adjustRightInd w:val="0"/>
        <w:ind w:firstLine="851"/>
        <w:jc w:val="both"/>
        <w:rPr>
          <w:rFonts w:eastAsia="Calibri"/>
          <w:lang w:eastAsia="en-US"/>
        </w:rPr>
      </w:pPr>
      <w:r w:rsidRPr="003D2536">
        <w:rPr>
          <w:rFonts w:eastAsia="Calibri"/>
          <w:lang w:eastAsia="en-US"/>
        </w:rPr>
        <w:t>2.</w:t>
      </w:r>
      <w:r>
        <w:rPr>
          <w:rFonts w:eastAsia="Calibri"/>
          <w:lang w:eastAsia="en-US"/>
        </w:rPr>
        <w:t>13.4</w:t>
      </w:r>
      <w:r w:rsidRPr="003D2536">
        <w:rPr>
          <w:rFonts w:eastAsia="Calibri"/>
          <w:lang w:eastAsia="en-US"/>
        </w:rPr>
        <w:t xml:space="preserve">. При предоставлении </w:t>
      </w:r>
      <w:r>
        <w:rPr>
          <w:rFonts w:eastAsia="Calibri"/>
          <w:lang w:eastAsia="en-US"/>
        </w:rPr>
        <w:t>муниципаль</w:t>
      </w:r>
      <w:r w:rsidRPr="003D2536">
        <w:rPr>
          <w:rFonts w:eastAsia="Calibri"/>
          <w:lang w:eastAsia="en-US"/>
        </w:rPr>
        <w:t>ной услуги:</w:t>
      </w:r>
    </w:p>
    <w:p w:rsidR="00A52D8B" w:rsidRPr="003D2536" w:rsidRDefault="00A52D8B" w:rsidP="00A52D8B">
      <w:pPr>
        <w:widowControl w:val="0"/>
        <w:autoSpaceDE w:val="0"/>
        <w:autoSpaceDN w:val="0"/>
        <w:adjustRightInd w:val="0"/>
        <w:ind w:firstLine="851"/>
        <w:jc w:val="both"/>
        <w:rPr>
          <w:rFonts w:eastAsia="Calibri"/>
          <w:lang w:eastAsia="en-US"/>
        </w:rPr>
      </w:pPr>
      <w:r w:rsidRPr="003D2536">
        <w:rPr>
          <w:rFonts w:eastAsia="Calibri"/>
          <w:lang w:eastAsia="en-US"/>
        </w:rPr>
        <w:t xml:space="preserve">-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w:t>
      </w:r>
      <w:r>
        <w:rPr>
          <w:rFonts w:eastAsia="Calibri"/>
          <w:lang w:eastAsia="en-US"/>
        </w:rPr>
        <w:t>муниципаль</w:t>
      </w:r>
      <w:r w:rsidRPr="003D2536">
        <w:rPr>
          <w:rFonts w:eastAsia="Calibri"/>
          <w:lang w:eastAsia="en-US"/>
        </w:rPr>
        <w:t>ной услуги, как правило, не требуется;</w:t>
      </w:r>
    </w:p>
    <w:p w:rsidR="00A52D8B" w:rsidRPr="003D2536" w:rsidRDefault="00A52D8B" w:rsidP="00A52D8B">
      <w:pPr>
        <w:widowControl w:val="0"/>
        <w:autoSpaceDE w:val="0"/>
        <w:autoSpaceDN w:val="0"/>
        <w:adjustRightInd w:val="0"/>
        <w:ind w:firstLine="851"/>
        <w:jc w:val="both"/>
        <w:rPr>
          <w:rFonts w:eastAsia="Calibri"/>
          <w:lang w:eastAsia="en-US"/>
        </w:rPr>
      </w:pPr>
      <w:r w:rsidRPr="003D2536">
        <w:rPr>
          <w:rFonts w:eastAsia="Calibri"/>
          <w:lang w:eastAsia="en-US"/>
        </w:rPr>
        <w:t xml:space="preserve">- при личном обращении заявитель осуществляет взаимодействие с должностным лицом, осуществляющим предоставление </w:t>
      </w:r>
      <w:r>
        <w:rPr>
          <w:rFonts w:eastAsia="Calibri"/>
          <w:lang w:eastAsia="en-US"/>
        </w:rPr>
        <w:t>муниципаль</w:t>
      </w:r>
      <w:r w:rsidRPr="003D2536">
        <w:rPr>
          <w:rFonts w:eastAsia="Calibri"/>
          <w:lang w:eastAsia="en-US"/>
        </w:rPr>
        <w:t xml:space="preserve">ной услуги не более двух раз, при подаче запроса и получении подготовленных в ходе исполнения </w:t>
      </w:r>
      <w:r>
        <w:rPr>
          <w:rFonts w:eastAsia="Calibri"/>
          <w:lang w:eastAsia="en-US"/>
        </w:rPr>
        <w:t>муниципаль</w:t>
      </w:r>
      <w:r w:rsidRPr="003D2536">
        <w:rPr>
          <w:rFonts w:eastAsia="Calibri"/>
          <w:lang w:eastAsia="en-US"/>
        </w:rPr>
        <w:t>ной услуги документов. Продолжительность одного такого взаимодействия не должна превышать 15 минут.</w:t>
      </w:r>
    </w:p>
    <w:p w:rsidR="00A52D8B" w:rsidRPr="003D2536" w:rsidRDefault="00A52D8B" w:rsidP="00A52D8B">
      <w:pPr>
        <w:widowControl w:val="0"/>
        <w:suppressAutoHyphens/>
        <w:autoSpaceDE w:val="0"/>
        <w:autoSpaceDN w:val="0"/>
        <w:adjustRightInd w:val="0"/>
        <w:jc w:val="center"/>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2.1</w:t>
      </w:r>
      <w:r>
        <w:rPr>
          <w:rFonts w:ascii="Times New Roman CYR" w:eastAsia="Calibri" w:hAnsi="Times New Roman CYR" w:cs="Times New Roman CYR"/>
          <w:bCs/>
          <w:lang w:eastAsia="en-US"/>
        </w:rPr>
        <w:t>4</w:t>
      </w:r>
      <w:r w:rsidRPr="003D2536">
        <w:rPr>
          <w:rFonts w:ascii="Times New Roman CYR" w:eastAsia="Calibri" w:hAnsi="Times New Roman CYR" w:cs="Times New Roman CYR"/>
          <w:bCs/>
          <w:lang w:eastAsia="en-US"/>
        </w:rPr>
        <w:t xml:space="preserve">. Иные требования, в том числе учитывающие особенности предоставления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в многофункциональном центре предоставления государственных 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ных услуг и особенности предоставления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в электронной </w:t>
      </w:r>
      <w:r w:rsidRPr="003D2536">
        <w:rPr>
          <w:rFonts w:ascii="Times New Roman CYR" w:eastAsia="Calibri" w:hAnsi="Times New Roman CYR" w:cs="Times New Roman CYR"/>
          <w:bCs/>
          <w:lang w:eastAsia="en-US"/>
        </w:rPr>
        <w:lastRenderedPageBreak/>
        <w:t>форме</w:t>
      </w:r>
    </w:p>
    <w:p w:rsidR="00A52D8B" w:rsidRPr="003D2536"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w:t>
      </w:r>
      <w:r>
        <w:rPr>
          <w:rFonts w:ascii="Times New Roman CYR" w:eastAsia="Calibri" w:hAnsi="Times New Roman CYR" w:cs="Times New Roman CYR"/>
          <w:bCs/>
          <w:lang w:eastAsia="en-US"/>
        </w:rPr>
        <w:t>14.1</w:t>
      </w:r>
      <w:r w:rsidRPr="003D2536">
        <w:rPr>
          <w:rFonts w:ascii="Times New Roman CYR" w:eastAsia="Calibri" w:hAnsi="Times New Roman CYR" w:cs="Times New Roman CYR"/>
          <w:bCs/>
          <w:lang w:eastAsia="en-US"/>
        </w:rPr>
        <w:t xml:space="preserve">. Для получения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заявителям предоставляется возможность представить заявление о предоставлении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ной услуги, в том числе в форме электронного документа:</w:t>
      </w:r>
    </w:p>
    <w:p w:rsidR="00A52D8B" w:rsidRPr="003D2536"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в </w:t>
      </w:r>
      <w:r>
        <w:rPr>
          <w:rFonts w:ascii="Times New Roman CYR" w:eastAsia="Calibri" w:hAnsi="Times New Roman CYR" w:cs="Times New Roman CYR"/>
          <w:bCs/>
          <w:lang w:eastAsia="en-US"/>
        </w:rPr>
        <w:t>у</w:t>
      </w:r>
      <w:r w:rsidRPr="003D2536">
        <w:rPr>
          <w:rFonts w:ascii="Times New Roman CYR" w:eastAsia="Calibri" w:hAnsi="Times New Roman CYR" w:cs="Times New Roman CYR"/>
          <w:bCs/>
          <w:lang w:eastAsia="en-US"/>
        </w:rPr>
        <w:t xml:space="preserve">полномоченный орган; </w:t>
      </w:r>
    </w:p>
    <w:p w:rsidR="00A52D8B" w:rsidRPr="003D2536"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через МФЦ в </w:t>
      </w:r>
      <w:r>
        <w:rPr>
          <w:rFonts w:ascii="Times New Roman CYR" w:eastAsia="Calibri" w:hAnsi="Times New Roman CYR" w:cs="Times New Roman CYR"/>
          <w:bCs/>
          <w:lang w:eastAsia="en-US"/>
        </w:rPr>
        <w:t>у</w:t>
      </w:r>
      <w:r w:rsidRPr="003D2536">
        <w:rPr>
          <w:rFonts w:ascii="Times New Roman CYR" w:eastAsia="Calibri" w:hAnsi="Times New Roman CYR" w:cs="Times New Roman CYR"/>
          <w:bCs/>
          <w:lang w:eastAsia="en-US"/>
        </w:rPr>
        <w:t>полномоченный орган;</w:t>
      </w:r>
    </w:p>
    <w:p w:rsidR="00A52D8B" w:rsidRPr="003D2536"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ных услуг» (далее – электронная подпись). </w:t>
      </w:r>
    </w:p>
    <w:p w:rsidR="00A52D8B" w:rsidRPr="003D2536"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Заявления и документы, необходимые для предоставления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ных услуг» и Федерального закона от 6 апреля 2011 года № 63-ФЗ «Об электронной подписи».</w:t>
      </w:r>
    </w:p>
    <w:p w:rsidR="00A52D8B" w:rsidRPr="003D2536"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A52D8B" w:rsidRPr="003D2536"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w:t>
      </w:r>
      <w:r>
        <w:rPr>
          <w:rFonts w:ascii="Times New Roman CYR" w:eastAsia="Calibri" w:hAnsi="Times New Roman CYR" w:cs="Times New Roman CYR"/>
          <w:bCs/>
          <w:lang w:eastAsia="en-US"/>
        </w:rPr>
        <w:t>14.2</w:t>
      </w:r>
      <w:r w:rsidRPr="003D2536">
        <w:rPr>
          <w:rFonts w:ascii="Times New Roman CYR" w:eastAsia="Calibri" w:hAnsi="Times New Roman CYR" w:cs="Times New Roman CYR"/>
          <w:bCs/>
          <w:lang w:eastAsia="en-US"/>
        </w:rPr>
        <w:t xml:space="preserve">. Заявителем обеспечивается возможность получения информации о предоставляемой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услуге на Портале. </w:t>
      </w:r>
    </w:p>
    <w:p w:rsidR="00A52D8B" w:rsidRPr="003D2536"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Для получения доступа к возможности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CYR" w:eastAsia="Calibri" w:hAnsi="Times New Roman CYR" w:cs="Times New Roman CYR"/>
          <w:bCs/>
          <w:lang w:eastAsia="en-US"/>
        </w:rPr>
        <w:t>Крымского городского поселения Крымского района</w:t>
      </w:r>
      <w:r w:rsidRPr="003D2536">
        <w:rPr>
          <w:rFonts w:ascii="Times New Roman CYR" w:eastAsia="Calibri" w:hAnsi="Times New Roman CYR" w:cs="Times New Roman CYR"/>
          <w:bCs/>
          <w:lang w:eastAsia="en-US"/>
        </w:rPr>
        <w:t xml:space="preserve"> Краснодарского края с перечнем оказываемых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ных услуг и информацией по каждой услуге. </w:t>
      </w:r>
    </w:p>
    <w:p w:rsidR="00A52D8B" w:rsidRPr="003D2536"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52D8B" w:rsidRPr="003D2536"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Подача заявителем запроса и иных документов, необходимых для предоставления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и прием таких запросов и документов осуществляется в следующем порядке: </w:t>
      </w:r>
    </w:p>
    <w:p w:rsidR="00A52D8B" w:rsidRPr="003D2536"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подача запроса на предоставление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ной услуги в электронном виде заявителем осуществляется через личный кабинет на Портале;</w:t>
      </w:r>
    </w:p>
    <w:p w:rsidR="00A52D8B" w:rsidRPr="003D2536"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для оформления документов посредством сети «Интернет» заявителю необходимо пройти процедуру авторизации на Портале;</w:t>
      </w:r>
    </w:p>
    <w:p w:rsidR="00A52D8B" w:rsidRPr="003D2536"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A52D8B" w:rsidRPr="003D2536"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заявитель, выбрав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52D8B" w:rsidRPr="003D2536"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52D8B" w:rsidRPr="003D2536"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w:t>
      </w:r>
      <w:r>
        <w:rPr>
          <w:rFonts w:ascii="Times New Roman CYR" w:eastAsia="Calibri" w:hAnsi="Times New Roman CYR" w:cs="Times New Roman CYR"/>
          <w:bCs/>
          <w:lang w:eastAsia="en-US"/>
        </w:rPr>
        <w:t>14.3</w:t>
      </w:r>
      <w:r w:rsidRPr="003D2536">
        <w:rPr>
          <w:rFonts w:ascii="Times New Roman CYR" w:eastAsia="Calibri" w:hAnsi="Times New Roman CYR" w:cs="Times New Roman CYR"/>
          <w:bCs/>
          <w:lang w:eastAsia="en-US"/>
        </w:rPr>
        <w:t xml:space="preserve">. Для заявителей обеспечивается возможность осуществлять с использованием </w:t>
      </w:r>
      <w:r w:rsidRPr="003D2536">
        <w:rPr>
          <w:rFonts w:ascii="Times New Roman CYR" w:eastAsia="Calibri" w:hAnsi="Times New Roman CYR" w:cs="Times New Roman CYR"/>
          <w:bCs/>
          <w:lang w:eastAsia="en-US"/>
        </w:rPr>
        <w:lastRenderedPageBreak/>
        <w:t xml:space="preserve">Портала получения сведений о ходе выполнения запроса о предоставлении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w:t>
      </w:r>
    </w:p>
    <w:p w:rsidR="00A52D8B" w:rsidRPr="003D2536"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Сведения о ходе и результате выполнения запроса о предоставлении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в электронном виде заявителю предоставляются в виде уведомления в личном кабинете заявителя на Портале. </w:t>
      </w:r>
    </w:p>
    <w:p w:rsidR="00A52D8B" w:rsidRPr="003D2536"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w:t>
      </w:r>
      <w:r>
        <w:rPr>
          <w:rFonts w:ascii="Times New Roman CYR" w:eastAsia="Calibri" w:hAnsi="Times New Roman CYR" w:cs="Times New Roman CYR"/>
          <w:bCs/>
          <w:lang w:eastAsia="en-US"/>
        </w:rPr>
        <w:t>14.4</w:t>
      </w:r>
      <w:r w:rsidRPr="003D2536">
        <w:rPr>
          <w:rFonts w:ascii="Times New Roman CYR" w:eastAsia="Calibri" w:hAnsi="Times New Roman CYR" w:cs="Times New Roman CYR"/>
          <w:bCs/>
          <w:lang w:eastAsia="en-US"/>
        </w:rPr>
        <w:t>. При направлении заявления и документов (содержащихся в них сведений) в форме электронных документов в порядке, предусмотренном пунктом 2.</w:t>
      </w:r>
      <w:r>
        <w:rPr>
          <w:rFonts w:ascii="Times New Roman CYR" w:eastAsia="Calibri" w:hAnsi="Times New Roman CYR" w:cs="Times New Roman CYR"/>
          <w:bCs/>
          <w:lang w:eastAsia="en-US"/>
        </w:rPr>
        <w:t>1</w:t>
      </w:r>
      <w:r w:rsidRPr="003D2536">
        <w:rPr>
          <w:rFonts w:ascii="Times New Roman CYR" w:eastAsia="Calibri" w:hAnsi="Times New Roman CYR" w:cs="Times New Roman CYR"/>
          <w:bCs/>
          <w:lang w:eastAsia="en-US"/>
        </w:rPr>
        <w:t>3</w:t>
      </w:r>
      <w:r>
        <w:rPr>
          <w:rFonts w:ascii="Times New Roman CYR" w:eastAsia="Calibri" w:hAnsi="Times New Roman CYR" w:cs="Times New Roman CYR"/>
          <w:bCs/>
          <w:lang w:eastAsia="en-US"/>
        </w:rPr>
        <w:t>.3.</w:t>
      </w:r>
      <w:r w:rsidRPr="003D2536">
        <w:rPr>
          <w:rFonts w:ascii="Times New Roman CYR" w:eastAsia="Calibri" w:hAnsi="Times New Roman CYR" w:cs="Times New Roman CYR"/>
          <w:bCs/>
          <w:lang w:eastAsia="en-US"/>
        </w:rPr>
        <w:t xml:space="preserve">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 </w:t>
      </w:r>
    </w:p>
    <w:p w:rsidR="00A52D8B" w:rsidRPr="003D2536"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w:t>
      </w:r>
      <w:r>
        <w:rPr>
          <w:rFonts w:ascii="Times New Roman CYR" w:eastAsia="Calibri" w:hAnsi="Times New Roman CYR" w:cs="Times New Roman CYR"/>
          <w:bCs/>
          <w:lang w:eastAsia="en-US"/>
        </w:rPr>
        <w:t>14.5</w:t>
      </w:r>
      <w:r w:rsidRPr="003D2536">
        <w:rPr>
          <w:rFonts w:ascii="Times New Roman CYR" w:eastAsia="Calibri" w:hAnsi="Times New Roman CYR" w:cs="Times New Roman CYR"/>
          <w:bCs/>
          <w:lang w:eastAsia="en-US"/>
        </w:rPr>
        <w:t xml:space="preserve">. При обращении в МФЦ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ная услуга предоставляется с учетом принципа экстерриториальности, в соответствии с которым заявитель вправе выбрать для общения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A52D8B"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Условием предоставления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ных услуг в электронном виде».</w:t>
      </w:r>
    </w:p>
    <w:p w:rsidR="00A52D8B" w:rsidRDefault="00A52D8B" w:rsidP="00A52D8B">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rPr>
      </w:pPr>
      <w:r w:rsidRPr="001B437E">
        <w:rPr>
          <w:rFonts w:eastAsia="Calibri"/>
        </w:rPr>
        <w:t>3. Состав, последовательность и сроки выполнения</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rPr>
      </w:pPr>
      <w:r w:rsidRPr="001B437E">
        <w:rPr>
          <w:rFonts w:eastAsia="Calibri"/>
        </w:rPr>
        <w:t>административных процедур, требования к порядку их выполнения</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3.1. Последовательность административных процедур</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rPr>
      </w:pPr>
      <w:r w:rsidRPr="001B437E">
        <w:rPr>
          <w:rFonts w:eastAsia="Calibri"/>
        </w:rPr>
        <w:t xml:space="preserve">при предоставлении </w:t>
      </w:r>
      <w:r>
        <w:rPr>
          <w:rFonts w:eastAsia="Calibri"/>
        </w:rPr>
        <w:t>муниципаль</w:t>
      </w:r>
      <w:r w:rsidRPr="001B437E">
        <w:rPr>
          <w:rFonts w:eastAsia="Calibri"/>
        </w:rPr>
        <w:t>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A52D8B" w:rsidRPr="001B437E" w:rsidRDefault="00A52D8B" w:rsidP="00A52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3.1.1. Предоставление </w:t>
      </w:r>
      <w:r>
        <w:rPr>
          <w:rFonts w:eastAsia="Calibri"/>
          <w:lang w:eastAsia="en-US"/>
        </w:rPr>
        <w:t>муниципаль</w:t>
      </w:r>
      <w:r w:rsidRPr="001B437E">
        <w:rPr>
          <w:rFonts w:eastAsia="Calibri"/>
          <w:lang w:eastAsia="en-US"/>
        </w:rPr>
        <w:t>ной услуги при обращении в</w:t>
      </w:r>
      <w:r w:rsidRPr="008E7ADE">
        <w:rPr>
          <w:rFonts w:eastAsia="Calibri"/>
          <w:lang w:eastAsia="en-US"/>
        </w:rPr>
        <w:t xml:space="preserve"> сектор по земельным вопросам администрации Крымского городского поселения Крымского района</w:t>
      </w:r>
      <w:r w:rsidRPr="001B437E">
        <w:rPr>
          <w:rFonts w:eastAsia="Calibri"/>
          <w:lang w:eastAsia="en-US"/>
        </w:rPr>
        <w:t xml:space="preserve"> включает в себя следующие административные процедуры:</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3"/>
        <w:rPr>
          <w:rFonts w:eastAsia="Calibri"/>
          <w:lang w:eastAsia="en-US"/>
        </w:rPr>
      </w:pPr>
      <w:r w:rsidRPr="001B437E">
        <w:rPr>
          <w:rFonts w:eastAsia="Calibri"/>
          <w:lang w:eastAsia="en-US"/>
        </w:rPr>
        <w:t xml:space="preserve">прием и регистрацию заявления о предоставлении </w:t>
      </w:r>
      <w:r>
        <w:rPr>
          <w:rFonts w:eastAsia="Calibri"/>
          <w:lang w:eastAsia="en-US"/>
        </w:rPr>
        <w:t>муниципаль</w:t>
      </w:r>
      <w:r w:rsidRPr="001B437E">
        <w:rPr>
          <w:rFonts w:eastAsia="Calibri"/>
          <w:lang w:eastAsia="en-US"/>
        </w:rPr>
        <w:t xml:space="preserve">ной услуги; </w:t>
      </w:r>
    </w:p>
    <w:p w:rsidR="00A52D8B" w:rsidRDefault="00A52D8B" w:rsidP="00A52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проверку представленных документов, направление межведомственных запросов и принятие решения о возможности предоставления </w:t>
      </w:r>
      <w:r>
        <w:rPr>
          <w:rFonts w:eastAsia="Calibri"/>
          <w:lang w:eastAsia="en-US"/>
        </w:rPr>
        <w:t>муниципаль</w:t>
      </w:r>
      <w:r w:rsidRPr="001B437E">
        <w:rPr>
          <w:rFonts w:eastAsia="Calibri"/>
          <w:lang w:eastAsia="en-US"/>
        </w:rPr>
        <w:t xml:space="preserve">ной услуги; </w:t>
      </w:r>
    </w:p>
    <w:p w:rsidR="00A52D8B" w:rsidRPr="001B437E" w:rsidRDefault="00A52D8B" w:rsidP="00A52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Pr>
          <w:rFonts w:eastAsia="Calibri"/>
          <w:lang w:eastAsia="en-US"/>
        </w:rPr>
        <w:t xml:space="preserve">подготовка, согласование и подписание постановления </w:t>
      </w:r>
      <w:r w:rsidRPr="002E6154">
        <w:rPr>
          <w:rFonts w:eastAsia="Calibri"/>
          <w:lang w:eastAsia="en-US"/>
        </w:rPr>
        <w:t>о предварительном согласовании предоставления земельного участка или мотивированный отказ в пред</w:t>
      </w:r>
      <w:r>
        <w:rPr>
          <w:rFonts w:eastAsia="Calibri"/>
          <w:lang w:eastAsia="en-US"/>
        </w:rPr>
        <w:t>оставлении муниципальной услуги;</w:t>
      </w:r>
    </w:p>
    <w:p w:rsidR="00A52D8B" w:rsidRPr="001B437E" w:rsidRDefault="00A52D8B" w:rsidP="00A52D8B">
      <w:pPr>
        <w:tabs>
          <w:tab w:val="left" w:pos="709"/>
        </w:tabs>
        <w:spacing w:line="240" w:lineRule="atLeast"/>
        <w:ind w:right="-1" w:firstLine="851"/>
        <w:jc w:val="both"/>
        <w:rPr>
          <w:rFonts w:eastAsia="Calibri"/>
          <w:spacing w:val="-3"/>
          <w:lang w:eastAsia="en-US"/>
        </w:rPr>
      </w:pPr>
      <w:r w:rsidRPr="001B437E">
        <w:rPr>
          <w:rFonts w:eastAsia="Calibri"/>
          <w:spacing w:val="-3"/>
          <w:lang w:eastAsia="en-US"/>
        </w:rPr>
        <w:t xml:space="preserve">выдачу </w:t>
      </w:r>
      <w:r>
        <w:rPr>
          <w:rFonts w:eastAsia="Calibri"/>
          <w:spacing w:val="-3"/>
          <w:lang w:eastAsia="en-US"/>
        </w:rPr>
        <w:t xml:space="preserve">постановления </w:t>
      </w:r>
      <w:r w:rsidRPr="001B437E">
        <w:rPr>
          <w:rFonts w:eastAsia="Calibri"/>
          <w:spacing w:val="-3"/>
          <w:lang w:eastAsia="en-US"/>
        </w:rPr>
        <w:t xml:space="preserve">или отказа </w:t>
      </w:r>
      <w:r w:rsidRPr="001B437E">
        <w:rPr>
          <w:rFonts w:eastAsia="Calibri"/>
          <w:lang w:eastAsia="en-US"/>
        </w:rPr>
        <w:t xml:space="preserve">в предоставлении </w:t>
      </w:r>
      <w:r>
        <w:rPr>
          <w:rFonts w:eastAsia="Calibri"/>
          <w:lang w:eastAsia="en-US"/>
        </w:rPr>
        <w:t>муниципаль</w:t>
      </w:r>
      <w:r w:rsidRPr="001B437E">
        <w:rPr>
          <w:rFonts w:eastAsia="Calibri"/>
          <w:lang w:eastAsia="en-US"/>
        </w:rPr>
        <w:t>ной услуги.</w:t>
      </w:r>
    </w:p>
    <w:p w:rsidR="00A52D8B" w:rsidRPr="001B437E" w:rsidRDefault="00A52D8B" w:rsidP="00A52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3.1.2 Предоставление </w:t>
      </w:r>
      <w:r>
        <w:rPr>
          <w:rFonts w:eastAsia="Calibri"/>
          <w:lang w:eastAsia="en-US"/>
        </w:rPr>
        <w:t>муниципаль</w:t>
      </w:r>
      <w:r w:rsidRPr="001B437E">
        <w:rPr>
          <w:rFonts w:eastAsia="Calibri"/>
          <w:lang w:eastAsia="en-US"/>
        </w:rPr>
        <w:t xml:space="preserve">ной услуги при обращении в </w:t>
      </w:r>
      <w:r>
        <w:rPr>
          <w:rFonts w:eastAsia="Calibri"/>
          <w:lang w:eastAsia="en-US"/>
        </w:rPr>
        <w:t>МФЦ</w:t>
      </w:r>
      <w:r w:rsidRPr="001B437E">
        <w:rPr>
          <w:rFonts w:eastAsia="Calibri"/>
          <w:lang w:eastAsia="en-US"/>
        </w:rPr>
        <w:t xml:space="preserve"> включает в себя следующие административные процедуры:</w:t>
      </w:r>
    </w:p>
    <w:p w:rsidR="00A52D8B" w:rsidRPr="001B437E" w:rsidRDefault="00A52D8B" w:rsidP="00A52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прием заявления о предоставлении </w:t>
      </w:r>
      <w:r>
        <w:rPr>
          <w:rFonts w:eastAsia="Calibri"/>
          <w:lang w:eastAsia="en-US"/>
        </w:rPr>
        <w:t>муниципаль</w:t>
      </w:r>
      <w:r w:rsidRPr="001B437E">
        <w:rPr>
          <w:rFonts w:eastAsia="Calibri"/>
          <w:lang w:eastAsia="en-US"/>
        </w:rPr>
        <w:t>ной услуги;</w:t>
      </w:r>
    </w:p>
    <w:p w:rsidR="00A52D8B" w:rsidRPr="001B437E" w:rsidRDefault="00A52D8B" w:rsidP="00A52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передачу заявления с приложенным пакетом документов в </w:t>
      </w:r>
      <w:r>
        <w:rPr>
          <w:rFonts w:eastAsia="Calibri"/>
          <w:lang w:eastAsia="en-US"/>
        </w:rPr>
        <w:t>сектор по земельным вопросам администрации Крымского городского поселения Крымского района</w:t>
      </w:r>
      <w:r w:rsidRPr="001B437E">
        <w:rPr>
          <w:rFonts w:eastAsia="Calibri"/>
          <w:lang w:eastAsia="en-US"/>
        </w:rPr>
        <w:t>;</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3"/>
        <w:rPr>
          <w:rFonts w:eastAsia="Calibri"/>
          <w:lang w:eastAsia="en-US"/>
        </w:rPr>
      </w:pPr>
      <w:r w:rsidRPr="001B437E">
        <w:rPr>
          <w:rFonts w:eastAsia="Calibri"/>
          <w:lang w:eastAsia="en-US"/>
        </w:rPr>
        <w:t xml:space="preserve">регистрацию заявления о предоставлении </w:t>
      </w:r>
      <w:r>
        <w:rPr>
          <w:rFonts w:eastAsia="Calibri"/>
          <w:lang w:eastAsia="en-US"/>
        </w:rPr>
        <w:t>муниципаль</w:t>
      </w:r>
      <w:r w:rsidRPr="001B437E">
        <w:rPr>
          <w:rFonts w:eastAsia="Calibri"/>
          <w:lang w:eastAsia="en-US"/>
        </w:rPr>
        <w:t xml:space="preserve">ной услуги </w:t>
      </w:r>
      <w:r w:rsidRPr="008E7ADE">
        <w:rPr>
          <w:rFonts w:eastAsia="Calibri"/>
          <w:lang w:eastAsia="en-US"/>
        </w:rPr>
        <w:t>сектор</w:t>
      </w:r>
      <w:r>
        <w:rPr>
          <w:rFonts w:eastAsia="Calibri"/>
          <w:lang w:eastAsia="en-US"/>
        </w:rPr>
        <w:t>ом</w:t>
      </w:r>
      <w:r w:rsidRPr="008E7ADE">
        <w:rPr>
          <w:rFonts w:eastAsia="Calibri"/>
          <w:lang w:eastAsia="en-US"/>
        </w:rPr>
        <w:t xml:space="preserve"> п</w:t>
      </w:r>
      <w:r>
        <w:rPr>
          <w:rFonts w:eastAsia="Calibri"/>
          <w:lang w:eastAsia="en-US"/>
        </w:rPr>
        <w:t>о земельным вопросам;</w:t>
      </w:r>
      <w:r w:rsidRPr="001B437E">
        <w:rPr>
          <w:rFonts w:eastAsia="Calibri"/>
          <w:lang w:eastAsia="en-US"/>
        </w:rPr>
        <w:t xml:space="preserve"> </w:t>
      </w:r>
    </w:p>
    <w:p w:rsidR="00A52D8B" w:rsidRPr="001B437E" w:rsidRDefault="00A52D8B" w:rsidP="00A52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проверку представленных документов, направление межведомственных запросов и принятие решения о возможности предоставления </w:t>
      </w:r>
      <w:r>
        <w:rPr>
          <w:rFonts w:eastAsia="Calibri"/>
          <w:lang w:eastAsia="en-US"/>
        </w:rPr>
        <w:t>муниципаль</w:t>
      </w:r>
      <w:r w:rsidRPr="001B437E">
        <w:rPr>
          <w:rFonts w:eastAsia="Calibri"/>
          <w:lang w:eastAsia="en-US"/>
        </w:rPr>
        <w:t xml:space="preserve">ной услуги; </w:t>
      </w:r>
    </w:p>
    <w:p w:rsidR="00A52D8B" w:rsidRPr="00F50D64" w:rsidRDefault="00A52D8B" w:rsidP="00A52D8B">
      <w:pPr>
        <w:tabs>
          <w:tab w:val="left" w:pos="709"/>
        </w:tabs>
        <w:spacing w:line="240" w:lineRule="atLeast"/>
        <w:ind w:right="-1" w:firstLine="851"/>
        <w:jc w:val="both"/>
        <w:rPr>
          <w:rFonts w:eastAsia="Calibri"/>
          <w:spacing w:val="-3"/>
          <w:lang w:eastAsia="en-US"/>
        </w:rPr>
      </w:pPr>
      <w:r w:rsidRPr="00F50D64">
        <w:rPr>
          <w:rFonts w:eastAsia="Calibri"/>
          <w:spacing w:val="-3"/>
          <w:lang w:eastAsia="en-US"/>
        </w:rPr>
        <w:t xml:space="preserve">подготовка, согласование и подписание </w:t>
      </w:r>
      <w:r>
        <w:rPr>
          <w:rFonts w:eastAsia="Calibri"/>
          <w:spacing w:val="-3"/>
          <w:lang w:eastAsia="en-US"/>
        </w:rPr>
        <w:t xml:space="preserve">постановления </w:t>
      </w:r>
      <w:r w:rsidRPr="002E6154">
        <w:rPr>
          <w:rFonts w:eastAsia="Calibri"/>
          <w:spacing w:val="-3"/>
          <w:lang w:eastAsia="en-US"/>
        </w:rPr>
        <w:t>о предварительном согласовании предоставления земельного участка или мотивированный отказ в пред</w:t>
      </w:r>
      <w:r>
        <w:rPr>
          <w:rFonts w:eastAsia="Calibri"/>
          <w:spacing w:val="-3"/>
          <w:lang w:eastAsia="en-US"/>
        </w:rPr>
        <w:t>оставлении муниципальной услуги</w:t>
      </w:r>
      <w:r w:rsidRPr="00F50D64">
        <w:rPr>
          <w:rFonts w:eastAsia="Calibri"/>
          <w:spacing w:val="-3"/>
          <w:lang w:eastAsia="en-US"/>
        </w:rPr>
        <w:t>;</w:t>
      </w:r>
    </w:p>
    <w:p w:rsidR="00A52D8B" w:rsidRPr="001B437E" w:rsidRDefault="00A52D8B" w:rsidP="00A52D8B">
      <w:pPr>
        <w:tabs>
          <w:tab w:val="left" w:pos="709"/>
        </w:tabs>
        <w:spacing w:line="240" w:lineRule="atLeast"/>
        <w:ind w:right="-1" w:firstLine="851"/>
        <w:jc w:val="both"/>
        <w:rPr>
          <w:rFonts w:eastAsia="Calibri"/>
          <w:lang w:eastAsia="en-US"/>
        </w:rPr>
      </w:pPr>
      <w:r w:rsidRPr="001B437E">
        <w:rPr>
          <w:rFonts w:eastAsia="Calibri"/>
          <w:spacing w:val="-3"/>
          <w:lang w:eastAsia="en-US"/>
        </w:rPr>
        <w:t xml:space="preserve">направление </w:t>
      </w:r>
      <w:r>
        <w:rPr>
          <w:rFonts w:eastAsia="Calibri"/>
          <w:spacing w:val="-3"/>
          <w:lang w:eastAsia="en-US"/>
        </w:rPr>
        <w:t>постановления</w:t>
      </w:r>
      <w:r w:rsidRPr="001B437E">
        <w:rPr>
          <w:rFonts w:eastAsia="Calibri"/>
          <w:lang w:eastAsia="en-US"/>
        </w:rPr>
        <w:t xml:space="preserve"> </w:t>
      </w:r>
      <w:r w:rsidRPr="001B437E">
        <w:rPr>
          <w:rFonts w:eastAsia="Calibri"/>
          <w:spacing w:val="-3"/>
          <w:lang w:eastAsia="en-US"/>
        </w:rPr>
        <w:t xml:space="preserve">или отказа </w:t>
      </w:r>
      <w:r w:rsidRPr="001B437E">
        <w:rPr>
          <w:rFonts w:eastAsia="Calibri"/>
          <w:lang w:eastAsia="en-US"/>
        </w:rPr>
        <w:t xml:space="preserve">в предоставлении </w:t>
      </w:r>
      <w:r>
        <w:rPr>
          <w:rFonts w:eastAsia="Calibri"/>
          <w:lang w:eastAsia="en-US"/>
        </w:rPr>
        <w:t>муниципаль</w:t>
      </w:r>
      <w:r w:rsidRPr="001B437E">
        <w:rPr>
          <w:rFonts w:eastAsia="Calibri"/>
          <w:lang w:eastAsia="en-US"/>
        </w:rPr>
        <w:t xml:space="preserve">ной услуги в </w:t>
      </w:r>
      <w:r>
        <w:rPr>
          <w:rFonts w:eastAsia="Calibri"/>
          <w:lang w:eastAsia="en-US"/>
        </w:rPr>
        <w:t>МФЦ</w:t>
      </w:r>
      <w:r w:rsidRPr="001B437E">
        <w:rPr>
          <w:rFonts w:eastAsia="Calibri"/>
          <w:lang w:eastAsia="en-US"/>
        </w:rPr>
        <w:t>;</w:t>
      </w:r>
    </w:p>
    <w:p w:rsidR="00A52D8B" w:rsidRPr="001B437E" w:rsidRDefault="00A52D8B" w:rsidP="00A52D8B">
      <w:pPr>
        <w:tabs>
          <w:tab w:val="left" w:pos="709"/>
        </w:tabs>
        <w:spacing w:line="240" w:lineRule="atLeast"/>
        <w:ind w:right="-1" w:firstLine="851"/>
        <w:jc w:val="both"/>
        <w:rPr>
          <w:rFonts w:eastAsia="Calibri"/>
          <w:lang w:eastAsia="en-US"/>
        </w:rPr>
      </w:pPr>
      <w:r w:rsidRPr="001B437E">
        <w:rPr>
          <w:rFonts w:eastAsia="Calibri"/>
          <w:spacing w:val="-3"/>
          <w:lang w:eastAsia="en-US"/>
        </w:rPr>
        <w:t xml:space="preserve">выдачу </w:t>
      </w:r>
      <w:r>
        <w:rPr>
          <w:rFonts w:eastAsia="Calibri"/>
          <w:spacing w:val="-3"/>
          <w:lang w:eastAsia="en-US"/>
        </w:rPr>
        <w:t>постановления</w:t>
      </w:r>
      <w:r w:rsidRPr="001B437E">
        <w:rPr>
          <w:rFonts w:eastAsia="Calibri"/>
          <w:lang w:eastAsia="en-US"/>
        </w:rPr>
        <w:t xml:space="preserve"> </w:t>
      </w:r>
      <w:r w:rsidRPr="001B437E">
        <w:rPr>
          <w:rFonts w:eastAsia="Calibri"/>
          <w:spacing w:val="-3"/>
          <w:lang w:eastAsia="en-US"/>
        </w:rPr>
        <w:t xml:space="preserve">или отказа </w:t>
      </w:r>
      <w:r w:rsidRPr="001B437E">
        <w:rPr>
          <w:rFonts w:eastAsia="Calibri"/>
          <w:lang w:eastAsia="en-US"/>
        </w:rPr>
        <w:t xml:space="preserve">в предоставлении </w:t>
      </w:r>
      <w:r>
        <w:rPr>
          <w:rFonts w:eastAsia="Calibri"/>
          <w:lang w:eastAsia="en-US"/>
        </w:rPr>
        <w:t>муниципаль</w:t>
      </w:r>
      <w:r w:rsidRPr="001B437E">
        <w:rPr>
          <w:rFonts w:eastAsia="Calibri"/>
          <w:lang w:eastAsia="en-US"/>
        </w:rPr>
        <w:t xml:space="preserve">ной услуги в </w:t>
      </w:r>
      <w:r>
        <w:rPr>
          <w:rFonts w:eastAsia="Calibri"/>
          <w:lang w:eastAsia="en-US"/>
        </w:rPr>
        <w:t>МФЦ</w:t>
      </w:r>
      <w:r w:rsidRPr="001B437E">
        <w:rPr>
          <w:rFonts w:eastAsia="Calibri"/>
          <w:lang w:eastAsia="en-US"/>
        </w:rPr>
        <w:t>.</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540"/>
        <w:jc w:val="both"/>
        <w:rPr>
          <w:rFonts w:eastAsia="Calibri"/>
        </w:rPr>
      </w:pPr>
      <w:r w:rsidRPr="001B437E">
        <w:rPr>
          <w:rFonts w:eastAsia="Calibri"/>
          <w:lang w:eastAsia="en-US"/>
        </w:rPr>
        <w:lastRenderedPageBreak/>
        <w:t xml:space="preserve">3.1.2. Блок-схема процедуры предоставления </w:t>
      </w:r>
      <w:r>
        <w:rPr>
          <w:rFonts w:eastAsia="Calibri"/>
          <w:lang w:eastAsia="en-US"/>
        </w:rPr>
        <w:t>муниципаль</w:t>
      </w:r>
      <w:r w:rsidRPr="001B437E">
        <w:rPr>
          <w:rFonts w:eastAsia="Calibri"/>
          <w:lang w:eastAsia="en-US"/>
        </w:rPr>
        <w:t>ной услуги представлена в приложении №</w:t>
      </w:r>
      <w:r>
        <w:rPr>
          <w:rFonts w:eastAsia="Calibri"/>
          <w:lang w:eastAsia="en-US"/>
        </w:rPr>
        <w:t>4</w:t>
      </w:r>
      <w:r w:rsidRPr="001B437E">
        <w:rPr>
          <w:rFonts w:eastAsia="Calibri"/>
          <w:lang w:eastAsia="en-US"/>
        </w:rPr>
        <w:t xml:space="preserve"> к настоящему регламенту.</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1"/>
        <w:rPr>
          <w:rFonts w:eastAsia="Calibri"/>
          <w:lang w:eastAsia="en-US"/>
        </w:rPr>
      </w:pPr>
      <w:r w:rsidRPr="001B437E">
        <w:rPr>
          <w:rFonts w:eastAsia="Calibri"/>
          <w:lang w:eastAsia="en-US"/>
        </w:rPr>
        <w:t>3.2. Требования, учитывающие особенности предоставления</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1"/>
        <w:rPr>
          <w:rFonts w:eastAsia="Calibri"/>
          <w:lang w:eastAsia="en-US"/>
        </w:rPr>
      </w:pPr>
      <w:r w:rsidRPr="001B437E">
        <w:rPr>
          <w:rFonts w:eastAsia="Calibri"/>
          <w:lang w:eastAsia="en-US"/>
        </w:rPr>
        <w:t xml:space="preserve"> </w:t>
      </w:r>
      <w:r>
        <w:rPr>
          <w:rFonts w:eastAsia="Calibri"/>
          <w:lang w:eastAsia="en-US"/>
        </w:rPr>
        <w:t>муниципаль</w:t>
      </w:r>
      <w:r w:rsidRPr="001B437E">
        <w:rPr>
          <w:rFonts w:eastAsia="Calibri"/>
          <w:lang w:eastAsia="en-US"/>
        </w:rPr>
        <w:t>ной услуги в электронной форме и особенности предоставления</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1"/>
        <w:rPr>
          <w:rFonts w:eastAsia="Calibri"/>
          <w:lang w:eastAsia="en-US"/>
        </w:rPr>
      </w:pPr>
      <w:r w:rsidRPr="001B437E">
        <w:rPr>
          <w:rFonts w:eastAsia="Calibri"/>
          <w:lang w:eastAsia="en-US"/>
        </w:rPr>
        <w:t xml:space="preserve"> </w:t>
      </w:r>
      <w:r>
        <w:rPr>
          <w:rFonts w:eastAsia="Calibri"/>
          <w:lang w:eastAsia="en-US"/>
        </w:rPr>
        <w:t>муниципаль</w:t>
      </w:r>
      <w:r w:rsidRPr="001B437E">
        <w:rPr>
          <w:rFonts w:eastAsia="Calibri"/>
          <w:lang w:eastAsia="en-US"/>
        </w:rPr>
        <w:t xml:space="preserve">ной услуги в </w:t>
      </w:r>
      <w:r>
        <w:rPr>
          <w:rFonts w:eastAsia="Calibri"/>
          <w:lang w:eastAsia="en-US"/>
        </w:rPr>
        <w:t>МФЦ</w:t>
      </w:r>
      <w:r w:rsidRPr="001B437E">
        <w:rPr>
          <w:rFonts w:eastAsia="Calibri"/>
          <w:lang w:eastAsia="en-US"/>
        </w:rPr>
        <w:t xml:space="preserve"> </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1"/>
        <w:rPr>
          <w:rFonts w:eastAsia="Calibri"/>
          <w:lang w:eastAsia="en-US"/>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3.2.1. При предоставлении </w:t>
      </w:r>
      <w:r>
        <w:rPr>
          <w:rFonts w:eastAsia="Calibri"/>
          <w:lang w:eastAsia="en-US"/>
        </w:rPr>
        <w:t>муниципаль</w:t>
      </w:r>
      <w:r w:rsidRPr="001B437E">
        <w:rPr>
          <w:rFonts w:eastAsia="Calibri"/>
          <w:lang w:eastAsia="en-US"/>
        </w:rPr>
        <w:t>ной услуги в электронной форме осуществляется:</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обеспечение доступа заявителей к сведениям о предоставляемой  </w:t>
      </w:r>
      <w:r>
        <w:rPr>
          <w:rFonts w:eastAsia="Calibri"/>
          <w:lang w:eastAsia="en-US"/>
        </w:rPr>
        <w:t>муниципаль</w:t>
      </w:r>
      <w:r w:rsidRPr="001B437E">
        <w:rPr>
          <w:rFonts w:eastAsia="Calibri"/>
          <w:lang w:eastAsia="en-US"/>
        </w:rPr>
        <w:t xml:space="preserve">ной услуге на официальных сайтах администрации Крымского городского поселения Крымского района, </w:t>
      </w:r>
      <w:r>
        <w:rPr>
          <w:rFonts w:eastAsia="Calibri"/>
          <w:lang w:eastAsia="en-US"/>
        </w:rPr>
        <w:t>МФЦ</w:t>
      </w:r>
      <w:r w:rsidRPr="001B437E">
        <w:rPr>
          <w:rFonts w:eastAsia="Calibri"/>
          <w:lang w:eastAsia="en-US"/>
        </w:rPr>
        <w:t xml:space="preserve">, а также с использованием Единого портала государственных и </w:t>
      </w:r>
      <w:r>
        <w:rPr>
          <w:rFonts w:eastAsia="Calibri"/>
          <w:lang w:eastAsia="en-US"/>
        </w:rPr>
        <w:t>муниципаль</w:t>
      </w:r>
      <w:r w:rsidRPr="001B437E">
        <w:rPr>
          <w:rFonts w:eastAsia="Calibri"/>
          <w:lang w:eastAsia="en-US"/>
        </w:rPr>
        <w:t>ных услуг (функций)</w:t>
      </w:r>
      <w:r w:rsidRPr="001B437E">
        <w:rPr>
          <w:rFonts w:eastAsia="Calibri"/>
          <w:lang w:val="en-US" w:eastAsia="en-US"/>
        </w:rPr>
        <w:t> gosuslugi</w:t>
      </w:r>
      <w:r w:rsidRPr="001B437E">
        <w:rPr>
          <w:rFonts w:eastAsia="Calibri"/>
          <w:lang w:eastAsia="en-US"/>
        </w:rPr>
        <w:t>.</w:t>
      </w:r>
      <w:r w:rsidRPr="001B437E">
        <w:rPr>
          <w:rFonts w:eastAsia="Calibri"/>
          <w:lang w:val="en-US" w:eastAsia="en-US"/>
        </w:rPr>
        <w:t>ru</w:t>
      </w:r>
      <w:r w:rsidRPr="001B437E">
        <w:rPr>
          <w:rFonts w:eastAsia="Calibri"/>
          <w:lang w:eastAsia="en-US"/>
        </w:rPr>
        <w:t xml:space="preserve"> и Регионального портала государственных и </w:t>
      </w:r>
      <w:r>
        <w:rPr>
          <w:rFonts w:eastAsia="Calibri"/>
          <w:lang w:eastAsia="en-US"/>
        </w:rPr>
        <w:t>муниципаль</w:t>
      </w:r>
      <w:r w:rsidRPr="001B437E">
        <w:rPr>
          <w:rFonts w:eastAsia="Calibri"/>
          <w:lang w:eastAsia="en-US"/>
        </w:rPr>
        <w:t>ных услуг Краснодарского края pgu.krasnodar.ru;</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обеспечение возможности получения и копирования заявителями форм заявлений и иных документов, необходимых для получения </w:t>
      </w:r>
      <w:r>
        <w:rPr>
          <w:rFonts w:eastAsia="Calibri"/>
          <w:lang w:eastAsia="en-US"/>
        </w:rPr>
        <w:t>муниципаль</w:t>
      </w:r>
      <w:r w:rsidRPr="001B437E">
        <w:rPr>
          <w:rFonts w:eastAsia="Calibri"/>
          <w:lang w:eastAsia="en-US"/>
        </w:rPr>
        <w:t>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обеспечение возможности подачи заявления и иных документов, необходимых для предоставления </w:t>
      </w:r>
      <w:r>
        <w:rPr>
          <w:rFonts w:eastAsia="Calibri"/>
          <w:lang w:eastAsia="en-US"/>
        </w:rPr>
        <w:t>муниципаль</w:t>
      </w:r>
      <w:r w:rsidRPr="001B437E">
        <w:rPr>
          <w:rFonts w:eastAsia="Calibri"/>
          <w:lang w:eastAsia="en-US"/>
        </w:rPr>
        <w:t xml:space="preserve">ной услуги, прием таких документов с использованием Единого портала государственных и </w:t>
      </w:r>
      <w:r>
        <w:rPr>
          <w:rFonts w:eastAsia="Calibri"/>
          <w:lang w:eastAsia="en-US"/>
        </w:rPr>
        <w:t>муниципаль</w:t>
      </w:r>
      <w:r w:rsidRPr="001B437E">
        <w:rPr>
          <w:rFonts w:eastAsia="Calibri"/>
          <w:lang w:eastAsia="en-US"/>
        </w:rPr>
        <w:t xml:space="preserve">ных услуг (функций) </w:t>
      </w:r>
      <w:r w:rsidRPr="001B437E">
        <w:rPr>
          <w:rFonts w:eastAsia="Calibri"/>
          <w:lang w:val="en-US" w:eastAsia="en-US"/>
        </w:rPr>
        <w:t>gosuslugi</w:t>
      </w:r>
      <w:r w:rsidRPr="001B437E">
        <w:rPr>
          <w:rFonts w:eastAsia="Calibri"/>
          <w:lang w:eastAsia="en-US"/>
        </w:rPr>
        <w:t>.</w:t>
      </w:r>
      <w:r w:rsidRPr="001B437E">
        <w:rPr>
          <w:rFonts w:eastAsia="Calibri"/>
          <w:lang w:val="en-US" w:eastAsia="en-US"/>
        </w:rPr>
        <w:t>ru</w:t>
      </w:r>
      <w:r w:rsidRPr="001B437E">
        <w:rPr>
          <w:rFonts w:eastAsia="Calibri"/>
          <w:lang w:eastAsia="en-US"/>
        </w:rPr>
        <w:t xml:space="preserve"> и Регионального портала государственных и </w:t>
      </w:r>
      <w:r>
        <w:rPr>
          <w:rFonts w:eastAsia="Calibri"/>
          <w:lang w:eastAsia="en-US"/>
        </w:rPr>
        <w:t>муниципаль</w:t>
      </w:r>
      <w:r w:rsidRPr="001B437E">
        <w:rPr>
          <w:rFonts w:eastAsia="Calibri"/>
          <w:lang w:eastAsia="en-US"/>
        </w:rPr>
        <w:t>ных услуг Краснодарского края pgu.krasnodar.ru;</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 xml:space="preserve">обеспечение возможности получения заявителем сведений о ходе  предоставления </w:t>
      </w:r>
      <w:r>
        <w:rPr>
          <w:rFonts w:eastAsia="Calibri"/>
          <w:lang w:eastAsia="en-US"/>
        </w:rPr>
        <w:t>муниципаль</w:t>
      </w:r>
      <w:r w:rsidRPr="001B437E">
        <w:rPr>
          <w:rFonts w:eastAsia="Calibri"/>
          <w:lang w:eastAsia="en-US"/>
        </w:rPr>
        <w:t>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обеспечение возможности получения заявителем результата предоставления </w:t>
      </w:r>
      <w:r>
        <w:rPr>
          <w:rFonts w:eastAsia="Calibri"/>
          <w:lang w:eastAsia="en-US"/>
        </w:rPr>
        <w:t>муниципаль</w:t>
      </w:r>
      <w:r w:rsidRPr="001B437E">
        <w:rPr>
          <w:rFonts w:eastAsia="Calibri"/>
          <w:lang w:eastAsia="en-US"/>
        </w:rPr>
        <w:t xml:space="preserve">ной </w:t>
      </w:r>
      <w:r w:rsidRPr="00770543">
        <w:rPr>
          <w:rFonts w:eastAsia="Calibri"/>
          <w:lang w:eastAsia="en-US"/>
        </w:rPr>
        <w:t>услуги в электронном виде, если</w:t>
      </w:r>
      <w:r w:rsidRPr="001B437E">
        <w:rPr>
          <w:rFonts w:eastAsia="Calibri"/>
          <w:lang w:eastAsia="en-US"/>
        </w:rPr>
        <w:t xml:space="preserve"> иное не установлено федеральным законом.</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 xml:space="preserve">3.2.2. При предоставлении </w:t>
      </w:r>
      <w:r>
        <w:rPr>
          <w:rFonts w:eastAsia="Calibri"/>
          <w:lang w:eastAsia="en-US"/>
        </w:rPr>
        <w:t>муниципаль</w:t>
      </w:r>
      <w:r w:rsidRPr="001B437E">
        <w:rPr>
          <w:rFonts w:eastAsia="Calibri"/>
          <w:lang w:eastAsia="en-US"/>
        </w:rPr>
        <w:t xml:space="preserve">ной услуги в </w:t>
      </w:r>
      <w:r>
        <w:rPr>
          <w:rFonts w:eastAsia="Calibri"/>
          <w:lang w:eastAsia="en-US"/>
        </w:rPr>
        <w:t>МФЦ</w:t>
      </w:r>
      <w:r w:rsidRPr="001B437E">
        <w:rPr>
          <w:rFonts w:eastAsia="Calibri"/>
          <w:lang w:eastAsia="en-US"/>
        </w:rPr>
        <w:t xml:space="preserve"> осуществляется:</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предоставление в установленном порядке информации заявителям и обеспечение доступа заявителей к сведениям о </w:t>
      </w:r>
      <w:r>
        <w:rPr>
          <w:rFonts w:eastAsia="Calibri"/>
          <w:lang w:eastAsia="en-US"/>
        </w:rPr>
        <w:t>муниципаль</w:t>
      </w:r>
      <w:r w:rsidRPr="001B437E">
        <w:rPr>
          <w:rFonts w:eastAsia="Calibri"/>
          <w:lang w:eastAsia="en-US"/>
        </w:rPr>
        <w:t>ной услуге;</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bCs/>
          <w:lang w:eastAsia="en-US"/>
        </w:rPr>
      </w:pPr>
      <w:r w:rsidRPr="001B437E">
        <w:rPr>
          <w:rFonts w:eastAsia="Calibri"/>
          <w:bCs/>
          <w:lang w:eastAsia="en-US"/>
        </w:rPr>
        <w:t xml:space="preserve">специалист </w:t>
      </w:r>
      <w:r>
        <w:rPr>
          <w:rFonts w:eastAsia="Calibri"/>
          <w:bCs/>
          <w:lang w:eastAsia="en-US"/>
        </w:rPr>
        <w:t>МФЦ</w:t>
      </w:r>
      <w:r w:rsidRPr="001B437E">
        <w:rPr>
          <w:rFonts w:eastAsia="Calibri"/>
          <w:bCs/>
          <w:lang w:eastAsia="en-US"/>
        </w:rPr>
        <w:t xml:space="preserve"> осуществляет организационную и консультативную помощь гражданам, обратившимся для получения  </w:t>
      </w:r>
      <w:r>
        <w:rPr>
          <w:rFonts w:eastAsia="Calibri"/>
          <w:bCs/>
          <w:lang w:eastAsia="en-US"/>
        </w:rPr>
        <w:t>муниципаль</w:t>
      </w:r>
      <w:r w:rsidRPr="001B437E">
        <w:rPr>
          <w:rFonts w:eastAsia="Calibri"/>
          <w:bCs/>
          <w:lang w:eastAsia="en-US"/>
        </w:rPr>
        <w:t>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обеспечение возможности получения и копирования заявителями форм заявлений и иных документов, необходимых для получения </w:t>
      </w:r>
      <w:r>
        <w:rPr>
          <w:rFonts w:eastAsia="Calibri"/>
          <w:lang w:eastAsia="en-US"/>
        </w:rPr>
        <w:t>муниципаль</w:t>
      </w:r>
      <w:r w:rsidRPr="001B437E">
        <w:rPr>
          <w:rFonts w:eastAsia="Calibri"/>
          <w:lang w:eastAsia="en-US"/>
        </w:rPr>
        <w:t>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bCs/>
          <w:lang w:eastAsia="en-US"/>
        </w:rPr>
      </w:pPr>
      <w:r w:rsidRPr="001B437E">
        <w:rPr>
          <w:rFonts w:eastAsia="Calibri"/>
          <w:lang w:eastAsia="en-US"/>
        </w:rPr>
        <w:t xml:space="preserve">прием документов от заявителей осуществляется специалистами  </w:t>
      </w:r>
      <w:r>
        <w:rPr>
          <w:rFonts w:eastAsia="Calibri"/>
          <w:lang w:eastAsia="en-US"/>
        </w:rPr>
        <w:t>МФЦ</w:t>
      </w:r>
      <w:r w:rsidRPr="001B437E">
        <w:rPr>
          <w:rFonts w:eastAsia="Calibri"/>
          <w:lang w:eastAsia="en-US"/>
        </w:rPr>
        <w:t xml:space="preserve"> в день обращения заявителя в порядке очереди или по предварительной записи заявителя (на определенное время и дату);</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bCs/>
          <w:lang w:eastAsia="en-US"/>
        </w:rPr>
      </w:pPr>
      <w:r w:rsidRPr="001B437E">
        <w:rPr>
          <w:rFonts w:eastAsia="Calibri"/>
          <w:bCs/>
          <w:lang w:eastAsia="en-US"/>
        </w:rPr>
        <w:t xml:space="preserve">сектор приема граждан оборудован световым информационным табло (видеоэкраном), на котором размещается информация об электронной очереди.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w:t>
      </w:r>
      <w:r>
        <w:rPr>
          <w:rFonts w:eastAsia="Calibri"/>
          <w:bCs/>
          <w:lang w:eastAsia="en-US"/>
        </w:rPr>
        <w:t>МФЦ</w:t>
      </w:r>
      <w:r w:rsidRPr="001B437E">
        <w:rPr>
          <w:rFonts w:eastAsia="Calibri"/>
          <w:bCs/>
          <w:lang w:eastAsia="en-US"/>
        </w:rPr>
        <w:t>.</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 xml:space="preserve">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w:t>
      </w:r>
      <w:r>
        <w:rPr>
          <w:rFonts w:eastAsia="Calibri"/>
          <w:lang w:eastAsia="en-US"/>
        </w:rPr>
        <w:t>муниципаль</w:t>
      </w:r>
      <w:r w:rsidRPr="001B437E">
        <w:rPr>
          <w:rFonts w:eastAsia="Calibri"/>
          <w:lang w:eastAsia="en-US"/>
        </w:rPr>
        <w:t>ной услуги и получить подготовленные документы вне очереди.</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3"/>
        <w:rPr>
          <w:rFonts w:eastAsia="Calibri"/>
          <w:lang w:eastAsia="en-US"/>
        </w:rPr>
      </w:pPr>
      <w:r w:rsidRPr="001B437E">
        <w:rPr>
          <w:rFonts w:eastAsia="Calibri"/>
          <w:lang w:eastAsia="en-US"/>
        </w:rPr>
        <w:t xml:space="preserve">3.3. Прием и регистрация заявления </w:t>
      </w:r>
      <w:r>
        <w:rPr>
          <w:rFonts w:eastAsia="Calibri"/>
          <w:lang w:eastAsia="en-US"/>
        </w:rPr>
        <w:t>п</w:t>
      </w:r>
      <w:r w:rsidRPr="001B437E">
        <w:rPr>
          <w:rFonts w:eastAsia="Calibri"/>
          <w:lang w:eastAsia="en-US"/>
        </w:rPr>
        <w:t xml:space="preserve">редоставлении </w:t>
      </w:r>
      <w:r>
        <w:rPr>
          <w:rFonts w:eastAsia="Calibri"/>
          <w:lang w:eastAsia="en-US"/>
        </w:rPr>
        <w:t>муниципаль</w:t>
      </w:r>
      <w:r w:rsidRPr="001B437E">
        <w:rPr>
          <w:rFonts w:eastAsia="Calibri"/>
          <w:lang w:eastAsia="en-US"/>
        </w:rPr>
        <w:t>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3"/>
        <w:rPr>
          <w:rFonts w:eastAsia="Calibri"/>
          <w:lang w:eastAsia="en-US"/>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3.3.1. Основанием для начала выполнения административной процедуры по приему и регистрации заявления заявителя (его представителя) о предоставлении </w:t>
      </w:r>
      <w:r>
        <w:rPr>
          <w:rFonts w:eastAsia="Calibri"/>
          <w:lang w:eastAsia="en-US"/>
        </w:rPr>
        <w:t>муниципаль</w:t>
      </w:r>
      <w:r w:rsidRPr="001B437E">
        <w:rPr>
          <w:rFonts w:eastAsia="Calibri"/>
          <w:lang w:eastAsia="en-US"/>
        </w:rPr>
        <w:t xml:space="preserve">ной услуги, является поступление в </w:t>
      </w:r>
      <w:r>
        <w:rPr>
          <w:rFonts w:eastAsia="Calibri"/>
          <w:lang w:eastAsia="en-US"/>
        </w:rPr>
        <w:t>сектор по земельным вопросам</w:t>
      </w:r>
      <w:r w:rsidRPr="001B437E">
        <w:rPr>
          <w:rFonts w:eastAsia="Calibri"/>
          <w:lang w:eastAsia="en-US"/>
        </w:rPr>
        <w:t xml:space="preserve"> или МФЦ заявления с прилагаемыми документами, необходимыми для получения </w:t>
      </w:r>
      <w:r>
        <w:rPr>
          <w:rFonts w:eastAsia="Calibri"/>
          <w:lang w:eastAsia="en-US"/>
        </w:rPr>
        <w:t>муниципаль</w:t>
      </w:r>
      <w:r w:rsidRPr="001B437E">
        <w:rPr>
          <w:rFonts w:eastAsia="Calibri"/>
          <w:lang w:eastAsia="en-US"/>
        </w:rPr>
        <w:t>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3.3.2. Специалист, осуществляющий прием документов:</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lastRenderedPageBreak/>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б) проверяет наличие всех необходимых документов, исходя из соответствующего перечня документов, необходимых для оказания </w:t>
      </w:r>
      <w:r>
        <w:rPr>
          <w:rFonts w:eastAsia="Calibri"/>
          <w:lang w:eastAsia="en-US"/>
        </w:rPr>
        <w:t>муниципаль</w:t>
      </w:r>
      <w:r w:rsidRPr="001B437E">
        <w:rPr>
          <w:rFonts w:eastAsia="Calibri"/>
          <w:lang w:eastAsia="en-US"/>
        </w:rPr>
        <w:t>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в) проверяет соответствие представленных документов установленным требованиям, удостоверяясь в том,  что:</w:t>
      </w:r>
    </w:p>
    <w:p w:rsidR="00A52D8B" w:rsidRPr="001B437E" w:rsidRDefault="00A52D8B" w:rsidP="00A52D8B">
      <w:pPr>
        <w:tabs>
          <w:tab w:val="left" w:pos="1134"/>
        </w:tabs>
        <w:spacing w:line="240" w:lineRule="atLeast"/>
        <w:ind w:firstLine="851"/>
        <w:jc w:val="both"/>
        <w:rPr>
          <w:rFonts w:eastAsia="Calibri"/>
          <w:lang w:eastAsia="en-US"/>
        </w:rPr>
      </w:pPr>
      <w:r w:rsidRPr="001B437E">
        <w:rPr>
          <w:rFonts w:eastAsia="Calibri"/>
          <w:lang w:eastAsia="en-US"/>
        </w:rPr>
        <w:t>тексты документов написаны разборчиво;</w:t>
      </w:r>
    </w:p>
    <w:p w:rsidR="00A52D8B" w:rsidRPr="001B437E" w:rsidRDefault="00A52D8B" w:rsidP="00A52D8B">
      <w:pPr>
        <w:tabs>
          <w:tab w:val="left" w:pos="1134"/>
        </w:tabs>
        <w:spacing w:line="240" w:lineRule="atLeast"/>
        <w:ind w:firstLine="851"/>
        <w:jc w:val="both"/>
        <w:rPr>
          <w:rFonts w:eastAsia="Calibri"/>
          <w:lang w:eastAsia="en-US"/>
        </w:rPr>
      </w:pPr>
      <w:r w:rsidRPr="001B437E">
        <w:rPr>
          <w:rFonts w:eastAsia="Calibri"/>
          <w:lang w:eastAsia="en-US"/>
        </w:rPr>
        <w:t>фамилии, имена и отчества физических лиц, адреса их места жительства написаны полностью;</w:t>
      </w:r>
    </w:p>
    <w:p w:rsidR="00A52D8B" w:rsidRPr="001B437E" w:rsidRDefault="00A52D8B" w:rsidP="00A52D8B">
      <w:pPr>
        <w:tabs>
          <w:tab w:val="left" w:pos="1134"/>
        </w:tabs>
        <w:spacing w:line="240" w:lineRule="atLeast"/>
        <w:ind w:firstLine="851"/>
        <w:jc w:val="both"/>
        <w:rPr>
          <w:rFonts w:eastAsia="Calibri"/>
          <w:lang w:eastAsia="en-US"/>
        </w:rPr>
      </w:pPr>
      <w:r w:rsidRPr="001B437E">
        <w:rPr>
          <w:rFonts w:eastAsia="Calibri"/>
          <w:lang w:eastAsia="en-US"/>
        </w:rPr>
        <w:t>в документах нет подчисток, приписок, зачеркнутых слов и иных  исправлений;</w:t>
      </w:r>
    </w:p>
    <w:p w:rsidR="00A52D8B" w:rsidRPr="001B437E" w:rsidRDefault="00A52D8B" w:rsidP="00A52D8B">
      <w:pPr>
        <w:tabs>
          <w:tab w:val="left" w:pos="1134"/>
        </w:tabs>
        <w:spacing w:line="240" w:lineRule="atLeast"/>
        <w:ind w:firstLine="851"/>
        <w:jc w:val="both"/>
        <w:rPr>
          <w:rFonts w:eastAsia="Calibri"/>
          <w:lang w:eastAsia="en-US"/>
        </w:rPr>
      </w:pPr>
      <w:r w:rsidRPr="001B437E">
        <w:rPr>
          <w:rFonts w:eastAsia="Calibri"/>
          <w:lang w:eastAsia="en-US"/>
        </w:rPr>
        <w:t>документы не исполнены карандашом;</w:t>
      </w:r>
    </w:p>
    <w:p w:rsidR="00A52D8B" w:rsidRPr="001B437E" w:rsidRDefault="00A52D8B" w:rsidP="00A52D8B">
      <w:pPr>
        <w:tabs>
          <w:tab w:val="left" w:pos="1134"/>
        </w:tabs>
        <w:spacing w:line="240" w:lineRule="atLeast"/>
        <w:ind w:firstLine="851"/>
        <w:jc w:val="both"/>
        <w:rPr>
          <w:rFonts w:eastAsia="Calibri"/>
          <w:lang w:eastAsia="en-US"/>
        </w:rPr>
      </w:pPr>
      <w:r w:rsidRPr="001B437E">
        <w:rPr>
          <w:rFonts w:eastAsia="Calibri"/>
          <w:lang w:eastAsia="en-US"/>
        </w:rPr>
        <w:t>документы не имеют серьезных повреждений, наличие которых не позволяет однозначно истолковать их содержание.</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г) сличает представленные экземпляры оригиналов и копий документов. </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д) при установлении фактов отсутствия необходимых документов, несоответствия представленных документов требованиям настоящего регламента специалист, осуществляющий прием документов, уведомляет заявителя о наличии препятствий для оказания </w:t>
      </w:r>
      <w:r>
        <w:rPr>
          <w:rFonts w:eastAsia="Calibri"/>
          <w:lang w:eastAsia="en-US"/>
        </w:rPr>
        <w:t>муниципаль</w:t>
      </w:r>
      <w:r w:rsidRPr="001B437E">
        <w:rPr>
          <w:rFonts w:eastAsia="Calibri"/>
          <w:lang w:eastAsia="en-US"/>
        </w:rPr>
        <w:t>ной услуги, объясняет заявителю содержание выявленных недостатков в представленных документах и предлагает принять меры по их устранению;</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3"/>
        <w:rPr>
          <w:rFonts w:eastAsia="Calibri"/>
          <w:lang w:eastAsia="en-US"/>
        </w:rPr>
      </w:pPr>
      <w:r w:rsidRPr="001B437E">
        <w:rPr>
          <w:rFonts w:eastAsia="Calibri"/>
          <w:lang w:eastAsia="en-US"/>
        </w:rPr>
        <w:t xml:space="preserve">Заявление с прилагаемыми к нему документами, поступившее в </w:t>
      </w:r>
      <w:r>
        <w:rPr>
          <w:rFonts w:eastAsia="Calibri"/>
          <w:lang w:eastAsia="en-US"/>
        </w:rPr>
        <w:t>МФЦ</w:t>
      </w:r>
      <w:r w:rsidRPr="001B437E">
        <w:rPr>
          <w:rFonts w:eastAsia="Calibri"/>
          <w:lang w:eastAsia="en-US"/>
        </w:rPr>
        <w:t xml:space="preserve"> передается в </w:t>
      </w:r>
      <w:r>
        <w:rPr>
          <w:rFonts w:eastAsia="Calibri"/>
          <w:lang w:eastAsia="en-US"/>
        </w:rPr>
        <w:t>сектор по земельным вопросам</w:t>
      </w:r>
      <w:r w:rsidRPr="001B437E">
        <w:rPr>
          <w:rFonts w:eastAsia="Calibri"/>
          <w:lang w:eastAsia="en-US"/>
        </w:rPr>
        <w:t xml:space="preserve"> Крымского городского поселения Крымского района в течение одного дня следующего за днем приема заявления.</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3"/>
        <w:rPr>
          <w:rFonts w:eastAsia="Calibri"/>
          <w:lang w:eastAsia="en-US"/>
        </w:rPr>
      </w:pPr>
      <w:r w:rsidRPr="001B437E">
        <w:rPr>
          <w:rFonts w:eastAsia="Calibri"/>
          <w:lang w:eastAsia="en-US"/>
        </w:rPr>
        <w:t xml:space="preserve">3.3.3. Заявитель, представивший документы для получения </w:t>
      </w:r>
      <w:r>
        <w:rPr>
          <w:rFonts w:eastAsia="Calibri"/>
          <w:lang w:eastAsia="en-US"/>
        </w:rPr>
        <w:t>муниципаль</w:t>
      </w:r>
      <w:r w:rsidRPr="001B437E">
        <w:rPr>
          <w:rFonts w:eastAsia="Calibri"/>
          <w:lang w:eastAsia="en-US"/>
        </w:rPr>
        <w:t>ной услуги, в обязательном порядке информируется специалистом:</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о сроке завершения предоставления </w:t>
      </w:r>
      <w:r>
        <w:rPr>
          <w:rFonts w:eastAsia="Calibri"/>
          <w:lang w:eastAsia="en-US"/>
        </w:rPr>
        <w:t>муниципаль</w:t>
      </w:r>
      <w:r w:rsidRPr="001B437E">
        <w:rPr>
          <w:rFonts w:eastAsia="Calibri"/>
          <w:lang w:eastAsia="en-US"/>
        </w:rPr>
        <w:t xml:space="preserve">ной услуги и порядке получения документов, являющихся результатом предоставления </w:t>
      </w:r>
      <w:r>
        <w:rPr>
          <w:rFonts w:eastAsia="Calibri"/>
          <w:lang w:eastAsia="en-US"/>
        </w:rPr>
        <w:t>муниципаль</w:t>
      </w:r>
      <w:r w:rsidRPr="001B437E">
        <w:rPr>
          <w:rFonts w:eastAsia="Calibri"/>
          <w:lang w:eastAsia="en-US"/>
        </w:rPr>
        <w:t>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о возможности отказа в предоставлении </w:t>
      </w:r>
      <w:r>
        <w:rPr>
          <w:rFonts w:eastAsia="Calibri"/>
          <w:lang w:eastAsia="en-US"/>
        </w:rPr>
        <w:t>муниципаль</w:t>
      </w:r>
      <w:r w:rsidRPr="001B437E">
        <w:rPr>
          <w:rFonts w:eastAsia="Calibri"/>
          <w:lang w:eastAsia="en-US"/>
        </w:rPr>
        <w:t>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3"/>
        <w:rPr>
          <w:rFonts w:eastAsia="Calibri"/>
          <w:lang w:eastAsia="en-US"/>
        </w:rPr>
      </w:pPr>
      <w:r w:rsidRPr="001B437E">
        <w:rPr>
          <w:rFonts w:eastAsia="Calibri"/>
          <w:lang w:eastAsia="en-US"/>
        </w:rPr>
        <w:t xml:space="preserve">Заявителю выдается расписка с указанием перечня принятых документов и даты исполнения </w:t>
      </w:r>
      <w:r>
        <w:rPr>
          <w:rFonts w:eastAsia="Calibri"/>
          <w:lang w:eastAsia="en-US"/>
        </w:rPr>
        <w:t>муниципаль</w:t>
      </w:r>
      <w:r w:rsidRPr="001B437E">
        <w:rPr>
          <w:rFonts w:eastAsia="Calibri"/>
          <w:lang w:eastAsia="en-US"/>
        </w:rPr>
        <w:t>ной услуги.</w:t>
      </w:r>
      <w:r>
        <w:rPr>
          <w:rFonts w:eastAsia="Calibri"/>
          <w:lang w:eastAsia="en-US"/>
        </w:rPr>
        <w:t xml:space="preserve"> При обращении в сектор по земельным вопросам администрации Крымского городского поселения на копии заявления проставляется входящий номер и дата регистрации.</w:t>
      </w:r>
    </w:p>
    <w:p w:rsidR="00A52D8B" w:rsidRPr="001B437E" w:rsidRDefault="00A52D8B" w:rsidP="00A52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1B437E">
        <w:t>3.3.4. Срок исполнения административной процедуры пр</w:t>
      </w:r>
      <w:r>
        <w:t>и обращении с заявлением в</w:t>
      </w:r>
      <w:r w:rsidRPr="001B437E">
        <w:t xml:space="preserve"> </w:t>
      </w:r>
      <w:r>
        <w:t>сектор по земельным вопросам</w:t>
      </w:r>
      <w:r w:rsidRPr="001B437E">
        <w:t xml:space="preserve"> составляет 1 день; при обращении в </w:t>
      </w:r>
      <w:r>
        <w:t>МФЦ</w:t>
      </w:r>
      <w:r w:rsidRPr="001B437E">
        <w:t xml:space="preserve"> – 2 дня</w:t>
      </w:r>
      <w:r w:rsidRPr="001B437E">
        <w:rPr>
          <w:color w:val="000000"/>
        </w:rPr>
        <w:t>.</w:t>
      </w:r>
    </w:p>
    <w:p w:rsidR="00A52D8B" w:rsidRPr="001B437E" w:rsidRDefault="00A52D8B" w:rsidP="00A52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1B437E">
        <w:rPr>
          <w:color w:val="000000"/>
        </w:rPr>
        <w:t xml:space="preserve">3.3.5. Результатом выполнения административной процедуры по приему и регистрации заявления о предоставлении </w:t>
      </w:r>
      <w:r>
        <w:rPr>
          <w:color w:val="000000"/>
        </w:rPr>
        <w:t>муниципаль</w:t>
      </w:r>
      <w:r w:rsidRPr="001B437E">
        <w:rPr>
          <w:color w:val="000000"/>
        </w:rPr>
        <w:t xml:space="preserve">ной услуги является передача заявления с прилагаемыми к нему документами </w:t>
      </w:r>
      <w:r>
        <w:rPr>
          <w:color w:val="000000"/>
        </w:rPr>
        <w:t>заведующему сектором по земельным вопросам</w:t>
      </w:r>
      <w:r w:rsidRPr="001B437E">
        <w:rPr>
          <w:color w:val="000000"/>
        </w:rPr>
        <w:t>.</w:t>
      </w:r>
    </w:p>
    <w:p w:rsidR="00A52D8B" w:rsidRPr="001B437E" w:rsidRDefault="00A52D8B" w:rsidP="00A52D8B">
      <w:pPr>
        <w:tabs>
          <w:tab w:val="left" w:pos="708"/>
          <w:tab w:val="left" w:pos="1416"/>
          <w:tab w:val="left" w:pos="2124"/>
          <w:tab w:val="left" w:pos="2832"/>
          <w:tab w:val="left" w:pos="3540"/>
        </w:tabs>
        <w:autoSpaceDE w:val="0"/>
        <w:autoSpaceDN w:val="0"/>
        <w:adjustRightInd w:val="0"/>
        <w:ind w:firstLine="540"/>
        <w:jc w:val="both"/>
        <w:rPr>
          <w:rFonts w:eastAsia="Calibri"/>
        </w:rPr>
      </w:pPr>
      <w:r>
        <w:rPr>
          <w:rFonts w:eastAsia="Calibri"/>
        </w:rPr>
        <w:tab/>
      </w:r>
    </w:p>
    <w:p w:rsidR="00A52D8B" w:rsidRDefault="00A52D8B" w:rsidP="00A52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lang w:eastAsia="en-US"/>
        </w:rPr>
      </w:pPr>
      <w:r w:rsidRPr="001B437E">
        <w:rPr>
          <w:rFonts w:eastAsia="Calibri"/>
          <w:lang w:eastAsia="en-US"/>
        </w:rPr>
        <w:t>3.4.</w:t>
      </w:r>
      <w:r w:rsidRPr="001B437E">
        <w:rPr>
          <w:rFonts w:eastAsia="Calibri"/>
          <w:color w:val="313131"/>
          <w:spacing w:val="-3"/>
          <w:lang w:eastAsia="en-US"/>
        </w:rPr>
        <w:t> </w:t>
      </w:r>
      <w:r w:rsidRPr="001B437E">
        <w:rPr>
          <w:rFonts w:eastAsia="Calibri"/>
          <w:lang w:eastAsia="en-US"/>
        </w:rPr>
        <w:t>Проверка представленных документов</w:t>
      </w:r>
      <w:r>
        <w:rPr>
          <w:rFonts w:eastAsia="Calibri"/>
          <w:lang w:eastAsia="en-US"/>
        </w:rPr>
        <w:t xml:space="preserve">, </w:t>
      </w:r>
      <w:r w:rsidRPr="00DE0A78">
        <w:rPr>
          <w:rFonts w:eastAsia="Calibri"/>
          <w:lang w:eastAsia="en-US"/>
        </w:rPr>
        <w:t>направление межведомственных запросов</w:t>
      </w:r>
    </w:p>
    <w:p w:rsidR="00A52D8B" w:rsidRPr="001B437E" w:rsidRDefault="00A52D8B" w:rsidP="00A52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lang w:eastAsia="en-US"/>
        </w:rPr>
      </w:pPr>
      <w:r w:rsidRPr="00DE0A78">
        <w:rPr>
          <w:rFonts w:eastAsia="Calibri"/>
          <w:lang w:eastAsia="en-US"/>
        </w:rPr>
        <w:t xml:space="preserve"> и принятие решения о возможности предоставления муниципальной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 w:firstLine="851"/>
        <w:contextualSpacing/>
        <w:jc w:val="center"/>
        <w:rPr>
          <w:rFonts w:eastAsia="Calibri"/>
          <w:color w:val="313131"/>
          <w:spacing w:val="-3"/>
          <w:lang w:eastAsia="en-US"/>
        </w:rPr>
      </w:pPr>
    </w:p>
    <w:p w:rsidR="00A52D8B" w:rsidRPr="001B437E" w:rsidRDefault="00A52D8B" w:rsidP="00A52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 xml:space="preserve">3.4.1. Основанием для начала выполнения административной процедуры является получение заявления и приложенных к нему документов </w:t>
      </w:r>
      <w:r>
        <w:rPr>
          <w:rFonts w:eastAsia="Calibri"/>
          <w:lang w:eastAsia="en-US"/>
        </w:rPr>
        <w:t>заведующим</w:t>
      </w:r>
      <w:r w:rsidRPr="001B437E">
        <w:rPr>
          <w:rFonts w:eastAsia="Calibri"/>
          <w:lang w:eastAsia="en-US"/>
        </w:rPr>
        <w:t xml:space="preserve"> </w:t>
      </w:r>
      <w:r>
        <w:rPr>
          <w:rFonts w:eastAsia="Calibri"/>
          <w:lang w:eastAsia="en-US"/>
        </w:rPr>
        <w:t>сектором по земельным вопросам</w:t>
      </w:r>
      <w:r w:rsidRPr="001B437E">
        <w:rPr>
          <w:rFonts w:eastAsia="Calibri"/>
          <w:lang w:eastAsia="en-US"/>
        </w:rPr>
        <w:t xml:space="preserve"> Крымского городского поселения Крымского района.</w:t>
      </w:r>
    </w:p>
    <w:p w:rsidR="00A52D8B" w:rsidRPr="001B437E" w:rsidRDefault="00A52D8B" w:rsidP="00A52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3.4.2. </w:t>
      </w:r>
      <w:r>
        <w:rPr>
          <w:rFonts w:eastAsia="Calibri"/>
          <w:lang w:eastAsia="en-US"/>
        </w:rPr>
        <w:t>Заведующий</w:t>
      </w:r>
      <w:r w:rsidRPr="001B437E">
        <w:rPr>
          <w:rFonts w:eastAsia="Calibri"/>
          <w:lang w:eastAsia="en-US"/>
        </w:rPr>
        <w:t xml:space="preserve"> </w:t>
      </w:r>
      <w:r>
        <w:rPr>
          <w:rFonts w:eastAsia="Calibri"/>
          <w:lang w:eastAsia="en-US"/>
        </w:rPr>
        <w:t>сектором по земельным вопросам</w:t>
      </w:r>
      <w:r w:rsidRPr="001B437E">
        <w:rPr>
          <w:rFonts w:eastAsia="Calibri"/>
          <w:lang w:eastAsia="en-US"/>
        </w:rPr>
        <w:t xml:space="preserve"> Крымского городского поселения Крымского района </w:t>
      </w:r>
      <w:r>
        <w:rPr>
          <w:rFonts w:eastAsia="Calibri"/>
          <w:lang w:eastAsia="en-US"/>
        </w:rPr>
        <w:t xml:space="preserve">определяет </w:t>
      </w:r>
      <w:r w:rsidRPr="001B437E">
        <w:rPr>
          <w:rFonts w:eastAsia="Calibri"/>
          <w:lang w:eastAsia="en-US"/>
        </w:rPr>
        <w:t>сотрудник</w:t>
      </w:r>
      <w:r>
        <w:rPr>
          <w:rFonts w:eastAsia="Calibri"/>
          <w:lang w:eastAsia="en-US"/>
        </w:rPr>
        <w:t>а</w:t>
      </w:r>
      <w:r w:rsidRPr="001B437E">
        <w:rPr>
          <w:rFonts w:eastAsia="Calibri"/>
          <w:lang w:eastAsia="en-US"/>
        </w:rPr>
        <w:t xml:space="preserve"> </w:t>
      </w:r>
      <w:r>
        <w:rPr>
          <w:rFonts w:eastAsia="Calibri"/>
          <w:lang w:eastAsia="en-US"/>
        </w:rPr>
        <w:t xml:space="preserve">сектора по земельным вопросам для </w:t>
      </w:r>
      <w:r w:rsidRPr="001B437E">
        <w:rPr>
          <w:rFonts w:eastAsia="Calibri"/>
          <w:lang w:eastAsia="en-US"/>
        </w:rPr>
        <w:t>рассмотре</w:t>
      </w:r>
      <w:r>
        <w:rPr>
          <w:rFonts w:eastAsia="Calibri"/>
          <w:lang w:eastAsia="en-US"/>
        </w:rPr>
        <w:t>ния заявления</w:t>
      </w:r>
      <w:r w:rsidRPr="001B437E">
        <w:rPr>
          <w:rFonts w:eastAsia="Calibri"/>
          <w:lang w:eastAsia="en-US"/>
        </w:rPr>
        <w:t xml:space="preserve"> о предоставлении </w:t>
      </w:r>
      <w:r>
        <w:rPr>
          <w:rFonts w:eastAsia="Calibri"/>
          <w:lang w:eastAsia="en-US"/>
        </w:rPr>
        <w:t>муниципаль</w:t>
      </w:r>
      <w:r w:rsidRPr="001B437E">
        <w:rPr>
          <w:rFonts w:eastAsia="Calibri"/>
          <w:lang w:eastAsia="en-US"/>
        </w:rPr>
        <w:t>ной услуги.</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rPr>
      </w:pPr>
      <w:r w:rsidRPr="001B437E">
        <w:rPr>
          <w:rFonts w:eastAsia="Calibri"/>
        </w:rPr>
        <w:t xml:space="preserve">3.4.3. Специалист, ответственный за предоставление </w:t>
      </w:r>
      <w:r>
        <w:rPr>
          <w:rFonts w:eastAsia="Calibri"/>
        </w:rPr>
        <w:t>муниципаль</w:t>
      </w:r>
      <w:r w:rsidRPr="001B437E">
        <w:rPr>
          <w:rFonts w:eastAsia="Calibri"/>
        </w:rPr>
        <w:t xml:space="preserve">ной услуги (далее - ответственный исполнитель) рассматривает заявление и приложенные к нему документы, </w:t>
      </w:r>
      <w:r w:rsidRPr="001B437E">
        <w:rPr>
          <w:rFonts w:eastAsia="Calibri"/>
          <w:shd w:val="clear" w:color="auto" w:fill="FFFFFF"/>
          <w:lang w:eastAsia="en-US"/>
        </w:rPr>
        <w:t xml:space="preserve">обеспечивает в установленные действующим законодательством сроки направление межведомственных запросов о предоставлении документов и информации, находящихся в </w:t>
      </w:r>
      <w:r w:rsidRPr="001B437E">
        <w:rPr>
          <w:rFonts w:eastAsia="Calibri"/>
          <w:shd w:val="clear" w:color="auto" w:fill="FFFFFF"/>
          <w:lang w:eastAsia="en-US"/>
        </w:rPr>
        <w:lastRenderedPageBreak/>
        <w:t>распоряжении государственных органов, органов местного самоуправления либо подведомственных государственным органами или органам местного самоуправления организаций</w:t>
      </w:r>
      <w:r w:rsidRPr="001B437E">
        <w:rPr>
          <w:rFonts w:eastAsia="Calibri"/>
        </w:rPr>
        <w:t>.</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 xml:space="preserve"> </w:t>
      </w:r>
      <w:r w:rsidRPr="001B437E">
        <w:rPr>
          <w:rFonts w:eastAsia="Calibri"/>
        </w:rPr>
        <w:t>3.4.4. </w:t>
      </w:r>
      <w:r>
        <w:rPr>
          <w:rFonts w:eastAsia="Calibri"/>
        </w:rPr>
        <w:t xml:space="preserve">После получения </w:t>
      </w:r>
      <w:r w:rsidRPr="00E113BC">
        <w:rPr>
          <w:rFonts w:eastAsia="Calibri"/>
        </w:rPr>
        <w:t xml:space="preserve">документов и информации по запросам, в том числе межведомственным, </w:t>
      </w:r>
      <w:r>
        <w:rPr>
          <w:rFonts w:eastAsia="Calibri"/>
        </w:rPr>
        <w:t xml:space="preserve">ответственный исполнитель проверяет наличие </w:t>
      </w:r>
      <w:r w:rsidRPr="00E113BC">
        <w:rPr>
          <w:rFonts w:eastAsia="Calibri"/>
        </w:rPr>
        <w:t xml:space="preserve"> оснований для отказа в предоставлении муниципальной услуги, предусмотренных пунктом 2.</w:t>
      </w:r>
      <w:r>
        <w:rPr>
          <w:rFonts w:eastAsia="Calibri"/>
        </w:rPr>
        <w:t>8. Административного регламента.</w:t>
      </w:r>
      <w:r w:rsidRPr="00E113BC">
        <w:rPr>
          <w:rFonts w:eastAsia="Calibri"/>
        </w:rPr>
        <w:t xml:space="preserve"> </w:t>
      </w:r>
    </w:p>
    <w:p w:rsidR="00A52D8B" w:rsidRPr="002034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 xml:space="preserve">3.4.5. В случае выявления оснований для отказа в предоставлении муниципальной услуги ответственный </w:t>
      </w:r>
      <w:r w:rsidRPr="00E113BC">
        <w:rPr>
          <w:rFonts w:eastAsia="Calibri"/>
        </w:rPr>
        <w:t>исполнитель в течение 2 дней готовит мотивированн</w:t>
      </w:r>
      <w:r>
        <w:rPr>
          <w:rFonts w:eastAsia="Calibri"/>
        </w:rPr>
        <w:t xml:space="preserve">ый </w:t>
      </w:r>
      <w:r w:rsidRPr="00E113BC">
        <w:rPr>
          <w:rFonts w:eastAsia="Calibri"/>
        </w:rPr>
        <w:t xml:space="preserve"> отказ  в  предоста</w:t>
      </w:r>
      <w:r>
        <w:rPr>
          <w:rFonts w:eastAsia="Calibri"/>
        </w:rPr>
        <w:t xml:space="preserve">влении  муниципальной  услуги. После подписания отказа правомочным лицом администрации </w:t>
      </w:r>
      <w:r w:rsidRPr="00E113BC">
        <w:rPr>
          <w:rFonts w:eastAsia="Calibri"/>
        </w:rPr>
        <w:t xml:space="preserve">Крымского городского поселения Крымского района </w:t>
      </w:r>
      <w:r>
        <w:rPr>
          <w:rFonts w:eastAsia="Calibri"/>
        </w:rPr>
        <w:t xml:space="preserve">специалист выдает заявителю письмо об отказе или </w:t>
      </w:r>
      <w:r w:rsidRPr="00E113BC">
        <w:rPr>
          <w:rFonts w:eastAsia="Calibri"/>
        </w:rPr>
        <w:t>направляет указанное решение</w:t>
      </w:r>
      <w:r>
        <w:rPr>
          <w:rFonts w:eastAsia="Calibri"/>
        </w:rPr>
        <w:t xml:space="preserve"> в МАУ МФЦ для выдачи </w:t>
      </w:r>
      <w:r w:rsidRPr="0020348B">
        <w:rPr>
          <w:rFonts w:eastAsia="Calibri"/>
        </w:rPr>
        <w:t>заявителю.</w:t>
      </w:r>
    </w:p>
    <w:p w:rsidR="00A52D8B" w:rsidRPr="002034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 xml:space="preserve">3.4.6. Срок исполнения административной процедуры составляет  </w:t>
      </w:r>
      <w:r>
        <w:rPr>
          <w:rFonts w:eastAsia="Calibri"/>
        </w:rPr>
        <w:t>35</w:t>
      </w:r>
      <w:r w:rsidRPr="0020348B">
        <w:rPr>
          <w:rFonts w:eastAsia="Calibri"/>
        </w:rPr>
        <w:t xml:space="preserve"> дней.</w:t>
      </w:r>
    </w:p>
    <w:p w:rsidR="00A52D8B" w:rsidRPr="002034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3.4.7. Результатом выполнения административной процедуры по проверке представленных документов, направление межведомственных запросов и принятию решения о возможности предоставления муниципальной услуги является наличие всех необходимых сведений для предоставления услуги</w:t>
      </w:r>
      <w:r>
        <w:rPr>
          <w:rFonts w:eastAsia="Calibri"/>
        </w:rPr>
        <w:t>.</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A52D8B" w:rsidRPr="002034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rPr>
      </w:pPr>
      <w:r w:rsidRPr="0020348B">
        <w:rPr>
          <w:rFonts w:eastAsia="Calibri"/>
        </w:rPr>
        <w:t xml:space="preserve">3.5. Подготовка, согласование и подписание </w:t>
      </w:r>
      <w:r>
        <w:rPr>
          <w:rFonts w:eastAsia="Calibri"/>
        </w:rPr>
        <w:t>постановления</w:t>
      </w:r>
      <w:r w:rsidRPr="002E6154">
        <w:t xml:space="preserve"> </w:t>
      </w:r>
      <w:r w:rsidRPr="002E6154">
        <w:rPr>
          <w:rFonts w:eastAsia="Calibri"/>
        </w:rPr>
        <w:t>о предварительном согласовании предоставления земельного участка.</w:t>
      </w:r>
    </w:p>
    <w:p w:rsidR="00A52D8B" w:rsidRPr="002034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A52D8B" w:rsidRPr="002034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lang w:eastAsia="en-US"/>
        </w:rPr>
        <w:t xml:space="preserve">3.5.1 Основанием для начала выполнения административной процедуры является получение всех необходимых сведений для предоставления услуги и </w:t>
      </w:r>
      <w:r w:rsidRPr="0020348B">
        <w:rPr>
          <w:rFonts w:eastAsia="Calibri"/>
        </w:rPr>
        <w:t>отсутствие оснований для отказа в предоставлении муниципальной услуги.</w:t>
      </w:r>
    </w:p>
    <w:p w:rsidR="00A52D8B" w:rsidRPr="002034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3.5.2. Ответственный исполнитель в течение 2 дней осуществляет подготовку проекта</w:t>
      </w:r>
      <w:r>
        <w:rPr>
          <w:rFonts w:eastAsia="Calibri"/>
        </w:rPr>
        <w:t xml:space="preserve"> постановления </w:t>
      </w:r>
      <w:r w:rsidRPr="002E6154">
        <w:rPr>
          <w:rFonts w:eastAsia="Calibri"/>
        </w:rPr>
        <w:t>о предварительном согласовании предоставления земельного участка</w:t>
      </w:r>
      <w:r>
        <w:rPr>
          <w:rFonts w:eastAsia="Calibri"/>
        </w:rPr>
        <w:t>.</w:t>
      </w:r>
      <w:r w:rsidRPr="002E6154">
        <w:rPr>
          <w:rFonts w:eastAsia="Calibri"/>
        </w:rPr>
        <w:t xml:space="preserve"> </w:t>
      </w:r>
      <w:r w:rsidRPr="0020348B">
        <w:rPr>
          <w:rFonts w:eastAsia="Calibri"/>
        </w:rPr>
        <w:t xml:space="preserve">Исполнитель обеспечивает согласование проекта </w:t>
      </w:r>
      <w:r w:rsidRPr="00E55D81">
        <w:rPr>
          <w:rFonts w:eastAsia="Calibri"/>
        </w:rPr>
        <w:t>постановления о предварительном согласовании предоставления земельного участка</w:t>
      </w:r>
      <w:r>
        <w:rPr>
          <w:rFonts w:eastAsia="Calibri"/>
        </w:rPr>
        <w:t>.</w:t>
      </w:r>
    </w:p>
    <w:p w:rsidR="00A52D8B" w:rsidRPr="002034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 xml:space="preserve">3.5.3. Срок исполнения административной процедуры по подготовке, согласованию и подписанию </w:t>
      </w:r>
      <w:r w:rsidRPr="00E55D81">
        <w:rPr>
          <w:rFonts w:eastAsia="Calibri"/>
        </w:rPr>
        <w:t xml:space="preserve">постановления о предварительном согласовании предоставления земельного участка </w:t>
      </w:r>
      <w:r w:rsidRPr="0020348B">
        <w:rPr>
          <w:rFonts w:eastAsia="Calibri"/>
        </w:rPr>
        <w:t xml:space="preserve">составляет </w:t>
      </w:r>
      <w:r>
        <w:rPr>
          <w:rFonts w:eastAsia="Calibri"/>
        </w:rPr>
        <w:t>46</w:t>
      </w:r>
      <w:r w:rsidRPr="0020348B">
        <w:rPr>
          <w:rFonts w:eastAsia="Calibri"/>
        </w:rPr>
        <w:t xml:space="preserve">  дней.</w:t>
      </w:r>
    </w:p>
    <w:p w:rsidR="00A52D8B" w:rsidRPr="002034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 xml:space="preserve">3.5.4. Результатом выполнения административной процедуры является </w:t>
      </w:r>
      <w:r>
        <w:rPr>
          <w:rFonts w:eastAsia="Calibri"/>
        </w:rPr>
        <w:t>постановление</w:t>
      </w:r>
      <w:r w:rsidRPr="00E55D81">
        <w:rPr>
          <w:rFonts w:eastAsia="Calibri"/>
        </w:rPr>
        <w:t xml:space="preserve"> о предварительном согласовании предоставления земельного участка</w:t>
      </w:r>
      <w:r w:rsidRPr="0020348B">
        <w:rPr>
          <w:rFonts w:eastAsia="Calibri"/>
        </w:rPr>
        <w:t xml:space="preserve">. </w:t>
      </w:r>
    </w:p>
    <w:p w:rsidR="00A52D8B" w:rsidRPr="002034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lang w:eastAsia="en-US"/>
        </w:rPr>
      </w:pPr>
      <w:r w:rsidRPr="001B437E">
        <w:rPr>
          <w:rFonts w:eastAsia="Calibri"/>
        </w:rPr>
        <w:t xml:space="preserve">3.5. Выдача </w:t>
      </w:r>
      <w:r w:rsidRPr="002460D3">
        <w:rPr>
          <w:rFonts w:eastAsia="Calibri"/>
        </w:rPr>
        <w:t>результата или отказа в предоставлении муниципальной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3.5.1. Основанием для начала выполнения административной процедуры является</w:t>
      </w:r>
      <w:r w:rsidRPr="002460D3">
        <w:rPr>
          <w:rFonts w:eastAsia="Calibri"/>
        </w:rPr>
        <w:t xml:space="preserve"> </w:t>
      </w:r>
      <w:r w:rsidRPr="00E55D81">
        <w:rPr>
          <w:rFonts w:eastAsia="Calibri"/>
        </w:rPr>
        <w:t>постановлени</w:t>
      </w:r>
      <w:r>
        <w:rPr>
          <w:rFonts w:eastAsia="Calibri"/>
        </w:rPr>
        <w:t>е</w:t>
      </w:r>
      <w:r w:rsidRPr="00E55D81">
        <w:rPr>
          <w:rFonts w:eastAsia="Calibri"/>
        </w:rPr>
        <w:t xml:space="preserve"> о предварительном согласовании предоставления земельного участка</w:t>
      </w:r>
      <w:r>
        <w:rPr>
          <w:rFonts w:eastAsia="Calibri"/>
        </w:rPr>
        <w:t>.</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3.5.</w:t>
      </w:r>
      <w:r>
        <w:rPr>
          <w:rFonts w:eastAsia="Calibri"/>
        </w:rPr>
        <w:t>2</w:t>
      </w:r>
      <w:r w:rsidRPr="001B437E">
        <w:rPr>
          <w:rFonts w:eastAsia="Calibri"/>
        </w:rPr>
        <w:t xml:space="preserve">. В случае обращения заявителя в </w:t>
      </w:r>
      <w:r>
        <w:rPr>
          <w:rFonts w:eastAsia="Calibri"/>
        </w:rPr>
        <w:t>МФЦ</w:t>
      </w:r>
      <w:r w:rsidRPr="001B437E">
        <w:rPr>
          <w:rFonts w:eastAsia="Calibri"/>
        </w:rPr>
        <w:t xml:space="preserve"> специалист, ответственный за предоставление </w:t>
      </w:r>
      <w:r>
        <w:rPr>
          <w:rFonts w:eastAsia="Calibri"/>
        </w:rPr>
        <w:t>муниципаль</w:t>
      </w:r>
      <w:r w:rsidRPr="001B437E">
        <w:rPr>
          <w:rFonts w:eastAsia="Calibri"/>
        </w:rPr>
        <w:t xml:space="preserve">ной услуги, направляет </w:t>
      </w:r>
      <w:r>
        <w:rPr>
          <w:rFonts w:eastAsia="Calibri"/>
        </w:rPr>
        <w:t>результат муниципальной услуги</w:t>
      </w:r>
      <w:r>
        <w:rPr>
          <w:rFonts w:eastAsia="Calibri"/>
          <w:lang w:eastAsia="en-US"/>
        </w:rPr>
        <w:t xml:space="preserve"> </w:t>
      </w:r>
      <w:r>
        <w:rPr>
          <w:rFonts w:eastAsia="Calibri"/>
        </w:rPr>
        <w:t>в МФЦ для выдачи заявителю</w:t>
      </w:r>
      <w:r w:rsidRPr="001B437E">
        <w:rPr>
          <w:rFonts w:eastAsia="Calibri"/>
        </w:rPr>
        <w:t>.</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3.5.</w:t>
      </w:r>
      <w:r>
        <w:rPr>
          <w:rFonts w:eastAsia="Calibri"/>
        </w:rPr>
        <w:t>3</w:t>
      </w:r>
      <w:r w:rsidRPr="001B437E">
        <w:rPr>
          <w:rFonts w:eastAsia="Calibri"/>
        </w:rPr>
        <w:t xml:space="preserve">. Для получения результата предоставления </w:t>
      </w:r>
      <w:r>
        <w:rPr>
          <w:rFonts w:eastAsia="Calibri"/>
        </w:rPr>
        <w:t>муниципаль</w:t>
      </w:r>
      <w:r w:rsidRPr="001B437E">
        <w:rPr>
          <w:rFonts w:eastAsia="Calibri"/>
        </w:rPr>
        <w:t>ной услуги заявитель предъявляет документ, удостоверяющий личность, а представитель заявителя - документ, удостоверяющий личность, и доверенность.</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3.5.4</w:t>
      </w:r>
      <w:r w:rsidRPr="001B437E">
        <w:rPr>
          <w:rFonts w:eastAsia="Calibri"/>
        </w:rPr>
        <w:t xml:space="preserve">. Специалист, ответственный за предоставление </w:t>
      </w:r>
      <w:r>
        <w:rPr>
          <w:rFonts w:eastAsia="Calibri"/>
        </w:rPr>
        <w:t>муниципаль</w:t>
      </w:r>
      <w:r w:rsidRPr="001B437E">
        <w:rPr>
          <w:rFonts w:eastAsia="Calibri"/>
        </w:rPr>
        <w:t xml:space="preserve">ной услуги, либо </w:t>
      </w:r>
      <w:r>
        <w:rPr>
          <w:rFonts w:eastAsia="Calibri"/>
        </w:rPr>
        <w:t>специалист МФЦ</w:t>
      </w:r>
      <w:r w:rsidRPr="001B437E">
        <w:rPr>
          <w:rFonts w:eastAsia="Calibri"/>
        </w:rPr>
        <w:t xml:space="preserve"> выдает заявителю </w:t>
      </w:r>
      <w:r>
        <w:rPr>
          <w:rFonts w:eastAsia="Calibri"/>
        </w:rPr>
        <w:t>постановление</w:t>
      </w:r>
      <w:r w:rsidRPr="00E55D81">
        <w:rPr>
          <w:rFonts w:eastAsia="Calibri"/>
        </w:rPr>
        <w:t xml:space="preserve"> о предварительном согласовании предоставления земельного участка </w:t>
      </w:r>
      <w:r>
        <w:rPr>
          <w:rFonts w:eastAsia="Calibri"/>
        </w:rPr>
        <w:t>или отказ в предоставлении муниципальной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3.5.</w:t>
      </w:r>
      <w:r>
        <w:rPr>
          <w:rFonts w:eastAsia="Calibri"/>
        </w:rPr>
        <w:t>5</w:t>
      </w:r>
      <w:r w:rsidRPr="001B437E">
        <w:rPr>
          <w:rFonts w:eastAsia="Calibri"/>
        </w:rPr>
        <w:t xml:space="preserve">. </w:t>
      </w:r>
      <w:r w:rsidRPr="001B437E">
        <w:rPr>
          <w:rFonts w:eastAsia="Calibri"/>
          <w:lang w:eastAsia="en-US"/>
        </w:rPr>
        <w:t>Максимальный срок исполнения данной административной процедуры составляет 2 дня.</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1B437E">
        <w:rPr>
          <w:rFonts w:eastAsia="Calibri"/>
        </w:rPr>
        <w:lastRenderedPageBreak/>
        <w:t>3.5.</w:t>
      </w:r>
      <w:r>
        <w:rPr>
          <w:rFonts w:eastAsia="Calibri"/>
        </w:rPr>
        <w:t>6</w:t>
      </w:r>
      <w:r w:rsidRPr="001B437E">
        <w:rPr>
          <w:rFonts w:eastAsia="Calibri"/>
        </w:rPr>
        <w:t xml:space="preserve">. Результатом исполнения административной процедуры является выдача </w:t>
      </w:r>
      <w:r>
        <w:rPr>
          <w:rFonts w:eastAsia="Calibri"/>
        </w:rPr>
        <w:t xml:space="preserve">заявителю </w:t>
      </w:r>
      <w:r w:rsidRPr="00E55D81">
        <w:rPr>
          <w:rFonts w:eastAsia="Calibri"/>
        </w:rPr>
        <w:t xml:space="preserve">постановления о предварительном согласовании предоставления земельного участка </w:t>
      </w:r>
      <w:r w:rsidRPr="002460D3">
        <w:rPr>
          <w:rFonts w:eastAsia="Calibri"/>
        </w:rPr>
        <w:t>или отказ</w:t>
      </w:r>
      <w:r>
        <w:rPr>
          <w:rFonts w:eastAsia="Calibri"/>
        </w:rPr>
        <w:t>а</w:t>
      </w:r>
      <w:r w:rsidRPr="002460D3">
        <w:rPr>
          <w:rFonts w:eastAsia="Calibri"/>
        </w:rPr>
        <w:t xml:space="preserve"> в пред</w:t>
      </w:r>
      <w:r>
        <w:rPr>
          <w:rFonts w:eastAsia="Calibri"/>
        </w:rPr>
        <w:t>оставлении муниципальной услуги</w:t>
      </w:r>
      <w:r>
        <w:rPr>
          <w:rFonts w:eastAsia="Calibri"/>
          <w:lang w:eastAsia="en-US"/>
        </w:rPr>
        <w:t>.</w:t>
      </w:r>
    </w:p>
    <w:p w:rsidR="00A52D8B" w:rsidRPr="000C4499"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0C4499">
        <w:rPr>
          <w:rFonts w:eastAsia="Calibri"/>
        </w:rPr>
        <w:t xml:space="preserve">3.5.7. </w:t>
      </w:r>
      <w:r w:rsidRPr="000C4499">
        <w:rPr>
          <w:shd w:val="clear" w:color="auto" w:fill="FFFFFF"/>
        </w:rPr>
        <w:t xml:space="preserve">В случае, если заявление и прилагаемые документы поданы в электронном виде, </w:t>
      </w:r>
      <w:r>
        <w:rPr>
          <w:shd w:val="clear" w:color="auto" w:fill="FFFFFF"/>
        </w:rPr>
        <w:t xml:space="preserve">результат муниципальной услуги </w:t>
      </w:r>
      <w:r w:rsidRPr="000C4499">
        <w:rPr>
          <w:shd w:val="clear" w:color="auto" w:fill="FFFFFF"/>
        </w:rPr>
        <w:t>направляется заявителю по электронной почте или в личный кабинет заявителя на Портал</w:t>
      </w:r>
      <w:r w:rsidRPr="000C4499">
        <w:rPr>
          <w:sz w:val="28"/>
          <w:szCs w:val="28"/>
          <w:shd w:val="clear" w:color="auto" w:fill="FFFFFF"/>
        </w:rPr>
        <w:t>.</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A52D8B" w:rsidRPr="001B437E" w:rsidRDefault="00A52D8B" w:rsidP="00A52D8B">
      <w:pPr>
        <w:tabs>
          <w:tab w:val="left" w:pos="720"/>
        </w:tabs>
        <w:autoSpaceDE w:val="0"/>
        <w:autoSpaceDN w:val="0"/>
        <w:adjustRightInd w:val="0"/>
        <w:jc w:val="center"/>
        <w:rPr>
          <w:lang w:eastAsia="en-US"/>
        </w:rPr>
      </w:pPr>
      <w:r w:rsidRPr="001B437E">
        <w:rPr>
          <w:lang w:eastAsia="en-US"/>
        </w:rPr>
        <w:t>4. Формы контроля за исполнением административного регламента</w:t>
      </w:r>
    </w:p>
    <w:p w:rsidR="00A52D8B" w:rsidRPr="001B437E" w:rsidRDefault="00A52D8B" w:rsidP="00A52D8B">
      <w:pPr>
        <w:tabs>
          <w:tab w:val="left" w:pos="720"/>
        </w:tabs>
        <w:autoSpaceDE w:val="0"/>
        <w:autoSpaceDN w:val="0"/>
        <w:adjustRightInd w:val="0"/>
        <w:ind w:firstLine="851"/>
        <w:jc w:val="center"/>
        <w:rPr>
          <w:lang w:eastAsia="en-US"/>
        </w:rPr>
      </w:pPr>
    </w:p>
    <w:p w:rsidR="00A52D8B" w:rsidRPr="001B437E" w:rsidRDefault="00A52D8B" w:rsidP="00A52D8B">
      <w:pPr>
        <w:tabs>
          <w:tab w:val="left" w:pos="720"/>
        </w:tabs>
        <w:autoSpaceDE w:val="0"/>
        <w:autoSpaceDN w:val="0"/>
        <w:adjustRightInd w:val="0"/>
        <w:ind w:firstLine="851"/>
        <w:jc w:val="both"/>
        <w:rPr>
          <w:lang w:eastAsia="en-US"/>
        </w:rPr>
      </w:pPr>
      <w:r w:rsidRPr="001B437E">
        <w:rPr>
          <w:lang w:eastAsia="en-US"/>
        </w:rPr>
        <w:t xml:space="preserve">4.1. Текущий контроль за соблюдением и исполнением должностными лицами </w:t>
      </w:r>
      <w:r>
        <w:rPr>
          <w:lang w:eastAsia="en-US"/>
        </w:rPr>
        <w:t>сектора по земельным вопросам</w:t>
      </w:r>
      <w:r w:rsidRPr="001B437E">
        <w:rPr>
          <w:lang w:eastAsia="en-US"/>
        </w:rPr>
        <w:t xml:space="preserve"> положений настоящего регламента и иных нормативных правовых актов, устанавливающих требования к предоставлению </w:t>
      </w:r>
      <w:r>
        <w:rPr>
          <w:lang w:eastAsia="en-US"/>
        </w:rPr>
        <w:t>муниципаль</w:t>
      </w:r>
      <w:r w:rsidRPr="001B437E">
        <w:rPr>
          <w:lang w:eastAsia="en-US"/>
        </w:rPr>
        <w:t xml:space="preserve">ной услуги, а также принятием решений осуществляет </w:t>
      </w:r>
      <w:r>
        <w:rPr>
          <w:lang w:eastAsia="en-US"/>
        </w:rPr>
        <w:t>заведующий</w:t>
      </w:r>
      <w:r w:rsidRPr="001B437E">
        <w:t xml:space="preserve"> </w:t>
      </w:r>
      <w:r>
        <w:rPr>
          <w:lang w:eastAsia="en-US"/>
        </w:rPr>
        <w:t>сектором по земельным вопросам</w:t>
      </w:r>
      <w:r w:rsidRPr="001B437E">
        <w:rPr>
          <w:lang w:eastAsia="en-US"/>
        </w:rPr>
        <w:t>.</w:t>
      </w:r>
    </w:p>
    <w:p w:rsidR="00A52D8B" w:rsidRPr="001B437E" w:rsidRDefault="00A52D8B" w:rsidP="00A52D8B">
      <w:pPr>
        <w:tabs>
          <w:tab w:val="left" w:pos="720"/>
        </w:tabs>
        <w:autoSpaceDE w:val="0"/>
        <w:autoSpaceDN w:val="0"/>
        <w:adjustRightInd w:val="0"/>
        <w:ind w:firstLine="851"/>
        <w:jc w:val="both"/>
        <w:rPr>
          <w:lang w:eastAsia="en-US"/>
        </w:rPr>
      </w:pPr>
      <w:r w:rsidRPr="001B437E">
        <w:rPr>
          <w:lang w:eastAsia="en-US"/>
        </w:rPr>
        <w:t>4.2.</w:t>
      </w:r>
      <w:r w:rsidRPr="001B437E">
        <w:t> </w:t>
      </w:r>
      <w:r w:rsidRPr="001B437E">
        <w:rPr>
          <w:lang w:eastAsia="en-US"/>
        </w:rPr>
        <w:t xml:space="preserve">Текущий контроль, указанный в пункте 4.1 настоящего регламента, осуществляется путем проведения плановых (один раз в год) и внеплановых проверок полноты и качества предоставления </w:t>
      </w:r>
      <w:r>
        <w:rPr>
          <w:lang w:eastAsia="en-US"/>
        </w:rPr>
        <w:t>муниципаль</w:t>
      </w:r>
      <w:r w:rsidRPr="001B437E">
        <w:rPr>
          <w:lang w:eastAsia="en-US"/>
        </w:rPr>
        <w:t xml:space="preserve">ной услуги. </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lang w:eastAsia="en-US"/>
        </w:rPr>
      </w:pPr>
      <w:r w:rsidRPr="001B437E">
        <w:rPr>
          <w:lang w:eastAsia="en-US"/>
        </w:rPr>
        <w:t xml:space="preserve">4.3. Ответственность за предоставление </w:t>
      </w:r>
      <w:r>
        <w:rPr>
          <w:lang w:eastAsia="en-US"/>
        </w:rPr>
        <w:t>муниципаль</w:t>
      </w:r>
      <w:r w:rsidRPr="001B437E">
        <w:rPr>
          <w:lang w:eastAsia="en-US"/>
        </w:rPr>
        <w:t xml:space="preserve">ной услуги возлагается на </w:t>
      </w:r>
      <w:r>
        <w:rPr>
          <w:lang w:eastAsia="en-US"/>
        </w:rPr>
        <w:t xml:space="preserve">заведующего </w:t>
      </w:r>
      <w:r>
        <w:t>сектором по земельным вопросам</w:t>
      </w:r>
      <w:r w:rsidRPr="001B437E">
        <w:t xml:space="preserve"> Крымского городского поселения Крымского района</w:t>
      </w:r>
      <w:r w:rsidRPr="001B437E">
        <w:rPr>
          <w:lang w:eastAsia="en-US"/>
        </w:rPr>
        <w:t xml:space="preserve">, который непосредственно принимает решение по вопросам предоставления </w:t>
      </w:r>
      <w:r>
        <w:rPr>
          <w:lang w:eastAsia="en-US"/>
        </w:rPr>
        <w:t>муниципаль</w:t>
      </w:r>
      <w:r w:rsidRPr="001B437E">
        <w:rPr>
          <w:lang w:eastAsia="en-US"/>
        </w:rPr>
        <w:t>ной услуги.</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r w:rsidRPr="001B437E">
        <w:t xml:space="preserve">Специалист, ответственный за предоставление </w:t>
      </w:r>
      <w:r w:rsidRPr="001B437E">
        <w:rPr>
          <w:rFonts w:cs="Arial"/>
        </w:rPr>
        <w:t>градостроительного плана земельного участка</w:t>
      </w:r>
      <w:r w:rsidRPr="001B437E">
        <w:t xml:space="preserve">, несет ответственность за соблюдение сроков рассмотрения документов и качество </w:t>
      </w:r>
      <w:r w:rsidRPr="001B437E">
        <w:rPr>
          <w:lang w:eastAsia="en-US"/>
        </w:rPr>
        <w:t xml:space="preserve">предоставления </w:t>
      </w:r>
      <w:r>
        <w:rPr>
          <w:lang w:eastAsia="en-US"/>
        </w:rPr>
        <w:t>муниципаль</w:t>
      </w:r>
      <w:r w:rsidRPr="001B437E">
        <w:rPr>
          <w:lang w:eastAsia="en-US"/>
        </w:rPr>
        <w:t>ной услуги</w:t>
      </w:r>
      <w:r w:rsidRPr="001B437E">
        <w:t>.</w:t>
      </w:r>
    </w:p>
    <w:p w:rsidR="00A52D8B" w:rsidRDefault="00A52D8B" w:rsidP="00A52D8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4.4. Ответственность за неисполнение, ненадлежащее исполнение возложенных обязанностей по предоставлению </w:t>
      </w:r>
      <w:r>
        <w:rPr>
          <w:rFonts w:eastAsia="Calibri"/>
          <w:lang w:eastAsia="en-US"/>
        </w:rPr>
        <w:t>муниципаль</w:t>
      </w:r>
      <w:r w:rsidRPr="001B437E">
        <w:rPr>
          <w:rFonts w:eastAsia="Calibri"/>
          <w:lang w:eastAsia="en-US"/>
        </w:rPr>
        <w:t xml:space="preserve">ной услуги возлагается на должностных лиц </w:t>
      </w:r>
      <w:r>
        <w:rPr>
          <w:rFonts w:eastAsia="Calibri"/>
          <w:lang w:eastAsia="en-US"/>
        </w:rPr>
        <w:t>сектора по земельным вопросам</w:t>
      </w:r>
      <w:r w:rsidRPr="001B437E">
        <w:rPr>
          <w:rFonts w:eastAsia="Calibri"/>
          <w:lang w:eastAsia="en-US"/>
        </w:rPr>
        <w:t xml:space="preserve"> в соответствии с действующим </w:t>
      </w:r>
      <w:r>
        <w:rPr>
          <w:rFonts w:eastAsia="Calibri"/>
          <w:lang w:eastAsia="en-US"/>
        </w:rPr>
        <w:t xml:space="preserve"> з</w:t>
      </w:r>
      <w:r w:rsidRPr="001B437E">
        <w:rPr>
          <w:rFonts w:eastAsia="Calibri"/>
          <w:lang w:eastAsia="en-US"/>
        </w:rPr>
        <w:t>аконодательством.</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3" w:firstLine="851"/>
        <w:rPr>
          <w:rFonts w:eastAsia="Calibri"/>
          <w:lang w:eastAsia="en-US"/>
        </w:rPr>
      </w:pP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spacing w:line="240" w:lineRule="atLeast"/>
        <w:jc w:val="center"/>
        <w:outlineLvl w:val="1"/>
      </w:pPr>
      <w:r w:rsidRPr="00E33FC3">
        <w:rPr>
          <w:lang w:eastAsia="en-US"/>
        </w:rPr>
        <w:t>5. </w:t>
      </w:r>
      <w:r w:rsidRPr="00E33FC3">
        <w:t>Досудебный (внесудебный) порядок обжалования</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spacing w:line="240" w:lineRule="atLeast"/>
        <w:jc w:val="center"/>
        <w:outlineLvl w:val="1"/>
      </w:pPr>
      <w:r w:rsidRPr="00E33FC3">
        <w:t xml:space="preserve">решений и действий (бездействия) должностных лиц, </w:t>
      </w:r>
      <w:r>
        <w:t>муниципаль</w:t>
      </w:r>
      <w:r w:rsidRPr="00E33FC3">
        <w:t>ных служащих администрации Крымского городского поселения</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spacing w:line="240" w:lineRule="atLeast"/>
        <w:jc w:val="center"/>
        <w:outlineLvl w:val="1"/>
      </w:pPr>
    </w:p>
    <w:p w:rsidR="00A52D8B" w:rsidRPr="00E33FC3" w:rsidRDefault="00A52D8B" w:rsidP="00A52D8B">
      <w:pPr>
        <w:tabs>
          <w:tab w:val="left" w:pos="10992"/>
          <w:tab w:val="left" w:pos="11908"/>
          <w:tab w:val="left" w:pos="12824"/>
          <w:tab w:val="left" w:pos="13740"/>
          <w:tab w:val="left" w:pos="14656"/>
        </w:tabs>
        <w:spacing w:line="240" w:lineRule="atLeast"/>
        <w:ind w:firstLine="709"/>
        <w:jc w:val="both"/>
      </w:pPr>
      <w:r w:rsidRPr="00E33FC3">
        <w:t xml:space="preserve">5.1. 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w:t>
      </w:r>
      <w:r>
        <w:t>муниципаль</w:t>
      </w:r>
      <w:r w:rsidRPr="00E33FC3">
        <w:t>ной услуги.</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5.2. Заявитель может обратиться с жалобой, в том числе в следующих случаях:</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1) нарушение срока регистрации запроса заявителя о предоставлении  </w:t>
      </w:r>
      <w:r>
        <w:rPr>
          <w:rFonts w:eastAsia="Calibri"/>
        </w:rPr>
        <w:t>муниципаль</w:t>
      </w:r>
      <w:r w:rsidRPr="00E33FC3">
        <w:rPr>
          <w:rFonts w:eastAsia="Calibri"/>
        </w:rPr>
        <w:t>ной услуги;</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2) нарушение срока предоставления </w:t>
      </w:r>
      <w:r>
        <w:rPr>
          <w:rFonts w:eastAsia="Calibri"/>
        </w:rPr>
        <w:t>муниципаль</w:t>
      </w:r>
      <w:r w:rsidRPr="00E33FC3">
        <w:rPr>
          <w:rFonts w:eastAsia="Calibri"/>
        </w:rPr>
        <w:t>ной услуги;</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Pr>
          <w:rFonts w:eastAsia="Calibri"/>
        </w:rPr>
        <w:t>муниципаль</w:t>
      </w:r>
      <w:r w:rsidRPr="00E33FC3">
        <w:rPr>
          <w:rFonts w:eastAsia="Calibri"/>
        </w:rPr>
        <w:t xml:space="preserve">ными правовыми актами для предоставления  </w:t>
      </w:r>
      <w:r>
        <w:rPr>
          <w:rFonts w:eastAsia="Calibri"/>
        </w:rPr>
        <w:t>муниципаль</w:t>
      </w:r>
      <w:r w:rsidRPr="00E33FC3">
        <w:rPr>
          <w:rFonts w:eastAsia="Calibri"/>
        </w:rPr>
        <w:t>ной услуги;</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Pr>
          <w:rFonts w:eastAsia="Calibri"/>
        </w:rPr>
        <w:t>муниципаль</w:t>
      </w:r>
      <w:r w:rsidRPr="00E33FC3">
        <w:rPr>
          <w:rFonts w:eastAsia="Calibri"/>
        </w:rPr>
        <w:t xml:space="preserve">ными правовыми актами для предоставления </w:t>
      </w:r>
      <w:r>
        <w:rPr>
          <w:rFonts w:eastAsia="Calibri"/>
        </w:rPr>
        <w:t>муниципаль</w:t>
      </w:r>
      <w:r w:rsidRPr="00E33FC3">
        <w:rPr>
          <w:rFonts w:eastAsia="Calibri"/>
        </w:rPr>
        <w:t>ной услуги, у заявителя;</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5) отказ в предоставлении </w:t>
      </w:r>
      <w:r>
        <w:rPr>
          <w:rFonts w:eastAsia="Calibri"/>
        </w:rPr>
        <w:t>муниципаль</w:t>
      </w:r>
      <w:r w:rsidRPr="00E33FC3">
        <w:rPr>
          <w:rFonts w:eastAsia="Calibri"/>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Pr>
          <w:rFonts w:eastAsia="Calibri"/>
        </w:rPr>
        <w:t>муниципаль</w:t>
      </w:r>
      <w:r w:rsidRPr="00E33FC3">
        <w:rPr>
          <w:rFonts w:eastAsia="Calibri"/>
        </w:rPr>
        <w:t>ными правовыми актами;;</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6) затребование с заявителя при предоставлении </w:t>
      </w:r>
      <w:r>
        <w:rPr>
          <w:rFonts w:eastAsia="Calibri"/>
        </w:rPr>
        <w:t>муниципаль</w:t>
      </w:r>
      <w:r w:rsidRPr="00E33FC3">
        <w:rPr>
          <w:rFonts w:eastAsia="Calibri"/>
        </w:rPr>
        <w:t xml:space="preserve">ной услуги платы, не предусмотренной нормативными правовыми актами Российской Федерации, нормативными </w:t>
      </w:r>
      <w:r w:rsidRPr="00E33FC3">
        <w:rPr>
          <w:rFonts w:eastAsia="Calibri"/>
        </w:rPr>
        <w:lastRenderedPageBreak/>
        <w:t xml:space="preserve">правовыми актами субъектов Российской Федерации, </w:t>
      </w:r>
      <w:r>
        <w:rPr>
          <w:rFonts w:eastAsia="Calibri"/>
        </w:rPr>
        <w:t>муниципаль</w:t>
      </w:r>
      <w:r w:rsidRPr="00E33FC3">
        <w:rPr>
          <w:rFonts w:eastAsia="Calibri"/>
        </w:rPr>
        <w:t>ными правовыми актами;</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7) отказ органа, предоставляющего </w:t>
      </w:r>
      <w:r>
        <w:rPr>
          <w:rFonts w:eastAsia="Calibri"/>
        </w:rPr>
        <w:t>муниципаль</w:t>
      </w:r>
      <w:r w:rsidRPr="00E33FC3">
        <w:rPr>
          <w:rFonts w:eastAsia="Calibri"/>
        </w:rPr>
        <w:t xml:space="preserve">ную услугу, должностного лица органа, предоставляющего </w:t>
      </w:r>
      <w:r>
        <w:rPr>
          <w:rFonts w:eastAsia="Calibri"/>
        </w:rPr>
        <w:t>муниципаль</w:t>
      </w:r>
      <w:r w:rsidRPr="00E33FC3">
        <w:rPr>
          <w:rFonts w:eastAsia="Calibri"/>
        </w:rPr>
        <w:t>ную услугу, в исправлении допущенных опечаток и</w:t>
      </w:r>
      <w:r w:rsidRPr="006C221F">
        <w:rPr>
          <w:rFonts w:eastAsia="Calibri"/>
          <w:i/>
          <w:color w:val="FF0000"/>
        </w:rPr>
        <w:t xml:space="preserve"> </w:t>
      </w:r>
      <w:r w:rsidRPr="00E33FC3">
        <w:rPr>
          <w:rFonts w:eastAsia="Calibri"/>
        </w:rPr>
        <w:t xml:space="preserve">ошибок в выданных в результате предоставления </w:t>
      </w:r>
      <w:r>
        <w:rPr>
          <w:rFonts w:eastAsia="Calibri"/>
        </w:rPr>
        <w:t>муниципаль</w:t>
      </w:r>
      <w:r w:rsidRPr="00E33FC3">
        <w:rPr>
          <w:rFonts w:eastAsia="Calibri"/>
        </w:rPr>
        <w:t>ной услуги документах либо нарушение установленного срока таких исправлений.</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5.3. Жалоба подается в письменной форме на бумажном носителе, в электронной форме в орган, предоставляющий </w:t>
      </w:r>
      <w:r>
        <w:rPr>
          <w:rFonts w:eastAsia="Calibri"/>
        </w:rPr>
        <w:t>муниципаль</w:t>
      </w:r>
      <w:r w:rsidRPr="00E33FC3">
        <w:rPr>
          <w:rFonts w:eastAsia="Calibri"/>
        </w:rPr>
        <w:t xml:space="preserve">ную услугу. Жалобы на решения, принятые руководителем органа, предоставляющего </w:t>
      </w:r>
      <w:r>
        <w:rPr>
          <w:rFonts w:eastAsia="Calibri"/>
        </w:rPr>
        <w:t>муниципаль</w:t>
      </w:r>
      <w:r w:rsidRPr="00E33FC3">
        <w:rPr>
          <w:rFonts w:eastAsia="Calibri"/>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eastAsia="Calibri"/>
        </w:rPr>
        <w:t>муниципаль</w:t>
      </w:r>
      <w:r w:rsidRPr="00E33FC3">
        <w:rPr>
          <w:rFonts w:eastAsia="Calibri"/>
        </w:rPr>
        <w:t>ную услугу.</w:t>
      </w:r>
    </w:p>
    <w:p w:rsidR="00A52D8B"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eastAsia="Calibri"/>
        </w:rPr>
        <w:t>муниципаль</w:t>
      </w:r>
      <w:r w:rsidRPr="00E33FC3">
        <w:rPr>
          <w:rFonts w:eastAsia="Calibri"/>
        </w:rPr>
        <w:t xml:space="preserve">ную услугу, единого портала государственных и </w:t>
      </w:r>
      <w:r>
        <w:rPr>
          <w:rFonts w:eastAsia="Calibri"/>
        </w:rPr>
        <w:t>муниципаль</w:t>
      </w:r>
      <w:r w:rsidRPr="00E33FC3">
        <w:rPr>
          <w:rFonts w:eastAsia="Calibri"/>
        </w:rPr>
        <w:t xml:space="preserve">ных услуг либо регионального портала государственных и </w:t>
      </w:r>
      <w:r>
        <w:rPr>
          <w:rFonts w:eastAsia="Calibri"/>
        </w:rPr>
        <w:t>муниципаль</w:t>
      </w:r>
      <w:r w:rsidRPr="00E33FC3">
        <w:rPr>
          <w:rFonts w:eastAsia="Calibri"/>
        </w:rPr>
        <w:t>ных услуг, а также может быть принята при личном приеме заявителя.</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5.</w:t>
      </w:r>
      <w:r>
        <w:rPr>
          <w:rFonts w:eastAsia="Calibri"/>
        </w:rPr>
        <w:t>5</w:t>
      </w:r>
      <w:r w:rsidRPr="00E33FC3">
        <w:rPr>
          <w:rFonts w:eastAsia="Calibri"/>
        </w:rPr>
        <w:t>. Жалоба должна содержать:</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1) наименование органа, предоставляющего </w:t>
      </w:r>
      <w:r>
        <w:rPr>
          <w:rFonts w:eastAsia="Calibri"/>
        </w:rPr>
        <w:t>муниципаль</w:t>
      </w:r>
      <w:r w:rsidRPr="00E33FC3">
        <w:rPr>
          <w:rFonts w:eastAsia="Calibri"/>
        </w:rPr>
        <w:t xml:space="preserve">ную услугу, должностного лица органа, предоставляющего </w:t>
      </w:r>
      <w:r>
        <w:rPr>
          <w:rFonts w:eastAsia="Calibri"/>
        </w:rPr>
        <w:t>муниципаль</w:t>
      </w:r>
      <w:r w:rsidRPr="00E33FC3">
        <w:rPr>
          <w:rFonts w:eastAsia="Calibri"/>
        </w:rPr>
        <w:t xml:space="preserve">ную услугу, либо </w:t>
      </w:r>
      <w:r>
        <w:rPr>
          <w:rFonts w:eastAsia="Calibri"/>
        </w:rPr>
        <w:t>муниципаль</w:t>
      </w:r>
      <w:r w:rsidRPr="00E33FC3">
        <w:rPr>
          <w:rFonts w:eastAsia="Calibri"/>
        </w:rPr>
        <w:t>ного служащего, решения и действия (бездействие) которых обжалуются;</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3) сведения об обжалуемых решениях и действиях (бездействии) органа, предоставляющего </w:t>
      </w:r>
      <w:r>
        <w:rPr>
          <w:rFonts w:eastAsia="Calibri"/>
        </w:rPr>
        <w:t>муниципаль</w:t>
      </w:r>
      <w:r w:rsidRPr="00E33FC3">
        <w:rPr>
          <w:rFonts w:eastAsia="Calibri"/>
        </w:rPr>
        <w:t>ную услугу, должностного лица органа, предоставляющего</w:t>
      </w:r>
      <w:r w:rsidRPr="006C221F">
        <w:rPr>
          <w:rFonts w:eastAsia="Calibri"/>
          <w:i/>
          <w:color w:val="FF0000"/>
        </w:rPr>
        <w:t xml:space="preserve"> </w:t>
      </w:r>
      <w:r>
        <w:rPr>
          <w:rFonts w:eastAsia="Calibri"/>
        </w:rPr>
        <w:t>муниципаль</w:t>
      </w:r>
      <w:r w:rsidRPr="00E33FC3">
        <w:rPr>
          <w:rFonts w:eastAsia="Calibri"/>
        </w:rPr>
        <w:t xml:space="preserve">ную услугу, либо </w:t>
      </w:r>
      <w:r>
        <w:rPr>
          <w:rFonts w:eastAsia="Calibri"/>
        </w:rPr>
        <w:t>муниципаль</w:t>
      </w:r>
      <w:r w:rsidRPr="00E33FC3">
        <w:rPr>
          <w:rFonts w:eastAsia="Calibri"/>
        </w:rPr>
        <w:t>ного служащего;</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4) доводы, на основании которых заявитель не согласен с решением и действием (бездействием) органа, предоставляющего </w:t>
      </w:r>
      <w:r>
        <w:rPr>
          <w:rFonts w:eastAsia="Calibri"/>
        </w:rPr>
        <w:t>муниципаль</w:t>
      </w:r>
      <w:r w:rsidRPr="00E33FC3">
        <w:rPr>
          <w:rFonts w:eastAsia="Calibri"/>
        </w:rPr>
        <w:t xml:space="preserve">ную услугу, должностного лица органа, предоставляющего </w:t>
      </w:r>
      <w:r>
        <w:rPr>
          <w:rFonts w:eastAsia="Calibri"/>
        </w:rPr>
        <w:t>муниципаль</w:t>
      </w:r>
      <w:r w:rsidRPr="00E33FC3">
        <w:rPr>
          <w:rFonts w:eastAsia="Calibri"/>
        </w:rPr>
        <w:t xml:space="preserve">ную услугу, либо </w:t>
      </w:r>
      <w:r>
        <w:rPr>
          <w:rFonts w:eastAsia="Calibri"/>
        </w:rPr>
        <w:t>муниципаль</w:t>
      </w:r>
      <w:r w:rsidRPr="00E33FC3">
        <w:rPr>
          <w:rFonts w:eastAsia="Calibri"/>
        </w:rPr>
        <w:t>ного служащего. Заявителем могут быть представлены документы (при наличии), подтверждающие доводы заявителя, либо их копии.</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Pr>
          <w:rFonts w:eastAsia="Calibri"/>
        </w:rPr>
        <w:t>5.6</w:t>
      </w:r>
      <w:r w:rsidRPr="00E33FC3">
        <w:rPr>
          <w:rFonts w:eastAsia="Calibri"/>
        </w:rPr>
        <w:t xml:space="preserve">. Жалоба, поступившая в орган, предоставляющий </w:t>
      </w:r>
      <w:r>
        <w:rPr>
          <w:rFonts w:eastAsia="Calibri"/>
        </w:rPr>
        <w:t>муниципаль</w:t>
      </w:r>
      <w:r w:rsidRPr="00E33FC3">
        <w:rPr>
          <w:rFonts w:eastAsia="Calibri"/>
        </w:rPr>
        <w:t xml:space="preserve">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Pr>
          <w:rFonts w:eastAsia="Calibri"/>
        </w:rPr>
        <w:t>муниципаль</w:t>
      </w:r>
      <w:r w:rsidRPr="00E33FC3">
        <w:rPr>
          <w:rFonts w:eastAsia="Calibri"/>
        </w:rPr>
        <w:t xml:space="preserve">ную услугу, должностного лица органа, предоставляющего </w:t>
      </w:r>
      <w:r>
        <w:rPr>
          <w:rFonts w:eastAsia="Calibri"/>
        </w:rPr>
        <w:t>муниципаль</w:t>
      </w:r>
      <w:r w:rsidRPr="00E33FC3">
        <w:rPr>
          <w:rFonts w:eastAsia="Calibri"/>
        </w:rPr>
        <w:t xml:space="preserve">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5.</w:t>
      </w:r>
      <w:r>
        <w:rPr>
          <w:rFonts w:eastAsia="Calibri"/>
        </w:rPr>
        <w:t>7</w:t>
      </w:r>
      <w:r w:rsidRPr="00E33FC3">
        <w:rPr>
          <w:rFonts w:eastAsia="Calibri"/>
        </w:rPr>
        <w:t xml:space="preserve">. По результатам рассмотрения жалобы орган, предоставляющий </w:t>
      </w:r>
      <w:r>
        <w:rPr>
          <w:rFonts w:eastAsia="Calibri"/>
        </w:rPr>
        <w:t>муниципаль</w:t>
      </w:r>
      <w:r w:rsidRPr="00E33FC3">
        <w:rPr>
          <w:rFonts w:eastAsia="Calibri"/>
        </w:rPr>
        <w:t>ную услугу, принимает одно из следующих решений:</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1) удовлетворяет жалобу, в том числе в форме отмены принятого решения, исправления допущенных органом, предоставляющим </w:t>
      </w:r>
      <w:r>
        <w:rPr>
          <w:rFonts w:eastAsia="Calibri"/>
        </w:rPr>
        <w:t>муниципаль</w:t>
      </w:r>
      <w:r w:rsidRPr="00E33FC3">
        <w:rPr>
          <w:rFonts w:eastAsia="Calibri"/>
        </w:rPr>
        <w:t xml:space="preserve">ную услугу, опечаток и ошибок в выданных в результате предоставления </w:t>
      </w:r>
      <w:r>
        <w:rPr>
          <w:rFonts w:eastAsia="Calibri"/>
        </w:rPr>
        <w:t>муниципаль</w:t>
      </w:r>
      <w:r w:rsidRPr="00E33FC3">
        <w:rPr>
          <w:rFonts w:eastAsia="Calibri"/>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Pr>
          <w:rFonts w:eastAsia="Calibri"/>
        </w:rPr>
        <w:t>муниципаль</w:t>
      </w:r>
      <w:r w:rsidRPr="00E33FC3">
        <w:rPr>
          <w:rFonts w:eastAsia="Calibri"/>
        </w:rPr>
        <w:t>ными правовыми актами, а также в иных формах;</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2) отказывает в удовлетворении жалобы.</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Pr>
          <w:rFonts w:eastAsia="Calibri"/>
        </w:rPr>
        <w:t>5.8</w:t>
      </w:r>
      <w:r w:rsidRPr="00E33FC3">
        <w:rPr>
          <w:rFonts w:eastAsia="Calibri"/>
        </w:rPr>
        <w:t xml:space="preserve">.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sidRPr="00E33FC3">
        <w:rPr>
          <w:rFonts w:eastAsia="Calibri"/>
        </w:rPr>
        <w:lastRenderedPageBreak/>
        <w:t>жалобы.</w:t>
      </w:r>
    </w:p>
    <w:p w:rsidR="00A52D8B" w:rsidRPr="00E33FC3" w:rsidRDefault="00A52D8B" w:rsidP="00A52D8B">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Pr>
          <w:rFonts w:eastAsia="Calibri"/>
        </w:rPr>
        <w:t>5.9</w:t>
      </w:r>
      <w:r w:rsidRPr="00E33FC3">
        <w:rPr>
          <w:rFonts w:eastAsia="Calibri"/>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w:t>
      </w:r>
      <w:r w:rsidRPr="006C221F">
        <w:rPr>
          <w:rFonts w:eastAsia="Calibri"/>
          <w:i/>
          <w:color w:val="FF0000"/>
        </w:rPr>
        <w:t xml:space="preserve"> </w:t>
      </w:r>
      <w:r w:rsidRPr="00E33FC3">
        <w:rPr>
          <w:rFonts w:eastAsia="Calibri"/>
        </w:rPr>
        <w:t>лицо, наделенное полномочиями по рассмотрению жалоб, незамедлительно направляет имеющиеся материалы в органы прокуратуры.</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Заместитель главы Крымского городского </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2"/>
          <w:szCs w:val="22"/>
          <w:lang w:eastAsia="en-US"/>
        </w:rPr>
      </w:pPr>
      <w:r>
        <w:t>поселения Крымского района</w:t>
      </w:r>
      <w:r>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А.А.Смирнов</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r>
        <w:rPr>
          <w:rFonts w:eastAsia="Calibri"/>
          <w:sz w:val="22"/>
          <w:szCs w:val="22"/>
          <w:lang w:eastAsia="en-US"/>
        </w:rPr>
        <w:t xml:space="preserve">                                                                                                         </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EE6D58" w:rsidRDefault="00EE6D58"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r>
        <w:rPr>
          <w:rFonts w:eastAsia="Calibri"/>
          <w:sz w:val="22"/>
          <w:szCs w:val="22"/>
          <w:lang w:eastAsia="en-US"/>
        </w:rPr>
        <w:lastRenderedPageBreak/>
        <w:t xml:space="preserve">                                                                                                        </w:t>
      </w:r>
      <w:r w:rsidRPr="001B437E">
        <w:rPr>
          <w:rFonts w:eastAsia="Calibri"/>
          <w:sz w:val="22"/>
          <w:szCs w:val="22"/>
          <w:lang w:eastAsia="en-US"/>
        </w:rPr>
        <w:t>ПРИЛОЖЕНИЕ №1</w:t>
      </w:r>
    </w:p>
    <w:p w:rsidR="00A52D8B" w:rsidRPr="001B437E"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eastAsia="en-US"/>
        </w:rPr>
      </w:pPr>
      <w:r w:rsidRPr="001B437E">
        <w:rPr>
          <w:rFonts w:eastAsia="Calibri"/>
          <w:sz w:val="22"/>
          <w:szCs w:val="22"/>
          <w:lang w:eastAsia="en-US"/>
        </w:rPr>
        <w:t xml:space="preserve">  к административному  регламенту</w:t>
      </w:r>
    </w:p>
    <w:p w:rsidR="00A52D8B" w:rsidRPr="001B437E" w:rsidRDefault="00A52D8B" w:rsidP="00A52D8B">
      <w:pPr>
        <w:tabs>
          <w:tab w:val="left" w:pos="1620"/>
        </w:tabs>
        <w:autoSpaceDE w:val="0"/>
        <w:autoSpaceDN w:val="0"/>
        <w:adjustRightInd w:val="0"/>
        <w:jc w:val="right"/>
        <w:rPr>
          <w:sz w:val="28"/>
          <w:szCs w:val="28"/>
        </w:rPr>
      </w:pPr>
    </w:p>
    <w:p w:rsidR="00A52D8B" w:rsidRPr="00E67D57"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Calibri"/>
          <w:b/>
          <w:color w:val="000000"/>
          <w:lang w:eastAsia="en-US"/>
        </w:rPr>
      </w:pPr>
      <w:r w:rsidRPr="00E67D57">
        <w:rPr>
          <w:rFonts w:eastAsia="Calibri"/>
          <w:b/>
          <w:color w:val="000000"/>
          <w:lang w:eastAsia="en-US"/>
        </w:rPr>
        <w:t>ИНФОРМАЦИЯ</w:t>
      </w:r>
    </w:p>
    <w:p w:rsidR="00A52D8B" w:rsidRPr="00E67D57"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Calibri"/>
          <w:b/>
          <w:color w:val="000000"/>
          <w:lang w:eastAsia="en-US"/>
        </w:rPr>
      </w:pPr>
      <w:r w:rsidRPr="00E67D57">
        <w:rPr>
          <w:rFonts w:eastAsia="Calibri"/>
          <w:b/>
          <w:color w:val="000000"/>
          <w:lang w:eastAsia="en-US"/>
        </w:rPr>
        <w:t>о месте нахождения, графике работы, справочных телефонах,</w:t>
      </w:r>
    </w:p>
    <w:p w:rsidR="00A52D8B"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Calibri"/>
          <w:b/>
          <w:color w:val="000000"/>
          <w:lang w:eastAsia="en-US"/>
        </w:rPr>
      </w:pPr>
      <w:r w:rsidRPr="00E67D57">
        <w:rPr>
          <w:rFonts w:eastAsia="Calibri"/>
          <w:b/>
          <w:color w:val="000000"/>
          <w:lang w:eastAsia="en-US"/>
        </w:rPr>
        <w:t xml:space="preserve">адресе электронной почты сектора по земельным вопросам администрации Крымского городского поселения Крымского района </w:t>
      </w:r>
      <w:r w:rsidRPr="00E67D57">
        <w:rPr>
          <w:rFonts w:eastAsia="Calibri"/>
          <w:b/>
          <w:lang w:eastAsia="en-US"/>
        </w:rPr>
        <w:t>и муниципального автономного учреждения «Крымский многофункциональный центр  предоставления государственных и муниципальных услуг муниципального образования Крымский район»</w:t>
      </w:r>
      <w:r w:rsidRPr="00E67D57">
        <w:rPr>
          <w:rFonts w:eastAsia="Calibri"/>
          <w:b/>
          <w:color w:val="000000"/>
          <w:lang w:eastAsia="en-US"/>
        </w:rPr>
        <w:t xml:space="preserve"> </w:t>
      </w:r>
    </w:p>
    <w:p w:rsidR="00A52D8B" w:rsidRPr="00E67D57" w:rsidRDefault="00A52D8B" w:rsidP="00A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Calibri"/>
          <w:b/>
          <w:color w:val="00000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229"/>
        <w:gridCol w:w="1559"/>
        <w:gridCol w:w="2552"/>
        <w:gridCol w:w="2126"/>
      </w:tblGrid>
      <w:tr w:rsidR="00A52D8B" w:rsidRPr="00E67D57" w:rsidTr="00A52D8B">
        <w:trPr>
          <w:trHeight w:val="1125"/>
        </w:trPr>
        <w:tc>
          <w:tcPr>
            <w:tcW w:w="423" w:type="dxa"/>
            <w:tcBorders>
              <w:top w:val="single" w:sz="4" w:space="0" w:color="auto"/>
              <w:left w:val="single" w:sz="4" w:space="0" w:color="auto"/>
              <w:bottom w:val="single" w:sz="4" w:space="0" w:color="auto"/>
              <w:right w:val="single" w:sz="4" w:space="0" w:color="auto"/>
            </w:tcBorders>
            <w:vAlign w:val="center"/>
            <w:hideMark/>
          </w:tcPr>
          <w:p w:rsidR="00A52D8B" w:rsidRPr="00E67D57" w:rsidRDefault="00A52D8B" w:rsidP="003F5AC1">
            <w:pPr>
              <w:widowControl w:val="0"/>
              <w:autoSpaceDE w:val="0"/>
              <w:autoSpaceDN w:val="0"/>
              <w:adjustRightInd w:val="0"/>
              <w:spacing w:line="276" w:lineRule="auto"/>
              <w:jc w:val="center"/>
              <w:rPr>
                <w:bCs/>
                <w:lang w:eastAsia="en-US"/>
              </w:rPr>
            </w:pPr>
            <w:r w:rsidRPr="00E67D57">
              <w:rPr>
                <w:bCs/>
                <w:lang w:eastAsia="en-US"/>
              </w:rPr>
              <w:t>№</w:t>
            </w:r>
          </w:p>
        </w:tc>
        <w:tc>
          <w:tcPr>
            <w:tcW w:w="3229" w:type="dxa"/>
            <w:tcBorders>
              <w:top w:val="single" w:sz="4" w:space="0" w:color="auto"/>
              <w:left w:val="single" w:sz="4" w:space="0" w:color="auto"/>
              <w:bottom w:val="single" w:sz="4" w:space="0" w:color="auto"/>
              <w:right w:val="single" w:sz="4" w:space="0" w:color="auto"/>
            </w:tcBorders>
            <w:vAlign w:val="center"/>
            <w:hideMark/>
          </w:tcPr>
          <w:p w:rsidR="00A52D8B" w:rsidRPr="00E67D57" w:rsidRDefault="00A52D8B" w:rsidP="00A52D8B">
            <w:pPr>
              <w:pStyle w:val="af4"/>
              <w:rPr>
                <w:lang w:eastAsia="en-US"/>
              </w:rPr>
            </w:pPr>
            <w:r w:rsidRPr="00E67D57">
              <w:rPr>
                <w:lang w:eastAsia="en-US"/>
              </w:rPr>
              <w:t>Наименование органа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2D8B" w:rsidRPr="00E67D57" w:rsidRDefault="00A52D8B" w:rsidP="00A52D8B">
            <w:pPr>
              <w:pStyle w:val="af4"/>
              <w:rPr>
                <w:lang w:eastAsia="en-US"/>
              </w:rPr>
            </w:pPr>
            <w:r w:rsidRPr="00E67D57">
              <w:rPr>
                <w:lang w:eastAsia="en-US"/>
              </w:rPr>
              <w:t>Адрес места нахождения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A52D8B" w:rsidRPr="00E67D57" w:rsidRDefault="00A52D8B" w:rsidP="00A52D8B">
            <w:pPr>
              <w:pStyle w:val="af4"/>
              <w:rPr>
                <w:lang w:eastAsia="en-US"/>
              </w:rPr>
            </w:pPr>
            <w:r w:rsidRPr="00E67D57">
              <w:rPr>
                <w:lang w:eastAsia="en-US"/>
              </w:rPr>
              <w:t>График приема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52D8B" w:rsidRPr="00E67D57" w:rsidRDefault="00A52D8B" w:rsidP="00A52D8B">
            <w:pPr>
              <w:pStyle w:val="af4"/>
              <w:rPr>
                <w:lang w:eastAsia="en-US"/>
              </w:rPr>
            </w:pPr>
            <w:r w:rsidRPr="00E67D57">
              <w:rPr>
                <w:lang w:eastAsia="en-US"/>
              </w:rPr>
              <w:t>Контакты</w:t>
            </w:r>
          </w:p>
        </w:tc>
      </w:tr>
      <w:tr w:rsidR="00A52D8B" w:rsidRPr="00E67D57" w:rsidTr="00A52D8B">
        <w:trPr>
          <w:trHeight w:val="1110"/>
        </w:trPr>
        <w:tc>
          <w:tcPr>
            <w:tcW w:w="423" w:type="dxa"/>
            <w:tcBorders>
              <w:top w:val="single" w:sz="4" w:space="0" w:color="auto"/>
              <w:left w:val="single" w:sz="4" w:space="0" w:color="auto"/>
              <w:bottom w:val="single" w:sz="4" w:space="0" w:color="auto"/>
              <w:right w:val="single" w:sz="4" w:space="0" w:color="auto"/>
            </w:tcBorders>
            <w:vAlign w:val="center"/>
            <w:hideMark/>
          </w:tcPr>
          <w:p w:rsidR="00A52D8B" w:rsidRPr="00E67D57" w:rsidRDefault="00A52D8B" w:rsidP="003F5AC1">
            <w:pPr>
              <w:widowControl w:val="0"/>
              <w:autoSpaceDE w:val="0"/>
              <w:autoSpaceDN w:val="0"/>
              <w:adjustRightInd w:val="0"/>
              <w:spacing w:line="276" w:lineRule="auto"/>
              <w:jc w:val="center"/>
              <w:rPr>
                <w:lang w:eastAsia="en-US"/>
              </w:rPr>
            </w:pPr>
            <w:r w:rsidRPr="00E67D57">
              <w:rPr>
                <w:lang w:eastAsia="en-US"/>
              </w:rPr>
              <w:t>1.</w:t>
            </w:r>
          </w:p>
        </w:tc>
        <w:tc>
          <w:tcPr>
            <w:tcW w:w="3229" w:type="dxa"/>
            <w:tcBorders>
              <w:top w:val="single" w:sz="4" w:space="0" w:color="auto"/>
              <w:left w:val="single" w:sz="4" w:space="0" w:color="auto"/>
              <w:bottom w:val="single" w:sz="4" w:space="0" w:color="auto"/>
              <w:right w:val="single" w:sz="4" w:space="0" w:color="auto"/>
            </w:tcBorders>
            <w:vAlign w:val="center"/>
            <w:hideMark/>
          </w:tcPr>
          <w:p w:rsidR="00A52D8B" w:rsidRPr="00E67D57" w:rsidRDefault="00A52D8B" w:rsidP="003F5AC1">
            <w:pPr>
              <w:pStyle w:val="af4"/>
              <w:rPr>
                <w:lang w:eastAsia="en-US"/>
              </w:rPr>
            </w:pPr>
            <w:r w:rsidRPr="00E67D57">
              <w:t>Сектор по земельным вопросам</w:t>
            </w:r>
            <w:r w:rsidRPr="00E67D57">
              <w:rPr>
                <w:lang w:eastAsia="en-US"/>
              </w:rPr>
              <w:t xml:space="preserve"> Крымского городского поселения Крымского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A52D8B" w:rsidRPr="00E67D57" w:rsidRDefault="00A52D8B" w:rsidP="003F5AC1">
            <w:pPr>
              <w:pStyle w:val="af4"/>
              <w:rPr>
                <w:lang w:eastAsia="en-US"/>
              </w:rPr>
            </w:pPr>
            <w:r w:rsidRPr="00E67D57">
              <w:rPr>
                <w:lang w:eastAsia="en-US"/>
              </w:rPr>
              <w:t>353380, Краснодарский край, г. Крымск, ул. Демьяна Бедного, 16</w:t>
            </w:r>
          </w:p>
          <w:p w:rsidR="00A52D8B" w:rsidRPr="00E67D57" w:rsidRDefault="00A52D8B" w:rsidP="003F5AC1">
            <w:pPr>
              <w:pStyle w:val="af4"/>
              <w:rPr>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A52D8B" w:rsidRPr="00E67D57" w:rsidRDefault="00A52D8B" w:rsidP="003F5AC1">
            <w:pPr>
              <w:pStyle w:val="af4"/>
              <w:rPr>
                <w:lang w:eastAsia="en-US"/>
              </w:rPr>
            </w:pPr>
            <w:r w:rsidRPr="00E67D57">
              <w:rPr>
                <w:lang w:eastAsia="en-US"/>
              </w:rPr>
              <w:t xml:space="preserve">Вторник 9.00- 12.00 </w:t>
            </w:r>
          </w:p>
          <w:p w:rsidR="00A52D8B" w:rsidRPr="00E67D57" w:rsidRDefault="00A52D8B" w:rsidP="003F5AC1">
            <w:pPr>
              <w:pStyle w:val="af4"/>
              <w:rPr>
                <w:lang w:eastAsia="en-US"/>
              </w:rPr>
            </w:pPr>
            <w:r w:rsidRPr="00E67D57">
              <w:rPr>
                <w:lang w:eastAsia="en-US"/>
              </w:rPr>
              <w:t xml:space="preserve">Четверг 9.00- 12.00 </w:t>
            </w:r>
          </w:p>
          <w:p w:rsidR="00A52D8B" w:rsidRPr="00E67D57" w:rsidRDefault="00A52D8B" w:rsidP="003F5AC1">
            <w:pPr>
              <w:pStyle w:val="af4"/>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52D8B" w:rsidRPr="00E67D57" w:rsidRDefault="00A52D8B" w:rsidP="003F5AC1">
            <w:pPr>
              <w:pStyle w:val="af4"/>
              <w:rPr>
                <w:lang w:eastAsia="en-US"/>
              </w:rPr>
            </w:pPr>
            <w:r w:rsidRPr="00E67D57">
              <w:rPr>
                <w:lang w:eastAsia="en-US"/>
              </w:rPr>
              <w:t xml:space="preserve">тел./факс: (86131) </w:t>
            </w:r>
          </w:p>
          <w:p w:rsidR="00A52D8B" w:rsidRPr="00E67D57" w:rsidRDefault="00A52D8B" w:rsidP="003F5AC1">
            <w:pPr>
              <w:pStyle w:val="af4"/>
              <w:rPr>
                <w:lang w:eastAsia="en-US"/>
              </w:rPr>
            </w:pPr>
            <w:r w:rsidRPr="00E67D57">
              <w:rPr>
                <w:lang w:eastAsia="en-US"/>
              </w:rPr>
              <w:t>2-17-68</w:t>
            </w:r>
          </w:p>
          <w:p w:rsidR="00A52D8B" w:rsidRPr="00E67D57" w:rsidRDefault="00A52D8B" w:rsidP="003F5AC1">
            <w:pPr>
              <w:pStyle w:val="af4"/>
              <w:rPr>
                <w:lang w:eastAsia="en-US"/>
              </w:rPr>
            </w:pPr>
            <w:r w:rsidRPr="00E67D57">
              <w:rPr>
                <w:lang w:eastAsia="en-US"/>
              </w:rPr>
              <w:t>крымск-город.рф</w:t>
            </w:r>
          </w:p>
          <w:p w:rsidR="00A52D8B" w:rsidRPr="00A52D8B" w:rsidRDefault="0098142E" w:rsidP="003F5AC1">
            <w:pPr>
              <w:pStyle w:val="af4"/>
              <w:rPr>
                <w:rFonts w:ascii="Calibri" w:hAnsi="Calibri"/>
                <w:lang w:eastAsia="en-US"/>
              </w:rPr>
            </w:pPr>
            <w:hyperlink r:id="rId15" w:history="1">
              <w:r w:rsidR="00A52D8B" w:rsidRPr="00A52D8B">
                <w:rPr>
                  <w:rStyle w:val="aa"/>
                  <w:color w:val="auto"/>
                  <w:u w:val="none"/>
                  <w:shd w:val="clear" w:color="auto" w:fill="FFFFFF"/>
                  <w:lang w:val="en-US" w:eastAsia="en-US"/>
                </w:rPr>
                <w:t>admgoroda</w:t>
              </w:r>
              <w:r w:rsidR="00A52D8B" w:rsidRPr="00A52D8B">
                <w:rPr>
                  <w:rStyle w:val="aa"/>
                  <w:color w:val="auto"/>
                  <w:u w:val="none"/>
                  <w:shd w:val="clear" w:color="auto" w:fill="FFFFFF"/>
                  <w:lang w:eastAsia="en-US"/>
                </w:rPr>
                <w:t>@</w:t>
              </w:r>
              <w:r w:rsidR="00A52D8B" w:rsidRPr="00A52D8B">
                <w:rPr>
                  <w:rStyle w:val="aa"/>
                  <w:color w:val="auto"/>
                  <w:u w:val="none"/>
                  <w:shd w:val="clear" w:color="auto" w:fill="FFFFFF"/>
                  <w:lang w:val="en-US" w:eastAsia="en-US"/>
                </w:rPr>
                <w:t>mail</w:t>
              </w:r>
              <w:r w:rsidR="00A52D8B" w:rsidRPr="00A52D8B">
                <w:rPr>
                  <w:rStyle w:val="aa"/>
                  <w:color w:val="auto"/>
                  <w:u w:val="none"/>
                  <w:shd w:val="clear" w:color="auto" w:fill="FFFFFF"/>
                  <w:lang w:eastAsia="en-US"/>
                </w:rPr>
                <w:t>.</w:t>
              </w:r>
              <w:r w:rsidR="00A52D8B" w:rsidRPr="00A52D8B">
                <w:rPr>
                  <w:rStyle w:val="aa"/>
                  <w:color w:val="auto"/>
                  <w:u w:val="none"/>
                  <w:shd w:val="clear" w:color="auto" w:fill="FFFFFF"/>
                  <w:lang w:val="en-US" w:eastAsia="en-US"/>
                </w:rPr>
                <w:t>ru</w:t>
              </w:r>
            </w:hyperlink>
          </w:p>
        </w:tc>
      </w:tr>
      <w:tr w:rsidR="00A52D8B" w:rsidRPr="00E67D57" w:rsidTr="00A52D8B">
        <w:trPr>
          <w:trHeight w:val="1110"/>
        </w:trPr>
        <w:tc>
          <w:tcPr>
            <w:tcW w:w="423" w:type="dxa"/>
            <w:tcBorders>
              <w:top w:val="single" w:sz="4" w:space="0" w:color="auto"/>
              <w:left w:val="single" w:sz="4" w:space="0" w:color="auto"/>
              <w:bottom w:val="single" w:sz="4" w:space="0" w:color="auto"/>
              <w:right w:val="single" w:sz="4" w:space="0" w:color="auto"/>
            </w:tcBorders>
            <w:vAlign w:val="center"/>
            <w:hideMark/>
          </w:tcPr>
          <w:p w:rsidR="00A52D8B" w:rsidRPr="00E67D57" w:rsidRDefault="00A52D8B" w:rsidP="003F5AC1">
            <w:pPr>
              <w:widowControl w:val="0"/>
              <w:autoSpaceDE w:val="0"/>
              <w:autoSpaceDN w:val="0"/>
              <w:adjustRightInd w:val="0"/>
              <w:spacing w:line="276" w:lineRule="auto"/>
              <w:jc w:val="center"/>
              <w:rPr>
                <w:bCs/>
                <w:lang w:eastAsia="en-US"/>
              </w:rPr>
            </w:pPr>
            <w:r w:rsidRPr="00E67D57">
              <w:rPr>
                <w:bCs/>
                <w:lang w:eastAsia="en-US"/>
              </w:rPr>
              <w:t>2.</w:t>
            </w:r>
          </w:p>
        </w:tc>
        <w:tc>
          <w:tcPr>
            <w:tcW w:w="3229" w:type="dxa"/>
            <w:tcBorders>
              <w:top w:val="single" w:sz="4" w:space="0" w:color="auto"/>
              <w:left w:val="single" w:sz="4" w:space="0" w:color="auto"/>
              <w:bottom w:val="single" w:sz="4" w:space="0" w:color="auto"/>
              <w:right w:val="single" w:sz="4" w:space="0" w:color="auto"/>
            </w:tcBorders>
            <w:vAlign w:val="center"/>
            <w:hideMark/>
          </w:tcPr>
          <w:p w:rsidR="00A52D8B" w:rsidRPr="00E67D57" w:rsidRDefault="00A52D8B" w:rsidP="003F5AC1">
            <w:pPr>
              <w:pStyle w:val="af4"/>
              <w:rPr>
                <w:lang w:eastAsia="en-US"/>
              </w:rPr>
            </w:pPr>
            <w:r w:rsidRPr="00E67D57">
              <w:rPr>
                <w:lang w:eastAsia="en-US"/>
              </w:rPr>
              <w:t xml:space="preserve">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2D8B" w:rsidRPr="00E67D57" w:rsidRDefault="00A52D8B" w:rsidP="003F5AC1">
            <w:pPr>
              <w:pStyle w:val="af4"/>
              <w:rPr>
                <w:lang w:eastAsia="en-US"/>
              </w:rPr>
            </w:pPr>
            <w:r w:rsidRPr="00E67D57">
              <w:rPr>
                <w:lang w:eastAsia="en-US"/>
              </w:rPr>
              <w:t>353380, Краснодарский край, г. Крымск, ул. Адагумская, 153</w:t>
            </w:r>
          </w:p>
        </w:tc>
        <w:tc>
          <w:tcPr>
            <w:tcW w:w="2552" w:type="dxa"/>
            <w:tcBorders>
              <w:top w:val="single" w:sz="4" w:space="0" w:color="auto"/>
              <w:left w:val="single" w:sz="4" w:space="0" w:color="auto"/>
              <w:bottom w:val="single" w:sz="4" w:space="0" w:color="auto"/>
              <w:right w:val="single" w:sz="4" w:space="0" w:color="auto"/>
            </w:tcBorders>
            <w:vAlign w:val="center"/>
            <w:hideMark/>
          </w:tcPr>
          <w:p w:rsidR="00A52D8B" w:rsidRDefault="00A52D8B" w:rsidP="003F5AC1">
            <w:pPr>
              <w:pStyle w:val="af4"/>
              <w:rPr>
                <w:lang w:eastAsia="en-US"/>
              </w:rPr>
            </w:pPr>
            <w:r>
              <w:rPr>
                <w:lang w:eastAsia="en-US"/>
              </w:rPr>
              <w:t>Понедельник 8.00 – 18.</w:t>
            </w:r>
            <w:r w:rsidRPr="00E67D57">
              <w:rPr>
                <w:lang w:eastAsia="en-US"/>
              </w:rPr>
              <w:t xml:space="preserve">30 </w:t>
            </w:r>
          </w:p>
          <w:p w:rsidR="00A52D8B" w:rsidRDefault="00A52D8B" w:rsidP="003F5AC1">
            <w:pPr>
              <w:pStyle w:val="af4"/>
              <w:rPr>
                <w:lang w:eastAsia="en-US"/>
              </w:rPr>
            </w:pPr>
            <w:r w:rsidRPr="00E67D57">
              <w:rPr>
                <w:lang w:eastAsia="en-US"/>
              </w:rPr>
              <w:t>Вт</w:t>
            </w:r>
            <w:r>
              <w:rPr>
                <w:lang w:eastAsia="en-US"/>
              </w:rPr>
              <w:t xml:space="preserve">орник </w:t>
            </w:r>
          </w:p>
          <w:p w:rsidR="00A52D8B" w:rsidRDefault="00A52D8B" w:rsidP="003F5AC1">
            <w:pPr>
              <w:pStyle w:val="af4"/>
              <w:rPr>
                <w:lang w:eastAsia="en-US"/>
              </w:rPr>
            </w:pPr>
            <w:r>
              <w:rPr>
                <w:lang w:eastAsia="en-US"/>
              </w:rPr>
              <w:t xml:space="preserve">8.00 – 18.30 </w:t>
            </w:r>
          </w:p>
          <w:p w:rsidR="00A52D8B" w:rsidRDefault="00A52D8B" w:rsidP="00A52D8B">
            <w:pPr>
              <w:pStyle w:val="af4"/>
              <w:rPr>
                <w:lang w:eastAsia="en-US"/>
              </w:rPr>
            </w:pPr>
            <w:r>
              <w:rPr>
                <w:lang w:eastAsia="en-US"/>
              </w:rPr>
              <w:t>Среда 8.00 – 18.30 Четверг 8.00 – 20.</w:t>
            </w:r>
            <w:r w:rsidRPr="00E67D57">
              <w:rPr>
                <w:lang w:eastAsia="en-US"/>
              </w:rPr>
              <w:t xml:space="preserve">00 </w:t>
            </w:r>
          </w:p>
          <w:p w:rsidR="00A52D8B" w:rsidRPr="00E67D57" w:rsidRDefault="00A52D8B" w:rsidP="00A52D8B">
            <w:pPr>
              <w:pStyle w:val="af4"/>
              <w:rPr>
                <w:lang w:eastAsia="en-US"/>
              </w:rPr>
            </w:pPr>
            <w:r w:rsidRPr="00E67D57">
              <w:rPr>
                <w:lang w:eastAsia="en-US"/>
              </w:rPr>
              <w:t xml:space="preserve">Пятница </w:t>
            </w:r>
            <w:r>
              <w:rPr>
                <w:lang w:eastAsia="en-US"/>
              </w:rPr>
              <w:t>8.00 – 18.30 Суббота  8.00 – 14.</w:t>
            </w:r>
            <w:r w:rsidRPr="00E67D57">
              <w:rPr>
                <w:lang w:eastAsia="en-US"/>
              </w:rPr>
              <w:t>00</w:t>
            </w:r>
          </w:p>
        </w:tc>
        <w:tc>
          <w:tcPr>
            <w:tcW w:w="2126" w:type="dxa"/>
            <w:tcBorders>
              <w:top w:val="single" w:sz="4" w:space="0" w:color="auto"/>
              <w:left w:val="single" w:sz="4" w:space="0" w:color="auto"/>
              <w:bottom w:val="single" w:sz="4" w:space="0" w:color="auto"/>
              <w:right w:val="single" w:sz="4" w:space="0" w:color="auto"/>
            </w:tcBorders>
            <w:vAlign w:val="center"/>
          </w:tcPr>
          <w:p w:rsidR="00A52D8B" w:rsidRPr="00E67D57" w:rsidRDefault="00A52D8B" w:rsidP="003F5AC1">
            <w:pPr>
              <w:pStyle w:val="af4"/>
              <w:rPr>
                <w:lang w:eastAsia="en-US"/>
              </w:rPr>
            </w:pPr>
            <w:r w:rsidRPr="00E67D57">
              <w:rPr>
                <w:lang w:eastAsia="en-US"/>
              </w:rPr>
              <w:t xml:space="preserve">тел./факс: </w:t>
            </w:r>
          </w:p>
          <w:p w:rsidR="00A52D8B" w:rsidRPr="00E67D57" w:rsidRDefault="00A52D8B" w:rsidP="003F5AC1">
            <w:pPr>
              <w:pStyle w:val="af4"/>
              <w:rPr>
                <w:lang w:eastAsia="en-US"/>
              </w:rPr>
            </w:pPr>
            <w:r w:rsidRPr="00E67D57">
              <w:rPr>
                <w:lang w:eastAsia="en-US"/>
              </w:rPr>
              <w:t>+7(86131)4-37-74</w:t>
            </w:r>
          </w:p>
          <w:p w:rsidR="00A52D8B" w:rsidRPr="00050BF5" w:rsidRDefault="0098142E" w:rsidP="003F5AC1">
            <w:pPr>
              <w:pStyle w:val="af4"/>
              <w:rPr>
                <w:shd w:val="clear" w:color="auto" w:fill="FFFFFF"/>
              </w:rPr>
            </w:pPr>
            <w:hyperlink r:id="rId16" w:tgtFrame="_blank" w:history="1">
              <w:r w:rsidR="00A52D8B" w:rsidRPr="00050BF5">
                <w:rPr>
                  <w:bCs/>
                  <w:shd w:val="clear" w:color="auto" w:fill="FFFFFF"/>
                  <w:lang w:eastAsia="en-US"/>
                </w:rPr>
                <w:t>krymskmfc</w:t>
              </w:r>
              <w:r w:rsidR="00A52D8B" w:rsidRPr="00050BF5">
                <w:rPr>
                  <w:shd w:val="clear" w:color="auto" w:fill="FFFFFF"/>
                  <w:lang w:eastAsia="en-US"/>
                </w:rPr>
                <w:t>.ru</w:t>
              </w:r>
            </w:hyperlink>
          </w:p>
          <w:p w:rsidR="00A52D8B" w:rsidRPr="00E67D57" w:rsidRDefault="00A52D8B" w:rsidP="003F5AC1">
            <w:pPr>
              <w:pStyle w:val="af4"/>
            </w:pPr>
            <w:r w:rsidRPr="00E67D57">
              <w:rPr>
                <w:lang w:val="en-US" w:eastAsia="en-US"/>
              </w:rPr>
              <w:t>mfc</w:t>
            </w:r>
            <w:r w:rsidRPr="00E67D57">
              <w:rPr>
                <w:lang w:eastAsia="en-US"/>
              </w:rPr>
              <w:t>.</w:t>
            </w:r>
            <w:r w:rsidRPr="00E67D57">
              <w:rPr>
                <w:lang w:val="en-US" w:eastAsia="en-US"/>
              </w:rPr>
              <w:t>krymsk</w:t>
            </w:r>
            <w:r w:rsidRPr="00E67D57">
              <w:rPr>
                <w:lang w:eastAsia="en-US"/>
              </w:rPr>
              <w:t>@</w:t>
            </w:r>
            <w:r w:rsidRPr="00E67D57">
              <w:rPr>
                <w:lang w:val="en-US" w:eastAsia="en-US"/>
              </w:rPr>
              <w:t>mail</w:t>
            </w:r>
            <w:r w:rsidRPr="00E67D57">
              <w:rPr>
                <w:lang w:eastAsia="en-US"/>
              </w:rPr>
              <w:t>.</w:t>
            </w:r>
            <w:r w:rsidRPr="00E67D57">
              <w:rPr>
                <w:lang w:val="en-US" w:eastAsia="en-US"/>
              </w:rPr>
              <w:t>ru</w:t>
            </w:r>
          </w:p>
          <w:p w:rsidR="00A52D8B" w:rsidRPr="00E67D57" w:rsidRDefault="00A52D8B" w:rsidP="003F5AC1">
            <w:pPr>
              <w:pStyle w:val="af4"/>
              <w:rPr>
                <w:lang w:eastAsia="en-US"/>
              </w:rPr>
            </w:pPr>
          </w:p>
        </w:tc>
      </w:tr>
    </w:tbl>
    <w:p w:rsidR="00A52D8B" w:rsidRDefault="00A52D8B" w:rsidP="00C745B1">
      <w:pPr>
        <w:suppressAutoHyphens/>
        <w:rPr>
          <w:sz w:val="28"/>
          <w:szCs w:val="28"/>
          <w:lang w:eastAsia="ar-SA"/>
        </w:rPr>
      </w:pPr>
    </w:p>
    <w:p w:rsidR="00A52D8B" w:rsidRDefault="00A52D8B" w:rsidP="00C745B1">
      <w:pPr>
        <w:suppressAutoHyphens/>
        <w:rPr>
          <w:sz w:val="28"/>
          <w:szCs w:val="28"/>
          <w:lang w:eastAsia="ar-SA"/>
        </w:rPr>
      </w:pPr>
    </w:p>
    <w:p w:rsidR="00A52D8B" w:rsidRDefault="00A52D8B" w:rsidP="00C745B1">
      <w:pPr>
        <w:suppressAutoHyphens/>
        <w:rPr>
          <w:sz w:val="28"/>
          <w:szCs w:val="28"/>
          <w:lang w:eastAsia="ar-SA"/>
        </w:rPr>
      </w:pPr>
    </w:p>
    <w:p w:rsidR="00A52D8B" w:rsidRDefault="00A52D8B" w:rsidP="00C745B1">
      <w:pPr>
        <w:suppressAutoHyphens/>
        <w:rPr>
          <w:sz w:val="28"/>
          <w:szCs w:val="28"/>
          <w:lang w:eastAsia="ar-SA"/>
        </w:rPr>
      </w:pPr>
    </w:p>
    <w:p w:rsidR="00A52D8B" w:rsidRDefault="00A52D8B" w:rsidP="00C745B1">
      <w:pPr>
        <w:suppressAutoHyphens/>
        <w:rPr>
          <w:sz w:val="28"/>
          <w:szCs w:val="28"/>
          <w:lang w:eastAsia="ar-SA"/>
        </w:rPr>
      </w:pPr>
    </w:p>
    <w:p w:rsidR="00A52D8B" w:rsidRDefault="00A52D8B" w:rsidP="00C745B1">
      <w:pPr>
        <w:suppressAutoHyphens/>
        <w:rPr>
          <w:sz w:val="28"/>
          <w:szCs w:val="28"/>
          <w:lang w:eastAsia="ar-SA"/>
        </w:rPr>
      </w:pPr>
    </w:p>
    <w:p w:rsidR="00EE6D58" w:rsidRDefault="00EE6D58" w:rsidP="00C745B1">
      <w:pPr>
        <w:suppressAutoHyphens/>
        <w:rPr>
          <w:sz w:val="28"/>
          <w:szCs w:val="28"/>
          <w:lang w:eastAsia="ar-SA"/>
        </w:rPr>
      </w:pPr>
    </w:p>
    <w:p w:rsidR="00EE6D58" w:rsidRDefault="00EE6D58" w:rsidP="00C745B1">
      <w:pPr>
        <w:suppressAutoHyphens/>
        <w:rPr>
          <w:sz w:val="28"/>
          <w:szCs w:val="28"/>
          <w:lang w:eastAsia="ar-SA"/>
        </w:rPr>
      </w:pPr>
    </w:p>
    <w:p w:rsidR="00EE6D58" w:rsidRDefault="00EE6D58" w:rsidP="00C745B1">
      <w:pPr>
        <w:suppressAutoHyphens/>
        <w:rPr>
          <w:sz w:val="28"/>
          <w:szCs w:val="28"/>
          <w:lang w:eastAsia="ar-SA"/>
        </w:rPr>
      </w:pPr>
    </w:p>
    <w:p w:rsidR="00EE6D58" w:rsidRDefault="00EE6D58" w:rsidP="00C745B1">
      <w:pPr>
        <w:suppressAutoHyphens/>
        <w:rPr>
          <w:sz w:val="28"/>
          <w:szCs w:val="28"/>
          <w:lang w:eastAsia="ar-SA"/>
        </w:rPr>
      </w:pPr>
    </w:p>
    <w:p w:rsidR="00EE6D58" w:rsidRDefault="00EE6D58" w:rsidP="00C745B1">
      <w:pPr>
        <w:suppressAutoHyphens/>
        <w:rPr>
          <w:sz w:val="28"/>
          <w:szCs w:val="28"/>
          <w:lang w:eastAsia="ar-SA"/>
        </w:rPr>
      </w:pPr>
    </w:p>
    <w:p w:rsidR="00EE6D58" w:rsidRDefault="00EE6D58" w:rsidP="00C745B1">
      <w:pPr>
        <w:suppressAutoHyphens/>
        <w:rPr>
          <w:sz w:val="28"/>
          <w:szCs w:val="28"/>
          <w:lang w:eastAsia="ar-SA"/>
        </w:rPr>
      </w:pPr>
    </w:p>
    <w:p w:rsidR="00EE6D58" w:rsidRDefault="00EE6D58" w:rsidP="00C745B1">
      <w:pPr>
        <w:suppressAutoHyphens/>
        <w:rPr>
          <w:sz w:val="28"/>
          <w:szCs w:val="28"/>
          <w:lang w:eastAsia="ar-SA"/>
        </w:rPr>
      </w:pPr>
    </w:p>
    <w:p w:rsidR="00EE6D58" w:rsidRDefault="00EE6D58" w:rsidP="00C745B1">
      <w:pPr>
        <w:suppressAutoHyphens/>
        <w:rPr>
          <w:sz w:val="28"/>
          <w:szCs w:val="28"/>
          <w:lang w:eastAsia="ar-SA"/>
        </w:rPr>
      </w:pPr>
    </w:p>
    <w:p w:rsidR="00EE6D58" w:rsidRDefault="00EE6D58" w:rsidP="00C745B1">
      <w:pPr>
        <w:suppressAutoHyphens/>
        <w:rPr>
          <w:sz w:val="28"/>
          <w:szCs w:val="28"/>
          <w:lang w:eastAsia="ar-SA"/>
        </w:rPr>
      </w:pPr>
    </w:p>
    <w:p w:rsidR="00EE6D58" w:rsidRDefault="00EE6D58" w:rsidP="00C745B1">
      <w:pPr>
        <w:suppressAutoHyphens/>
        <w:rPr>
          <w:sz w:val="28"/>
          <w:szCs w:val="28"/>
          <w:lang w:eastAsia="ar-SA"/>
        </w:rPr>
      </w:pPr>
    </w:p>
    <w:p w:rsidR="00EE6D58" w:rsidRDefault="00EE6D58" w:rsidP="00C745B1">
      <w:pPr>
        <w:suppressAutoHyphens/>
        <w:rPr>
          <w:sz w:val="28"/>
          <w:szCs w:val="28"/>
          <w:lang w:eastAsia="ar-SA"/>
        </w:rPr>
      </w:pPr>
    </w:p>
    <w:p w:rsidR="00EE6D58" w:rsidRDefault="00EE6D58" w:rsidP="00C745B1">
      <w:pPr>
        <w:suppressAutoHyphens/>
        <w:rPr>
          <w:sz w:val="28"/>
          <w:szCs w:val="28"/>
          <w:lang w:eastAsia="ar-SA"/>
        </w:rPr>
      </w:pPr>
    </w:p>
    <w:p w:rsidR="00EE6D58" w:rsidRDefault="00EE6D58" w:rsidP="00C745B1">
      <w:pPr>
        <w:suppressAutoHyphens/>
        <w:rPr>
          <w:sz w:val="28"/>
          <w:szCs w:val="28"/>
          <w:lang w:eastAsia="ar-SA"/>
        </w:rPr>
      </w:pPr>
    </w:p>
    <w:p w:rsidR="00A52D8B" w:rsidRPr="008A7EB3" w:rsidRDefault="00A52D8B" w:rsidP="00EE6D58">
      <w:pPr>
        <w:tabs>
          <w:tab w:val="left" w:pos="4111"/>
        </w:tabs>
        <w:ind w:left="4678" w:firstLine="1276"/>
        <w:contextualSpacing/>
      </w:pPr>
      <w:r>
        <w:lastRenderedPageBreak/>
        <w:t>ПРИЛОЖЕНИЕ</w:t>
      </w:r>
      <w:r w:rsidRPr="008A7EB3">
        <w:t xml:space="preserve"> № 2</w:t>
      </w:r>
    </w:p>
    <w:p w:rsidR="00A52D8B" w:rsidRPr="008A7EB3" w:rsidRDefault="00A52D8B" w:rsidP="00A52D8B">
      <w:pPr>
        <w:tabs>
          <w:tab w:val="left" w:pos="4111"/>
        </w:tabs>
        <w:ind w:left="4678"/>
        <w:contextualSpacing/>
        <w:jc w:val="center"/>
      </w:pPr>
      <w:r w:rsidRPr="008A7EB3">
        <w:t xml:space="preserve">к административному регламенту </w:t>
      </w:r>
    </w:p>
    <w:p w:rsidR="00A52D8B" w:rsidRPr="008A7EB3" w:rsidRDefault="00A52D8B" w:rsidP="00A52D8B">
      <w:pPr>
        <w:ind w:left="4248"/>
        <w:contextualSpacing/>
      </w:pPr>
    </w:p>
    <w:p w:rsidR="00A52D8B" w:rsidRPr="008A7EB3" w:rsidRDefault="00A52D8B" w:rsidP="00A52D8B">
      <w:pPr>
        <w:ind w:left="5670"/>
        <w:contextualSpacing/>
      </w:pPr>
      <w:r w:rsidRPr="008A7EB3">
        <w:t>Главе Крымского городского поселения Крымского района</w:t>
      </w:r>
    </w:p>
    <w:p w:rsidR="00A52D8B" w:rsidRPr="008A7EB3" w:rsidRDefault="00A52D8B" w:rsidP="00A52D8B">
      <w:pPr>
        <w:ind w:left="5670"/>
        <w:contextualSpacing/>
      </w:pPr>
      <w:r w:rsidRPr="008A7EB3">
        <w:t>_______________</w:t>
      </w:r>
      <w:r>
        <w:t>_______</w:t>
      </w:r>
      <w:r w:rsidRPr="008A7EB3">
        <w:t>___</w:t>
      </w:r>
    </w:p>
    <w:p w:rsidR="00A52D8B" w:rsidRPr="00732E1C" w:rsidRDefault="00A52D8B" w:rsidP="00A52D8B">
      <w:pPr>
        <w:shd w:val="clear" w:color="auto" w:fill="FFFFFF"/>
        <w:jc w:val="center"/>
        <w:rPr>
          <w:b/>
        </w:rPr>
      </w:pPr>
      <w:r w:rsidRPr="00732E1C">
        <w:rPr>
          <w:b/>
        </w:rPr>
        <w:t>Заявление</w:t>
      </w:r>
      <w:r>
        <w:rPr>
          <w:b/>
        </w:rPr>
        <w:t xml:space="preserve"> </w:t>
      </w:r>
      <w:r w:rsidRPr="00732E1C">
        <w:rPr>
          <w:b/>
        </w:rPr>
        <w:t>о предварительном согласовании предоставления земельного участка</w:t>
      </w:r>
    </w:p>
    <w:p w:rsidR="00A52D8B" w:rsidRPr="008A7EB3" w:rsidRDefault="00A52D8B" w:rsidP="00A52D8B">
      <w:pPr>
        <w:shd w:val="clear" w:color="auto" w:fill="FFFFFF"/>
        <w:jc w:val="center"/>
        <w:rPr>
          <w:vertAlign w:val="superscript"/>
        </w:rPr>
      </w:pPr>
      <w:r w:rsidRPr="008A7EB3">
        <w:rPr>
          <w:vertAlign w:val="superscript"/>
        </w:rPr>
        <w:t>(заявитель - физическое лицо)</w:t>
      </w:r>
    </w:p>
    <w:p w:rsidR="00A52D8B" w:rsidRPr="008A7EB3" w:rsidRDefault="00A52D8B" w:rsidP="00A52D8B">
      <w:pPr>
        <w:shd w:val="clear" w:color="auto" w:fill="FFFFFF"/>
        <w:tabs>
          <w:tab w:val="left" w:leader="underscore" w:pos="9356"/>
        </w:tabs>
      </w:pPr>
      <w:r w:rsidRPr="008A7EB3">
        <w:t>Я,</w:t>
      </w:r>
      <w:r w:rsidRPr="008A7EB3">
        <w:tab/>
        <w:t>,</w:t>
      </w:r>
    </w:p>
    <w:p w:rsidR="00A52D8B" w:rsidRPr="008A7EB3" w:rsidRDefault="00A52D8B" w:rsidP="00A52D8B">
      <w:pPr>
        <w:shd w:val="clear" w:color="auto" w:fill="FFFFFF"/>
        <w:jc w:val="center"/>
        <w:rPr>
          <w:vertAlign w:val="superscript"/>
        </w:rPr>
      </w:pPr>
      <w:r w:rsidRPr="008A7EB3">
        <w:rPr>
          <w:spacing w:val="-6"/>
          <w:vertAlign w:val="superscript"/>
        </w:rPr>
        <w:t>(Ф.И.О. заявителя)</w:t>
      </w:r>
    </w:p>
    <w:p w:rsidR="00A52D8B" w:rsidRPr="008A7EB3" w:rsidRDefault="00A52D8B" w:rsidP="00A52D8B">
      <w:pPr>
        <w:shd w:val="clear" w:color="auto" w:fill="FFFFFF"/>
        <w:tabs>
          <w:tab w:val="left" w:leader="underscore" w:pos="9356"/>
        </w:tabs>
      </w:pPr>
      <w:r w:rsidRPr="008A7EB3">
        <w:t>проживающий(ая) по адресу:</w:t>
      </w:r>
      <w:r w:rsidRPr="008A7EB3">
        <w:tab/>
        <w:t>,</w:t>
      </w:r>
    </w:p>
    <w:p w:rsidR="00A52D8B" w:rsidRPr="008A7EB3" w:rsidRDefault="00A52D8B" w:rsidP="00A52D8B">
      <w:pPr>
        <w:shd w:val="clear" w:color="auto" w:fill="FFFFFF"/>
        <w:tabs>
          <w:tab w:val="left" w:leader="underscore" w:pos="1704"/>
          <w:tab w:val="left" w:leader="underscore" w:pos="3163"/>
          <w:tab w:val="left" w:leader="underscore" w:pos="6624"/>
        </w:tabs>
      </w:pPr>
      <w:r w:rsidRPr="008A7EB3">
        <w:t>дата рождения «</w:t>
      </w:r>
      <w:r w:rsidRPr="008A7EB3">
        <w:tab/>
        <w:t>»</w:t>
      </w:r>
      <w:r w:rsidRPr="008A7EB3">
        <w:tab/>
        <w:t>г., гражданство</w:t>
      </w:r>
      <w:r w:rsidRPr="008A7EB3">
        <w:tab/>
        <w:t>____</w:t>
      </w:r>
      <w:r>
        <w:t>__________________</w:t>
      </w:r>
      <w:r w:rsidRPr="008A7EB3">
        <w:t>_,</w:t>
      </w:r>
    </w:p>
    <w:p w:rsidR="00A52D8B" w:rsidRPr="008A7EB3" w:rsidRDefault="00A52D8B" w:rsidP="00A52D8B">
      <w:pPr>
        <w:shd w:val="clear" w:color="auto" w:fill="FFFFFF"/>
        <w:tabs>
          <w:tab w:val="left" w:leader="underscore" w:pos="2779"/>
          <w:tab w:val="left" w:leader="underscore" w:pos="4675"/>
          <w:tab w:val="left" w:leader="underscore" w:pos="5717"/>
          <w:tab w:val="left" w:leader="underscore" w:pos="6538"/>
        </w:tabs>
      </w:pPr>
      <w:r>
        <w:t>паспорт серии</w:t>
      </w:r>
      <w:r>
        <w:tab/>
        <w:t>номер____________</w:t>
      </w:r>
      <w:r w:rsidRPr="008A7EB3">
        <w:t>, выдан «</w:t>
      </w:r>
      <w:r>
        <w:t xml:space="preserve">  </w:t>
      </w:r>
      <w:r w:rsidRPr="008A7EB3">
        <w:tab/>
        <w:t>»__________</w:t>
      </w:r>
      <w:r>
        <w:t>___</w:t>
      </w:r>
      <w:r w:rsidRPr="008A7EB3">
        <w:t>___</w:t>
      </w:r>
      <w:r>
        <w:t>20</w:t>
      </w:r>
      <w:r w:rsidRPr="008A7EB3">
        <w:t>____</w:t>
      </w:r>
      <w:r w:rsidRPr="008A7EB3">
        <w:rPr>
          <w:spacing w:val="-2"/>
        </w:rPr>
        <w:t>г.</w:t>
      </w:r>
    </w:p>
    <w:p w:rsidR="00A52D8B" w:rsidRPr="008A7EB3" w:rsidRDefault="00A52D8B" w:rsidP="00A52D8B">
      <w:pPr>
        <w:pBdr>
          <w:bottom w:val="single" w:sz="6" w:space="1" w:color="auto"/>
        </w:pBdr>
        <w:shd w:val="clear" w:color="auto" w:fill="FFFFFF"/>
        <w:jc w:val="center"/>
        <w:rPr>
          <w:spacing w:val="-6"/>
        </w:rPr>
      </w:pPr>
    </w:p>
    <w:p w:rsidR="00A52D8B" w:rsidRPr="008A7EB3" w:rsidRDefault="00A52D8B" w:rsidP="00A52D8B">
      <w:pPr>
        <w:shd w:val="clear" w:color="auto" w:fill="FFFFFF"/>
        <w:jc w:val="center"/>
        <w:rPr>
          <w:vertAlign w:val="superscript"/>
        </w:rPr>
      </w:pPr>
      <w:r w:rsidRPr="008A7EB3">
        <w:rPr>
          <w:spacing w:val="-6"/>
          <w:vertAlign w:val="superscript"/>
        </w:rPr>
        <w:t>(каким органом выдан)</w:t>
      </w:r>
    </w:p>
    <w:p w:rsidR="00A52D8B" w:rsidRPr="008A7EB3" w:rsidRDefault="00A52D8B" w:rsidP="00A52D8B">
      <w:pPr>
        <w:pBdr>
          <w:bottom w:val="single" w:sz="6" w:space="1" w:color="auto"/>
        </w:pBdr>
        <w:shd w:val="clear" w:color="auto" w:fill="FFFFFF"/>
        <w:rPr>
          <w:spacing w:val="-5"/>
        </w:rPr>
      </w:pPr>
    </w:p>
    <w:p w:rsidR="00A52D8B" w:rsidRPr="008A7EB3" w:rsidRDefault="00A52D8B" w:rsidP="00A52D8B">
      <w:pPr>
        <w:shd w:val="clear" w:color="auto" w:fill="FFFFFF"/>
        <w:jc w:val="center"/>
        <w:rPr>
          <w:vertAlign w:val="superscript"/>
        </w:rPr>
      </w:pPr>
      <w:r w:rsidRPr="008A7EB3">
        <w:rPr>
          <w:spacing w:val="-5"/>
          <w:vertAlign w:val="superscript"/>
        </w:rPr>
        <w:t xml:space="preserve">(ИНН, номер и дата выдачи свидетельства о регистрации для граждан, зарегистрированных </w:t>
      </w:r>
      <w:r w:rsidRPr="008A7EB3">
        <w:rPr>
          <w:vertAlign w:val="superscript"/>
        </w:rPr>
        <w:t>в качестве индивидуального предпринимателя)</w:t>
      </w:r>
    </w:p>
    <w:p w:rsidR="00A52D8B" w:rsidRPr="008A7EB3" w:rsidRDefault="00A52D8B" w:rsidP="00A52D8B">
      <w:pPr>
        <w:jc w:val="both"/>
      </w:pPr>
      <w:r w:rsidRPr="008A7EB3">
        <w:t>На основании п</w:t>
      </w:r>
      <w:r>
        <w:t>.</w:t>
      </w:r>
      <w:r w:rsidRPr="008A7EB3">
        <w:t xml:space="preserve"> 2 ст</w:t>
      </w:r>
      <w:r>
        <w:t>.</w:t>
      </w:r>
      <w:r w:rsidRPr="008A7EB3">
        <w:t xml:space="preserve"> 39.3, ст</w:t>
      </w:r>
      <w:r>
        <w:t>.</w:t>
      </w:r>
      <w:r w:rsidRPr="008A7EB3">
        <w:t xml:space="preserve"> 39.5, п</w:t>
      </w:r>
      <w:r>
        <w:t>.</w:t>
      </w:r>
      <w:r w:rsidRPr="008A7EB3">
        <w:t xml:space="preserve"> 2 ст</w:t>
      </w:r>
      <w:r>
        <w:t>.</w:t>
      </w:r>
      <w:r w:rsidRPr="008A7EB3">
        <w:t xml:space="preserve"> 39.6  или п</w:t>
      </w:r>
      <w:r>
        <w:t>.</w:t>
      </w:r>
      <w:r w:rsidRPr="008A7EB3">
        <w:t xml:space="preserve"> 2 ст</w:t>
      </w:r>
      <w:r>
        <w:t>.</w:t>
      </w:r>
      <w:r w:rsidRPr="008A7EB3">
        <w:t xml:space="preserve"> 39.10 Земельного кодекса РФ, прошу предварительно согласовать предоставление земельного участка с кадастровым номером (номера</w:t>
      </w:r>
      <w:r>
        <w:t>ми</w:t>
      </w:r>
      <w:r w:rsidRPr="008A7EB3">
        <w:t>) _________________</w:t>
      </w:r>
      <w:r>
        <w:t>____________</w:t>
      </w:r>
      <w:r w:rsidRPr="008A7EB3">
        <w:t>___</w:t>
      </w:r>
      <w:r>
        <w:t>_____</w:t>
      </w:r>
      <w:r w:rsidRPr="008A7EB3">
        <w:t>___ площадью______ кв. м,</w:t>
      </w:r>
    </w:p>
    <w:p w:rsidR="00A52D8B" w:rsidRPr="008A7EB3" w:rsidRDefault="00A52D8B" w:rsidP="00A52D8B">
      <w:pPr>
        <w:jc w:val="both"/>
      </w:pPr>
      <w:r w:rsidRPr="008A7EB3">
        <w:t>расположенный по адресу:________________________________</w:t>
      </w:r>
      <w:r>
        <w:t>_______________</w:t>
      </w:r>
      <w:r w:rsidRPr="008A7EB3">
        <w:t>____</w:t>
      </w:r>
      <w:r>
        <w:t>__</w:t>
      </w:r>
      <w:r w:rsidRPr="008A7EB3">
        <w:t>___</w:t>
      </w:r>
    </w:p>
    <w:p w:rsidR="00A52D8B" w:rsidRPr="008A7EB3" w:rsidRDefault="00A52D8B" w:rsidP="00A52D8B">
      <w:pPr>
        <w:jc w:val="both"/>
      </w:pPr>
      <w:r w:rsidRPr="008A7EB3">
        <w:t>вид права: ____________________________________________________</w:t>
      </w:r>
      <w:r>
        <w:t>________________</w:t>
      </w:r>
      <w:r w:rsidRPr="008A7EB3">
        <w:t xml:space="preserve"> для целей использования___________________________________________</w:t>
      </w:r>
      <w:r>
        <w:t>_______________</w:t>
      </w:r>
    </w:p>
    <w:p w:rsidR="00A52D8B" w:rsidRPr="008A7EB3" w:rsidRDefault="00A52D8B" w:rsidP="00A52D8B">
      <w:pPr>
        <w:jc w:val="both"/>
      </w:pPr>
      <w:r w:rsidRPr="008A7EB3">
        <w:t>Реквизиты документа:______________________________________________</w:t>
      </w:r>
      <w:r>
        <w:t>______________</w:t>
      </w:r>
    </w:p>
    <w:p w:rsidR="00A52D8B" w:rsidRPr="00440859" w:rsidRDefault="00A52D8B" w:rsidP="00A52D8B">
      <w:pPr>
        <w:jc w:val="both"/>
        <w:rPr>
          <w:vertAlign w:val="superscript"/>
        </w:rPr>
      </w:pPr>
      <w:r w:rsidRPr="008A7EB3">
        <w:t>__________________________________________________________________</w:t>
      </w:r>
      <w:r>
        <w:t>______________</w:t>
      </w:r>
      <w:r w:rsidRPr="008A7EB3">
        <w:t xml:space="preserve"> </w:t>
      </w:r>
      <w:r w:rsidRPr="00440859">
        <w:rPr>
          <w:vertAlign w:val="superscript"/>
        </w:rPr>
        <w:t>(решение о предварительном согласовании земельного участка в случае, если испрашиваемый земельный участок образовывался или его границы уточнялись на основании данного решения; решение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решение об изъятии земельного участка для государственных или муниципальных нужд в случае если земельный участок предоставляется взамен участка , изымаемого доля государственных или муниципальных нужд, решения об утверждении проекта межевания территории, если образование земельного участка предусмотрено указанным проектом)</w:t>
      </w:r>
    </w:p>
    <w:p w:rsidR="00A52D8B" w:rsidRPr="008A7EB3" w:rsidRDefault="00A52D8B" w:rsidP="00A52D8B">
      <w:pPr>
        <w:shd w:val="clear" w:color="auto" w:fill="FFFFFF"/>
        <w:tabs>
          <w:tab w:val="left" w:leader="underscore" w:pos="6629"/>
        </w:tabs>
      </w:pPr>
      <w:r w:rsidRPr="008A7EB3">
        <w:t>Контактный номер телефона, адрес электронной почты _________</w:t>
      </w:r>
      <w:r>
        <w:t>____________</w:t>
      </w:r>
      <w:r w:rsidRPr="008A7EB3">
        <w:t>_________</w:t>
      </w:r>
    </w:p>
    <w:p w:rsidR="00A52D8B" w:rsidRPr="008A7EB3" w:rsidRDefault="00A52D8B" w:rsidP="00A52D8B">
      <w:pPr>
        <w:jc w:val="both"/>
      </w:pPr>
    </w:p>
    <w:p w:rsidR="00A52D8B" w:rsidRPr="008A7EB3" w:rsidRDefault="00A52D8B" w:rsidP="00A52D8B">
      <w:pPr>
        <w:jc w:val="both"/>
      </w:pPr>
      <w:r w:rsidRPr="008A7EB3">
        <w:t>Я, _____________________________________________________________</w:t>
      </w:r>
      <w:r>
        <w:t>______________</w:t>
      </w:r>
      <w:r w:rsidRPr="008A7EB3">
        <w:t xml:space="preserve"> </w:t>
      </w:r>
    </w:p>
    <w:p w:rsidR="00A52D8B" w:rsidRPr="008A7EB3" w:rsidRDefault="00A52D8B" w:rsidP="00A52D8B">
      <w:pPr>
        <w:shd w:val="clear" w:color="auto" w:fill="FFFFFF"/>
        <w:jc w:val="center"/>
        <w:rPr>
          <w:vertAlign w:val="superscript"/>
        </w:rPr>
      </w:pPr>
      <w:r w:rsidRPr="008A7EB3">
        <w:rPr>
          <w:spacing w:val="-6"/>
          <w:vertAlign w:val="superscript"/>
        </w:rPr>
        <w:t>(Ф.И.О. заявителя)</w:t>
      </w:r>
    </w:p>
    <w:p w:rsidR="00A52D8B" w:rsidRPr="008A7EB3" w:rsidRDefault="00A52D8B" w:rsidP="00A52D8B">
      <w:pPr>
        <w:jc w:val="both"/>
      </w:pPr>
      <w:r w:rsidRPr="008A7EB3">
        <w:t>устно предупрежден(а) о возможных причинах возврата заявления. Документы, представленные мной для принятия решения о предоставлении земельного участка, и сведения, указанные в заявлении, достоверны. Согласен(на) на обработку информации, содержащей мои персональные данные.</w:t>
      </w:r>
    </w:p>
    <w:p w:rsidR="00A52D8B" w:rsidRPr="008A7EB3" w:rsidRDefault="00A52D8B" w:rsidP="00A52D8B">
      <w:pPr>
        <w:shd w:val="clear" w:color="auto" w:fill="FFFFFF"/>
        <w:tabs>
          <w:tab w:val="left" w:pos="1435"/>
        </w:tabs>
      </w:pPr>
      <w:r w:rsidRPr="008A7EB3">
        <w:t>«_______»____________20___ г.</w:t>
      </w:r>
    </w:p>
    <w:p w:rsidR="00A52D8B" w:rsidRPr="008A7EB3" w:rsidRDefault="00A52D8B" w:rsidP="00A52D8B">
      <w:pPr>
        <w:shd w:val="clear" w:color="auto" w:fill="FFFFFF"/>
        <w:rPr>
          <w:vertAlign w:val="superscript"/>
        </w:rPr>
      </w:pPr>
      <w:r w:rsidRPr="008A7EB3">
        <w:rPr>
          <w:spacing w:val="-7"/>
          <w:vertAlign w:val="superscript"/>
        </w:rPr>
        <w:t>(дата подачи заявления)</w:t>
      </w:r>
    </w:p>
    <w:p w:rsidR="00A52D8B" w:rsidRPr="008A7EB3" w:rsidRDefault="00A52D8B" w:rsidP="00A52D8B">
      <w:pPr>
        <w:shd w:val="clear" w:color="auto" w:fill="FFFFFF"/>
        <w:tabs>
          <w:tab w:val="left" w:leader="underscore" w:pos="1378"/>
        </w:tabs>
      </w:pPr>
      <w:r w:rsidRPr="008A7EB3">
        <w:t>/________________/_________________________________________________</w:t>
      </w:r>
    </w:p>
    <w:p w:rsidR="00A52D8B" w:rsidRPr="008A7EB3" w:rsidRDefault="00A52D8B" w:rsidP="00A52D8B">
      <w:pPr>
        <w:shd w:val="clear" w:color="auto" w:fill="FFFFFF"/>
        <w:rPr>
          <w:vertAlign w:val="superscript"/>
        </w:rPr>
      </w:pPr>
      <w:r w:rsidRPr="008A7EB3">
        <w:rPr>
          <w:spacing w:val="-6"/>
          <w:vertAlign w:val="superscript"/>
        </w:rPr>
        <w:t xml:space="preserve">         (подпись заявителя)</w:t>
      </w:r>
      <w:r w:rsidRPr="008A7EB3">
        <w:rPr>
          <w:spacing w:val="-6"/>
          <w:vertAlign w:val="superscript"/>
        </w:rPr>
        <w:tab/>
      </w:r>
      <w:r w:rsidRPr="008A7EB3">
        <w:rPr>
          <w:spacing w:val="-6"/>
          <w:vertAlign w:val="superscript"/>
        </w:rPr>
        <w:tab/>
      </w:r>
      <w:r w:rsidRPr="008A7EB3">
        <w:rPr>
          <w:spacing w:val="-6"/>
          <w:vertAlign w:val="superscript"/>
        </w:rPr>
        <w:tab/>
      </w:r>
      <w:r w:rsidRPr="008A7EB3">
        <w:rPr>
          <w:spacing w:val="-6"/>
          <w:vertAlign w:val="superscript"/>
        </w:rPr>
        <w:tab/>
      </w:r>
      <w:r w:rsidRPr="008A7EB3">
        <w:rPr>
          <w:spacing w:val="-6"/>
          <w:vertAlign w:val="superscript"/>
        </w:rPr>
        <w:tab/>
      </w:r>
      <w:r w:rsidRPr="008A7EB3">
        <w:rPr>
          <w:spacing w:val="-8"/>
          <w:vertAlign w:val="superscript"/>
        </w:rPr>
        <w:t>(полностью Ф.И.О.)</w:t>
      </w:r>
    </w:p>
    <w:p w:rsidR="00A52D8B" w:rsidRPr="008A7EB3" w:rsidRDefault="00A52D8B" w:rsidP="00A52D8B">
      <w:pPr>
        <w:shd w:val="clear" w:color="auto" w:fill="FFFFFF"/>
        <w:tabs>
          <w:tab w:val="left" w:leader="underscore" w:pos="1378"/>
        </w:tabs>
      </w:pPr>
      <w:r w:rsidRPr="008A7EB3">
        <w:t>Подпись сотрудника, принявшего документ</w:t>
      </w:r>
      <w:r w:rsidRPr="008A7EB3">
        <w:br/>
        <w:t>/________________/_________________________________________________</w:t>
      </w:r>
    </w:p>
    <w:p w:rsidR="00A52D8B" w:rsidRPr="008A7EB3" w:rsidRDefault="00A52D8B" w:rsidP="00A52D8B">
      <w:pPr>
        <w:shd w:val="clear" w:color="auto" w:fill="FFFFFF"/>
        <w:rPr>
          <w:spacing w:val="-8"/>
          <w:vertAlign w:val="superscript"/>
        </w:rPr>
      </w:pPr>
      <w:r w:rsidRPr="008A7EB3">
        <w:rPr>
          <w:spacing w:val="-6"/>
          <w:vertAlign w:val="superscript"/>
        </w:rPr>
        <w:t xml:space="preserve">         (подпись сотрудника)</w:t>
      </w:r>
      <w:r w:rsidRPr="008A7EB3">
        <w:rPr>
          <w:spacing w:val="-6"/>
          <w:vertAlign w:val="superscript"/>
        </w:rPr>
        <w:tab/>
      </w:r>
      <w:r w:rsidRPr="008A7EB3">
        <w:rPr>
          <w:spacing w:val="-6"/>
          <w:vertAlign w:val="superscript"/>
        </w:rPr>
        <w:tab/>
      </w:r>
      <w:r w:rsidRPr="008A7EB3">
        <w:rPr>
          <w:spacing w:val="-6"/>
          <w:vertAlign w:val="superscript"/>
        </w:rPr>
        <w:tab/>
      </w:r>
      <w:r w:rsidRPr="008A7EB3">
        <w:rPr>
          <w:spacing w:val="-6"/>
          <w:vertAlign w:val="superscript"/>
        </w:rPr>
        <w:tab/>
      </w:r>
      <w:r w:rsidRPr="008A7EB3">
        <w:rPr>
          <w:spacing w:val="-6"/>
          <w:vertAlign w:val="superscript"/>
        </w:rPr>
        <w:tab/>
      </w:r>
      <w:r w:rsidRPr="008A7EB3">
        <w:rPr>
          <w:spacing w:val="-8"/>
          <w:vertAlign w:val="superscript"/>
        </w:rPr>
        <w:t>(полностью Ф.И.О.)</w:t>
      </w:r>
    </w:p>
    <w:p w:rsidR="00A52D8B" w:rsidRPr="008A7EB3" w:rsidRDefault="00A52D8B" w:rsidP="00A52D8B">
      <w:pPr>
        <w:shd w:val="clear" w:color="auto" w:fill="FFFFFF"/>
        <w:tabs>
          <w:tab w:val="left" w:pos="4514"/>
          <w:tab w:val="left" w:pos="5973"/>
        </w:tabs>
        <w:ind w:left="40"/>
      </w:pPr>
      <w:r w:rsidRPr="008A7EB3">
        <w:t>Приложение:</w:t>
      </w:r>
      <w:r w:rsidRPr="008A7EB3">
        <w:tab/>
      </w:r>
      <w:r w:rsidRPr="008A7EB3">
        <w:tab/>
      </w:r>
    </w:p>
    <w:p w:rsidR="00A52D8B" w:rsidRPr="008A7EB3" w:rsidRDefault="00A52D8B" w:rsidP="00A52D8B">
      <w:pPr>
        <w:shd w:val="clear" w:color="auto" w:fill="FFFFFF"/>
        <w:tabs>
          <w:tab w:val="left" w:pos="4514"/>
          <w:tab w:val="left" w:pos="5973"/>
        </w:tabs>
        <w:ind w:left="40"/>
      </w:pPr>
      <w:r w:rsidRPr="008A7EB3">
        <w:t>1.</w:t>
      </w:r>
      <w:r w:rsidRPr="008A7EB3">
        <w:rPr>
          <w:u w:val="single"/>
        </w:rPr>
        <w:tab/>
      </w:r>
      <w:r w:rsidRPr="008A7EB3">
        <w:t>на</w:t>
      </w:r>
      <w:r w:rsidRPr="008A7EB3">
        <w:rPr>
          <w:u w:val="single"/>
        </w:rPr>
        <w:tab/>
      </w:r>
      <w:r w:rsidRPr="008A7EB3">
        <w:t>л</w:t>
      </w:r>
    </w:p>
    <w:p w:rsidR="00A52D8B" w:rsidRPr="008A7EB3" w:rsidRDefault="00A52D8B" w:rsidP="00A52D8B">
      <w:pPr>
        <w:shd w:val="clear" w:color="auto" w:fill="FFFFFF"/>
        <w:tabs>
          <w:tab w:val="left" w:pos="4514"/>
          <w:tab w:val="left" w:pos="5973"/>
        </w:tabs>
        <w:ind w:left="40"/>
      </w:pPr>
      <w:r w:rsidRPr="008A7EB3">
        <w:t>2.</w:t>
      </w:r>
      <w:r w:rsidRPr="008A7EB3">
        <w:rPr>
          <w:u w:val="single"/>
        </w:rPr>
        <w:tab/>
      </w:r>
      <w:r w:rsidRPr="008A7EB3">
        <w:t>на</w:t>
      </w:r>
      <w:r w:rsidRPr="008A7EB3">
        <w:rPr>
          <w:u w:val="single"/>
        </w:rPr>
        <w:tab/>
      </w:r>
      <w:r w:rsidRPr="008A7EB3">
        <w:t>л</w:t>
      </w:r>
    </w:p>
    <w:p w:rsidR="00A52D8B" w:rsidRPr="008A7EB3" w:rsidRDefault="00A52D8B" w:rsidP="00A52D8B">
      <w:pPr>
        <w:shd w:val="clear" w:color="auto" w:fill="FFFFFF"/>
        <w:tabs>
          <w:tab w:val="left" w:pos="4514"/>
          <w:tab w:val="left" w:pos="5973"/>
        </w:tabs>
        <w:ind w:left="40"/>
      </w:pPr>
      <w:r w:rsidRPr="008A7EB3">
        <w:t>/____________________________________________/___________________/</w:t>
      </w:r>
    </w:p>
    <w:p w:rsidR="00A52D8B" w:rsidRPr="008A7EB3" w:rsidRDefault="00A52D8B" w:rsidP="00A52D8B">
      <w:pPr>
        <w:shd w:val="clear" w:color="auto" w:fill="FFFFFF"/>
        <w:ind w:left="40"/>
        <w:rPr>
          <w:vertAlign w:val="superscript"/>
        </w:rPr>
      </w:pPr>
      <w:r w:rsidRPr="008A7EB3">
        <w:rPr>
          <w:vertAlign w:val="superscript"/>
        </w:rPr>
        <w:tab/>
      </w:r>
      <w:r w:rsidRPr="008A7EB3">
        <w:rPr>
          <w:vertAlign w:val="superscript"/>
        </w:rPr>
        <w:tab/>
      </w:r>
      <w:r w:rsidRPr="008A7EB3">
        <w:rPr>
          <w:vertAlign w:val="superscript"/>
        </w:rPr>
        <w:tab/>
      </w:r>
      <w:r w:rsidRPr="008A7EB3">
        <w:rPr>
          <w:vertAlign w:val="superscript"/>
        </w:rPr>
        <w:tab/>
        <w:t xml:space="preserve">(Ф.И.О.)           </w:t>
      </w:r>
      <w:r w:rsidRPr="008A7EB3">
        <w:rPr>
          <w:vertAlign w:val="superscript"/>
        </w:rPr>
        <w:tab/>
      </w:r>
      <w:r w:rsidRPr="008A7EB3">
        <w:rPr>
          <w:vertAlign w:val="superscript"/>
        </w:rPr>
        <w:tab/>
      </w:r>
      <w:r w:rsidRPr="008A7EB3">
        <w:rPr>
          <w:vertAlign w:val="superscript"/>
        </w:rPr>
        <w:tab/>
      </w:r>
      <w:r w:rsidRPr="008A7EB3">
        <w:rPr>
          <w:vertAlign w:val="superscript"/>
        </w:rPr>
        <w:tab/>
      </w:r>
      <w:r w:rsidRPr="008A7EB3">
        <w:rPr>
          <w:vertAlign w:val="superscript"/>
        </w:rPr>
        <w:tab/>
        <w:t>(подпись заявителя)</w:t>
      </w:r>
      <w:r w:rsidRPr="008A7EB3">
        <w:rPr>
          <w:vertAlign w:val="superscript"/>
        </w:rPr>
        <w:tab/>
      </w:r>
    </w:p>
    <w:p w:rsidR="00A52D8B" w:rsidRPr="008A7EB3" w:rsidRDefault="00A52D8B" w:rsidP="00A52D8B">
      <w:pPr>
        <w:shd w:val="clear" w:color="auto" w:fill="FFFFFF"/>
        <w:tabs>
          <w:tab w:val="left" w:pos="1435"/>
        </w:tabs>
        <w:rPr>
          <w:lang w:eastAsia="ar-SA"/>
        </w:rPr>
      </w:pPr>
      <w:r w:rsidRPr="008A7EB3">
        <w:t>«_______»____________20___ г.</w:t>
      </w:r>
    </w:p>
    <w:p w:rsidR="00A52D8B" w:rsidRPr="00B0391D" w:rsidRDefault="00A52D8B" w:rsidP="00A52D8B">
      <w:pPr>
        <w:tabs>
          <w:tab w:val="left" w:pos="4111"/>
        </w:tabs>
        <w:ind w:left="4678"/>
        <w:contextualSpacing/>
        <w:jc w:val="center"/>
      </w:pPr>
      <w:r>
        <w:lastRenderedPageBreak/>
        <w:t>ПРИЛОЖЕНИЕ</w:t>
      </w:r>
      <w:r w:rsidRPr="00B0391D">
        <w:t xml:space="preserve"> №3</w:t>
      </w:r>
    </w:p>
    <w:p w:rsidR="00A52D8B" w:rsidRPr="00B0391D" w:rsidRDefault="00A52D8B" w:rsidP="00A52D8B">
      <w:pPr>
        <w:tabs>
          <w:tab w:val="left" w:pos="4111"/>
        </w:tabs>
        <w:ind w:left="4678"/>
        <w:contextualSpacing/>
        <w:jc w:val="center"/>
      </w:pPr>
      <w:r w:rsidRPr="00B0391D">
        <w:t xml:space="preserve">к административному регламенту </w:t>
      </w:r>
    </w:p>
    <w:p w:rsidR="00A52D8B" w:rsidRPr="00B0391D" w:rsidRDefault="00A52D8B" w:rsidP="00A52D8B">
      <w:pPr>
        <w:ind w:left="5529"/>
      </w:pPr>
    </w:p>
    <w:p w:rsidR="00A52D8B" w:rsidRPr="00B0391D" w:rsidRDefault="00A52D8B" w:rsidP="00A52D8B">
      <w:pPr>
        <w:ind w:left="5529"/>
      </w:pPr>
      <w:r w:rsidRPr="00B0391D">
        <w:t>Главе Крымского городского</w:t>
      </w:r>
    </w:p>
    <w:p w:rsidR="00A52D8B" w:rsidRPr="00B0391D" w:rsidRDefault="00A52D8B" w:rsidP="00A52D8B">
      <w:pPr>
        <w:ind w:left="5529"/>
      </w:pPr>
      <w:r w:rsidRPr="00B0391D">
        <w:t>поселения Крымского района</w:t>
      </w:r>
    </w:p>
    <w:p w:rsidR="00A52D8B" w:rsidRPr="00B0391D" w:rsidRDefault="00A52D8B" w:rsidP="00A52D8B">
      <w:pPr>
        <w:ind w:left="5529"/>
      </w:pPr>
      <w:r w:rsidRPr="00B0391D">
        <w:t>_________________________</w:t>
      </w:r>
    </w:p>
    <w:p w:rsidR="00A52D8B" w:rsidRPr="00B0391D" w:rsidRDefault="00A52D8B" w:rsidP="00A52D8B">
      <w:pPr>
        <w:ind w:left="5529"/>
        <w:jc w:val="center"/>
        <w:rPr>
          <w:b/>
        </w:rPr>
      </w:pPr>
    </w:p>
    <w:p w:rsidR="00A52D8B" w:rsidRPr="007721CF" w:rsidRDefault="00A52D8B" w:rsidP="00A52D8B">
      <w:pPr>
        <w:shd w:val="clear" w:color="auto" w:fill="FFFFFF"/>
        <w:jc w:val="center"/>
        <w:rPr>
          <w:b/>
        </w:rPr>
      </w:pPr>
      <w:r w:rsidRPr="007721CF">
        <w:rPr>
          <w:b/>
        </w:rPr>
        <w:t>Заявление</w:t>
      </w:r>
      <w:r>
        <w:rPr>
          <w:b/>
        </w:rPr>
        <w:t xml:space="preserve"> </w:t>
      </w:r>
      <w:r w:rsidRPr="007721CF">
        <w:rPr>
          <w:b/>
        </w:rPr>
        <w:t>о предварительном согласовании предоставления земельного участка</w:t>
      </w:r>
    </w:p>
    <w:p w:rsidR="00A52D8B" w:rsidRPr="00B0391D" w:rsidRDefault="00A52D8B" w:rsidP="00A52D8B">
      <w:pPr>
        <w:shd w:val="clear" w:color="auto" w:fill="FFFFFF"/>
        <w:jc w:val="center"/>
        <w:rPr>
          <w:vertAlign w:val="superscript"/>
        </w:rPr>
      </w:pPr>
      <w:r w:rsidRPr="00B0391D">
        <w:rPr>
          <w:vertAlign w:val="superscript"/>
        </w:rPr>
        <w:t>(заявитель - юридическое лицо)</w:t>
      </w:r>
    </w:p>
    <w:p w:rsidR="00A52D8B" w:rsidRPr="00B0391D" w:rsidRDefault="00A52D8B" w:rsidP="00A52D8B">
      <w:pPr>
        <w:pBdr>
          <w:bottom w:val="single" w:sz="6" w:space="1" w:color="auto"/>
        </w:pBdr>
        <w:shd w:val="clear" w:color="auto" w:fill="FFFFFF"/>
        <w:ind w:left="245" w:hanging="211"/>
        <w:jc w:val="center"/>
        <w:rPr>
          <w:spacing w:val="-6"/>
        </w:rPr>
      </w:pPr>
    </w:p>
    <w:p w:rsidR="00A52D8B" w:rsidRPr="00B0391D" w:rsidRDefault="00A52D8B" w:rsidP="00A52D8B">
      <w:pPr>
        <w:shd w:val="clear" w:color="auto" w:fill="FFFFFF"/>
        <w:ind w:left="245" w:hanging="211"/>
        <w:jc w:val="center"/>
        <w:rPr>
          <w:spacing w:val="-5"/>
          <w:vertAlign w:val="superscript"/>
        </w:rPr>
      </w:pPr>
      <w:r w:rsidRPr="00B0391D">
        <w:rPr>
          <w:spacing w:val="-6"/>
          <w:vertAlign w:val="superscript"/>
        </w:rPr>
        <w:t xml:space="preserve">(полное наименование юридического лица, ИНН, государственный регистрационный номер </w:t>
      </w:r>
      <w:r w:rsidRPr="00B0391D">
        <w:rPr>
          <w:spacing w:val="-5"/>
          <w:vertAlign w:val="superscript"/>
        </w:rPr>
        <w:t xml:space="preserve">записи о государственной регистрации </w:t>
      </w:r>
    </w:p>
    <w:p w:rsidR="00A52D8B" w:rsidRPr="00B0391D" w:rsidRDefault="00A52D8B" w:rsidP="00A52D8B">
      <w:pPr>
        <w:pBdr>
          <w:bottom w:val="single" w:sz="6" w:space="1" w:color="auto"/>
        </w:pBdr>
        <w:shd w:val="clear" w:color="auto" w:fill="FFFFFF"/>
        <w:ind w:left="245" w:hanging="211"/>
        <w:jc w:val="center"/>
        <w:rPr>
          <w:spacing w:val="-5"/>
          <w:vertAlign w:val="superscript"/>
        </w:rPr>
      </w:pPr>
    </w:p>
    <w:p w:rsidR="00A52D8B" w:rsidRPr="00B0391D" w:rsidRDefault="00A52D8B" w:rsidP="00A52D8B">
      <w:pPr>
        <w:shd w:val="clear" w:color="auto" w:fill="FFFFFF"/>
        <w:ind w:left="245" w:hanging="211"/>
        <w:jc w:val="center"/>
        <w:rPr>
          <w:vertAlign w:val="superscript"/>
        </w:rPr>
      </w:pPr>
      <w:r w:rsidRPr="00B0391D">
        <w:rPr>
          <w:spacing w:val="-5"/>
          <w:vertAlign w:val="superscript"/>
        </w:rPr>
        <w:t xml:space="preserve">юридического лица в едином государственном </w:t>
      </w:r>
      <w:r w:rsidRPr="00B0391D">
        <w:rPr>
          <w:spacing w:val="-6"/>
          <w:vertAlign w:val="superscript"/>
        </w:rPr>
        <w:t>реестре юридических лиц)</w:t>
      </w:r>
    </w:p>
    <w:p w:rsidR="00A52D8B" w:rsidRPr="00B0391D" w:rsidRDefault="00A52D8B" w:rsidP="00A52D8B">
      <w:pPr>
        <w:shd w:val="clear" w:color="auto" w:fill="FFFFFF"/>
        <w:tabs>
          <w:tab w:val="left" w:leader="underscore" w:pos="9214"/>
        </w:tabs>
        <w:ind w:left="24"/>
      </w:pPr>
      <w:r w:rsidRPr="00B0391D">
        <w:t>находящееся по адресу:</w:t>
      </w:r>
      <w:r w:rsidRPr="00B0391D">
        <w:tab/>
        <w:t>,</w:t>
      </w:r>
    </w:p>
    <w:p w:rsidR="00A52D8B" w:rsidRPr="00B0391D" w:rsidRDefault="00A52D8B" w:rsidP="00A52D8B">
      <w:pPr>
        <w:shd w:val="clear" w:color="auto" w:fill="FFFFFF"/>
        <w:tabs>
          <w:tab w:val="left" w:leader="underscore" w:pos="9214"/>
        </w:tabs>
        <w:ind w:left="24"/>
      </w:pPr>
      <w:r w:rsidRPr="00B0391D">
        <w:t>в лице</w:t>
      </w:r>
      <w:r w:rsidRPr="00B0391D">
        <w:tab/>
        <w:t>,</w:t>
      </w:r>
    </w:p>
    <w:p w:rsidR="00A52D8B" w:rsidRPr="004156CE" w:rsidRDefault="00A52D8B" w:rsidP="00A52D8B">
      <w:pPr>
        <w:pBdr>
          <w:bottom w:val="single" w:sz="6" w:space="1" w:color="auto"/>
        </w:pBdr>
        <w:shd w:val="clear" w:color="auto" w:fill="FFFFFF"/>
        <w:ind w:left="14" w:right="653" w:hanging="14"/>
        <w:rPr>
          <w:spacing w:val="-6"/>
        </w:rPr>
      </w:pPr>
    </w:p>
    <w:p w:rsidR="00A52D8B" w:rsidRPr="00B0391D" w:rsidRDefault="00A52D8B" w:rsidP="00A52D8B">
      <w:pPr>
        <w:shd w:val="clear" w:color="auto" w:fill="FFFFFF"/>
        <w:ind w:left="14" w:right="653" w:hanging="14"/>
        <w:jc w:val="center"/>
      </w:pPr>
      <w:r w:rsidRPr="00B0391D">
        <w:rPr>
          <w:spacing w:val="-6"/>
          <w:vertAlign w:val="superscript"/>
        </w:rPr>
        <w:t>(фамилия, имя, отчество и должность представителя юридического лица)</w:t>
      </w:r>
    </w:p>
    <w:p w:rsidR="00A52D8B" w:rsidRPr="00B0391D" w:rsidRDefault="00A52D8B" w:rsidP="00A52D8B">
      <w:pPr>
        <w:shd w:val="clear" w:color="auto" w:fill="FFFFFF"/>
        <w:tabs>
          <w:tab w:val="left" w:pos="9498"/>
        </w:tabs>
        <w:ind w:left="14" w:right="27" w:hanging="14"/>
        <w:rPr>
          <w:u w:val="single"/>
        </w:rPr>
      </w:pPr>
      <w:r w:rsidRPr="00B0391D">
        <w:t xml:space="preserve">действующего на основании </w:t>
      </w:r>
      <w:r w:rsidRPr="00B0391D">
        <w:rPr>
          <w:u w:val="single"/>
        </w:rPr>
        <w:tab/>
      </w:r>
    </w:p>
    <w:p w:rsidR="00A52D8B" w:rsidRPr="00B0391D" w:rsidRDefault="00A52D8B" w:rsidP="00A52D8B">
      <w:pPr>
        <w:shd w:val="clear" w:color="auto" w:fill="FFFFFF"/>
        <w:ind w:left="14" w:right="27" w:hanging="14"/>
        <w:jc w:val="right"/>
        <w:rPr>
          <w:vertAlign w:val="superscript"/>
        </w:rPr>
      </w:pPr>
      <w:r w:rsidRPr="00B0391D">
        <w:rPr>
          <w:spacing w:val="-6"/>
          <w:vertAlign w:val="superscript"/>
        </w:rPr>
        <w:t>(номер и дата документа, удостоверяющего полномочия представителя юридического лица)</w:t>
      </w:r>
    </w:p>
    <w:p w:rsidR="00A52D8B" w:rsidRDefault="00A52D8B" w:rsidP="00A52D8B">
      <w:pPr>
        <w:jc w:val="both"/>
      </w:pPr>
      <w:r w:rsidRPr="00B0391D">
        <w:t>На основании п. 2 ст. 39.3, ст. 39.5, п. 2 ст. 39.6  или п. 2 ст. 39.10 Земельного кодекса РФ, прошу предварительно согласовать  предоставление   земельного   участка с кадастровым номером (номерами) ____________________________ площадью  ____________ кв. м, </w:t>
      </w:r>
    </w:p>
    <w:p w:rsidR="00A52D8B" w:rsidRPr="00B0391D" w:rsidRDefault="00A52D8B" w:rsidP="00A52D8B">
      <w:pPr>
        <w:jc w:val="both"/>
      </w:pPr>
      <w:r w:rsidRPr="00B0391D">
        <w:t>расположенный по адресу:______________________________________________________</w:t>
      </w:r>
    </w:p>
    <w:p w:rsidR="00A52D8B" w:rsidRPr="00B0391D" w:rsidRDefault="00A52D8B" w:rsidP="00A52D8B">
      <w:pPr>
        <w:jc w:val="both"/>
      </w:pPr>
      <w:r w:rsidRPr="00B0391D">
        <w:t>вид права: _____________________________________________________________________________, для целей использования _______________________________________________________</w:t>
      </w:r>
    </w:p>
    <w:p w:rsidR="00A52D8B" w:rsidRPr="00B0391D" w:rsidRDefault="00A52D8B" w:rsidP="00A52D8B">
      <w:pPr>
        <w:jc w:val="both"/>
      </w:pPr>
      <w:r w:rsidRPr="00B0391D">
        <w:t>Реквизиты документа:__________________________________________________________</w:t>
      </w:r>
    </w:p>
    <w:p w:rsidR="00A52D8B" w:rsidRPr="00B0391D" w:rsidRDefault="00A52D8B" w:rsidP="00A52D8B">
      <w:pPr>
        <w:jc w:val="both"/>
        <w:rPr>
          <w:vertAlign w:val="superscript"/>
        </w:rPr>
      </w:pPr>
      <w:r w:rsidRPr="00B0391D">
        <w:t xml:space="preserve">_____________________________________________________________________________ </w:t>
      </w:r>
      <w:r w:rsidRPr="00B0391D">
        <w:rPr>
          <w:vertAlign w:val="superscript"/>
        </w:rPr>
        <w:t>(решение о предварительном согласовании земельного участка в случае, если испрашиваемый земельный участок образовывался или его границы уточнялись на основании данного решения; решение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решение об изъятии земельного участка для государственных или муниципальных нужд в случае если земельный участок предоставляется взамен участка , изымаемого доля государственных или муниципальных нужд, решения об утверждении проекта межевания территории, если образование земельного участка предусмотрено указанным проектом)</w:t>
      </w:r>
    </w:p>
    <w:p w:rsidR="00A52D8B" w:rsidRPr="00B0391D" w:rsidRDefault="00A52D8B" w:rsidP="00A52D8B">
      <w:pPr>
        <w:jc w:val="both"/>
      </w:pPr>
      <w:r w:rsidRPr="00B0391D">
        <w:t>Контактный номер телефона, адрес электронной почты __________________</w:t>
      </w:r>
    </w:p>
    <w:p w:rsidR="00A52D8B" w:rsidRPr="00B0391D" w:rsidRDefault="00A52D8B" w:rsidP="00A52D8B">
      <w:pPr>
        <w:shd w:val="clear" w:color="auto" w:fill="FFFFFF"/>
        <w:tabs>
          <w:tab w:val="left" w:leader="underscore" w:pos="9356"/>
        </w:tabs>
      </w:pPr>
      <w:r w:rsidRPr="00B0391D">
        <w:t>Я,</w:t>
      </w:r>
      <w:r w:rsidRPr="00B0391D">
        <w:tab/>
      </w:r>
    </w:p>
    <w:p w:rsidR="00A52D8B" w:rsidRPr="00B0391D" w:rsidRDefault="00A52D8B" w:rsidP="00A52D8B">
      <w:pPr>
        <w:shd w:val="clear" w:color="auto" w:fill="FFFFFF"/>
        <w:ind w:left="14" w:right="653" w:hanging="14"/>
        <w:jc w:val="center"/>
      </w:pPr>
      <w:r w:rsidRPr="00B0391D">
        <w:rPr>
          <w:spacing w:val="-6"/>
          <w:vertAlign w:val="superscript"/>
        </w:rPr>
        <w:t>(фамилия, имя, отчество и должность представителя юридического лица)</w:t>
      </w:r>
    </w:p>
    <w:p w:rsidR="00A52D8B" w:rsidRPr="00B0391D" w:rsidRDefault="00A52D8B" w:rsidP="00A52D8B">
      <w:pPr>
        <w:jc w:val="both"/>
      </w:pPr>
      <w:r w:rsidRPr="00B0391D">
        <w:t>устно предупрежден(а)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A52D8B" w:rsidRPr="00B0391D" w:rsidRDefault="00A52D8B" w:rsidP="00A52D8B">
      <w:pPr>
        <w:shd w:val="clear" w:color="auto" w:fill="FFFFFF"/>
        <w:tabs>
          <w:tab w:val="left" w:pos="1435"/>
        </w:tabs>
      </w:pPr>
      <w:r w:rsidRPr="00B0391D">
        <w:t>«_______»____________20___ г.</w:t>
      </w:r>
    </w:p>
    <w:p w:rsidR="00A52D8B" w:rsidRPr="00B0391D" w:rsidRDefault="00A52D8B" w:rsidP="00A52D8B">
      <w:pPr>
        <w:shd w:val="clear" w:color="auto" w:fill="FFFFFF"/>
        <w:rPr>
          <w:vertAlign w:val="superscript"/>
        </w:rPr>
      </w:pPr>
      <w:r w:rsidRPr="00B0391D">
        <w:rPr>
          <w:spacing w:val="-7"/>
          <w:vertAlign w:val="superscript"/>
        </w:rPr>
        <w:t>(дата подачи заявления)</w:t>
      </w:r>
    </w:p>
    <w:p w:rsidR="00A52D8B" w:rsidRPr="00B0391D" w:rsidRDefault="00A52D8B" w:rsidP="00A52D8B">
      <w:pPr>
        <w:shd w:val="clear" w:color="auto" w:fill="FFFFFF"/>
        <w:tabs>
          <w:tab w:val="left" w:leader="underscore" w:pos="1378"/>
        </w:tabs>
      </w:pPr>
      <w:r w:rsidRPr="00B0391D">
        <w:t>/________________/_________________________________________________</w:t>
      </w:r>
    </w:p>
    <w:p w:rsidR="00A52D8B" w:rsidRPr="00B0391D" w:rsidRDefault="00A52D8B" w:rsidP="00A52D8B">
      <w:pPr>
        <w:shd w:val="clear" w:color="auto" w:fill="FFFFFF"/>
        <w:rPr>
          <w:vertAlign w:val="superscript"/>
        </w:rPr>
      </w:pPr>
      <w:r w:rsidRPr="00B0391D">
        <w:rPr>
          <w:spacing w:val="-6"/>
          <w:vertAlign w:val="superscript"/>
        </w:rPr>
        <w:t xml:space="preserve">         (подпись заявителя)</w:t>
      </w:r>
      <w:r w:rsidRPr="00B0391D">
        <w:rPr>
          <w:spacing w:val="-6"/>
          <w:vertAlign w:val="superscript"/>
        </w:rPr>
        <w:tab/>
      </w:r>
      <w:r w:rsidRPr="00B0391D">
        <w:rPr>
          <w:spacing w:val="-6"/>
          <w:vertAlign w:val="superscript"/>
        </w:rPr>
        <w:tab/>
      </w:r>
      <w:r w:rsidRPr="00B0391D">
        <w:rPr>
          <w:spacing w:val="-6"/>
          <w:vertAlign w:val="superscript"/>
        </w:rPr>
        <w:tab/>
      </w:r>
      <w:r w:rsidRPr="00B0391D">
        <w:rPr>
          <w:spacing w:val="-6"/>
          <w:vertAlign w:val="superscript"/>
        </w:rPr>
        <w:tab/>
      </w:r>
      <w:r w:rsidRPr="00B0391D">
        <w:rPr>
          <w:spacing w:val="-6"/>
          <w:vertAlign w:val="superscript"/>
        </w:rPr>
        <w:tab/>
      </w:r>
      <w:r w:rsidRPr="00B0391D">
        <w:rPr>
          <w:spacing w:val="-8"/>
          <w:vertAlign w:val="superscript"/>
        </w:rPr>
        <w:t>(полностью Ф.И.О.)</w:t>
      </w:r>
    </w:p>
    <w:p w:rsidR="00A52D8B" w:rsidRPr="00B0391D" w:rsidRDefault="00A52D8B" w:rsidP="00A52D8B">
      <w:pPr>
        <w:shd w:val="clear" w:color="auto" w:fill="FFFFFF"/>
        <w:tabs>
          <w:tab w:val="left" w:leader="underscore" w:pos="1378"/>
        </w:tabs>
      </w:pPr>
      <w:r w:rsidRPr="00B0391D">
        <w:t>Подпись сотрудника, принявшего документ</w:t>
      </w:r>
      <w:r w:rsidRPr="00B0391D">
        <w:br/>
        <w:t>/________________/_________________________________________________</w:t>
      </w:r>
    </w:p>
    <w:p w:rsidR="00A52D8B" w:rsidRPr="00B0391D" w:rsidRDefault="00A52D8B" w:rsidP="00A52D8B">
      <w:pPr>
        <w:shd w:val="clear" w:color="auto" w:fill="FFFFFF"/>
        <w:rPr>
          <w:spacing w:val="-8"/>
          <w:vertAlign w:val="superscript"/>
        </w:rPr>
      </w:pPr>
      <w:r w:rsidRPr="00B0391D">
        <w:rPr>
          <w:spacing w:val="-6"/>
          <w:vertAlign w:val="superscript"/>
        </w:rPr>
        <w:t xml:space="preserve">         (подпись сотрудника)</w:t>
      </w:r>
      <w:r w:rsidRPr="00B0391D">
        <w:rPr>
          <w:spacing w:val="-6"/>
          <w:vertAlign w:val="superscript"/>
        </w:rPr>
        <w:tab/>
      </w:r>
      <w:r w:rsidRPr="00B0391D">
        <w:rPr>
          <w:spacing w:val="-6"/>
          <w:vertAlign w:val="superscript"/>
        </w:rPr>
        <w:tab/>
      </w:r>
      <w:r w:rsidRPr="00B0391D">
        <w:rPr>
          <w:spacing w:val="-6"/>
          <w:vertAlign w:val="superscript"/>
        </w:rPr>
        <w:tab/>
      </w:r>
      <w:r w:rsidRPr="00B0391D">
        <w:rPr>
          <w:spacing w:val="-6"/>
          <w:vertAlign w:val="superscript"/>
        </w:rPr>
        <w:tab/>
      </w:r>
      <w:r w:rsidRPr="00B0391D">
        <w:rPr>
          <w:spacing w:val="-6"/>
          <w:vertAlign w:val="superscript"/>
        </w:rPr>
        <w:tab/>
      </w:r>
      <w:r w:rsidRPr="00B0391D">
        <w:rPr>
          <w:spacing w:val="-8"/>
          <w:vertAlign w:val="superscript"/>
        </w:rPr>
        <w:t>(полностью Ф.И.О.)</w:t>
      </w:r>
    </w:p>
    <w:p w:rsidR="00A52D8B" w:rsidRPr="00B0391D" w:rsidRDefault="00A52D8B" w:rsidP="00A52D8B">
      <w:pPr>
        <w:shd w:val="clear" w:color="auto" w:fill="FFFFFF"/>
        <w:tabs>
          <w:tab w:val="left" w:pos="4514"/>
          <w:tab w:val="left" w:pos="5973"/>
        </w:tabs>
        <w:ind w:left="40"/>
      </w:pPr>
      <w:r w:rsidRPr="00B0391D">
        <w:t>Приложение:</w:t>
      </w:r>
      <w:r w:rsidRPr="00B0391D">
        <w:tab/>
      </w:r>
      <w:r w:rsidRPr="00B0391D">
        <w:tab/>
      </w:r>
    </w:p>
    <w:p w:rsidR="00A52D8B" w:rsidRPr="00B0391D" w:rsidRDefault="00A52D8B" w:rsidP="00A52D8B">
      <w:pPr>
        <w:shd w:val="clear" w:color="auto" w:fill="FFFFFF"/>
        <w:tabs>
          <w:tab w:val="left" w:pos="4514"/>
          <w:tab w:val="left" w:pos="5973"/>
        </w:tabs>
        <w:ind w:left="40"/>
      </w:pPr>
      <w:r w:rsidRPr="00B0391D">
        <w:t>Приложение (опись документов)</w:t>
      </w:r>
      <w:r w:rsidRPr="00B0391D">
        <w:tab/>
      </w:r>
      <w:r w:rsidRPr="00B0391D">
        <w:tab/>
      </w:r>
    </w:p>
    <w:p w:rsidR="00A52D8B" w:rsidRPr="00B0391D" w:rsidRDefault="00A52D8B" w:rsidP="00A52D8B">
      <w:pPr>
        <w:shd w:val="clear" w:color="auto" w:fill="FFFFFF"/>
        <w:tabs>
          <w:tab w:val="left" w:pos="4514"/>
          <w:tab w:val="left" w:pos="5973"/>
        </w:tabs>
        <w:ind w:left="40"/>
      </w:pPr>
      <w:r w:rsidRPr="00B0391D">
        <w:t>1.</w:t>
      </w:r>
      <w:r w:rsidRPr="00B0391D">
        <w:rPr>
          <w:u w:val="single"/>
        </w:rPr>
        <w:tab/>
      </w:r>
      <w:r w:rsidRPr="00B0391D">
        <w:t>на</w:t>
      </w:r>
      <w:r w:rsidRPr="00B0391D">
        <w:rPr>
          <w:u w:val="single"/>
        </w:rPr>
        <w:tab/>
      </w:r>
      <w:r w:rsidRPr="00B0391D">
        <w:t>л</w:t>
      </w:r>
    </w:p>
    <w:p w:rsidR="00A52D8B" w:rsidRPr="00B0391D" w:rsidRDefault="00A52D8B" w:rsidP="00A52D8B">
      <w:pPr>
        <w:shd w:val="clear" w:color="auto" w:fill="FFFFFF"/>
        <w:tabs>
          <w:tab w:val="left" w:pos="4514"/>
          <w:tab w:val="left" w:pos="5973"/>
        </w:tabs>
        <w:ind w:left="40"/>
      </w:pPr>
      <w:r w:rsidRPr="00B0391D">
        <w:t>2.</w:t>
      </w:r>
      <w:r w:rsidRPr="00B0391D">
        <w:rPr>
          <w:u w:val="single"/>
        </w:rPr>
        <w:tab/>
      </w:r>
      <w:r w:rsidRPr="00B0391D">
        <w:t>на</w:t>
      </w:r>
      <w:r w:rsidRPr="00B0391D">
        <w:rPr>
          <w:u w:val="single"/>
        </w:rPr>
        <w:tab/>
      </w:r>
      <w:r w:rsidRPr="00B0391D">
        <w:t>л</w:t>
      </w:r>
    </w:p>
    <w:p w:rsidR="00A52D8B" w:rsidRPr="00B0391D" w:rsidRDefault="00A52D8B" w:rsidP="00A52D8B">
      <w:pPr>
        <w:shd w:val="clear" w:color="auto" w:fill="FFFFFF"/>
        <w:tabs>
          <w:tab w:val="left" w:pos="4514"/>
          <w:tab w:val="left" w:pos="5973"/>
        </w:tabs>
        <w:ind w:left="40"/>
      </w:pPr>
      <w:r w:rsidRPr="00B0391D">
        <w:t>/____________________________________________/___________________/</w:t>
      </w:r>
    </w:p>
    <w:p w:rsidR="00A52D8B" w:rsidRPr="00B0391D" w:rsidRDefault="00A52D8B" w:rsidP="00A52D8B">
      <w:pPr>
        <w:shd w:val="clear" w:color="auto" w:fill="FFFFFF"/>
        <w:ind w:left="40"/>
        <w:rPr>
          <w:vertAlign w:val="superscript"/>
        </w:rPr>
      </w:pPr>
      <w:r w:rsidRPr="00B0391D">
        <w:rPr>
          <w:vertAlign w:val="superscript"/>
        </w:rPr>
        <w:lastRenderedPageBreak/>
        <w:tab/>
      </w:r>
      <w:r w:rsidRPr="00B0391D">
        <w:rPr>
          <w:vertAlign w:val="superscript"/>
        </w:rPr>
        <w:tab/>
      </w:r>
      <w:r w:rsidRPr="00B0391D">
        <w:rPr>
          <w:vertAlign w:val="superscript"/>
        </w:rPr>
        <w:tab/>
      </w:r>
      <w:r w:rsidRPr="00B0391D">
        <w:rPr>
          <w:vertAlign w:val="superscript"/>
        </w:rPr>
        <w:tab/>
        <w:t xml:space="preserve">(Ф.И.О.)           </w:t>
      </w:r>
      <w:r w:rsidRPr="00B0391D">
        <w:rPr>
          <w:vertAlign w:val="superscript"/>
        </w:rPr>
        <w:tab/>
      </w:r>
      <w:r w:rsidRPr="00B0391D">
        <w:rPr>
          <w:vertAlign w:val="superscript"/>
        </w:rPr>
        <w:tab/>
      </w:r>
      <w:r w:rsidRPr="00B0391D">
        <w:rPr>
          <w:vertAlign w:val="superscript"/>
        </w:rPr>
        <w:tab/>
      </w:r>
      <w:r w:rsidRPr="00B0391D">
        <w:rPr>
          <w:vertAlign w:val="superscript"/>
        </w:rPr>
        <w:tab/>
      </w:r>
      <w:r w:rsidRPr="00B0391D">
        <w:rPr>
          <w:vertAlign w:val="superscript"/>
        </w:rPr>
        <w:tab/>
        <w:t>(подпись заявителя)</w:t>
      </w:r>
      <w:r w:rsidRPr="00B0391D">
        <w:rPr>
          <w:vertAlign w:val="superscript"/>
        </w:rPr>
        <w:tab/>
      </w:r>
    </w:p>
    <w:p w:rsidR="00A52D8B" w:rsidRPr="00B0391D" w:rsidRDefault="00A52D8B" w:rsidP="00A52D8B">
      <w:pPr>
        <w:shd w:val="clear" w:color="auto" w:fill="FFFFFF"/>
        <w:tabs>
          <w:tab w:val="left" w:pos="1435"/>
        </w:tabs>
        <w:rPr>
          <w:lang w:eastAsia="ar-SA"/>
        </w:rPr>
      </w:pPr>
      <w:r w:rsidRPr="00B0391D">
        <w:t>«_______»____________20___ г.</w:t>
      </w:r>
    </w:p>
    <w:p w:rsidR="00A52D8B" w:rsidRDefault="00A52D8B" w:rsidP="00A52D8B">
      <w:pPr>
        <w:tabs>
          <w:tab w:val="left" w:pos="4111"/>
        </w:tabs>
        <w:ind w:left="4678"/>
        <w:contextualSpacing/>
        <w:jc w:val="center"/>
      </w:pPr>
    </w:p>
    <w:p w:rsidR="00A52D8B" w:rsidRDefault="00A52D8B"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EE6D58" w:rsidRDefault="00EE6D58" w:rsidP="00A52D8B">
      <w:pPr>
        <w:tabs>
          <w:tab w:val="left" w:pos="4111"/>
        </w:tabs>
        <w:ind w:left="4678"/>
        <w:contextualSpacing/>
        <w:jc w:val="center"/>
      </w:pPr>
    </w:p>
    <w:p w:rsidR="00A52D8B" w:rsidRDefault="00A52D8B" w:rsidP="00A52D8B">
      <w:pPr>
        <w:tabs>
          <w:tab w:val="left" w:pos="4111"/>
        </w:tabs>
        <w:ind w:left="4678"/>
        <w:contextualSpacing/>
        <w:jc w:val="center"/>
      </w:pPr>
      <w:bookmarkStart w:id="2" w:name="_GoBack"/>
      <w:bookmarkEnd w:id="2"/>
      <w:r w:rsidRPr="00EE5342">
        <w:lastRenderedPageBreak/>
        <w:t>ПРИЛОЖЕНИЕ</w:t>
      </w:r>
      <w:r>
        <w:t xml:space="preserve"> № 4</w:t>
      </w:r>
    </w:p>
    <w:p w:rsidR="00A52D8B" w:rsidRDefault="00A52D8B" w:rsidP="00A52D8B">
      <w:pPr>
        <w:tabs>
          <w:tab w:val="left" w:pos="4111"/>
        </w:tabs>
        <w:ind w:left="4678"/>
        <w:contextualSpacing/>
        <w:jc w:val="center"/>
      </w:pPr>
      <w:r>
        <w:t xml:space="preserve">к административному регламенту </w:t>
      </w:r>
    </w:p>
    <w:p w:rsidR="00A52D8B" w:rsidRDefault="00A52D8B" w:rsidP="00A52D8B">
      <w:pPr>
        <w:jc w:val="center"/>
        <w:rPr>
          <w:caps/>
          <w:sz w:val="28"/>
          <w:szCs w:val="28"/>
        </w:rPr>
      </w:pPr>
    </w:p>
    <w:p w:rsidR="00A52D8B" w:rsidRDefault="00A52D8B" w:rsidP="00A52D8B">
      <w:pPr>
        <w:jc w:val="center"/>
        <w:rPr>
          <w:caps/>
          <w:sz w:val="28"/>
          <w:szCs w:val="28"/>
        </w:rPr>
      </w:pPr>
    </w:p>
    <w:p w:rsidR="00A52D8B" w:rsidRPr="00744493" w:rsidRDefault="00A52D8B" w:rsidP="00A52D8B">
      <w:pPr>
        <w:jc w:val="center"/>
        <w:rPr>
          <w:b/>
          <w:caps/>
          <w:sz w:val="28"/>
          <w:szCs w:val="28"/>
        </w:rPr>
      </w:pPr>
      <w:r w:rsidRPr="00744493">
        <w:rPr>
          <w:b/>
          <w:caps/>
          <w:sz w:val="28"/>
          <w:szCs w:val="28"/>
        </w:rPr>
        <w:t>Блок-схема</w:t>
      </w:r>
    </w:p>
    <w:p w:rsidR="00A52D8B" w:rsidRPr="00744493" w:rsidRDefault="00A52D8B" w:rsidP="00A52D8B">
      <w:pPr>
        <w:jc w:val="center"/>
        <w:rPr>
          <w:b/>
          <w:sz w:val="28"/>
          <w:szCs w:val="28"/>
        </w:rPr>
      </w:pPr>
      <w:r w:rsidRPr="00744493">
        <w:rPr>
          <w:b/>
          <w:sz w:val="28"/>
          <w:szCs w:val="28"/>
        </w:rPr>
        <w:t>последовательности действий при предоставлении</w:t>
      </w:r>
    </w:p>
    <w:p w:rsidR="00A52D8B" w:rsidRPr="00744493" w:rsidRDefault="00A52D8B" w:rsidP="00A52D8B">
      <w:pPr>
        <w:jc w:val="center"/>
        <w:rPr>
          <w:b/>
          <w:sz w:val="28"/>
          <w:szCs w:val="28"/>
        </w:rPr>
      </w:pPr>
      <w:r w:rsidRPr="00744493">
        <w:rPr>
          <w:b/>
          <w:sz w:val="28"/>
          <w:szCs w:val="28"/>
        </w:rPr>
        <w:t>муниципальной услуги</w:t>
      </w:r>
    </w:p>
    <w:p w:rsidR="00A52D8B" w:rsidRPr="00E7148C" w:rsidRDefault="0059179E" w:rsidP="00A52D8B">
      <w:r>
        <w:rPr>
          <w:noProof/>
        </w:rPr>
        <mc:AlternateContent>
          <mc:Choice Requires="wpg">
            <w:drawing>
              <wp:anchor distT="0" distB="0" distL="0" distR="0" simplePos="0" relativeHeight="251659264" behindDoc="0" locked="0" layoutInCell="1" allowOverlap="1">
                <wp:simplePos x="0" y="0"/>
                <wp:positionH relativeFrom="column">
                  <wp:posOffset>74295</wp:posOffset>
                </wp:positionH>
                <wp:positionV relativeFrom="paragraph">
                  <wp:posOffset>108585</wp:posOffset>
                </wp:positionV>
                <wp:extent cx="5868670" cy="481330"/>
                <wp:effectExtent l="0" t="0" r="17780" b="13970"/>
                <wp:wrapNone/>
                <wp:docPr id="75"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481330"/>
                          <a:chOff x="360" y="171"/>
                          <a:chExt cx="8640" cy="1125"/>
                        </a:xfrm>
                      </wpg:grpSpPr>
                      <wps:wsp>
                        <wps:cNvPr id="76" name="AutoShape 3"/>
                        <wps:cNvSpPr>
                          <a:spLocks noChangeArrowheads="1"/>
                        </wps:cNvSpPr>
                        <wps:spPr bwMode="auto">
                          <a:xfrm>
                            <a:off x="360" y="171"/>
                            <a:ext cx="8640" cy="1125"/>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7" name="Text Box 4"/>
                        <wps:cNvSpPr txBox="1">
                          <a:spLocks noChangeArrowheads="1"/>
                        </wps:cNvSpPr>
                        <wps:spPr bwMode="auto">
                          <a:xfrm>
                            <a:off x="430" y="222"/>
                            <a:ext cx="8500"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52D8B" w:rsidRPr="00762B39" w:rsidRDefault="00A52D8B" w:rsidP="00A52D8B">
                              <w:pPr>
                                <w:autoSpaceDE w:val="0"/>
                                <w:jc w:val="center"/>
                              </w:pPr>
                              <w:r w:rsidRPr="00762B39">
                                <w:t xml:space="preserve"> Обращение заявителя в МФЦ и регистрация заявл</w:t>
                              </w:r>
                              <w:r>
                                <w:t>ения с прилагаемыми документами</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6" o:spid="_x0000_s1026" style="position:absolute;margin-left:5.85pt;margin-top:8.55pt;width:462.1pt;height:37.9pt;z-index:251659264;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">
                <v:roundrect id="AutoShape 3" o:spid="_x0000_s1027" style="position:absolute;left:360;top:171;width:8640;height:11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" filled="f" stroked="f">
                  <v:stroke joinstyle="round"/>
                  <v:textbox>
                    <w:txbxContent>
                      <w:p w:rsidR="00A52D8B" w:rsidRPr="00762B39" w:rsidRDefault="00A52D8B" w:rsidP="00A52D8B">
                        <w:pPr>
                          <w:autoSpaceDE w:val="0"/>
                          <w:jc w:val="center"/>
                        </w:pPr>
                        <w:r w:rsidRPr="00762B39">
                          <w:t xml:space="preserve"> Обращение заявителя в МФЦ и регистрация заявл</w:t>
                        </w:r>
                        <w:r>
                          <w:t>ения с прилагаемыми документами</w:t>
                        </w:r>
                      </w:p>
                    </w:txbxContent>
                  </v:textbox>
                </v:shape>
              </v:group>
            </w:pict>
          </mc:Fallback>
        </mc:AlternateContent>
      </w:r>
    </w:p>
    <w:p w:rsidR="00A52D8B" w:rsidRPr="00E7148C" w:rsidRDefault="00A52D8B" w:rsidP="00A52D8B"/>
    <w:p w:rsidR="00A52D8B" w:rsidRPr="00E7148C" w:rsidRDefault="00A52D8B" w:rsidP="00A52D8B"/>
    <w:p w:rsidR="00A52D8B" w:rsidRPr="00E7148C" w:rsidRDefault="0059179E" w:rsidP="00A52D8B">
      <w:r>
        <w:rPr>
          <w:noProof/>
        </w:rPr>
        <mc:AlternateContent>
          <mc:Choice Requires="wps">
            <w:drawing>
              <wp:anchor distT="0" distB="0" distL="114300" distR="114300" simplePos="0" relativeHeight="251668480" behindDoc="0" locked="0" layoutInCell="1" allowOverlap="1">
                <wp:simplePos x="0" y="0"/>
                <wp:positionH relativeFrom="column">
                  <wp:posOffset>2967990</wp:posOffset>
                </wp:positionH>
                <wp:positionV relativeFrom="paragraph">
                  <wp:posOffset>64135</wp:posOffset>
                </wp:positionV>
                <wp:extent cx="9525" cy="130175"/>
                <wp:effectExtent l="76200" t="0" r="66675" b="60325"/>
                <wp:wrapNone/>
                <wp:docPr id="7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C85EB" id="_x0000_t32" coordsize="21600,21600" o:spt="32" o:oned="t" path="m,l21600,21600e" filled="f">
                <v:path arrowok="t" fillok="f" o:connecttype="none"/>
                <o:lock v:ext="edit" shapetype="t"/>
              </v:shapetype>
              <v:shape id="AutoShape 47" o:spid="_x0000_s1026" type="#_x0000_t32" style="position:absolute;margin-left:233.7pt;margin-top:5.05pt;width:.75pt;height: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">
                <v:stroke endarrow="block"/>
              </v:shape>
            </w:pict>
          </mc:Fallback>
        </mc:AlternateContent>
      </w:r>
    </w:p>
    <w:p w:rsidR="00A52D8B" w:rsidRPr="00E7148C" w:rsidRDefault="0059179E" w:rsidP="00A52D8B">
      <w:r>
        <w:rPr>
          <w:noProof/>
        </w:rPr>
        <mc:AlternateContent>
          <mc:Choice Requires="wpg">
            <w:drawing>
              <wp:anchor distT="0" distB="0" distL="0" distR="0" simplePos="0" relativeHeight="251660288" behindDoc="0" locked="0" layoutInCell="1" allowOverlap="1">
                <wp:simplePos x="0" y="0"/>
                <wp:positionH relativeFrom="column">
                  <wp:posOffset>79375</wp:posOffset>
                </wp:positionH>
                <wp:positionV relativeFrom="paragraph">
                  <wp:posOffset>19050</wp:posOffset>
                </wp:positionV>
                <wp:extent cx="5821045" cy="440055"/>
                <wp:effectExtent l="0" t="0" r="27305" b="17145"/>
                <wp:wrapNone/>
                <wp:docPr id="71"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440055"/>
                          <a:chOff x="855" y="171"/>
                          <a:chExt cx="7740" cy="1649"/>
                        </a:xfrm>
                      </wpg:grpSpPr>
                      <wps:wsp>
                        <wps:cNvPr id="72" name="AutoShape 7"/>
                        <wps:cNvSpPr>
                          <a:spLocks noChangeArrowheads="1"/>
                        </wps:cNvSpPr>
                        <wps:spPr bwMode="auto">
                          <a:xfrm>
                            <a:off x="855" y="171"/>
                            <a:ext cx="7740" cy="1649"/>
                          </a:xfrm>
                          <a:prstGeom prst="flowChartAlternate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 name="Text Box 8"/>
                        <wps:cNvSpPr txBox="1">
                          <a:spLocks noChangeArrowheads="1"/>
                        </wps:cNvSpPr>
                        <wps:spPr bwMode="auto">
                          <a:xfrm>
                            <a:off x="1141" y="231"/>
                            <a:ext cx="7168"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52D8B" w:rsidRPr="00762B39" w:rsidRDefault="00A52D8B" w:rsidP="00A52D8B">
                              <w:pPr>
                                <w:autoSpaceDE w:val="0"/>
                                <w:jc w:val="center"/>
                              </w:pPr>
                              <w:r w:rsidRPr="00762B39">
                                <w:t>Регистрация заявления в уполномоченном органе и передача Исполнителю в работу</w:t>
                              </w:r>
                            </w:p>
                          </w:txbxContent>
                        </wps:txbx>
                        <wps:bodyPr rot="0" vert="horz" wrap="square" lIns="91440" tIns="10800" rIns="9144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2" o:spid="_x0000_s1029" style="position:absolute;margin-left:6.25pt;margin-top:1.5pt;width:458.35pt;height:34.65pt;z-index:251660288;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0" type="#_x0000_t176" style="position:absolute;left:855;top:171;width:7740;height:1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" strokeweight=".26mm"/>
                <v:shape id="Text Box 8" o:spid="_x0000_s1031" type="#_x0000_t202" style="position:absolute;left:1141;top:231;width:7168;height:1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" filled="f" stroked="f">
                  <v:stroke joinstyle="round"/>
                  <v:textbox inset=",.3mm,,.3mm">
                    <w:txbxContent>
                      <w:p w:rsidR="00A52D8B" w:rsidRPr="00762B39" w:rsidRDefault="00A52D8B" w:rsidP="00A52D8B">
                        <w:pPr>
                          <w:autoSpaceDE w:val="0"/>
                          <w:jc w:val="center"/>
                        </w:pPr>
                        <w:r w:rsidRPr="00762B39">
                          <w:t>Регистрация заявления в уполномоченном органе и передача Исполнителю в работу</w:t>
                        </w:r>
                      </w:p>
                    </w:txbxContent>
                  </v:textbox>
                </v:shape>
              </v:group>
            </w:pict>
          </mc:Fallback>
        </mc:AlternateContent>
      </w:r>
    </w:p>
    <w:p w:rsidR="00A52D8B" w:rsidRPr="00E7148C" w:rsidRDefault="00A52D8B" w:rsidP="00A52D8B"/>
    <w:p w:rsidR="00A52D8B" w:rsidRPr="00E7148C" w:rsidRDefault="0059179E" w:rsidP="00A52D8B">
      <w:r>
        <w:rPr>
          <w:noProof/>
        </w:rPr>
        <mc:AlternateContent>
          <mc:Choice Requires="wps">
            <w:drawing>
              <wp:anchor distT="0" distB="0" distL="114299" distR="114299" simplePos="0" relativeHeight="251669504" behindDoc="0" locked="0" layoutInCell="1" allowOverlap="1">
                <wp:simplePos x="0" y="0"/>
                <wp:positionH relativeFrom="column">
                  <wp:posOffset>2977514</wp:posOffset>
                </wp:positionH>
                <wp:positionV relativeFrom="paragraph">
                  <wp:posOffset>108585</wp:posOffset>
                </wp:positionV>
                <wp:extent cx="0" cy="125095"/>
                <wp:effectExtent l="76200" t="0" r="57150" b="65405"/>
                <wp:wrapNone/>
                <wp:docPr id="7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051DB" id="AutoShape 48" o:spid="_x0000_s1026" type="#_x0000_t32" style="position:absolute;margin-left:234.45pt;margin-top:8.55pt;width:0;height:9.8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rOMw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">
                <v:stroke endarrow="block"/>
              </v:shape>
            </w:pict>
          </mc:Fallback>
        </mc:AlternateContent>
      </w:r>
    </w:p>
    <w:p w:rsidR="00A52D8B" w:rsidRPr="00E7148C" w:rsidRDefault="0059179E" w:rsidP="00A52D8B">
      <w:r>
        <w:rPr>
          <w:noProof/>
        </w:rPr>
        <mc:AlternateContent>
          <mc:Choice Requires="wpg">
            <w:drawing>
              <wp:anchor distT="0" distB="0" distL="0" distR="0" simplePos="0" relativeHeight="251661312" behindDoc="0" locked="0" layoutInCell="1" allowOverlap="1">
                <wp:simplePos x="0" y="0"/>
                <wp:positionH relativeFrom="column">
                  <wp:posOffset>79375</wp:posOffset>
                </wp:positionH>
                <wp:positionV relativeFrom="paragraph">
                  <wp:posOffset>58420</wp:posOffset>
                </wp:positionV>
                <wp:extent cx="5819140" cy="449580"/>
                <wp:effectExtent l="0" t="0" r="10160" b="26670"/>
                <wp:wrapNone/>
                <wp:docPr id="67"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140" cy="449580"/>
                          <a:chOff x="2685" y="169"/>
                          <a:chExt cx="4320" cy="540"/>
                        </a:xfrm>
                      </wpg:grpSpPr>
                      <wps:wsp>
                        <wps:cNvPr id="68" name="AutoShape 18"/>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91440" tIns="10800" rIns="91440" bIns="10800" anchor="ctr" anchorCtr="0" upright="1">
                          <a:noAutofit/>
                        </wps:bodyPr>
                      </wps:wsp>
                      <wps:wsp>
                        <wps:cNvPr id="69" name="Text Box 19"/>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52D8B" w:rsidRPr="00762B39" w:rsidRDefault="00A52D8B" w:rsidP="00A52D8B">
                              <w:pPr>
                                <w:jc w:val="center"/>
                              </w:pPr>
                              <w:r w:rsidRPr="00762B39">
                                <w:t>Исполнитель проводит проверку поступивших документов</w:t>
                              </w:r>
                              <w:r>
                                <w:t>, направляет межведомственные запросы, устанав</w:t>
                              </w:r>
                              <w:r w:rsidRPr="00762B39">
                                <w:t>ливает основания для возврата заявления</w:t>
                              </w:r>
                            </w:p>
                          </w:txbxContent>
                        </wps:txbx>
                        <wps:bodyPr rot="0" vert="horz" wrap="square" lIns="91440" tIns="10800" rIns="9144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3" o:spid="_x0000_s1032" style="position:absolute;margin-left:6.25pt;margin-top:4.6pt;width:458.2pt;height:35.4pt;z-index:25166131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">
                <v:roundrect id="AutoShape 18" o:spid="_x0000_s1033" style="position:absolute;left:2685;top:169;width:4320;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" strokeweight=".26mm">
                  <v:stroke joinstyle="miter"/>
                  <v:textbox inset=",.3mm,,.3mm"/>
                </v:roundrect>
                <v:shape id="Text Box 19" o:spid="_x0000_s1034" type="#_x0000_t202" style="position:absolute;left:2711;top:195;width:4268;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" filled="f" stroked="f">
                  <v:stroke joinstyle="round"/>
                  <v:textbox inset=",.3mm,,.3mm">
                    <w:txbxContent>
                      <w:p w:rsidR="00A52D8B" w:rsidRPr="00762B39" w:rsidRDefault="00A52D8B" w:rsidP="00A52D8B">
                        <w:pPr>
                          <w:jc w:val="center"/>
                        </w:pPr>
                        <w:r w:rsidRPr="00762B39">
                          <w:t>Исполнитель проводит проверку поступивших документов</w:t>
                        </w:r>
                        <w:r>
                          <w:t>, направляет межведомственные запросы, устанав</w:t>
                        </w:r>
                        <w:r w:rsidRPr="00762B39">
                          <w:t>ливает основания для возврата заявления</w:t>
                        </w:r>
                      </w:p>
                    </w:txbxContent>
                  </v:textbox>
                </v:shape>
              </v:group>
            </w:pict>
          </mc:Fallback>
        </mc:AlternateContent>
      </w:r>
    </w:p>
    <w:p w:rsidR="00A52D8B" w:rsidRPr="00E7148C" w:rsidRDefault="00A52D8B" w:rsidP="00A52D8B"/>
    <w:p w:rsidR="00A52D8B" w:rsidRPr="00E7148C" w:rsidRDefault="00A52D8B" w:rsidP="00A52D8B"/>
    <w:p w:rsidR="00A52D8B" w:rsidRPr="00E7148C" w:rsidRDefault="0059179E" w:rsidP="00A52D8B">
      <w:r>
        <w:rPr>
          <w:noProof/>
        </w:rPr>
        <mc:AlternateContent>
          <mc:Choice Requires="wps">
            <w:drawing>
              <wp:anchor distT="0" distB="0" distL="114299" distR="114299" simplePos="0" relativeHeight="251670528" behindDoc="0" locked="0" layoutInCell="1" allowOverlap="1">
                <wp:simplePos x="0" y="0"/>
                <wp:positionH relativeFrom="column">
                  <wp:posOffset>1584324</wp:posOffset>
                </wp:positionH>
                <wp:positionV relativeFrom="paragraph">
                  <wp:posOffset>36195</wp:posOffset>
                </wp:positionV>
                <wp:extent cx="0" cy="434340"/>
                <wp:effectExtent l="76200" t="0" r="57150" b="60960"/>
                <wp:wrapNone/>
                <wp:docPr id="6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3E309" id="AutoShape 49" o:spid="_x0000_s1026" type="#_x0000_t32" style="position:absolute;margin-left:124.75pt;margin-top:2.85pt;width:0;height:34.2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">
                <v:stroke endarrow="block"/>
              </v:shape>
            </w:pict>
          </mc:Fallback>
        </mc:AlternateContent>
      </w:r>
      <w:r>
        <w:rPr>
          <w:noProof/>
        </w:rPr>
        <mc:AlternateContent>
          <mc:Choice Requires="wps">
            <w:drawing>
              <wp:anchor distT="0" distB="0" distL="114299" distR="114299" simplePos="0" relativeHeight="251672576" behindDoc="0" locked="0" layoutInCell="1" allowOverlap="1">
                <wp:simplePos x="0" y="0"/>
                <wp:positionH relativeFrom="column">
                  <wp:posOffset>4658359</wp:posOffset>
                </wp:positionH>
                <wp:positionV relativeFrom="paragraph">
                  <wp:posOffset>36830</wp:posOffset>
                </wp:positionV>
                <wp:extent cx="0" cy="378460"/>
                <wp:effectExtent l="76200" t="0" r="95250" b="59690"/>
                <wp:wrapNone/>
                <wp:docPr id="6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65496" id="AutoShape 54" o:spid="_x0000_s1026" type="#_x0000_t32" style="position:absolute;margin-left:366.8pt;margin-top:2.9pt;width:0;height:29.8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K6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2RQj&#10;RTqY0ePB61gaTfNAUG9cAX6V2trQIj2pF/Ok6TeHlK5aovY8er+eDQRnISJ5FxI2zkCZXf9ZM/Ah&#10;UCCydWpsF1ICD+gUh3K+DYWfPKLDIYXTu/t5Pov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">
                <v:stroke endarrow="block"/>
              </v:shape>
            </w:pict>
          </mc:Fallback>
        </mc:AlternateContent>
      </w:r>
    </w:p>
    <w:p w:rsidR="00A52D8B" w:rsidRPr="00E7148C" w:rsidRDefault="00A52D8B" w:rsidP="00A52D8B"/>
    <w:p w:rsidR="00A52D8B" w:rsidRPr="00E7148C" w:rsidRDefault="0059179E" w:rsidP="00A52D8B">
      <w:pPr>
        <w:jc w:val="center"/>
      </w:pPr>
      <w:r>
        <w:rPr>
          <w:noProof/>
        </w:rPr>
        <mc:AlternateContent>
          <mc:Choice Requires="wpg">
            <w:drawing>
              <wp:anchor distT="0" distB="0" distL="0" distR="0" simplePos="0" relativeHeight="251663360" behindDoc="0" locked="0" layoutInCell="1" allowOverlap="1">
                <wp:simplePos x="0" y="0"/>
                <wp:positionH relativeFrom="column">
                  <wp:posOffset>215900</wp:posOffset>
                </wp:positionH>
                <wp:positionV relativeFrom="paragraph">
                  <wp:posOffset>120015</wp:posOffset>
                </wp:positionV>
                <wp:extent cx="2538730" cy="1112520"/>
                <wp:effectExtent l="0" t="0" r="13970" b="11430"/>
                <wp:wrapNone/>
                <wp:docPr id="6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730" cy="1112520"/>
                          <a:chOff x="-1081" y="1190"/>
                          <a:chExt cx="6829" cy="577"/>
                        </a:xfrm>
                      </wpg:grpSpPr>
                      <wps:wsp>
                        <wps:cNvPr id="63" name="AutoShape 50"/>
                        <wps:cNvSpPr>
                          <a:spLocks noChangeArrowheads="1"/>
                        </wps:cNvSpPr>
                        <wps:spPr bwMode="auto">
                          <a:xfrm>
                            <a:off x="-1081" y="1190"/>
                            <a:ext cx="6829" cy="577"/>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64" name="Text Box 51"/>
                        <wps:cNvSpPr txBox="1">
                          <a:spLocks noChangeArrowheads="1"/>
                        </wps:cNvSpPr>
                        <wps:spPr bwMode="auto">
                          <a:xfrm>
                            <a:off x="-491" y="1207"/>
                            <a:ext cx="585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52D8B" w:rsidRPr="00762B39" w:rsidRDefault="00A52D8B" w:rsidP="00A52D8B">
                              <w:pPr>
                                <w:jc w:val="center"/>
                              </w:pPr>
                              <w:r w:rsidRPr="00762B39">
                                <w:t xml:space="preserve">При отсутствии оснований к отказу в предоставлении муниципальной услуги Исполнитель готовит проект </w:t>
                              </w:r>
                              <w:r>
                                <w:t>постановления</w:t>
                              </w: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5" style="position:absolute;left:0;text-align:left;margin-left:17pt;margin-top:9.45pt;width:199.9pt;height:87.6pt;z-index:251663360;mso-wrap-distance-left:0;mso-wrap-distance-right:0" coordorigin="-1081,1190" coordsize="6829,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">
                <v:roundrect id="AutoShape 50" o:spid="_x0000_s1036" style="position:absolute;left:-1081;top:1190;width:6829;height: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" strokeweight=".26mm">
                  <v:stroke joinstyle="miter"/>
                  <v:textbox inset=".5mm,0,.5mm,0"/>
                </v:roundrect>
                <v:shape id="Text Box 51" o:spid="_x0000_s1037" type="#_x0000_t202" style="position:absolute;left:-491;top:1207;width:5850;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" filled="f" stroked="f">
                  <v:stroke joinstyle="round"/>
                  <v:textbox inset=".5mm,0,.5mm,0">
                    <w:txbxContent>
                      <w:p w:rsidR="00A52D8B" w:rsidRPr="00762B39" w:rsidRDefault="00A52D8B" w:rsidP="00A52D8B">
                        <w:pPr>
                          <w:jc w:val="center"/>
                        </w:pPr>
                        <w:r w:rsidRPr="00762B39">
                          <w:t xml:space="preserve">При отсутствии оснований к отказу в предоставлении муниципальной услуги Исполнитель готовит проект </w:t>
                        </w:r>
                        <w:r>
                          <w:t>постановления</w:t>
                        </w:r>
                      </w:p>
                    </w:txbxContent>
                  </v:textbox>
                </v:shape>
              </v:group>
            </w:pict>
          </mc:Fallback>
        </mc:AlternateContent>
      </w:r>
      <w:r>
        <w:rPr>
          <w:noProof/>
        </w:rPr>
        <mc:AlternateContent>
          <mc:Choice Requires="wpg">
            <w:drawing>
              <wp:anchor distT="0" distB="0" distL="0" distR="0" simplePos="0" relativeHeight="251664384" behindDoc="0" locked="0" layoutInCell="1" allowOverlap="1">
                <wp:simplePos x="0" y="0"/>
                <wp:positionH relativeFrom="column">
                  <wp:posOffset>3629025</wp:posOffset>
                </wp:positionH>
                <wp:positionV relativeFrom="paragraph">
                  <wp:posOffset>67945</wp:posOffset>
                </wp:positionV>
                <wp:extent cx="2054225" cy="1163320"/>
                <wp:effectExtent l="0" t="0" r="22225" b="17780"/>
                <wp:wrapNone/>
                <wp:docPr id="4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4225" cy="1163320"/>
                          <a:chOff x="3412" y="-330"/>
                          <a:chExt cx="4732" cy="920"/>
                        </a:xfrm>
                      </wpg:grpSpPr>
                      <wps:wsp>
                        <wps:cNvPr id="47" name="AutoShape 50"/>
                        <wps:cNvSpPr>
                          <a:spLocks noChangeArrowheads="1"/>
                        </wps:cNvSpPr>
                        <wps:spPr bwMode="auto">
                          <a:xfrm>
                            <a:off x="3412" y="-330"/>
                            <a:ext cx="4732" cy="920"/>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49" name="Text Box 51"/>
                        <wps:cNvSpPr txBox="1">
                          <a:spLocks noChangeArrowheads="1"/>
                        </wps:cNvSpPr>
                        <wps:spPr bwMode="auto">
                          <a:xfrm>
                            <a:off x="3732" y="-263"/>
                            <a:ext cx="4180"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52D8B" w:rsidRPr="00762B39" w:rsidRDefault="00A52D8B" w:rsidP="00A52D8B">
                              <w:pPr>
                                <w:jc w:val="center"/>
                              </w:pPr>
                              <w:r w:rsidRPr="00762B39">
                                <w:t>При наличии оснований к отказу в предоставлении муниципальной услуги Исполнител</w:t>
                              </w:r>
                              <w:r>
                                <w:t>ь готовит мотивированный отказ</w:t>
                              </w:r>
                            </w:p>
                            <w:p w:rsidR="00A52D8B" w:rsidRDefault="00A52D8B" w:rsidP="00A52D8B">
                              <w:pPr>
                                <w:jc w:val="center"/>
                              </w:pPr>
                            </w:p>
                            <w:p w:rsidR="00A52D8B" w:rsidRDefault="00A52D8B" w:rsidP="00A52D8B"/>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8" style="position:absolute;left:0;text-align:left;margin-left:285.75pt;margin-top:5.35pt;width:161.75pt;height:91.6pt;z-index:251664384;mso-wrap-distance-left:0;mso-wrap-distance-right:0" coordorigin="3412,-330" coordsize="47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">
                <v:roundrect id="AutoShape 50" o:spid="_x0000_s1039" style="position:absolute;left:3412;top:-330;width:4732;height:9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" strokeweight=".26mm">
                  <v:stroke joinstyle="miter"/>
                  <v:textbox inset=".5mm,0,.5mm,0"/>
                </v:roundrect>
                <v:shape id="Text Box 51" o:spid="_x0000_s1040" type="#_x0000_t202" style="position:absolute;left:3732;top:-263;width:4180;height: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" filled="f" stroked="f">
                  <v:stroke joinstyle="round"/>
                  <v:textbox inset=".5mm,0,.5mm,0">
                    <w:txbxContent>
                      <w:p w:rsidR="00A52D8B" w:rsidRPr="00762B39" w:rsidRDefault="00A52D8B" w:rsidP="00A52D8B">
                        <w:pPr>
                          <w:jc w:val="center"/>
                        </w:pPr>
                        <w:r w:rsidRPr="00762B39">
                          <w:t>При наличии оснований к отказу в предоставлении муниципальной услуги Исполнител</w:t>
                        </w:r>
                        <w:r>
                          <w:t>ь готовит мотивированный отказ</w:t>
                        </w:r>
                      </w:p>
                      <w:p w:rsidR="00A52D8B" w:rsidRDefault="00A52D8B" w:rsidP="00A52D8B">
                        <w:pPr>
                          <w:jc w:val="center"/>
                        </w:pPr>
                      </w:p>
                      <w:p w:rsidR="00A52D8B" w:rsidRDefault="00A52D8B" w:rsidP="00A52D8B"/>
                    </w:txbxContent>
                  </v:textbox>
                </v:shape>
              </v:group>
            </w:pict>
          </mc:Fallback>
        </mc:AlternateContent>
      </w:r>
      <w:r w:rsidR="00A52D8B" w:rsidRPr="00E7148C">
        <w:t xml:space="preserve"> </w:t>
      </w:r>
    </w:p>
    <w:p w:rsidR="00A52D8B" w:rsidRPr="00E7148C" w:rsidRDefault="00A52D8B" w:rsidP="00A52D8B"/>
    <w:p w:rsidR="00A52D8B" w:rsidRPr="00E7148C" w:rsidRDefault="00A52D8B" w:rsidP="00A52D8B"/>
    <w:p w:rsidR="00A52D8B" w:rsidRPr="00E7148C" w:rsidRDefault="00A52D8B" w:rsidP="00A52D8B"/>
    <w:p w:rsidR="00A52D8B" w:rsidRPr="00E7148C" w:rsidRDefault="00A52D8B" w:rsidP="00A52D8B"/>
    <w:p w:rsidR="00A52D8B" w:rsidRPr="00E7148C" w:rsidRDefault="00A52D8B" w:rsidP="00A52D8B"/>
    <w:p w:rsidR="00A52D8B" w:rsidRPr="00E7148C" w:rsidRDefault="00A52D8B" w:rsidP="00A52D8B"/>
    <w:p w:rsidR="00A52D8B" w:rsidRPr="00E7148C" w:rsidRDefault="0059179E" w:rsidP="00A52D8B">
      <w:r>
        <w:rPr>
          <w:noProof/>
        </w:rPr>
        <mc:AlternateContent>
          <mc:Choice Requires="wps">
            <w:drawing>
              <wp:anchor distT="0" distB="0" distL="114299" distR="114299" simplePos="0" relativeHeight="251673600" behindDoc="0" locked="0" layoutInCell="1" allowOverlap="1">
                <wp:simplePos x="0" y="0"/>
                <wp:positionH relativeFrom="column">
                  <wp:posOffset>1571624</wp:posOffset>
                </wp:positionH>
                <wp:positionV relativeFrom="paragraph">
                  <wp:posOffset>1905</wp:posOffset>
                </wp:positionV>
                <wp:extent cx="0" cy="335915"/>
                <wp:effectExtent l="76200" t="0" r="76200" b="64135"/>
                <wp:wrapNone/>
                <wp:docPr id="4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2F97A" id="AutoShape 55" o:spid="_x0000_s1026" type="#_x0000_t32" style="position:absolute;margin-left:123.75pt;margin-top:.15pt;width:0;height:26.4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">
                <v:stroke endarrow="block"/>
              </v:shape>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4715509</wp:posOffset>
                </wp:positionH>
                <wp:positionV relativeFrom="paragraph">
                  <wp:posOffset>12065</wp:posOffset>
                </wp:positionV>
                <wp:extent cx="0" cy="328930"/>
                <wp:effectExtent l="76200" t="0" r="76200" b="52070"/>
                <wp:wrapNone/>
                <wp:docPr id="4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C9FD4" id="AutoShape 58" o:spid="_x0000_s1026" type="#_x0000_t32" style="position:absolute;margin-left:371.3pt;margin-top:.95pt;width:0;height:25.9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nz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5xgp&#10;0sGMHo9ex9JotggE9cYV4FepnQ0t0rN6Nk+afnNI6aol6sCj98vFQHAWIpI3IWHjDJTZ9580Ax8C&#10;BSJb58Z2ISXwgM5xKJf7UPjZIzocUjidThbLa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">
                <v:stroke endarrow="block"/>
              </v:shape>
            </w:pict>
          </mc:Fallback>
        </mc:AlternateContent>
      </w:r>
    </w:p>
    <w:p w:rsidR="00A52D8B" w:rsidRPr="00E7148C" w:rsidRDefault="0059179E" w:rsidP="00A52D8B">
      <w:r>
        <w:rPr>
          <w:noProof/>
        </w:rPr>
        <mc:AlternateContent>
          <mc:Choice Requires="wpg">
            <w:drawing>
              <wp:anchor distT="0" distB="0" distL="0" distR="0" simplePos="0" relativeHeight="251667456" behindDoc="0" locked="0" layoutInCell="1" allowOverlap="1">
                <wp:simplePos x="0" y="0"/>
                <wp:positionH relativeFrom="column">
                  <wp:posOffset>479425</wp:posOffset>
                </wp:positionH>
                <wp:positionV relativeFrom="paragraph">
                  <wp:posOffset>165735</wp:posOffset>
                </wp:positionV>
                <wp:extent cx="2131695" cy="803275"/>
                <wp:effectExtent l="0" t="0" r="20955" b="15875"/>
                <wp:wrapNone/>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695" cy="803275"/>
                          <a:chOff x="2685" y="169"/>
                          <a:chExt cx="4320" cy="540"/>
                        </a:xfrm>
                      </wpg:grpSpPr>
                      <wps:wsp>
                        <wps:cNvPr id="42"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43"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52D8B" w:rsidRPr="00762B39" w:rsidRDefault="00A52D8B" w:rsidP="00A52D8B">
                              <w:pPr>
                                <w:jc w:val="center"/>
                              </w:pPr>
                              <w:r w:rsidRPr="00762B39">
                                <w:t>Согласование</w:t>
                              </w:r>
                              <w:r>
                                <w:t>, подписание</w:t>
                              </w:r>
                              <w:r w:rsidRPr="00762B39">
                                <w:t xml:space="preserve"> проекта</w:t>
                              </w:r>
                              <w:r>
                                <w:t xml:space="preserve"> постановления</w:t>
                              </w: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1" style="position:absolute;margin-left:37.75pt;margin-top:13.05pt;width:167.85pt;height:63.25pt;z-index:25166745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">
                <v:roundrect id="AutoShape 50" o:spid="_x0000_s1042" style="position:absolute;left:2685;top:169;width:4320;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" strokeweight=".26mm">
                  <v:stroke joinstyle="miter"/>
                  <v:textbox inset=".5mm,0,.5mm,0"/>
                </v:roundrect>
                <v:shape id="Text Box 51" o:spid="_x0000_s1043" type="#_x0000_t202" style="position:absolute;left:2711;top:195;width:4268;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" filled="f" stroked="f">
                  <v:stroke joinstyle="round"/>
                  <v:textbox inset=".5mm,0,.5mm,0">
                    <w:txbxContent>
                      <w:p w:rsidR="00A52D8B" w:rsidRPr="00762B39" w:rsidRDefault="00A52D8B" w:rsidP="00A52D8B">
                        <w:pPr>
                          <w:jc w:val="center"/>
                        </w:pPr>
                        <w:r w:rsidRPr="00762B39">
                          <w:t>Согласование</w:t>
                        </w:r>
                        <w:r>
                          <w:t>, подписание</w:t>
                        </w:r>
                        <w:r w:rsidRPr="00762B39">
                          <w:t xml:space="preserve"> проекта</w:t>
                        </w:r>
                        <w:r>
                          <w:t xml:space="preserve"> постановления</w:t>
                        </w:r>
                      </w:p>
                    </w:txbxContent>
                  </v:textbox>
                </v:shape>
              </v:group>
            </w:pict>
          </mc:Fallback>
        </mc:AlternateContent>
      </w:r>
    </w:p>
    <w:p w:rsidR="00A52D8B" w:rsidRPr="00E7148C" w:rsidRDefault="0059179E" w:rsidP="00A52D8B">
      <w:r>
        <w:rPr>
          <w:noProof/>
        </w:rPr>
        <mc:AlternateContent>
          <mc:Choice Requires="wpg">
            <w:drawing>
              <wp:anchor distT="0" distB="0" distL="0" distR="0" simplePos="0" relativeHeight="251665408" behindDoc="0" locked="0" layoutInCell="1" allowOverlap="1">
                <wp:simplePos x="0" y="0"/>
                <wp:positionH relativeFrom="column">
                  <wp:posOffset>3698875</wp:posOffset>
                </wp:positionH>
                <wp:positionV relativeFrom="paragraph">
                  <wp:posOffset>27305</wp:posOffset>
                </wp:positionV>
                <wp:extent cx="1864995" cy="646430"/>
                <wp:effectExtent l="0" t="0" r="20955" b="2032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646430"/>
                          <a:chOff x="2685" y="169"/>
                          <a:chExt cx="4320" cy="540"/>
                        </a:xfrm>
                      </wpg:grpSpPr>
                      <wps:wsp>
                        <wps:cNvPr id="32"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33"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52D8B" w:rsidRPr="00762B39" w:rsidRDefault="00A52D8B" w:rsidP="00A52D8B">
                              <w:pPr>
                                <w:jc w:val="center"/>
                              </w:pPr>
                              <w:r w:rsidRPr="00762B39">
                                <w:t>Подписание мотивиров</w:t>
                              </w:r>
                              <w:r>
                                <w:t>анного отказа, регистрация</w:t>
                              </w: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44" style="position:absolute;margin-left:291.25pt;margin-top:2.15pt;width:146.85pt;height:50.9pt;z-index:25166540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">
                <v:roundrect id="AutoShape 50" o:spid="_x0000_s1045" style="position:absolute;left:2685;top:169;width:4320;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" strokeweight=".26mm">
                  <v:stroke joinstyle="miter"/>
                  <v:textbox inset=".5mm,0,.5mm,0"/>
                </v:roundrect>
                <v:shape id="Text Box 51" o:spid="_x0000_s1046" type="#_x0000_t202" style="position:absolute;left:2711;top:195;width:4268;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" filled="f" stroked="f">
                  <v:stroke joinstyle="round"/>
                  <v:textbox inset=".5mm,0,.5mm,0">
                    <w:txbxContent>
                      <w:p w:rsidR="00A52D8B" w:rsidRPr="00762B39" w:rsidRDefault="00A52D8B" w:rsidP="00A52D8B">
                        <w:pPr>
                          <w:jc w:val="center"/>
                        </w:pPr>
                        <w:r w:rsidRPr="00762B39">
                          <w:t>Подписание мотивиров</w:t>
                        </w:r>
                        <w:r>
                          <w:t>анного отказа, регистрация</w:t>
                        </w:r>
                      </w:p>
                    </w:txbxContent>
                  </v:textbox>
                </v:shape>
              </v:group>
            </w:pict>
          </mc:Fallback>
        </mc:AlternateContent>
      </w:r>
    </w:p>
    <w:p w:rsidR="00A52D8B" w:rsidRPr="00E7148C" w:rsidRDefault="00A52D8B" w:rsidP="00A52D8B"/>
    <w:p w:rsidR="00A52D8B" w:rsidRPr="00E7148C" w:rsidRDefault="00A52D8B" w:rsidP="00A52D8B"/>
    <w:p w:rsidR="00A52D8B" w:rsidRPr="00E7148C" w:rsidRDefault="00A52D8B" w:rsidP="00A52D8B"/>
    <w:p w:rsidR="00A52D8B" w:rsidRPr="00E7148C" w:rsidRDefault="0059179E" w:rsidP="00A52D8B">
      <w:r>
        <w:rPr>
          <w:noProof/>
        </w:rPr>
        <mc:AlternateContent>
          <mc:Choice Requires="wps">
            <w:drawing>
              <wp:anchor distT="0" distB="0" distL="114300" distR="114300" simplePos="0" relativeHeight="251677696" behindDoc="0" locked="0" layoutInCell="1" allowOverlap="1">
                <wp:simplePos x="0" y="0"/>
                <wp:positionH relativeFrom="column">
                  <wp:posOffset>1669415</wp:posOffset>
                </wp:positionH>
                <wp:positionV relativeFrom="paragraph">
                  <wp:posOffset>144145</wp:posOffset>
                </wp:positionV>
                <wp:extent cx="2617470" cy="479425"/>
                <wp:effectExtent l="0" t="0" r="68580" b="730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7470" cy="479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57645" id="AutoShape 59" o:spid="_x0000_s1026" type="#_x0000_t32" style="position:absolute;margin-left:131.45pt;margin-top:11.35pt;width:206.1pt;height:3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2221865</wp:posOffset>
                </wp:positionH>
                <wp:positionV relativeFrom="paragraph">
                  <wp:posOffset>52070</wp:posOffset>
                </wp:positionV>
                <wp:extent cx="2381250" cy="572135"/>
                <wp:effectExtent l="38100" t="0" r="19050" b="75565"/>
                <wp:wrapNone/>
                <wp:docPr id="2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20E81" id="AutoShape 52" o:spid="_x0000_s1026" type="#_x0000_t32" style="position:absolute;margin-left:174.95pt;margin-top:4.1pt;width:187.5pt;height:45.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">
                <v:stroke endarrow="block"/>
              </v:shape>
            </w:pict>
          </mc:Fallback>
        </mc:AlternateContent>
      </w:r>
      <w:r>
        <w:rPr>
          <w:noProof/>
        </w:rPr>
        <mc:AlternateContent>
          <mc:Choice Requires="wps">
            <w:drawing>
              <wp:anchor distT="0" distB="0" distL="114299" distR="114299" simplePos="0" relativeHeight="251671552" behindDoc="0" locked="0" layoutInCell="1" allowOverlap="1">
                <wp:simplePos x="0" y="0"/>
                <wp:positionH relativeFrom="column">
                  <wp:posOffset>4662804</wp:posOffset>
                </wp:positionH>
                <wp:positionV relativeFrom="paragraph">
                  <wp:posOffset>52705</wp:posOffset>
                </wp:positionV>
                <wp:extent cx="0" cy="572135"/>
                <wp:effectExtent l="76200" t="0" r="57150" b="56515"/>
                <wp:wrapNone/>
                <wp:docPr id="2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9A586" id="AutoShape 52" o:spid="_x0000_s1026" type="#_x0000_t32" style="position:absolute;margin-left:367.15pt;margin-top:4.15pt;width:0;height:45.0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">
                <v:stroke endarrow="block"/>
              </v:shape>
            </w:pict>
          </mc:Fallback>
        </mc:AlternateContent>
      </w:r>
    </w:p>
    <w:p w:rsidR="00A52D8B" w:rsidRPr="00E7148C" w:rsidRDefault="0059179E" w:rsidP="00A52D8B">
      <w:r>
        <w:rPr>
          <w:noProof/>
        </w:rPr>
        <mc:AlternateContent>
          <mc:Choice Requires="wps">
            <w:drawing>
              <wp:anchor distT="0" distB="0" distL="114299" distR="114299" simplePos="0" relativeHeight="251675648" behindDoc="0" locked="0" layoutInCell="1" allowOverlap="1">
                <wp:simplePos x="0" y="0"/>
                <wp:positionH relativeFrom="column">
                  <wp:posOffset>1583689</wp:posOffset>
                </wp:positionH>
                <wp:positionV relativeFrom="paragraph">
                  <wp:posOffset>8890</wp:posOffset>
                </wp:positionV>
                <wp:extent cx="0" cy="480060"/>
                <wp:effectExtent l="76200" t="0" r="57150" b="5334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DD22F" id="AutoShape 59" o:spid="_x0000_s1026" type="#_x0000_t32" style="position:absolute;margin-left:124.7pt;margin-top:.7pt;width:0;height:37.8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QX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bIaR&#10;Ij3M6OHgdSyN5stA0GBcAX6V2tnQIj2pZ/Oo6TeHlK46oloevV/OBoKzEJG8CQkbZ6DMfvisGfgQ&#10;KBDZOjW2DymBB3SKQznfhsJPHtHxkMJpvoBpx3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">
                <v:stroke endarrow="block"/>
              </v:shape>
            </w:pict>
          </mc:Fallback>
        </mc:AlternateContent>
      </w:r>
    </w:p>
    <w:p w:rsidR="00A52D8B" w:rsidRPr="00E7148C" w:rsidRDefault="00A52D8B" w:rsidP="00A52D8B"/>
    <w:p w:rsidR="00A52D8B" w:rsidRPr="00E7148C" w:rsidRDefault="0059179E" w:rsidP="00A52D8B">
      <w:r>
        <w:rPr>
          <w:noProof/>
        </w:rPr>
        <mc:AlternateContent>
          <mc:Choice Requires="wpg">
            <w:drawing>
              <wp:anchor distT="0" distB="0" distL="0" distR="0" simplePos="0" relativeHeight="251662336" behindDoc="0" locked="0" layoutInCell="1" allowOverlap="1">
                <wp:simplePos x="0" y="0"/>
                <wp:positionH relativeFrom="column">
                  <wp:posOffset>3926205</wp:posOffset>
                </wp:positionH>
                <wp:positionV relativeFrom="paragraph">
                  <wp:posOffset>140335</wp:posOffset>
                </wp:positionV>
                <wp:extent cx="1656080" cy="823595"/>
                <wp:effectExtent l="0" t="0" r="20320" b="14605"/>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080" cy="823595"/>
                          <a:chOff x="2685" y="169"/>
                          <a:chExt cx="4320" cy="540"/>
                        </a:xfrm>
                      </wpg:grpSpPr>
                      <wps:wsp>
                        <wps:cNvPr id="9"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36000" tIns="0" rIns="36000" bIns="0" anchor="ctr" anchorCtr="0" upright="1">
                          <a:noAutofit/>
                        </wps:bodyPr>
                      </wps:wsp>
                      <wps:wsp>
                        <wps:cNvPr id="10" name="Text Box 51"/>
                        <wps:cNvSpPr txBox="1">
                          <a:spLocks noChangeArrowheads="1"/>
                        </wps:cNvSpPr>
                        <wps:spPr bwMode="auto">
                          <a:xfrm>
                            <a:off x="2736" y="208"/>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52D8B" w:rsidRPr="00762B39" w:rsidRDefault="00A52D8B" w:rsidP="00A52D8B">
                              <w:pPr>
                                <w:jc w:val="center"/>
                              </w:pPr>
                              <w:r w:rsidRPr="00762B39">
                                <w:t>В</w:t>
                              </w:r>
                              <w:r>
                                <w:t>ыдача заявителю результата муниципальной услуги</w:t>
                              </w:r>
                            </w:p>
                          </w:txbxContent>
                        </wps:txbx>
                        <wps:bodyPr rot="0" vert="horz" wrap="square" lIns="36000" tIns="0" rIns="36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47" style="position:absolute;margin-left:309.15pt;margin-top:11.05pt;width:130.4pt;height:64.85pt;z-index:25166233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">
                <v:roundrect id="AutoShape 50" o:spid="_x0000_s1048" style="position:absolute;left:2685;top:169;width:4320;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" strokeweight=".26mm">
                  <v:stroke joinstyle="miter"/>
                  <v:textbox inset="1mm,0,1mm,0"/>
                </v:roundrect>
                <v:shape id="Text Box 51" o:spid="_x0000_s1049" type="#_x0000_t202" style="position:absolute;left:2736;top:208;width:4268;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" filled="f" stroked="f">
                  <v:stroke joinstyle="round"/>
                  <v:textbox inset="1mm,0,1mm,0">
                    <w:txbxContent>
                      <w:p w:rsidR="00A52D8B" w:rsidRPr="00762B39" w:rsidRDefault="00A52D8B" w:rsidP="00A52D8B">
                        <w:pPr>
                          <w:jc w:val="center"/>
                        </w:pPr>
                        <w:r w:rsidRPr="00762B39">
                          <w:t>В</w:t>
                        </w:r>
                        <w:r>
                          <w:t>ыдача заявителю результата муниципальной услуги</w:t>
                        </w:r>
                      </w:p>
                    </w:txbxContent>
                  </v:textbox>
                </v:shape>
              </v:group>
            </w:pict>
          </mc:Fallback>
        </mc:AlternateContent>
      </w:r>
      <w:r>
        <w:rPr>
          <w:noProof/>
        </w:rPr>
        <mc:AlternateContent>
          <mc:Choice Requires="wpg">
            <w:drawing>
              <wp:anchor distT="0" distB="0" distL="0" distR="0" simplePos="0" relativeHeight="251666432" behindDoc="0" locked="0" layoutInCell="1" allowOverlap="1">
                <wp:simplePos x="0" y="0"/>
                <wp:positionH relativeFrom="column">
                  <wp:posOffset>436245</wp:posOffset>
                </wp:positionH>
                <wp:positionV relativeFrom="paragraph">
                  <wp:posOffset>155575</wp:posOffset>
                </wp:positionV>
                <wp:extent cx="2217420" cy="853440"/>
                <wp:effectExtent l="0" t="0" r="11430" b="381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853440"/>
                          <a:chOff x="3239" y="-426"/>
                          <a:chExt cx="4936" cy="570"/>
                        </a:xfrm>
                      </wpg:grpSpPr>
                      <wps:wsp>
                        <wps:cNvPr id="6" name="AutoShape 50"/>
                        <wps:cNvSpPr>
                          <a:spLocks noChangeArrowheads="1"/>
                        </wps:cNvSpPr>
                        <wps:spPr bwMode="auto">
                          <a:xfrm>
                            <a:off x="3239" y="-426"/>
                            <a:ext cx="4936" cy="540"/>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7" name="Text Box 51"/>
                        <wps:cNvSpPr txBox="1">
                          <a:spLocks noChangeArrowheads="1"/>
                        </wps:cNvSpPr>
                        <wps:spPr bwMode="auto">
                          <a:xfrm>
                            <a:off x="3239" y="-402"/>
                            <a:ext cx="4743"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52D8B" w:rsidRPr="00762B39" w:rsidRDefault="00A52D8B" w:rsidP="00A52D8B">
                              <w:pPr>
                                <w:jc w:val="center"/>
                              </w:pPr>
                              <w:r>
                                <w:t>Направление в МАУ МФЦ для выдачи</w:t>
                              </w:r>
                              <w:r w:rsidRPr="009D3D4A">
                                <w:t xml:space="preserve"> заявителю результата муниципальной услуги</w:t>
                              </w: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0" style="position:absolute;margin-left:34.35pt;margin-top:12.25pt;width:174.6pt;height:67.2pt;z-index:251666432;mso-wrap-distance-left:0;mso-wrap-distance-right:0" coordorigin="3239,-426" coordsize="493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">
                <v:roundrect id="AutoShape 50" o:spid="_x0000_s1051" style="position:absolute;left:3239;top:-426;width:4936;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" strokeweight=".26mm">
                  <v:stroke joinstyle="miter"/>
                  <v:textbox inset=".5mm,0,.5mm,0"/>
                </v:roundrect>
                <v:shape id="Text Box 51" o:spid="_x0000_s1052" type="#_x0000_t202" style="position:absolute;left:3239;top:-402;width:4743;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" filled="f" stroked="f">
                  <v:stroke joinstyle="round"/>
                  <v:textbox inset=".5mm,0,.5mm,0">
                    <w:txbxContent>
                      <w:p w:rsidR="00A52D8B" w:rsidRPr="00762B39" w:rsidRDefault="00A52D8B" w:rsidP="00A52D8B">
                        <w:pPr>
                          <w:jc w:val="center"/>
                        </w:pPr>
                        <w:r>
                          <w:t>Направление в МАУ МФЦ для выдачи</w:t>
                        </w:r>
                        <w:r w:rsidRPr="009D3D4A">
                          <w:t xml:space="preserve"> заявителю результата муниципальной услуги</w:t>
                        </w:r>
                      </w:p>
                    </w:txbxContent>
                  </v:textbox>
                </v:shape>
              </v:group>
            </w:pict>
          </mc:Fallback>
        </mc:AlternateContent>
      </w:r>
    </w:p>
    <w:p w:rsidR="00A52D8B" w:rsidRPr="00E7148C" w:rsidRDefault="00A52D8B" w:rsidP="00A52D8B"/>
    <w:p w:rsidR="00A52D8B" w:rsidRPr="00E7148C" w:rsidRDefault="0059179E" w:rsidP="00A52D8B">
      <w:r>
        <w:rPr>
          <w:noProof/>
        </w:rPr>
        <mc:AlternateContent>
          <mc:Choice Requires="wps">
            <w:drawing>
              <wp:anchor distT="4294967295" distB="4294967295" distL="114300" distR="114300" simplePos="0" relativeHeight="251678720" behindDoc="0" locked="0" layoutInCell="1" allowOverlap="1">
                <wp:simplePos x="0" y="0"/>
                <wp:positionH relativeFrom="column">
                  <wp:posOffset>2750820</wp:posOffset>
                </wp:positionH>
                <wp:positionV relativeFrom="paragraph">
                  <wp:posOffset>131444</wp:posOffset>
                </wp:positionV>
                <wp:extent cx="1163955" cy="0"/>
                <wp:effectExtent l="0" t="76200" r="17145" b="95250"/>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0D7BA" id="AutoShape 52" o:spid="_x0000_s1026" type="#_x0000_t32" style="position:absolute;margin-left:216.6pt;margin-top:10.35pt;width:91.6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jNQIAAF4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">
                <v:stroke endarrow="block"/>
              </v:shape>
            </w:pict>
          </mc:Fallback>
        </mc:AlternateContent>
      </w:r>
    </w:p>
    <w:p w:rsidR="00A52D8B" w:rsidRPr="00E7148C" w:rsidRDefault="00A52D8B" w:rsidP="00A52D8B"/>
    <w:p w:rsidR="00A52D8B" w:rsidRPr="00E7148C" w:rsidRDefault="00A52D8B" w:rsidP="00A52D8B"/>
    <w:p w:rsidR="00A52D8B" w:rsidRPr="00E7148C" w:rsidRDefault="00A52D8B" w:rsidP="00A52D8B"/>
    <w:sectPr w:rsidR="00A52D8B" w:rsidRPr="00E7148C" w:rsidSect="00A52D8B">
      <w:headerReference w:type="default" r:id="rId17"/>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42E" w:rsidRDefault="0098142E" w:rsidP="00A52D8B">
      <w:r>
        <w:separator/>
      </w:r>
    </w:p>
  </w:endnote>
  <w:endnote w:type="continuationSeparator" w:id="0">
    <w:p w:rsidR="0098142E" w:rsidRDefault="0098142E" w:rsidP="00A5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42E" w:rsidRDefault="0098142E" w:rsidP="00A52D8B">
      <w:r>
        <w:separator/>
      </w:r>
    </w:p>
  </w:footnote>
  <w:footnote w:type="continuationSeparator" w:id="0">
    <w:p w:rsidR="0098142E" w:rsidRDefault="0098142E" w:rsidP="00A52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85550"/>
      <w:docPartObj>
        <w:docPartGallery w:val="Page Numbers (Top of Page)"/>
        <w:docPartUnique/>
      </w:docPartObj>
    </w:sdtPr>
    <w:sdtEndPr/>
    <w:sdtContent>
      <w:p w:rsidR="00A52D8B" w:rsidRDefault="00A52D8B">
        <w:pPr>
          <w:pStyle w:val="af"/>
          <w:jc w:val="center"/>
        </w:pPr>
        <w:r>
          <w:fldChar w:fldCharType="begin"/>
        </w:r>
        <w:r>
          <w:instrText>PAGE   \* MERGEFORMAT</w:instrText>
        </w:r>
        <w:r>
          <w:fldChar w:fldCharType="separate"/>
        </w:r>
        <w:r w:rsidR="00EE6D58" w:rsidRPr="00EE6D58">
          <w:rPr>
            <w:noProof/>
            <w:lang w:val="ru-RU"/>
          </w:rPr>
          <w:t>29</w:t>
        </w:r>
        <w:r>
          <w:fldChar w:fldCharType="end"/>
        </w:r>
      </w:p>
    </w:sdtContent>
  </w:sdt>
  <w:p w:rsidR="00A52D8B" w:rsidRDefault="00A52D8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0" w:hanging="284"/>
      </w:pPr>
      <w:rPr>
        <w:rFonts w:ascii="Times New Roman" w:hAnsi="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64"/>
    <w:rsid w:val="00020F0B"/>
    <w:rsid w:val="00030D30"/>
    <w:rsid w:val="00083A89"/>
    <w:rsid w:val="000A2A9A"/>
    <w:rsid w:val="000A3A74"/>
    <w:rsid w:val="000B6364"/>
    <w:rsid w:val="000C0C7E"/>
    <w:rsid w:val="000E714A"/>
    <w:rsid w:val="000F3431"/>
    <w:rsid w:val="001019B1"/>
    <w:rsid w:val="001026D3"/>
    <w:rsid w:val="00117E95"/>
    <w:rsid w:val="00123316"/>
    <w:rsid w:val="00124C1E"/>
    <w:rsid w:val="00130876"/>
    <w:rsid w:val="001312ED"/>
    <w:rsid w:val="00131B6D"/>
    <w:rsid w:val="00150691"/>
    <w:rsid w:val="001533A1"/>
    <w:rsid w:val="00165476"/>
    <w:rsid w:val="0017605B"/>
    <w:rsid w:val="0017728A"/>
    <w:rsid w:val="00180BE7"/>
    <w:rsid w:val="001B2C2E"/>
    <w:rsid w:val="001C7F78"/>
    <w:rsid w:val="001E4A3A"/>
    <w:rsid w:val="001F5AE3"/>
    <w:rsid w:val="00211866"/>
    <w:rsid w:val="002255AE"/>
    <w:rsid w:val="0024188F"/>
    <w:rsid w:val="0025003A"/>
    <w:rsid w:val="00255EA9"/>
    <w:rsid w:val="00267F9D"/>
    <w:rsid w:val="00274D86"/>
    <w:rsid w:val="00286B34"/>
    <w:rsid w:val="00291010"/>
    <w:rsid w:val="00297D11"/>
    <w:rsid w:val="002D4656"/>
    <w:rsid w:val="002E7648"/>
    <w:rsid w:val="00343D25"/>
    <w:rsid w:val="00355515"/>
    <w:rsid w:val="00362B4C"/>
    <w:rsid w:val="0038261C"/>
    <w:rsid w:val="00390C4A"/>
    <w:rsid w:val="003941E1"/>
    <w:rsid w:val="003B75EB"/>
    <w:rsid w:val="003C6CE7"/>
    <w:rsid w:val="003E56AD"/>
    <w:rsid w:val="00423C38"/>
    <w:rsid w:val="00434572"/>
    <w:rsid w:val="00450685"/>
    <w:rsid w:val="004727B6"/>
    <w:rsid w:val="004751FF"/>
    <w:rsid w:val="00491559"/>
    <w:rsid w:val="004A14A1"/>
    <w:rsid w:val="004A5E92"/>
    <w:rsid w:val="004B047C"/>
    <w:rsid w:val="004B78BE"/>
    <w:rsid w:val="005128A0"/>
    <w:rsid w:val="0053160B"/>
    <w:rsid w:val="00581B5F"/>
    <w:rsid w:val="0059179E"/>
    <w:rsid w:val="005A7B2C"/>
    <w:rsid w:val="005B1D08"/>
    <w:rsid w:val="005D0B51"/>
    <w:rsid w:val="00607705"/>
    <w:rsid w:val="00610323"/>
    <w:rsid w:val="00631051"/>
    <w:rsid w:val="00641117"/>
    <w:rsid w:val="006711B7"/>
    <w:rsid w:val="00685AD7"/>
    <w:rsid w:val="006A0C2D"/>
    <w:rsid w:val="006E650D"/>
    <w:rsid w:val="007352DA"/>
    <w:rsid w:val="00747FB0"/>
    <w:rsid w:val="00754250"/>
    <w:rsid w:val="00762C85"/>
    <w:rsid w:val="00767C4C"/>
    <w:rsid w:val="007714CD"/>
    <w:rsid w:val="007A35BD"/>
    <w:rsid w:val="007A57D0"/>
    <w:rsid w:val="007B7679"/>
    <w:rsid w:val="007D6FB4"/>
    <w:rsid w:val="007E2B5F"/>
    <w:rsid w:val="007F14C1"/>
    <w:rsid w:val="007F2F6F"/>
    <w:rsid w:val="00835485"/>
    <w:rsid w:val="0088048F"/>
    <w:rsid w:val="008A5EC8"/>
    <w:rsid w:val="008B77E9"/>
    <w:rsid w:val="008C0DC8"/>
    <w:rsid w:val="008D0ECE"/>
    <w:rsid w:val="008D6A32"/>
    <w:rsid w:val="008E0834"/>
    <w:rsid w:val="008F2163"/>
    <w:rsid w:val="00922B15"/>
    <w:rsid w:val="009611B4"/>
    <w:rsid w:val="00962880"/>
    <w:rsid w:val="00980331"/>
    <w:rsid w:val="0098142E"/>
    <w:rsid w:val="009B7D30"/>
    <w:rsid w:val="009D52B3"/>
    <w:rsid w:val="009E2128"/>
    <w:rsid w:val="009F560F"/>
    <w:rsid w:val="00A12764"/>
    <w:rsid w:val="00A52D8B"/>
    <w:rsid w:val="00A62025"/>
    <w:rsid w:val="00A745AB"/>
    <w:rsid w:val="00A91784"/>
    <w:rsid w:val="00A92251"/>
    <w:rsid w:val="00AA0825"/>
    <w:rsid w:val="00AA0E9C"/>
    <w:rsid w:val="00AA2462"/>
    <w:rsid w:val="00AB4EFF"/>
    <w:rsid w:val="00AC2DFD"/>
    <w:rsid w:val="00AC31DE"/>
    <w:rsid w:val="00AE601D"/>
    <w:rsid w:val="00B22633"/>
    <w:rsid w:val="00B2693B"/>
    <w:rsid w:val="00B437E2"/>
    <w:rsid w:val="00B46A2E"/>
    <w:rsid w:val="00B72538"/>
    <w:rsid w:val="00B74D37"/>
    <w:rsid w:val="00B97940"/>
    <w:rsid w:val="00BB6960"/>
    <w:rsid w:val="00C06BB2"/>
    <w:rsid w:val="00C14A00"/>
    <w:rsid w:val="00C1631F"/>
    <w:rsid w:val="00C17E10"/>
    <w:rsid w:val="00C209DF"/>
    <w:rsid w:val="00C22C8F"/>
    <w:rsid w:val="00C3471C"/>
    <w:rsid w:val="00C37F74"/>
    <w:rsid w:val="00C745B1"/>
    <w:rsid w:val="00C92229"/>
    <w:rsid w:val="00CC47A4"/>
    <w:rsid w:val="00D07951"/>
    <w:rsid w:val="00D07E26"/>
    <w:rsid w:val="00D13AD5"/>
    <w:rsid w:val="00D33DD0"/>
    <w:rsid w:val="00D37249"/>
    <w:rsid w:val="00D608E9"/>
    <w:rsid w:val="00D934D0"/>
    <w:rsid w:val="00D97EA9"/>
    <w:rsid w:val="00DA4F16"/>
    <w:rsid w:val="00DC2F8A"/>
    <w:rsid w:val="00DD20FC"/>
    <w:rsid w:val="00E152C9"/>
    <w:rsid w:val="00E46EC2"/>
    <w:rsid w:val="00E63A41"/>
    <w:rsid w:val="00E87BBE"/>
    <w:rsid w:val="00E940AC"/>
    <w:rsid w:val="00E96381"/>
    <w:rsid w:val="00EE6D58"/>
    <w:rsid w:val="00F056D8"/>
    <w:rsid w:val="00F116A0"/>
    <w:rsid w:val="00F1190A"/>
    <w:rsid w:val="00F338BD"/>
    <w:rsid w:val="00F55AFD"/>
    <w:rsid w:val="00F746E3"/>
    <w:rsid w:val="00F77C19"/>
    <w:rsid w:val="00F90667"/>
    <w:rsid w:val="00F957E4"/>
    <w:rsid w:val="00FA35D1"/>
    <w:rsid w:val="00FB5CE3"/>
    <w:rsid w:val="00FD6F3D"/>
    <w:rsid w:val="00FF5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75FF4"/>
  <w15:docId w15:val="{14337400-0712-4E12-8A3E-B480B259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4D0"/>
    <w:rPr>
      <w:sz w:val="24"/>
      <w:szCs w:val="24"/>
    </w:rPr>
  </w:style>
  <w:style w:type="paragraph" w:styleId="1">
    <w:name w:val="heading 1"/>
    <w:basedOn w:val="a"/>
    <w:next w:val="a"/>
    <w:link w:val="10"/>
    <w:qFormat/>
    <w:rsid w:val="00D934D0"/>
    <w:pPr>
      <w:keepNext/>
      <w:jc w:val="center"/>
      <w:outlineLvl w:val="0"/>
    </w:pPr>
    <w:rPr>
      <w:b/>
      <w:bCs/>
      <w:sz w:val="28"/>
    </w:rPr>
  </w:style>
  <w:style w:type="paragraph" w:styleId="2">
    <w:name w:val="heading 2"/>
    <w:basedOn w:val="a"/>
    <w:next w:val="a"/>
    <w:link w:val="20"/>
    <w:uiPriority w:val="9"/>
    <w:semiHidden/>
    <w:unhideWhenUsed/>
    <w:qFormat/>
    <w:rsid w:val="00A52D8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4D0"/>
    <w:pPr>
      <w:jc w:val="both"/>
    </w:pPr>
    <w:rPr>
      <w:sz w:val="28"/>
    </w:rPr>
  </w:style>
  <w:style w:type="table" w:styleId="a5">
    <w:name w:val="Table Grid"/>
    <w:basedOn w:val="a1"/>
    <w:rsid w:val="0017605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basedOn w:val="a"/>
    <w:rsid w:val="009B7D30"/>
    <w:rPr>
      <w:lang w:val="pl-PL" w:eastAsia="pl-PL"/>
    </w:rPr>
  </w:style>
  <w:style w:type="character" w:customStyle="1" w:styleId="FontStyle18">
    <w:name w:val="Font Style18"/>
    <w:basedOn w:val="a0"/>
    <w:rsid w:val="00E46EC2"/>
    <w:rPr>
      <w:rFonts w:ascii="Times New Roman" w:hAnsi="Times New Roman" w:cs="Times New Roman"/>
      <w:sz w:val="26"/>
      <w:szCs w:val="26"/>
    </w:rPr>
  </w:style>
  <w:style w:type="paragraph" w:styleId="a7">
    <w:name w:val="List Paragraph"/>
    <w:basedOn w:val="a"/>
    <w:uiPriority w:val="34"/>
    <w:qFormat/>
    <w:rsid w:val="00E63A41"/>
    <w:pPr>
      <w:spacing w:after="200" w:line="276" w:lineRule="auto"/>
      <w:ind w:left="720"/>
      <w:contextualSpacing/>
    </w:pPr>
    <w:rPr>
      <w:rFonts w:ascii="Calibri" w:hAnsi="Calibri"/>
      <w:sz w:val="22"/>
      <w:szCs w:val="22"/>
    </w:rPr>
  </w:style>
  <w:style w:type="paragraph" w:customStyle="1" w:styleId="Style7">
    <w:name w:val="Style7"/>
    <w:basedOn w:val="a"/>
    <w:rsid w:val="00E63A41"/>
    <w:pPr>
      <w:widowControl w:val="0"/>
      <w:autoSpaceDE w:val="0"/>
      <w:autoSpaceDN w:val="0"/>
      <w:adjustRightInd w:val="0"/>
      <w:spacing w:line="331" w:lineRule="exact"/>
      <w:ind w:firstLine="619"/>
    </w:pPr>
  </w:style>
  <w:style w:type="paragraph" w:styleId="a8">
    <w:name w:val="Balloon Text"/>
    <w:basedOn w:val="a"/>
    <w:link w:val="a9"/>
    <w:uiPriority w:val="99"/>
    <w:semiHidden/>
    <w:unhideWhenUsed/>
    <w:rsid w:val="008B77E9"/>
    <w:rPr>
      <w:rFonts w:ascii="Tahoma" w:hAnsi="Tahoma" w:cs="Tahoma"/>
      <w:sz w:val="16"/>
      <w:szCs w:val="16"/>
    </w:rPr>
  </w:style>
  <w:style w:type="character" w:customStyle="1" w:styleId="a9">
    <w:name w:val="Текст выноски Знак"/>
    <w:basedOn w:val="a0"/>
    <w:link w:val="a8"/>
    <w:uiPriority w:val="99"/>
    <w:semiHidden/>
    <w:rsid w:val="008B77E9"/>
    <w:rPr>
      <w:rFonts w:ascii="Tahoma" w:hAnsi="Tahoma" w:cs="Tahoma"/>
      <w:sz w:val="16"/>
      <w:szCs w:val="16"/>
    </w:rPr>
  </w:style>
  <w:style w:type="character" w:customStyle="1" w:styleId="a4">
    <w:name w:val="Основной текст Знак"/>
    <w:basedOn w:val="a0"/>
    <w:link w:val="a3"/>
    <w:rsid w:val="0088048F"/>
    <w:rPr>
      <w:sz w:val="28"/>
      <w:szCs w:val="24"/>
    </w:rPr>
  </w:style>
  <w:style w:type="character" w:styleId="aa">
    <w:name w:val="Hyperlink"/>
    <w:uiPriority w:val="99"/>
    <w:unhideWhenUsed/>
    <w:rsid w:val="00747FB0"/>
    <w:rPr>
      <w:color w:val="0000FF"/>
      <w:u w:val="single"/>
    </w:rPr>
  </w:style>
  <w:style w:type="paragraph" w:customStyle="1" w:styleId="ConsPlusNormal">
    <w:name w:val="ConsPlusNormal"/>
    <w:rsid w:val="00747FB0"/>
    <w:pPr>
      <w:suppressAutoHyphens/>
      <w:ind w:firstLine="720"/>
    </w:pPr>
    <w:rPr>
      <w:rFonts w:ascii="Arial" w:eastAsia="Arial" w:hAnsi="Arial"/>
      <w:lang w:eastAsia="ar-SA"/>
    </w:rPr>
  </w:style>
  <w:style w:type="character" w:customStyle="1" w:styleId="20">
    <w:name w:val="Заголовок 2 Знак"/>
    <w:basedOn w:val="a0"/>
    <w:link w:val="2"/>
    <w:uiPriority w:val="9"/>
    <w:semiHidden/>
    <w:rsid w:val="00A52D8B"/>
    <w:rPr>
      <w:rFonts w:ascii="Cambria" w:hAnsi="Cambria"/>
      <w:b/>
      <w:bCs/>
      <w:i/>
      <w:iCs/>
      <w:sz w:val="28"/>
      <w:szCs w:val="28"/>
      <w:lang w:val="x-none" w:eastAsia="x-none"/>
    </w:rPr>
  </w:style>
  <w:style w:type="character" w:customStyle="1" w:styleId="10">
    <w:name w:val="Заголовок 1 Знак"/>
    <w:basedOn w:val="a0"/>
    <w:link w:val="1"/>
    <w:rsid w:val="00A52D8B"/>
    <w:rPr>
      <w:b/>
      <w:bCs/>
      <w:sz w:val="28"/>
      <w:szCs w:val="24"/>
    </w:rPr>
  </w:style>
  <w:style w:type="paragraph" w:styleId="ab">
    <w:name w:val="Plain Text"/>
    <w:basedOn w:val="a"/>
    <w:link w:val="ac"/>
    <w:rsid w:val="00A52D8B"/>
    <w:rPr>
      <w:rFonts w:ascii="Courier New" w:hAnsi="Courier New"/>
      <w:sz w:val="20"/>
      <w:szCs w:val="20"/>
    </w:rPr>
  </w:style>
  <w:style w:type="character" w:customStyle="1" w:styleId="ac">
    <w:name w:val="Текст Знак"/>
    <w:basedOn w:val="a0"/>
    <w:link w:val="ab"/>
    <w:rsid w:val="00A52D8B"/>
    <w:rPr>
      <w:rFonts w:ascii="Courier New" w:hAnsi="Courier New"/>
    </w:rPr>
  </w:style>
  <w:style w:type="paragraph" w:styleId="ad">
    <w:name w:val="Document Map"/>
    <w:basedOn w:val="a"/>
    <w:link w:val="ae"/>
    <w:uiPriority w:val="99"/>
    <w:semiHidden/>
    <w:unhideWhenUsed/>
    <w:rsid w:val="00A52D8B"/>
    <w:rPr>
      <w:rFonts w:ascii="Tahoma" w:hAnsi="Tahoma"/>
      <w:sz w:val="16"/>
      <w:szCs w:val="16"/>
      <w:lang w:val="x-none" w:eastAsia="x-none"/>
    </w:rPr>
  </w:style>
  <w:style w:type="character" w:customStyle="1" w:styleId="ae">
    <w:name w:val="Схема документа Знак"/>
    <w:basedOn w:val="a0"/>
    <w:link w:val="ad"/>
    <w:uiPriority w:val="99"/>
    <w:semiHidden/>
    <w:rsid w:val="00A52D8B"/>
    <w:rPr>
      <w:rFonts w:ascii="Tahoma" w:hAnsi="Tahoma"/>
      <w:sz w:val="16"/>
      <w:szCs w:val="16"/>
      <w:lang w:val="x-none" w:eastAsia="x-none"/>
    </w:rPr>
  </w:style>
  <w:style w:type="paragraph" w:styleId="af">
    <w:name w:val="header"/>
    <w:basedOn w:val="a"/>
    <w:link w:val="af0"/>
    <w:uiPriority w:val="99"/>
    <w:unhideWhenUsed/>
    <w:rsid w:val="00A52D8B"/>
    <w:pPr>
      <w:tabs>
        <w:tab w:val="center" w:pos="4677"/>
        <w:tab w:val="right" w:pos="9355"/>
      </w:tabs>
    </w:pPr>
    <w:rPr>
      <w:lang w:val="x-none" w:eastAsia="x-none"/>
    </w:rPr>
  </w:style>
  <w:style w:type="character" w:customStyle="1" w:styleId="af0">
    <w:name w:val="Верхний колонтитул Знак"/>
    <w:basedOn w:val="a0"/>
    <w:link w:val="af"/>
    <w:uiPriority w:val="99"/>
    <w:rsid w:val="00A52D8B"/>
    <w:rPr>
      <w:sz w:val="24"/>
      <w:szCs w:val="24"/>
      <w:lang w:val="x-none" w:eastAsia="x-none"/>
    </w:rPr>
  </w:style>
  <w:style w:type="paragraph" w:styleId="af1">
    <w:name w:val="footer"/>
    <w:basedOn w:val="a"/>
    <w:link w:val="af2"/>
    <w:uiPriority w:val="99"/>
    <w:unhideWhenUsed/>
    <w:rsid w:val="00A52D8B"/>
    <w:pPr>
      <w:tabs>
        <w:tab w:val="center" w:pos="4677"/>
        <w:tab w:val="right" w:pos="9355"/>
      </w:tabs>
    </w:pPr>
    <w:rPr>
      <w:lang w:val="x-none" w:eastAsia="x-none"/>
    </w:rPr>
  </w:style>
  <w:style w:type="character" w:customStyle="1" w:styleId="af2">
    <w:name w:val="Нижний колонтитул Знак"/>
    <w:basedOn w:val="a0"/>
    <w:link w:val="af1"/>
    <w:uiPriority w:val="99"/>
    <w:rsid w:val="00A52D8B"/>
    <w:rPr>
      <w:sz w:val="24"/>
      <w:szCs w:val="24"/>
      <w:lang w:val="x-none" w:eastAsia="x-none"/>
    </w:rPr>
  </w:style>
  <w:style w:type="paragraph" w:customStyle="1" w:styleId="af3">
    <w:name w:val="Знак"/>
    <w:basedOn w:val="a"/>
    <w:rsid w:val="00A52D8B"/>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semiHidden/>
    <w:unhideWhenUsed/>
    <w:rsid w:val="00A52D8B"/>
    <w:rPr>
      <w:rFonts w:ascii="Courier New" w:hAnsi="Courier New" w:cs="Courier New"/>
      <w:sz w:val="20"/>
      <w:szCs w:val="20"/>
    </w:rPr>
  </w:style>
  <w:style w:type="character" w:customStyle="1" w:styleId="HTML0">
    <w:name w:val="Стандартный HTML Знак"/>
    <w:basedOn w:val="a0"/>
    <w:link w:val="HTML"/>
    <w:uiPriority w:val="99"/>
    <w:semiHidden/>
    <w:rsid w:val="00A52D8B"/>
    <w:rPr>
      <w:rFonts w:ascii="Courier New" w:hAnsi="Courier New" w:cs="Courier New"/>
    </w:rPr>
  </w:style>
  <w:style w:type="paragraph" w:styleId="af4">
    <w:name w:val="No Spacing"/>
    <w:uiPriority w:val="1"/>
    <w:qFormat/>
    <w:rsid w:val="00A52D8B"/>
    <w:rPr>
      <w:sz w:val="24"/>
      <w:szCs w:val="24"/>
    </w:rPr>
  </w:style>
  <w:style w:type="paragraph" w:styleId="af5">
    <w:name w:val="footnote text"/>
    <w:basedOn w:val="a"/>
    <w:link w:val="af6"/>
    <w:uiPriority w:val="99"/>
    <w:semiHidden/>
    <w:unhideWhenUsed/>
    <w:rsid w:val="00A52D8B"/>
    <w:rPr>
      <w:sz w:val="20"/>
      <w:szCs w:val="20"/>
    </w:rPr>
  </w:style>
  <w:style w:type="character" w:customStyle="1" w:styleId="af6">
    <w:name w:val="Текст сноски Знак"/>
    <w:basedOn w:val="a0"/>
    <w:link w:val="af5"/>
    <w:uiPriority w:val="99"/>
    <w:semiHidden/>
    <w:rsid w:val="00A52D8B"/>
  </w:style>
  <w:style w:type="character" w:styleId="af7">
    <w:name w:val="footnote reference"/>
    <w:uiPriority w:val="99"/>
    <w:semiHidden/>
    <w:unhideWhenUsed/>
    <w:rsid w:val="00A52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1837">
      <w:bodyDiv w:val="1"/>
      <w:marLeft w:val="0"/>
      <w:marRight w:val="0"/>
      <w:marTop w:val="0"/>
      <w:marBottom w:val="0"/>
      <w:divBdr>
        <w:top w:val="none" w:sz="0" w:space="0" w:color="auto"/>
        <w:left w:val="none" w:sz="0" w:space="0" w:color="auto"/>
        <w:bottom w:val="none" w:sz="0" w:space="0" w:color="auto"/>
        <w:right w:val="none" w:sz="0" w:space="0" w:color="auto"/>
      </w:divBdr>
    </w:div>
    <w:div w:id="601456210">
      <w:bodyDiv w:val="1"/>
      <w:marLeft w:val="0"/>
      <w:marRight w:val="0"/>
      <w:marTop w:val="0"/>
      <w:marBottom w:val="0"/>
      <w:divBdr>
        <w:top w:val="none" w:sz="0" w:space="0" w:color="auto"/>
        <w:left w:val="none" w:sz="0" w:space="0" w:color="auto"/>
        <w:bottom w:val="none" w:sz="0" w:space="0" w:color="auto"/>
        <w:right w:val="none" w:sz="0" w:space="0" w:color="auto"/>
      </w:divBdr>
    </w:div>
    <w:div w:id="875436468">
      <w:bodyDiv w:val="1"/>
      <w:marLeft w:val="0"/>
      <w:marRight w:val="0"/>
      <w:marTop w:val="0"/>
      <w:marBottom w:val="0"/>
      <w:divBdr>
        <w:top w:val="none" w:sz="0" w:space="0" w:color="auto"/>
        <w:left w:val="none" w:sz="0" w:space="0" w:color="auto"/>
        <w:bottom w:val="none" w:sz="0" w:space="0" w:color="auto"/>
        <w:right w:val="none" w:sz="0" w:space="0" w:color="auto"/>
      </w:divBdr>
    </w:div>
    <w:div w:id="884833640">
      <w:bodyDiv w:val="1"/>
      <w:marLeft w:val="0"/>
      <w:marRight w:val="0"/>
      <w:marTop w:val="0"/>
      <w:marBottom w:val="0"/>
      <w:divBdr>
        <w:top w:val="none" w:sz="0" w:space="0" w:color="auto"/>
        <w:left w:val="none" w:sz="0" w:space="0" w:color="auto"/>
        <w:bottom w:val="none" w:sz="0" w:space="0" w:color="auto"/>
        <w:right w:val="none" w:sz="0" w:space="0" w:color="auto"/>
      </w:divBdr>
    </w:div>
    <w:div w:id="1463770275">
      <w:bodyDiv w:val="1"/>
      <w:marLeft w:val="0"/>
      <w:marRight w:val="0"/>
      <w:marTop w:val="0"/>
      <w:marBottom w:val="0"/>
      <w:divBdr>
        <w:top w:val="none" w:sz="0" w:space="0" w:color="auto"/>
        <w:left w:val="none" w:sz="0" w:space="0" w:color="auto"/>
        <w:bottom w:val="none" w:sz="0" w:space="0" w:color="auto"/>
        <w:right w:val="none" w:sz="0" w:space="0" w:color="auto"/>
      </w:divBdr>
    </w:div>
    <w:div w:id="1464151690">
      <w:bodyDiv w:val="1"/>
      <w:marLeft w:val="0"/>
      <w:marRight w:val="0"/>
      <w:marTop w:val="0"/>
      <w:marBottom w:val="0"/>
      <w:divBdr>
        <w:top w:val="none" w:sz="0" w:space="0" w:color="auto"/>
        <w:left w:val="none" w:sz="0" w:space="0" w:color="auto"/>
        <w:bottom w:val="none" w:sz="0" w:space="0" w:color="auto"/>
        <w:right w:val="none" w:sz="0" w:space="0" w:color="auto"/>
      </w:divBdr>
    </w:div>
    <w:div w:id="18194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37C7E822AD8322A15743523E55ADEA78F2CDBA78FB19D9983156F20C57Y1K" TargetMode="External"/><Relationship Id="rId13" Type="http://schemas.openxmlformats.org/officeDocument/2006/relationships/hyperlink" Target="consultantplus://offline/ref=2737C7E822AD8322A15743523E55ADEA78F2CCB97EFE19D9983156F20C57Y1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737C7E822AD8322A15743523E55ADEA7BFEC2BB71AF4EDBC964585FY7K" TargetMode="External"/><Relationship Id="rId12" Type="http://schemas.openxmlformats.org/officeDocument/2006/relationships/hyperlink" Target="consultantplus://offline/ref=2737C7E822AD8322A15743523E55ADEA78F3C3BB73FC19D9983156F20C57Y1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krymskmf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37C7E822AD8322A15743523E55ADEA78F3C3B77AFF19D9983156F20C57Y1K" TargetMode="External"/><Relationship Id="rId5" Type="http://schemas.openxmlformats.org/officeDocument/2006/relationships/footnotes" Target="footnotes.xml"/><Relationship Id="rId15" Type="http://schemas.openxmlformats.org/officeDocument/2006/relationships/hyperlink" Target="mailto:admgoroda@mail.ru" TargetMode="External"/><Relationship Id="rId10" Type="http://schemas.openxmlformats.org/officeDocument/2006/relationships/hyperlink" Target="consultantplus://offline/ref=693C05CB04D744DB2DCFB7D58E9E92FF4D86BE0EA3E49C5D16D8CE9CA6R1e7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F04B6ECB024C3D7202FA3FAE09F03F3155CD78847CBC8A4E26426D7DCcCcDK" TargetMode="External"/><Relationship Id="rId14" Type="http://schemas.openxmlformats.org/officeDocument/2006/relationships/hyperlink" Target="consultantplus://offline/ref=3B4F67EED0A02F94F7DF57757E0322FD49C1D0914B1354211ABCD79075f1f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14898</Words>
  <Characters>84919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 Gorskiy</cp:lastModifiedBy>
  <cp:revision>3</cp:revision>
  <cp:lastPrinted>2017-12-22T11:11:00Z</cp:lastPrinted>
  <dcterms:created xsi:type="dcterms:W3CDTF">2017-12-22T11:11:00Z</dcterms:created>
  <dcterms:modified xsi:type="dcterms:W3CDTF">2017-12-23T11:09:00Z</dcterms:modified>
</cp:coreProperties>
</file>