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>23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38419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03 мая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384190">
        <w:rPr>
          <w:sz w:val="28"/>
          <w:szCs w:val="28"/>
        </w:rPr>
        <w:t xml:space="preserve"> внесении изменений в постановление</w:t>
      </w:r>
      <w:proofErr w:type="gramEnd"/>
      <w:r w:rsidR="00384190">
        <w:rPr>
          <w:sz w:val="28"/>
          <w:szCs w:val="28"/>
        </w:rPr>
        <w:t xml:space="preserve">  администрации Крымского городского поселения Крымского района от 1 апреля 2016 года № 426 «Осуществление муниципального земельного контроля на территории Крымского городского поселения Крымского района»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 xml:space="preserve">внесенный </w:t>
      </w:r>
      <w:proofErr w:type="gramStart"/>
      <w:r w:rsidR="00384190">
        <w:rPr>
          <w:sz w:val="28"/>
          <w:szCs w:val="28"/>
        </w:rPr>
        <w:t>исполняющим</w:t>
      </w:r>
      <w:proofErr w:type="gramEnd"/>
      <w:r w:rsidR="00384190">
        <w:rPr>
          <w:sz w:val="28"/>
          <w:szCs w:val="28"/>
        </w:rPr>
        <w:t xml:space="preserve"> обязанности начальника отдела архитектуры и градостроительства </w:t>
      </w:r>
      <w:r w:rsidR="00AF412F">
        <w:rPr>
          <w:sz w:val="28"/>
          <w:szCs w:val="28"/>
        </w:rPr>
        <w:t xml:space="preserve"> Крымского городского поселения Крымского района </w:t>
      </w:r>
      <w:r w:rsidR="00384190">
        <w:rPr>
          <w:sz w:val="28"/>
          <w:szCs w:val="28"/>
        </w:rPr>
        <w:t>Ю.А. Максимовой.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>12 апреля</w:t>
      </w:r>
      <w:r w:rsidR="00AB1583">
        <w:rPr>
          <w:sz w:val="28"/>
          <w:szCs w:val="28"/>
        </w:rPr>
        <w:t xml:space="preserve">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2</w:t>
      </w:r>
      <w:r w:rsidR="00384190">
        <w:rPr>
          <w:sz w:val="28"/>
          <w:szCs w:val="28"/>
        </w:rPr>
        <w:t>6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1</w:t>
      </w:r>
      <w:r w:rsidR="00384190">
        <w:rPr>
          <w:sz w:val="28"/>
          <w:szCs w:val="28"/>
        </w:rPr>
        <w:t>7</w:t>
      </w:r>
      <w:r w:rsidR="00AF412F">
        <w:rPr>
          <w:sz w:val="28"/>
          <w:szCs w:val="28"/>
        </w:rPr>
        <w:t xml:space="preserve"> апреля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AF412F" w:rsidRPr="0077461D" w:rsidRDefault="00AF412F" w:rsidP="00AF412F">
      <w:pPr>
        <w:jc w:val="both"/>
        <w:rPr>
          <w:sz w:val="28"/>
          <w:szCs w:val="28"/>
        </w:rPr>
      </w:pPr>
      <w:r w:rsidRPr="0077461D">
        <w:rPr>
          <w:sz w:val="28"/>
          <w:szCs w:val="28"/>
        </w:rPr>
        <w:t xml:space="preserve">        4. </w:t>
      </w:r>
      <w:proofErr w:type="gramStart"/>
      <w:r w:rsidRPr="0077461D">
        <w:rPr>
          <w:sz w:val="28"/>
          <w:szCs w:val="28"/>
        </w:rPr>
        <w:t>Согласно заключения</w:t>
      </w:r>
      <w:proofErr w:type="gramEnd"/>
      <w:r w:rsidRPr="0077461D">
        <w:rPr>
          <w:sz w:val="28"/>
          <w:szCs w:val="28"/>
        </w:rPr>
        <w:t xml:space="preserve"> Крымской межрайонной прокуратуры  от  </w:t>
      </w:r>
      <w:r>
        <w:rPr>
          <w:sz w:val="28"/>
          <w:szCs w:val="28"/>
        </w:rPr>
        <w:t>0</w:t>
      </w:r>
      <w:r w:rsidR="00384190">
        <w:rPr>
          <w:sz w:val="28"/>
          <w:szCs w:val="28"/>
        </w:rPr>
        <w:t>5</w:t>
      </w:r>
      <w:r>
        <w:rPr>
          <w:sz w:val="28"/>
          <w:szCs w:val="28"/>
        </w:rPr>
        <w:t>.04.2017</w:t>
      </w:r>
      <w:r w:rsidRPr="0077461D">
        <w:rPr>
          <w:sz w:val="28"/>
          <w:szCs w:val="28"/>
        </w:rPr>
        <w:t xml:space="preserve"> года  № 86-02-201</w:t>
      </w:r>
      <w:r>
        <w:rPr>
          <w:sz w:val="28"/>
          <w:szCs w:val="28"/>
        </w:rPr>
        <w:t>7</w:t>
      </w:r>
      <w:r w:rsidRPr="0077461D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81736A">
        <w:rPr>
          <w:sz w:val="28"/>
          <w:szCs w:val="28"/>
        </w:rPr>
        <w:t>7</w:t>
      </w:r>
      <w:r w:rsidR="00384190">
        <w:rPr>
          <w:sz w:val="28"/>
          <w:szCs w:val="28"/>
        </w:rPr>
        <w:t>1</w:t>
      </w:r>
      <w:r w:rsidRPr="0077461D">
        <w:rPr>
          <w:sz w:val="28"/>
          <w:szCs w:val="28"/>
        </w:rPr>
        <w:t xml:space="preserve">  в проекте положений, которые могут вызвать коррупциогенные действия и решения субъектов правоприменения</w:t>
      </w:r>
      <w:r>
        <w:rPr>
          <w:sz w:val="28"/>
          <w:szCs w:val="28"/>
        </w:rPr>
        <w:t>,</w:t>
      </w:r>
      <w:r w:rsidRPr="00BC3824">
        <w:rPr>
          <w:sz w:val="28"/>
          <w:szCs w:val="28"/>
        </w:rPr>
        <w:t xml:space="preserve"> </w:t>
      </w:r>
      <w:r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E82E5E" w:rsidRDefault="00E82E5E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2316B"/>
    <w:rsid w:val="00D2572E"/>
    <w:rsid w:val="00D27CCB"/>
    <w:rsid w:val="00D63E78"/>
    <w:rsid w:val="00D937EF"/>
    <w:rsid w:val="00DD18B5"/>
    <w:rsid w:val="00DD2A91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779D"/>
    <w:rsid w:val="00EF336F"/>
    <w:rsid w:val="00EF3B63"/>
    <w:rsid w:val="00F061CF"/>
    <w:rsid w:val="00F16561"/>
    <w:rsid w:val="00F200E7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2017-04-11T13:37:00Z</cp:lastPrinted>
  <dcterms:created xsi:type="dcterms:W3CDTF">2017-05-03T08:39:00Z</dcterms:created>
  <dcterms:modified xsi:type="dcterms:W3CDTF">2017-05-03T08:39:00Z</dcterms:modified>
</cp:coreProperties>
</file>