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811D0D">
        <w:rPr>
          <w:sz w:val="28"/>
          <w:szCs w:val="28"/>
        </w:rPr>
        <w:t xml:space="preserve"> </w:t>
      </w:r>
      <w:r w:rsidR="00C81F4C">
        <w:rPr>
          <w:sz w:val="28"/>
          <w:szCs w:val="28"/>
        </w:rPr>
        <w:t>90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11D0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C60B27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6302B7" w:rsidRDefault="00966AB8" w:rsidP="004F4F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«О внесении  изменений  в постановление</w:t>
      </w:r>
      <w:proofErr w:type="gramEnd"/>
      <w:r w:rsidR="00E53E72">
        <w:rPr>
          <w:sz w:val="28"/>
          <w:szCs w:val="28"/>
        </w:rPr>
        <w:t xml:space="preserve"> администрации Крымского городского поселения Крымского района от 22 сентября 2015 года  № 1233</w:t>
      </w:r>
      <w:r w:rsidRPr="00DD4D01">
        <w:rPr>
          <w:sz w:val="28"/>
          <w:szCs w:val="28"/>
        </w:rPr>
        <w:t>«О</w:t>
      </w:r>
      <w:r w:rsidR="00811D0D">
        <w:rPr>
          <w:sz w:val="28"/>
          <w:szCs w:val="28"/>
        </w:rPr>
        <w:t xml:space="preserve">б утверждения Положения </w:t>
      </w:r>
      <w:r w:rsidR="004F4F00">
        <w:rPr>
          <w:sz w:val="28"/>
          <w:szCs w:val="28"/>
        </w:rPr>
        <w:t xml:space="preserve"> </w:t>
      </w:r>
      <w:r w:rsidR="00811D0D">
        <w:rPr>
          <w:sz w:val="28"/>
          <w:szCs w:val="28"/>
        </w:rPr>
        <w:t xml:space="preserve">о </w:t>
      </w:r>
      <w:r w:rsidR="00E53E72">
        <w:rPr>
          <w:sz w:val="28"/>
          <w:szCs w:val="28"/>
        </w:rPr>
        <w:t xml:space="preserve">муниципальной  службе в </w:t>
      </w:r>
      <w:r w:rsidR="00811D0D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Крымско</w:t>
      </w:r>
      <w:r w:rsidR="00E53E72">
        <w:rPr>
          <w:sz w:val="28"/>
          <w:szCs w:val="28"/>
        </w:rPr>
        <w:t>м</w:t>
      </w:r>
      <w:r w:rsidR="004F4F00">
        <w:rPr>
          <w:sz w:val="28"/>
          <w:szCs w:val="28"/>
        </w:rPr>
        <w:t xml:space="preserve"> городско</w:t>
      </w:r>
      <w:r w:rsidR="00E53E72">
        <w:rPr>
          <w:sz w:val="28"/>
          <w:szCs w:val="28"/>
        </w:rPr>
        <w:t>м</w:t>
      </w:r>
      <w:r w:rsidR="004F4F00">
        <w:rPr>
          <w:sz w:val="28"/>
          <w:szCs w:val="28"/>
        </w:rPr>
        <w:t xml:space="preserve"> поселени</w:t>
      </w:r>
      <w:r w:rsidR="00E53E72">
        <w:rPr>
          <w:sz w:val="28"/>
          <w:szCs w:val="28"/>
        </w:rPr>
        <w:t>и</w:t>
      </w:r>
      <w:r w:rsidR="004F4F00">
        <w:rPr>
          <w:sz w:val="28"/>
          <w:szCs w:val="28"/>
        </w:rPr>
        <w:t xml:space="preserve"> Крымского района»</w:t>
      </w:r>
      <w:r w:rsidR="00C60B2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>внесенный заместителем главы</w:t>
      </w:r>
      <w:r w:rsidR="006302B7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Крымского городского поселения Крымского района</w:t>
      </w:r>
      <w:r w:rsidR="006302B7">
        <w:rPr>
          <w:sz w:val="28"/>
          <w:szCs w:val="28"/>
        </w:rPr>
        <w:t xml:space="preserve"> </w:t>
      </w:r>
      <w:r w:rsidR="004C49BF">
        <w:rPr>
          <w:sz w:val="28"/>
          <w:szCs w:val="28"/>
        </w:rPr>
        <w:t xml:space="preserve"> М.Н. Игнатовым</w:t>
      </w:r>
      <w:r w:rsidR="006302B7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811D0D">
        <w:rPr>
          <w:sz w:val="28"/>
          <w:szCs w:val="28"/>
        </w:rPr>
        <w:t xml:space="preserve">12 октября </w:t>
      </w:r>
      <w:r w:rsidR="004F4F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02B7">
        <w:rPr>
          <w:sz w:val="28"/>
          <w:szCs w:val="28"/>
        </w:rPr>
        <w:t xml:space="preserve">6 </w:t>
      </w:r>
      <w:r>
        <w:rPr>
          <w:sz w:val="28"/>
          <w:szCs w:val="28"/>
        </w:rPr>
        <w:t>года, что подтверждается справкой администрации</w:t>
      </w:r>
      <w:r w:rsidR="0093315B">
        <w:rPr>
          <w:sz w:val="28"/>
          <w:szCs w:val="28"/>
        </w:rPr>
        <w:t>№</w:t>
      </w:r>
      <w:r w:rsidR="00811D0D">
        <w:rPr>
          <w:sz w:val="28"/>
          <w:szCs w:val="28"/>
        </w:rPr>
        <w:t>11</w:t>
      </w:r>
      <w:r w:rsidR="00E53E72">
        <w:rPr>
          <w:sz w:val="28"/>
          <w:szCs w:val="28"/>
        </w:rPr>
        <w:t>1</w:t>
      </w:r>
      <w:r w:rsidR="0093315B">
        <w:rPr>
          <w:sz w:val="28"/>
          <w:szCs w:val="28"/>
        </w:rPr>
        <w:t xml:space="preserve"> от </w:t>
      </w:r>
      <w:r w:rsidR="00811D0D">
        <w:rPr>
          <w:sz w:val="28"/>
          <w:szCs w:val="28"/>
        </w:rPr>
        <w:t>27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6302B7">
        <w:rPr>
          <w:sz w:val="28"/>
          <w:szCs w:val="28"/>
        </w:rPr>
        <w:t>6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811D0D" w:rsidRDefault="00811D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85">
        <w:rPr>
          <w:sz w:val="28"/>
          <w:szCs w:val="28"/>
        </w:rPr>
        <w:t>4.</w:t>
      </w:r>
      <w:r w:rsidR="001B7785" w:rsidRPr="001B7785">
        <w:rPr>
          <w:sz w:val="28"/>
          <w:szCs w:val="28"/>
        </w:rPr>
        <w:t xml:space="preserve"> </w:t>
      </w:r>
      <w:proofErr w:type="gramStart"/>
      <w:r w:rsidR="001B7785" w:rsidRPr="0038197E">
        <w:rPr>
          <w:sz w:val="28"/>
          <w:szCs w:val="28"/>
        </w:rPr>
        <w:t>Согласно заключения</w:t>
      </w:r>
      <w:proofErr w:type="gramEnd"/>
      <w:r w:rsidR="001B7785" w:rsidRPr="0038197E">
        <w:rPr>
          <w:sz w:val="28"/>
          <w:szCs w:val="28"/>
        </w:rPr>
        <w:t xml:space="preserve"> Крымской межрайонной прокуратуры  от  24.10.2016 года  № 86-02-2016/45</w:t>
      </w:r>
      <w:r w:rsidR="00E53E72">
        <w:rPr>
          <w:sz w:val="28"/>
          <w:szCs w:val="28"/>
        </w:rPr>
        <w:t>31</w:t>
      </w:r>
      <w:r w:rsidR="001B7785" w:rsidRPr="0038197E">
        <w:rPr>
          <w:sz w:val="28"/>
          <w:szCs w:val="28"/>
        </w:rPr>
        <w:t xml:space="preserve">  в проекте не выявлено положений, которые могут вызвать коррупциогенные действия и решения субъектов правоприменения</w:t>
      </w:r>
      <w:r w:rsidR="00BD7748">
        <w:rPr>
          <w:sz w:val="28"/>
          <w:szCs w:val="28"/>
        </w:rPr>
        <w:t>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Т.А. </w:t>
      </w:r>
      <w:proofErr w:type="spellStart"/>
      <w:r w:rsidR="00BD7748">
        <w:rPr>
          <w:sz w:val="28"/>
          <w:szCs w:val="28"/>
        </w:rPr>
        <w:t>Шулыма</w:t>
      </w:r>
      <w:proofErr w:type="spellEnd"/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1A670B"/>
    <w:rsid w:val="001B778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11D0D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1F4C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2016-10-31T09:49:00Z</cp:lastPrinted>
  <dcterms:created xsi:type="dcterms:W3CDTF">2016-10-31T09:53:00Z</dcterms:created>
  <dcterms:modified xsi:type="dcterms:W3CDTF">2016-10-31T09:59:00Z</dcterms:modified>
</cp:coreProperties>
</file>