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322119">
        <w:rPr>
          <w:rFonts w:ascii="Times New Roman" w:hAnsi="Times New Roman" w:cs="Times New Roman"/>
          <w:sz w:val="24"/>
          <w:szCs w:val="28"/>
        </w:rPr>
        <w:t>310:555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322119">
        <w:rPr>
          <w:rFonts w:ascii="Times New Roman" w:hAnsi="Times New Roman" w:cs="Times New Roman"/>
          <w:sz w:val="24"/>
          <w:szCs w:val="28"/>
        </w:rPr>
        <w:t>переулок Хрустальный,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322119">
        <w:rPr>
          <w:rFonts w:ascii="Times New Roman" w:hAnsi="Times New Roman" w:cs="Times New Roman"/>
          <w:sz w:val="24"/>
          <w:szCs w:val="28"/>
        </w:rPr>
        <w:t>2</w:t>
      </w:r>
      <w:r w:rsidR="00CB15B2">
        <w:rPr>
          <w:rFonts w:ascii="Times New Roman" w:hAnsi="Times New Roman" w:cs="Times New Roman"/>
          <w:sz w:val="24"/>
          <w:szCs w:val="28"/>
        </w:rPr>
        <w:t>-а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26300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322119">
        <w:rPr>
          <w:rFonts w:ascii="Times New Roman" w:hAnsi="Times New Roman"/>
          <w:bCs/>
          <w:color w:val="000000"/>
          <w:sz w:val="24"/>
          <w:szCs w:val="24"/>
        </w:rPr>
        <w:t xml:space="preserve"> и от красной линии до 3 метров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322119"/>
    <w:rsid w:val="003523F7"/>
    <w:rsid w:val="003A7400"/>
    <w:rsid w:val="004058CD"/>
    <w:rsid w:val="004E2E5A"/>
    <w:rsid w:val="008117CB"/>
    <w:rsid w:val="00826300"/>
    <w:rsid w:val="0090435C"/>
    <w:rsid w:val="00A7583D"/>
    <w:rsid w:val="00AA2295"/>
    <w:rsid w:val="00AC1720"/>
    <w:rsid w:val="00AD21B5"/>
    <w:rsid w:val="00B03E18"/>
    <w:rsid w:val="00B44C48"/>
    <w:rsid w:val="00C23964"/>
    <w:rsid w:val="00CB15B2"/>
    <w:rsid w:val="00CE1653"/>
    <w:rsid w:val="00F905DB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3</cp:revision>
  <cp:lastPrinted>2018-12-05T10:56:00Z</cp:lastPrinted>
  <dcterms:created xsi:type="dcterms:W3CDTF">2018-12-05T05:30:00Z</dcterms:created>
  <dcterms:modified xsi:type="dcterms:W3CDTF">2018-12-05T10:56:00Z</dcterms:modified>
</cp:coreProperties>
</file>