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D" w:rsidRPr="00C953B8" w:rsidRDefault="000F214E" w:rsidP="00E750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D3AC6" w:rsidRDefault="00E750F4" w:rsidP="00E750F4">
      <w:pPr>
        <w:jc w:val="center"/>
        <w:rPr>
          <w:sz w:val="28"/>
          <w:szCs w:val="28"/>
        </w:rPr>
      </w:pPr>
      <w:r w:rsidRPr="00C953B8">
        <w:rPr>
          <w:sz w:val="28"/>
          <w:szCs w:val="28"/>
        </w:rPr>
        <w:t xml:space="preserve">к прогнозу </w:t>
      </w:r>
      <w:r w:rsidR="00FC60C8" w:rsidRPr="00C953B8">
        <w:rPr>
          <w:sz w:val="28"/>
          <w:szCs w:val="28"/>
        </w:rPr>
        <w:t xml:space="preserve">исполнения </w:t>
      </w:r>
      <w:r w:rsidR="00DD3AC6">
        <w:rPr>
          <w:sz w:val="28"/>
          <w:szCs w:val="28"/>
        </w:rPr>
        <w:t xml:space="preserve">программы </w:t>
      </w:r>
      <w:r w:rsidRPr="00C953B8">
        <w:rPr>
          <w:sz w:val="28"/>
          <w:szCs w:val="28"/>
        </w:rPr>
        <w:t xml:space="preserve">социально-экономического </w:t>
      </w:r>
    </w:p>
    <w:p w:rsidR="003D313F" w:rsidRPr="00C953B8" w:rsidRDefault="00E750F4" w:rsidP="00E750F4">
      <w:pPr>
        <w:jc w:val="center"/>
        <w:rPr>
          <w:sz w:val="28"/>
          <w:szCs w:val="28"/>
        </w:rPr>
      </w:pPr>
      <w:r w:rsidRPr="00C953B8">
        <w:rPr>
          <w:sz w:val="28"/>
          <w:szCs w:val="28"/>
        </w:rPr>
        <w:t>развития</w:t>
      </w:r>
      <w:r w:rsidR="00DD3AC6">
        <w:rPr>
          <w:sz w:val="28"/>
          <w:szCs w:val="28"/>
        </w:rPr>
        <w:t xml:space="preserve"> </w:t>
      </w:r>
      <w:r w:rsidRPr="00C953B8">
        <w:rPr>
          <w:sz w:val="28"/>
          <w:szCs w:val="28"/>
        </w:rPr>
        <w:t xml:space="preserve">Крымского городского поселения Крымского района </w:t>
      </w:r>
    </w:p>
    <w:p w:rsidR="00E750F4" w:rsidRPr="00C953B8" w:rsidRDefault="00E750F4" w:rsidP="00E750F4">
      <w:pPr>
        <w:jc w:val="center"/>
        <w:rPr>
          <w:sz w:val="28"/>
          <w:szCs w:val="28"/>
        </w:rPr>
      </w:pPr>
      <w:r w:rsidRPr="00C953B8">
        <w:rPr>
          <w:sz w:val="28"/>
          <w:szCs w:val="28"/>
        </w:rPr>
        <w:t>на 20</w:t>
      </w:r>
      <w:r w:rsidR="0074305C" w:rsidRPr="00C953B8">
        <w:rPr>
          <w:sz w:val="28"/>
          <w:szCs w:val="28"/>
        </w:rPr>
        <w:t>2</w:t>
      </w:r>
      <w:r w:rsidR="00FC60C8" w:rsidRPr="00C953B8">
        <w:rPr>
          <w:sz w:val="28"/>
          <w:szCs w:val="28"/>
        </w:rPr>
        <w:t>2</w:t>
      </w:r>
      <w:r w:rsidRPr="00C953B8">
        <w:rPr>
          <w:sz w:val="28"/>
          <w:szCs w:val="28"/>
        </w:rPr>
        <w:t xml:space="preserve"> год</w:t>
      </w:r>
      <w:r w:rsidR="00DB29C6" w:rsidRPr="00C953B8">
        <w:rPr>
          <w:sz w:val="28"/>
          <w:szCs w:val="28"/>
        </w:rPr>
        <w:t xml:space="preserve"> </w:t>
      </w:r>
    </w:p>
    <w:p w:rsidR="0029383F" w:rsidRPr="00C953B8" w:rsidRDefault="0029383F" w:rsidP="0029383F">
      <w:pPr>
        <w:rPr>
          <w:sz w:val="28"/>
          <w:szCs w:val="28"/>
        </w:rPr>
      </w:pPr>
    </w:p>
    <w:p w:rsidR="00C953B8" w:rsidRPr="00C953B8" w:rsidRDefault="00C953B8" w:rsidP="00226212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 xml:space="preserve">Исполнение программы </w:t>
      </w:r>
      <w:r w:rsidR="00DB29C6" w:rsidRPr="00C953B8">
        <w:rPr>
          <w:sz w:val="28"/>
          <w:szCs w:val="28"/>
        </w:rPr>
        <w:t xml:space="preserve">социально-экономического развития Крымского городского поселения Крымского района </w:t>
      </w:r>
      <w:r w:rsidRPr="00C953B8">
        <w:rPr>
          <w:sz w:val="28"/>
          <w:szCs w:val="28"/>
        </w:rPr>
        <w:t>за 9 месяцев</w:t>
      </w:r>
      <w:r w:rsidR="00DB29C6" w:rsidRPr="00C953B8">
        <w:rPr>
          <w:sz w:val="28"/>
          <w:szCs w:val="28"/>
        </w:rPr>
        <w:t xml:space="preserve"> 202</w:t>
      </w:r>
      <w:r w:rsidRPr="00C953B8">
        <w:rPr>
          <w:sz w:val="28"/>
          <w:szCs w:val="28"/>
        </w:rPr>
        <w:t>2 года, в целом свидетельствует о положительной динамике объемов производства основных видов продукции и оказанных услуг.</w:t>
      </w:r>
      <w:r w:rsidR="00DB29C6" w:rsidRPr="00C953B8">
        <w:rPr>
          <w:sz w:val="28"/>
          <w:szCs w:val="28"/>
        </w:rPr>
        <w:t xml:space="preserve"> </w:t>
      </w:r>
    </w:p>
    <w:p w:rsidR="0094283D" w:rsidRPr="00C953B8" w:rsidRDefault="0094283D" w:rsidP="0094283D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>Основные приоритеты социально-экономического развития Крымского городского поселения Крымского района в среднесрочной перспективе:</w:t>
      </w:r>
    </w:p>
    <w:p w:rsidR="007A4521" w:rsidRPr="00C953B8" w:rsidRDefault="007A4521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>улучшение условий проживания, стабилизация демографической ситуации;</w:t>
      </w:r>
    </w:p>
    <w:p w:rsidR="007A4521" w:rsidRPr="00C953B8" w:rsidRDefault="007A4521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>повышение конкурентоспособности экономики города за счет</w:t>
      </w:r>
      <w:r w:rsidR="004168AA" w:rsidRPr="00C953B8">
        <w:rPr>
          <w:sz w:val="28"/>
          <w:szCs w:val="28"/>
        </w:rPr>
        <w:t xml:space="preserve"> </w:t>
      </w:r>
      <w:r w:rsidRPr="00C953B8">
        <w:rPr>
          <w:sz w:val="28"/>
          <w:szCs w:val="28"/>
        </w:rPr>
        <w:t>развития наиболее перспективных секторов экономики (промышленность, торговля и сфера услуг);</w:t>
      </w:r>
    </w:p>
    <w:p w:rsidR="007A4521" w:rsidRPr="00C953B8" w:rsidRDefault="007A4521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>активная инвестиционная политика;</w:t>
      </w:r>
    </w:p>
    <w:p w:rsidR="007A4521" w:rsidRPr="00C953B8" w:rsidRDefault="007A4521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 xml:space="preserve">создание условий для комфортного проживания населения путем реализации мероприятий по благоустройству территории, ремонту и реконструкции объектов жилищно-коммунального хозяйства;  </w:t>
      </w:r>
    </w:p>
    <w:p w:rsidR="007A4521" w:rsidRPr="00C953B8" w:rsidRDefault="007A4521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>обеспечение занятости населения, сохранение и создание рабочих мест;</w:t>
      </w:r>
    </w:p>
    <w:p w:rsidR="007A4521" w:rsidRPr="00C953B8" w:rsidRDefault="007A4521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>организация культурного досуга (развитие работы с детьми и молодежью, развитие физкультуры и массового спорта)</w:t>
      </w:r>
      <w:r w:rsidR="00621475" w:rsidRPr="00C953B8">
        <w:rPr>
          <w:sz w:val="28"/>
          <w:szCs w:val="28"/>
        </w:rPr>
        <w:t>.</w:t>
      </w:r>
    </w:p>
    <w:p w:rsidR="00621475" w:rsidRPr="00C953B8" w:rsidRDefault="00621475" w:rsidP="007A4521">
      <w:pPr>
        <w:ind w:firstLine="709"/>
        <w:jc w:val="both"/>
        <w:rPr>
          <w:sz w:val="28"/>
          <w:szCs w:val="28"/>
        </w:rPr>
      </w:pPr>
      <w:r w:rsidRPr="00C953B8">
        <w:rPr>
          <w:sz w:val="28"/>
          <w:szCs w:val="28"/>
        </w:rPr>
        <w:t xml:space="preserve">По итогам </w:t>
      </w:r>
      <w:r w:rsidR="00722DDE" w:rsidRPr="00C953B8">
        <w:rPr>
          <w:sz w:val="28"/>
          <w:szCs w:val="28"/>
        </w:rPr>
        <w:t xml:space="preserve">9 месяцев </w:t>
      </w:r>
      <w:r w:rsidRPr="00C953B8">
        <w:rPr>
          <w:sz w:val="28"/>
          <w:szCs w:val="28"/>
        </w:rPr>
        <w:t>202</w:t>
      </w:r>
      <w:r w:rsidR="00722DDE" w:rsidRPr="00C953B8">
        <w:rPr>
          <w:sz w:val="28"/>
          <w:szCs w:val="28"/>
        </w:rPr>
        <w:t>2</w:t>
      </w:r>
      <w:r w:rsidRPr="00C953B8">
        <w:rPr>
          <w:sz w:val="28"/>
          <w:szCs w:val="28"/>
        </w:rPr>
        <w:t xml:space="preserve"> года в Крымском городском поселении Крымского района сохраняется устойчивая и позитивная динамика большинства важнейших показателей социально-экономического развития.</w:t>
      </w:r>
    </w:p>
    <w:p w:rsidR="00621475" w:rsidRPr="00B32573" w:rsidRDefault="00621475" w:rsidP="00621475">
      <w:pPr>
        <w:ind w:firstLine="709"/>
        <w:jc w:val="center"/>
        <w:rPr>
          <w:sz w:val="28"/>
          <w:szCs w:val="28"/>
        </w:rPr>
      </w:pPr>
    </w:p>
    <w:p w:rsidR="0094283D" w:rsidRPr="00B32573" w:rsidRDefault="00621475" w:rsidP="00621475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Промышленное производство</w:t>
      </w:r>
    </w:p>
    <w:p w:rsidR="00621475" w:rsidRPr="00B32573" w:rsidRDefault="00621475" w:rsidP="00621475">
      <w:pPr>
        <w:ind w:firstLine="709"/>
        <w:jc w:val="both"/>
        <w:rPr>
          <w:sz w:val="28"/>
          <w:szCs w:val="28"/>
        </w:rPr>
      </w:pPr>
    </w:p>
    <w:p w:rsidR="00621475" w:rsidRPr="00B32573" w:rsidRDefault="00621475" w:rsidP="00621475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Промышленность занимает значительное место в экономике Крымского городского поселения Крымского района. Крупные и средние предприятия, расположенные на территории города производят: </w:t>
      </w:r>
    </w:p>
    <w:p w:rsidR="00621475" w:rsidRPr="00B32573" w:rsidRDefault="00621475" w:rsidP="006214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573">
        <w:rPr>
          <w:rFonts w:ascii="Times New Roman" w:hAnsi="Times New Roman" w:cs="Times New Roman"/>
          <w:sz w:val="28"/>
          <w:szCs w:val="28"/>
        </w:rPr>
        <w:t xml:space="preserve">пищевые продукты вина (ООО «Крымский винный завод»), хлебобулочные и кондитерские изделия (ООО «Хлебозавод «Крымский»),  растительное масло (ООО «Юг-Русич); </w:t>
      </w:r>
      <w:proofErr w:type="gramEnd"/>
    </w:p>
    <w:p w:rsidR="00621475" w:rsidRPr="00B32573" w:rsidRDefault="00621475" w:rsidP="006214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73">
        <w:rPr>
          <w:rFonts w:ascii="Times New Roman" w:hAnsi="Times New Roman" w:cs="Times New Roman"/>
          <w:sz w:val="28"/>
          <w:szCs w:val="28"/>
        </w:rPr>
        <w:t>стеклобутылку (ООО «Русджам Стеклотара Холдинг»;</w:t>
      </w:r>
    </w:p>
    <w:p w:rsidR="00621475" w:rsidRPr="00B32573" w:rsidRDefault="00621475" w:rsidP="006214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73">
        <w:rPr>
          <w:rFonts w:ascii="Times New Roman" w:hAnsi="Times New Roman" w:cs="Times New Roman"/>
          <w:sz w:val="28"/>
          <w:szCs w:val="28"/>
        </w:rPr>
        <w:t>алюминевый профиль (АО «Системный Алюминий»);</w:t>
      </w:r>
    </w:p>
    <w:p w:rsidR="00621475" w:rsidRPr="00B32573" w:rsidRDefault="00621475" w:rsidP="006214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73">
        <w:rPr>
          <w:rFonts w:ascii="Times New Roman" w:hAnsi="Times New Roman" w:cs="Times New Roman"/>
          <w:sz w:val="28"/>
          <w:szCs w:val="28"/>
        </w:rPr>
        <w:t xml:space="preserve">крышку металическую для консервирования (ООО «Светлана); </w:t>
      </w:r>
    </w:p>
    <w:p w:rsidR="00621475" w:rsidRPr="00B32573" w:rsidRDefault="00621475" w:rsidP="006214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573">
        <w:rPr>
          <w:rFonts w:ascii="Times New Roman" w:hAnsi="Times New Roman" w:cs="Times New Roman"/>
          <w:sz w:val="28"/>
          <w:szCs w:val="28"/>
        </w:rPr>
        <w:t>строительные материалы (ООО «Черноморский фиброцементный завод», ООО «Крымск-Керамзит», ООО «Крымский завод ЖБИ».</w:t>
      </w:r>
      <w:proofErr w:type="gramEnd"/>
    </w:p>
    <w:p w:rsidR="00C062F5" w:rsidRPr="00B32573" w:rsidRDefault="00C062F5" w:rsidP="00C062F5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Промышленными предприятиями города </w:t>
      </w:r>
      <w:r w:rsidR="00722DDE" w:rsidRPr="00B32573">
        <w:rPr>
          <w:sz w:val="28"/>
          <w:szCs w:val="28"/>
        </w:rPr>
        <w:t>с</w:t>
      </w:r>
      <w:r w:rsidRPr="00B32573">
        <w:rPr>
          <w:sz w:val="28"/>
          <w:szCs w:val="28"/>
        </w:rPr>
        <w:t xml:space="preserve"> начала текущего года промышленными производствами (по крупным и средним предприятиям)</w:t>
      </w:r>
      <w:r w:rsidR="00594C08" w:rsidRPr="00B32573">
        <w:rPr>
          <w:sz w:val="28"/>
          <w:szCs w:val="28"/>
        </w:rPr>
        <w:t xml:space="preserve"> </w:t>
      </w:r>
      <w:r w:rsidR="00C953B8" w:rsidRPr="00B32573">
        <w:rPr>
          <w:sz w:val="28"/>
          <w:szCs w:val="28"/>
        </w:rPr>
        <w:t xml:space="preserve">           </w:t>
      </w:r>
      <w:r w:rsidR="00594C08" w:rsidRPr="00B32573">
        <w:rPr>
          <w:sz w:val="28"/>
          <w:szCs w:val="28"/>
        </w:rPr>
        <w:t>за 9 месяцев</w:t>
      </w:r>
      <w:r w:rsidRPr="00B32573">
        <w:rPr>
          <w:sz w:val="28"/>
          <w:szCs w:val="28"/>
        </w:rPr>
        <w:t xml:space="preserve"> отгружено продукции на сумму 7683031,8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>ублей (108,3% к уровню соответствующего периода 2021 года в действующих ценах).</w:t>
      </w:r>
      <w:r w:rsidR="00594C08" w:rsidRPr="00B32573">
        <w:rPr>
          <w:sz w:val="28"/>
          <w:szCs w:val="28"/>
        </w:rPr>
        <w:t xml:space="preserve"> </w:t>
      </w:r>
      <w:r w:rsidR="00C953B8" w:rsidRPr="00B32573">
        <w:rPr>
          <w:sz w:val="28"/>
          <w:szCs w:val="28"/>
        </w:rPr>
        <w:t xml:space="preserve">                          </w:t>
      </w:r>
      <w:r w:rsidR="00594C08" w:rsidRPr="00B32573">
        <w:rPr>
          <w:sz w:val="28"/>
          <w:szCs w:val="28"/>
        </w:rPr>
        <w:t xml:space="preserve">В промышленном комплексе города объем отгруженных товаров собственного </w:t>
      </w:r>
      <w:r w:rsidR="00594C08" w:rsidRPr="00B32573">
        <w:rPr>
          <w:sz w:val="28"/>
          <w:szCs w:val="28"/>
        </w:rPr>
        <w:lastRenderedPageBreak/>
        <w:t>производства, выполненных работ и услуг в 2022 году по оценке составит 10244042,4 тыс</w:t>
      </w:r>
      <w:proofErr w:type="gramStart"/>
      <w:r w:rsidR="00594C08" w:rsidRPr="00B32573">
        <w:rPr>
          <w:sz w:val="28"/>
          <w:szCs w:val="28"/>
        </w:rPr>
        <w:t>.р</w:t>
      </w:r>
      <w:proofErr w:type="gramEnd"/>
      <w:r w:rsidR="00594C08" w:rsidRPr="00B32573">
        <w:rPr>
          <w:sz w:val="28"/>
          <w:szCs w:val="28"/>
        </w:rPr>
        <w:t xml:space="preserve">ублей. </w:t>
      </w:r>
    </w:p>
    <w:p w:rsidR="00163694" w:rsidRPr="00B32573" w:rsidRDefault="00163694" w:rsidP="00163694">
      <w:pPr>
        <w:ind w:firstLine="709"/>
        <w:jc w:val="center"/>
        <w:rPr>
          <w:sz w:val="28"/>
          <w:szCs w:val="28"/>
        </w:rPr>
      </w:pPr>
    </w:p>
    <w:p w:rsidR="00C062F5" w:rsidRPr="00B32573" w:rsidRDefault="00163694" w:rsidP="00163694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Сельское хозяйство</w:t>
      </w:r>
    </w:p>
    <w:p w:rsidR="00621475" w:rsidRPr="00B32573" w:rsidRDefault="00621475" w:rsidP="00621475">
      <w:pPr>
        <w:ind w:firstLine="709"/>
        <w:jc w:val="center"/>
        <w:rPr>
          <w:sz w:val="28"/>
          <w:szCs w:val="28"/>
        </w:rPr>
      </w:pPr>
    </w:p>
    <w:p w:rsidR="0019654D" w:rsidRPr="00B32573" w:rsidRDefault="0019654D" w:rsidP="0019654D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Производство продукции сельского хозяйства сосредоточено в малых формах хозяйствования (КФХ, ЛПХ). На территории поселения производится зерно, овощи, виноград, плоды, мясо скота и птицы, яйцо. </w:t>
      </w:r>
    </w:p>
    <w:p w:rsidR="0019654D" w:rsidRPr="00B32573" w:rsidRDefault="0019654D" w:rsidP="0019654D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Предприятиями сельского хозяйства</w:t>
      </w:r>
      <w:r w:rsidR="00722DDE" w:rsidRPr="00B32573">
        <w:rPr>
          <w:sz w:val="28"/>
          <w:szCs w:val="28"/>
        </w:rPr>
        <w:t xml:space="preserve"> з</w:t>
      </w:r>
      <w:r w:rsidRPr="00B32573">
        <w:rPr>
          <w:sz w:val="28"/>
          <w:szCs w:val="28"/>
        </w:rPr>
        <w:t xml:space="preserve">а </w:t>
      </w:r>
      <w:r w:rsidR="0033564F" w:rsidRPr="00B32573">
        <w:rPr>
          <w:sz w:val="28"/>
          <w:szCs w:val="28"/>
        </w:rPr>
        <w:t>9 месяцев</w:t>
      </w:r>
      <w:r w:rsidRPr="00B32573">
        <w:rPr>
          <w:sz w:val="28"/>
          <w:szCs w:val="28"/>
        </w:rPr>
        <w:t xml:space="preserve"> 2022 года отгружено товаров собственного производства на сумму 411176,3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 xml:space="preserve">ублей (101,6 % </w:t>
      </w:r>
      <w:r w:rsidR="00C953B8" w:rsidRPr="00B32573">
        <w:rPr>
          <w:sz w:val="28"/>
          <w:szCs w:val="28"/>
        </w:rPr>
        <w:t xml:space="preserve">              </w:t>
      </w:r>
      <w:r w:rsidRPr="00B32573">
        <w:rPr>
          <w:sz w:val="28"/>
          <w:szCs w:val="28"/>
        </w:rPr>
        <w:t>к уровню аналогичного показателя соответствующего периода прошлого года). В 2022 году продукция сельского хозяйства по оценке составит 548235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 xml:space="preserve">ублей. </w:t>
      </w:r>
    </w:p>
    <w:p w:rsidR="0033564F" w:rsidRPr="00B32573" w:rsidRDefault="0033564F" w:rsidP="0033564F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Транспортировка и хранение</w:t>
      </w:r>
    </w:p>
    <w:p w:rsidR="0033564F" w:rsidRPr="00B32573" w:rsidRDefault="0033564F" w:rsidP="0033564F">
      <w:pPr>
        <w:ind w:firstLine="709"/>
        <w:jc w:val="center"/>
        <w:rPr>
          <w:sz w:val="28"/>
          <w:szCs w:val="28"/>
        </w:rPr>
      </w:pPr>
    </w:p>
    <w:p w:rsidR="0033564F" w:rsidRPr="00B32573" w:rsidRDefault="0033564F" w:rsidP="0033564F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Предприятиями города в сфере транспортировки и хранения</w:t>
      </w:r>
      <w:r w:rsidR="00722DDE" w:rsidRPr="00B32573">
        <w:rPr>
          <w:sz w:val="28"/>
          <w:szCs w:val="28"/>
        </w:rPr>
        <w:t xml:space="preserve"> </w:t>
      </w:r>
      <w:r w:rsidRPr="00B32573">
        <w:rPr>
          <w:sz w:val="28"/>
          <w:szCs w:val="28"/>
        </w:rPr>
        <w:t>за 9 месяцев 2022 года составил 597502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 xml:space="preserve">ублей или 183,6% к уровню соответствующего периода 2021 года. Объем услуг по транспортировке и хранению в 2022 году </w:t>
      </w:r>
      <w:r w:rsidR="00A45534" w:rsidRPr="00B32573">
        <w:rPr>
          <w:sz w:val="28"/>
          <w:szCs w:val="28"/>
        </w:rPr>
        <w:t xml:space="preserve">       </w:t>
      </w:r>
      <w:r w:rsidRPr="00B32573">
        <w:rPr>
          <w:sz w:val="28"/>
          <w:szCs w:val="28"/>
        </w:rPr>
        <w:t>по оценке составит 796670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>ублей. За отчетный период 2022 года автомобильным транспортом крупных и средних предприятий перевезено пассажиров организациями автомобильного транспорта общего пользования 2453,7 тысяч человек, пассажирооборот составил 7137,7 тыс. пасс</w:t>
      </w:r>
      <w:proofErr w:type="gramStart"/>
      <w:r w:rsidRPr="00B32573">
        <w:rPr>
          <w:sz w:val="28"/>
          <w:szCs w:val="28"/>
        </w:rPr>
        <w:t>.</w:t>
      </w:r>
      <w:proofErr w:type="gramEnd"/>
      <w:r w:rsidRPr="00B32573">
        <w:rPr>
          <w:sz w:val="28"/>
          <w:szCs w:val="28"/>
        </w:rPr>
        <w:t xml:space="preserve"> </w:t>
      </w:r>
      <w:proofErr w:type="gramStart"/>
      <w:r w:rsidRPr="00B32573">
        <w:rPr>
          <w:sz w:val="28"/>
          <w:szCs w:val="28"/>
        </w:rPr>
        <w:t>к</w:t>
      </w:r>
      <w:proofErr w:type="gramEnd"/>
      <w:r w:rsidRPr="00B32573">
        <w:rPr>
          <w:sz w:val="28"/>
          <w:szCs w:val="28"/>
        </w:rPr>
        <w:t xml:space="preserve">м. </w:t>
      </w:r>
    </w:p>
    <w:p w:rsidR="0033564F" w:rsidRPr="00B32573" w:rsidRDefault="0033564F" w:rsidP="0033564F">
      <w:pPr>
        <w:ind w:firstLine="709"/>
        <w:jc w:val="both"/>
        <w:rPr>
          <w:sz w:val="28"/>
          <w:szCs w:val="28"/>
        </w:rPr>
      </w:pPr>
    </w:p>
    <w:p w:rsidR="00163694" w:rsidRPr="00B32573" w:rsidRDefault="007045A9" w:rsidP="007045A9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Строительство</w:t>
      </w:r>
    </w:p>
    <w:p w:rsidR="007045A9" w:rsidRPr="00B32573" w:rsidRDefault="007045A9" w:rsidP="007045A9">
      <w:pPr>
        <w:ind w:firstLine="709"/>
        <w:jc w:val="center"/>
        <w:rPr>
          <w:sz w:val="28"/>
          <w:szCs w:val="28"/>
        </w:rPr>
      </w:pPr>
    </w:p>
    <w:p w:rsidR="007045A9" w:rsidRPr="00B32573" w:rsidRDefault="007045A9" w:rsidP="007045A9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По отрасли строительство объем работ, выполненных собственными силами крупными и средними предприятиями, за 9 месяцев 2022 года составил 662175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 xml:space="preserve">ублей или 89,1% к уровню аналогичного показателя </w:t>
      </w:r>
      <w:r w:rsidR="00A45534" w:rsidRPr="00B32573">
        <w:rPr>
          <w:sz w:val="28"/>
          <w:szCs w:val="28"/>
        </w:rPr>
        <w:t xml:space="preserve">                              </w:t>
      </w:r>
      <w:r w:rsidRPr="00B32573">
        <w:rPr>
          <w:sz w:val="28"/>
          <w:szCs w:val="28"/>
        </w:rPr>
        <w:t>за соответствующий период 2021 года (в действующих ценах).</w:t>
      </w:r>
      <w:r w:rsidR="00EE45E6" w:rsidRPr="00B32573">
        <w:rPr>
          <w:sz w:val="28"/>
          <w:szCs w:val="28"/>
        </w:rPr>
        <w:t xml:space="preserve"> Исполнение за 2022 год прогнозируется на уровне 882900,0 тыс. рублей</w:t>
      </w:r>
    </w:p>
    <w:p w:rsidR="007045A9" w:rsidRPr="00B32573" w:rsidRDefault="007045A9" w:rsidP="007045A9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По оценке текущего года будет введено в эксплуатацию 47,6 тыс.кв</w:t>
      </w:r>
      <w:proofErr w:type="gramStart"/>
      <w:r w:rsidRPr="00B32573">
        <w:rPr>
          <w:sz w:val="28"/>
          <w:szCs w:val="28"/>
        </w:rPr>
        <w:t>.м</w:t>
      </w:r>
      <w:proofErr w:type="gramEnd"/>
      <w:r w:rsidRPr="00B32573">
        <w:rPr>
          <w:sz w:val="28"/>
          <w:szCs w:val="28"/>
        </w:rPr>
        <w:t>етров.</w:t>
      </w:r>
    </w:p>
    <w:p w:rsidR="007045A9" w:rsidRPr="00B32573" w:rsidRDefault="007045A9" w:rsidP="007045A9">
      <w:pPr>
        <w:ind w:firstLine="709"/>
        <w:jc w:val="both"/>
        <w:rPr>
          <w:sz w:val="28"/>
          <w:szCs w:val="28"/>
        </w:rPr>
      </w:pPr>
    </w:p>
    <w:p w:rsidR="00621475" w:rsidRPr="00B32573" w:rsidRDefault="00636E7F" w:rsidP="00636E7F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Потребительский рынок</w:t>
      </w:r>
    </w:p>
    <w:p w:rsidR="00636E7F" w:rsidRPr="00B32573" w:rsidRDefault="00636E7F" w:rsidP="00636E7F">
      <w:pPr>
        <w:ind w:firstLine="709"/>
        <w:jc w:val="center"/>
        <w:rPr>
          <w:sz w:val="28"/>
          <w:szCs w:val="28"/>
        </w:rPr>
      </w:pPr>
    </w:p>
    <w:p w:rsidR="00B64B47" w:rsidRPr="00B32573" w:rsidRDefault="00636E7F" w:rsidP="00636E7F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На сегодняшний день в Крымском городском поселении Крымского района сформирована инфраструктура потребительского рынка и услуг, насчитывающая в своем составе </w:t>
      </w:r>
      <w:r w:rsidR="00B64B47" w:rsidRPr="00B32573">
        <w:rPr>
          <w:sz w:val="28"/>
          <w:szCs w:val="28"/>
        </w:rPr>
        <w:t xml:space="preserve">743 </w:t>
      </w:r>
      <w:r w:rsidRPr="00B32573">
        <w:rPr>
          <w:sz w:val="28"/>
          <w:szCs w:val="28"/>
        </w:rPr>
        <w:t>предприятия торговли</w:t>
      </w:r>
      <w:r w:rsidR="00B64B47" w:rsidRPr="00B32573">
        <w:rPr>
          <w:sz w:val="28"/>
          <w:szCs w:val="28"/>
        </w:rPr>
        <w:t xml:space="preserve"> с площадью торгового зала 78,6 тыс. кв. м.</w:t>
      </w:r>
      <w:r w:rsidRPr="00B32573">
        <w:rPr>
          <w:sz w:val="28"/>
          <w:szCs w:val="28"/>
        </w:rPr>
        <w:t xml:space="preserve">, </w:t>
      </w:r>
      <w:r w:rsidR="00B64B47" w:rsidRPr="00B32573">
        <w:rPr>
          <w:sz w:val="28"/>
          <w:szCs w:val="28"/>
        </w:rPr>
        <w:t xml:space="preserve">134 </w:t>
      </w:r>
      <w:r w:rsidRPr="00B32573">
        <w:rPr>
          <w:sz w:val="28"/>
          <w:szCs w:val="28"/>
        </w:rPr>
        <w:t>предприятия общественного питания</w:t>
      </w:r>
      <w:r w:rsidR="00B64B47" w:rsidRPr="00B32573">
        <w:rPr>
          <w:sz w:val="28"/>
          <w:szCs w:val="28"/>
        </w:rPr>
        <w:t xml:space="preserve"> </w:t>
      </w:r>
      <w:r w:rsidR="00A45534" w:rsidRPr="00B32573">
        <w:rPr>
          <w:sz w:val="28"/>
          <w:szCs w:val="28"/>
        </w:rPr>
        <w:t xml:space="preserve">                   </w:t>
      </w:r>
      <w:r w:rsidR="00B64B47" w:rsidRPr="00B32573">
        <w:rPr>
          <w:sz w:val="28"/>
          <w:szCs w:val="28"/>
        </w:rPr>
        <w:t>на 4397 посадочных мест и 156 объектов, оказывающих бытовые услуги населению.</w:t>
      </w:r>
    </w:p>
    <w:p w:rsidR="00636E7F" w:rsidRPr="00B32573" w:rsidRDefault="00B64B47" w:rsidP="00636E7F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В сфере потребительского рынка города сохраняется положительная динамика объемных показателей.  </w:t>
      </w:r>
    </w:p>
    <w:p w:rsidR="00B64B47" w:rsidRPr="00B32573" w:rsidRDefault="00B64B47" w:rsidP="00B64B47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Оборот розничной торговли за 9 месяцев текущего года составил</w:t>
      </w:r>
      <w:r w:rsidR="00CD56CE" w:rsidRPr="00B32573">
        <w:rPr>
          <w:sz w:val="28"/>
          <w:szCs w:val="28"/>
        </w:rPr>
        <w:t xml:space="preserve"> </w:t>
      </w:r>
      <w:r w:rsidRPr="00B32573">
        <w:rPr>
          <w:sz w:val="28"/>
          <w:szCs w:val="28"/>
        </w:rPr>
        <w:t>13579355 тыс</w:t>
      </w:r>
      <w:proofErr w:type="gramStart"/>
      <w:r w:rsidRPr="00B32573">
        <w:rPr>
          <w:sz w:val="28"/>
          <w:szCs w:val="28"/>
        </w:rPr>
        <w:t>.р</w:t>
      </w:r>
      <w:proofErr w:type="gramEnd"/>
      <w:r w:rsidRPr="00B32573">
        <w:rPr>
          <w:sz w:val="28"/>
          <w:szCs w:val="28"/>
        </w:rPr>
        <w:t xml:space="preserve">ублей или 101,2%. Исполнение за 2022 год прогнозируется на </w:t>
      </w:r>
      <w:r w:rsidRPr="00B32573">
        <w:rPr>
          <w:sz w:val="28"/>
          <w:szCs w:val="28"/>
        </w:rPr>
        <w:lastRenderedPageBreak/>
        <w:t xml:space="preserve">уровне 18105807 тыс. рублей, что  выше уровня 2021 года  на 2494015 тыс. рублей. </w:t>
      </w:r>
    </w:p>
    <w:p w:rsidR="00CE3139" w:rsidRPr="00B32573" w:rsidRDefault="00B64B47" w:rsidP="00CE3139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Предприятиями общественного питания за 9 месяцев 2022 года оказано услуг населению на сумму 228479 тыс. руб. или 101,1%. Исполнение за 2022 год прогнозируется на уровне 304639 тыс. рублей, что  выше уровня 2021 года на 27156 тыс. рублей.</w:t>
      </w:r>
      <w:r w:rsidR="00CE3139" w:rsidRPr="00B32573">
        <w:rPr>
          <w:sz w:val="28"/>
          <w:szCs w:val="28"/>
        </w:rPr>
        <w:t xml:space="preserve"> </w:t>
      </w:r>
    </w:p>
    <w:p w:rsidR="00B64B47" w:rsidRPr="00B32573" w:rsidRDefault="00B64B47" w:rsidP="00B64B47">
      <w:pPr>
        <w:ind w:firstLine="709"/>
        <w:jc w:val="both"/>
        <w:rPr>
          <w:sz w:val="28"/>
          <w:szCs w:val="28"/>
        </w:rPr>
      </w:pPr>
    </w:p>
    <w:p w:rsidR="00B64B47" w:rsidRPr="00B32573" w:rsidRDefault="00AC3817" w:rsidP="00AC3817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Инвестиции</w:t>
      </w:r>
    </w:p>
    <w:p w:rsidR="00AC3817" w:rsidRPr="00B32573" w:rsidRDefault="00AC3817" w:rsidP="00AC3817">
      <w:pPr>
        <w:ind w:firstLine="709"/>
        <w:jc w:val="center"/>
        <w:rPr>
          <w:sz w:val="28"/>
          <w:szCs w:val="28"/>
        </w:rPr>
      </w:pPr>
    </w:p>
    <w:p w:rsidR="00266F48" w:rsidRPr="00B32573" w:rsidRDefault="00AC3817" w:rsidP="00AC3817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Привлечение инвестицей в экономику города</w:t>
      </w:r>
      <w:r w:rsidR="00266F48" w:rsidRPr="00B32573">
        <w:rPr>
          <w:sz w:val="28"/>
          <w:szCs w:val="28"/>
        </w:rPr>
        <w:t xml:space="preserve"> является одной из основных задач. Рост инвестиций напрямую влияет не только на увеличение налоговыз поступлений в бюджет, создание новых рабочих мест, но и на уровень и качество жизни. Поэтому необходимо создать комфортные условия для работы предпринимателей и благоприятный инвестиционный климат, направленный </w:t>
      </w:r>
      <w:r w:rsidR="00A45534" w:rsidRPr="00B32573">
        <w:rPr>
          <w:sz w:val="28"/>
          <w:szCs w:val="28"/>
        </w:rPr>
        <w:t xml:space="preserve">     </w:t>
      </w:r>
      <w:r w:rsidR="00266F48" w:rsidRPr="00B32573">
        <w:rPr>
          <w:sz w:val="28"/>
          <w:szCs w:val="28"/>
        </w:rPr>
        <w:t>на повышение привлекательности города.</w:t>
      </w:r>
    </w:p>
    <w:p w:rsidR="00AC3817" w:rsidRPr="00B32573" w:rsidRDefault="00C953B8" w:rsidP="00AC3817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О</w:t>
      </w:r>
      <w:r w:rsidR="001D52A2" w:rsidRPr="00B32573">
        <w:rPr>
          <w:sz w:val="28"/>
          <w:szCs w:val="28"/>
        </w:rPr>
        <w:t xml:space="preserve">бщий объем инвестиций в основной капитал по Крымскому городскому поселению Крымского района </w:t>
      </w:r>
      <w:r w:rsidRPr="00B32573">
        <w:rPr>
          <w:sz w:val="28"/>
          <w:szCs w:val="28"/>
        </w:rPr>
        <w:t xml:space="preserve">прогнозируется в 2022 году -  885871,0 </w:t>
      </w:r>
      <w:r w:rsidR="001D52A2" w:rsidRPr="00B32573">
        <w:rPr>
          <w:sz w:val="28"/>
          <w:szCs w:val="28"/>
        </w:rPr>
        <w:t>тыс</w:t>
      </w:r>
      <w:proofErr w:type="gramStart"/>
      <w:r w:rsidR="001D52A2" w:rsidRPr="00B32573">
        <w:rPr>
          <w:sz w:val="28"/>
          <w:szCs w:val="28"/>
        </w:rPr>
        <w:t>.р</w:t>
      </w:r>
      <w:proofErr w:type="gramEnd"/>
      <w:r w:rsidR="001D52A2" w:rsidRPr="00B32573">
        <w:rPr>
          <w:sz w:val="28"/>
          <w:szCs w:val="28"/>
        </w:rPr>
        <w:t>ублей.</w:t>
      </w:r>
    </w:p>
    <w:p w:rsidR="00B64B47" w:rsidRPr="00B32573" w:rsidRDefault="003615C8" w:rsidP="003615C8">
      <w:pPr>
        <w:ind w:firstLine="709"/>
        <w:jc w:val="center"/>
        <w:rPr>
          <w:sz w:val="28"/>
          <w:szCs w:val="28"/>
        </w:rPr>
      </w:pPr>
      <w:r w:rsidRPr="00B32573">
        <w:rPr>
          <w:sz w:val="28"/>
          <w:szCs w:val="28"/>
        </w:rPr>
        <w:t>Труд и занятость</w:t>
      </w:r>
    </w:p>
    <w:p w:rsidR="00E42514" w:rsidRPr="00B32573" w:rsidRDefault="00E42514" w:rsidP="00226212">
      <w:pPr>
        <w:ind w:firstLine="709"/>
        <w:jc w:val="both"/>
        <w:rPr>
          <w:sz w:val="28"/>
          <w:szCs w:val="28"/>
        </w:rPr>
      </w:pPr>
    </w:p>
    <w:p w:rsidR="00344FC8" w:rsidRPr="00B32573" w:rsidRDefault="00344FC8" w:rsidP="00EB4C9E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Рынок труда – важная часть экономики города, поскольку его состояние </w:t>
      </w:r>
      <w:r w:rsidR="00934AB1" w:rsidRPr="00B32573">
        <w:rPr>
          <w:sz w:val="28"/>
          <w:szCs w:val="28"/>
        </w:rPr>
        <w:t xml:space="preserve"> </w:t>
      </w:r>
      <w:r w:rsidRPr="00B32573">
        <w:rPr>
          <w:sz w:val="28"/>
          <w:szCs w:val="28"/>
        </w:rPr>
        <w:t>в значительной степени определяет темпы экономического роста муниципального образования. Таким образом, рынок труда испытывает на себе одновременно влияние и социальной, и экономической политики города.</w:t>
      </w:r>
    </w:p>
    <w:p w:rsidR="00C953B8" w:rsidRPr="00B32573" w:rsidRDefault="00970CB5" w:rsidP="00EB4C9E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>Численность экономически активного населения Крымского городского поселения Крымского района составляет 19,708 тыс</w:t>
      </w:r>
      <w:proofErr w:type="gramStart"/>
      <w:r w:rsidRPr="00B32573">
        <w:rPr>
          <w:sz w:val="28"/>
          <w:szCs w:val="28"/>
        </w:rPr>
        <w:t>.</w:t>
      </w:r>
      <w:r w:rsidR="00D77E09" w:rsidRPr="00B32573">
        <w:rPr>
          <w:sz w:val="28"/>
          <w:szCs w:val="28"/>
        </w:rPr>
        <w:t>ч</w:t>
      </w:r>
      <w:proofErr w:type="gramEnd"/>
      <w:r w:rsidR="00D77E09" w:rsidRPr="00B32573">
        <w:rPr>
          <w:sz w:val="28"/>
          <w:szCs w:val="28"/>
        </w:rPr>
        <w:t>еловек</w:t>
      </w:r>
      <w:r w:rsidRPr="00B32573">
        <w:rPr>
          <w:sz w:val="28"/>
          <w:szCs w:val="28"/>
        </w:rPr>
        <w:t>.</w:t>
      </w:r>
      <w:r w:rsidR="00EB4C9E" w:rsidRPr="00B32573">
        <w:rPr>
          <w:sz w:val="28"/>
          <w:szCs w:val="28"/>
        </w:rPr>
        <w:t xml:space="preserve"> </w:t>
      </w:r>
    </w:p>
    <w:p w:rsidR="00EB4C9E" w:rsidRPr="00B32573" w:rsidRDefault="00EB4C9E" w:rsidP="00EB4C9E">
      <w:pPr>
        <w:ind w:firstLine="709"/>
        <w:jc w:val="both"/>
        <w:rPr>
          <w:sz w:val="28"/>
          <w:szCs w:val="28"/>
        </w:rPr>
      </w:pPr>
      <w:r w:rsidRPr="00B32573">
        <w:rPr>
          <w:sz w:val="28"/>
          <w:szCs w:val="28"/>
        </w:rPr>
        <w:t xml:space="preserve">Общая численность официально зарегистрированных безработных </w:t>
      </w:r>
      <w:r w:rsidR="004168AA" w:rsidRPr="00B32573">
        <w:rPr>
          <w:sz w:val="28"/>
          <w:szCs w:val="28"/>
        </w:rPr>
        <w:t xml:space="preserve">                  </w:t>
      </w:r>
      <w:r w:rsidRPr="00B32573">
        <w:rPr>
          <w:sz w:val="28"/>
          <w:szCs w:val="28"/>
        </w:rPr>
        <w:t xml:space="preserve">за 9 месяцев 2022 года – 105 человек. Уровень регистрируемой безработицы </w:t>
      </w:r>
      <w:r w:rsidR="004168AA" w:rsidRPr="00B32573">
        <w:rPr>
          <w:sz w:val="28"/>
          <w:szCs w:val="28"/>
        </w:rPr>
        <w:t xml:space="preserve">                      </w:t>
      </w:r>
      <w:r w:rsidRPr="00B32573">
        <w:rPr>
          <w:sz w:val="28"/>
          <w:szCs w:val="28"/>
        </w:rPr>
        <w:t xml:space="preserve">в Крымском городском поселении Крымского района составляет 0,3%, что соответствует уровню по муниципальному образованию Крымский район и ниже среднекраевого уровня (0,6%). Фонд начисленной заработной платы прогнозируется к исполнению </w:t>
      </w:r>
      <w:r w:rsidR="00D77E09" w:rsidRPr="00B32573">
        <w:rPr>
          <w:sz w:val="28"/>
          <w:szCs w:val="28"/>
        </w:rPr>
        <w:t>в</w:t>
      </w:r>
      <w:r w:rsidR="00C1391D" w:rsidRPr="00B32573">
        <w:rPr>
          <w:sz w:val="28"/>
          <w:szCs w:val="28"/>
        </w:rPr>
        <w:t xml:space="preserve"> 2022 году </w:t>
      </w:r>
      <w:r w:rsidRPr="00B32573">
        <w:rPr>
          <w:sz w:val="28"/>
          <w:szCs w:val="28"/>
        </w:rPr>
        <w:t>на уровне 6577301 тыс. руб., что  выше уровня 2021 года на 1334155 тыс. руб.</w:t>
      </w:r>
    </w:p>
    <w:p w:rsidR="00D77E09" w:rsidRPr="00B32573" w:rsidRDefault="00D77E09" w:rsidP="00EB4C9E">
      <w:pPr>
        <w:ind w:firstLine="709"/>
        <w:jc w:val="both"/>
        <w:rPr>
          <w:sz w:val="28"/>
          <w:szCs w:val="28"/>
        </w:rPr>
      </w:pPr>
    </w:p>
    <w:p w:rsidR="00C953B8" w:rsidRPr="00B32573" w:rsidRDefault="00C953B8" w:rsidP="00EB4C9E">
      <w:pPr>
        <w:ind w:firstLine="709"/>
        <w:jc w:val="both"/>
        <w:rPr>
          <w:sz w:val="28"/>
          <w:szCs w:val="28"/>
        </w:rPr>
      </w:pPr>
    </w:p>
    <w:p w:rsidR="00C953B8" w:rsidRPr="00B32573" w:rsidRDefault="00C953B8" w:rsidP="00EB4C9E">
      <w:pPr>
        <w:ind w:firstLine="709"/>
        <w:jc w:val="both"/>
        <w:rPr>
          <w:sz w:val="28"/>
          <w:szCs w:val="28"/>
        </w:rPr>
      </w:pPr>
    </w:p>
    <w:p w:rsidR="0058366E" w:rsidRPr="00B32573" w:rsidRDefault="00D77E09" w:rsidP="003615C8">
      <w:pPr>
        <w:tabs>
          <w:tab w:val="left" w:pos="7176"/>
        </w:tabs>
        <w:jc w:val="both"/>
      </w:pPr>
      <w:r w:rsidRPr="00B32573">
        <w:rPr>
          <w:sz w:val="28"/>
          <w:szCs w:val="28"/>
        </w:rPr>
        <w:t>Начальник отдела экономики и доходов</w:t>
      </w:r>
      <w:r w:rsidRPr="00B32573">
        <w:rPr>
          <w:sz w:val="28"/>
          <w:szCs w:val="28"/>
        </w:rPr>
        <w:tab/>
        <w:t xml:space="preserve"> И.Н. Коротченко</w:t>
      </w:r>
    </w:p>
    <w:sectPr w:rsidR="0058366E" w:rsidRPr="00B32573" w:rsidSect="004168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212"/>
    <w:multiLevelType w:val="hybridMultilevel"/>
    <w:tmpl w:val="5B2C026C"/>
    <w:lvl w:ilvl="0" w:tplc="A8D44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0283"/>
    <w:rsid w:val="000049A6"/>
    <w:rsid w:val="0004208C"/>
    <w:rsid w:val="00054397"/>
    <w:rsid w:val="000A13BC"/>
    <w:rsid w:val="000A555E"/>
    <w:rsid w:val="000C36D2"/>
    <w:rsid w:val="000E4F1C"/>
    <w:rsid w:val="000E7447"/>
    <w:rsid w:val="000F214E"/>
    <w:rsid w:val="000F6844"/>
    <w:rsid w:val="00106CF4"/>
    <w:rsid w:val="00123BD6"/>
    <w:rsid w:val="00133DEF"/>
    <w:rsid w:val="001533C6"/>
    <w:rsid w:val="00163694"/>
    <w:rsid w:val="0019654D"/>
    <w:rsid w:val="001A3E0C"/>
    <w:rsid w:val="001D52A2"/>
    <w:rsid w:val="002243A7"/>
    <w:rsid w:val="00226212"/>
    <w:rsid w:val="00247B74"/>
    <w:rsid w:val="00253658"/>
    <w:rsid w:val="00266F48"/>
    <w:rsid w:val="002703B2"/>
    <w:rsid w:val="00290D63"/>
    <w:rsid w:val="0029383F"/>
    <w:rsid w:val="002A5C4D"/>
    <w:rsid w:val="002F39D4"/>
    <w:rsid w:val="003310DD"/>
    <w:rsid w:val="00335007"/>
    <w:rsid w:val="0033564F"/>
    <w:rsid w:val="00344FC8"/>
    <w:rsid w:val="003453AE"/>
    <w:rsid w:val="00360DCD"/>
    <w:rsid w:val="003615C8"/>
    <w:rsid w:val="00384503"/>
    <w:rsid w:val="00392860"/>
    <w:rsid w:val="003B433A"/>
    <w:rsid w:val="003D313F"/>
    <w:rsid w:val="003E0C3B"/>
    <w:rsid w:val="004168AA"/>
    <w:rsid w:val="00420283"/>
    <w:rsid w:val="00435DEA"/>
    <w:rsid w:val="0045583A"/>
    <w:rsid w:val="00457FD9"/>
    <w:rsid w:val="0047295E"/>
    <w:rsid w:val="004B44EF"/>
    <w:rsid w:val="004C0D68"/>
    <w:rsid w:val="004E5339"/>
    <w:rsid w:val="00500EDB"/>
    <w:rsid w:val="00507B41"/>
    <w:rsid w:val="005506E1"/>
    <w:rsid w:val="0058366E"/>
    <w:rsid w:val="00586100"/>
    <w:rsid w:val="0058629B"/>
    <w:rsid w:val="00594C08"/>
    <w:rsid w:val="005A1E29"/>
    <w:rsid w:val="005E2105"/>
    <w:rsid w:val="005F2C5E"/>
    <w:rsid w:val="005F2D9B"/>
    <w:rsid w:val="00621475"/>
    <w:rsid w:val="00626C20"/>
    <w:rsid w:val="00636E7F"/>
    <w:rsid w:val="006718BE"/>
    <w:rsid w:val="006859FE"/>
    <w:rsid w:val="007045A9"/>
    <w:rsid w:val="00716BDC"/>
    <w:rsid w:val="00722DDE"/>
    <w:rsid w:val="0074305C"/>
    <w:rsid w:val="00745564"/>
    <w:rsid w:val="00786853"/>
    <w:rsid w:val="007A02A8"/>
    <w:rsid w:val="007A4521"/>
    <w:rsid w:val="007C449F"/>
    <w:rsid w:val="007E1F5D"/>
    <w:rsid w:val="007E3679"/>
    <w:rsid w:val="00802516"/>
    <w:rsid w:val="008160D7"/>
    <w:rsid w:val="00850685"/>
    <w:rsid w:val="00851DBE"/>
    <w:rsid w:val="00861418"/>
    <w:rsid w:val="00886849"/>
    <w:rsid w:val="00897918"/>
    <w:rsid w:val="008D62FB"/>
    <w:rsid w:val="008D6AE8"/>
    <w:rsid w:val="008E4DE7"/>
    <w:rsid w:val="00905DF3"/>
    <w:rsid w:val="0090627B"/>
    <w:rsid w:val="00923995"/>
    <w:rsid w:val="00934053"/>
    <w:rsid w:val="00934AB1"/>
    <w:rsid w:val="009407C7"/>
    <w:rsid w:val="0094283D"/>
    <w:rsid w:val="00970CB5"/>
    <w:rsid w:val="00A40DD3"/>
    <w:rsid w:val="00A40EEA"/>
    <w:rsid w:val="00A45534"/>
    <w:rsid w:val="00A7578D"/>
    <w:rsid w:val="00AC3817"/>
    <w:rsid w:val="00AC4BAF"/>
    <w:rsid w:val="00AD5E07"/>
    <w:rsid w:val="00AE40E2"/>
    <w:rsid w:val="00AE5384"/>
    <w:rsid w:val="00B32573"/>
    <w:rsid w:val="00B64B47"/>
    <w:rsid w:val="00B70158"/>
    <w:rsid w:val="00BA1473"/>
    <w:rsid w:val="00BA43E5"/>
    <w:rsid w:val="00BF70CA"/>
    <w:rsid w:val="00C062F5"/>
    <w:rsid w:val="00C1391D"/>
    <w:rsid w:val="00C13AFC"/>
    <w:rsid w:val="00C14A0E"/>
    <w:rsid w:val="00C24D5C"/>
    <w:rsid w:val="00C54814"/>
    <w:rsid w:val="00C77E92"/>
    <w:rsid w:val="00C953B8"/>
    <w:rsid w:val="00C95771"/>
    <w:rsid w:val="00CD56CE"/>
    <w:rsid w:val="00CE15E5"/>
    <w:rsid w:val="00CE3139"/>
    <w:rsid w:val="00CE76DF"/>
    <w:rsid w:val="00CF0E71"/>
    <w:rsid w:val="00D47865"/>
    <w:rsid w:val="00D5094B"/>
    <w:rsid w:val="00D57651"/>
    <w:rsid w:val="00D63867"/>
    <w:rsid w:val="00D6399F"/>
    <w:rsid w:val="00D77E09"/>
    <w:rsid w:val="00DB29C6"/>
    <w:rsid w:val="00DD3AC6"/>
    <w:rsid w:val="00E04D6C"/>
    <w:rsid w:val="00E42514"/>
    <w:rsid w:val="00E476F6"/>
    <w:rsid w:val="00E750F4"/>
    <w:rsid w:val="00E751EB"/>
    <w:rsid w:val="00E94E7F"/>
    <w:rsid w:val="00EB4C9E"/>
    <w:rsid w:val="00EB7218"/>
    <w:rsid w:val="00ED1621"/>
    <w:rsid w:val="00EE3499"/>
    <w:rsid w:val="00EE45E6"/>
    <w:rsid w:val="00F32310"/>
    <w:rsid w:val="00F60FBE"/>
    <w:rsid w:val="00F85278"/>
    <w:rsid w:val="00FC60C8"/>
    <w:rsid w:val="00FD566E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2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0E71"/>
    <w:rPr>
      <w:sz w:val="28"/>
      <w:szCs w:val="24"/>
    </w:rPr>
  </w:style>
  <w:style w:type="table" w:styleId="a5">
    <w:name w:val="Table Grid"/>
    <w:basedOn w:val="a1"/>
    <w:rsid w:val="00E75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313F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7A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E06E-A052-42CB-84C7-37B9F04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</cp:lastModifiedBy>
  <cp:revision>45</cp:revision>
  <cp:lastPrinted>2022-11-16T10:49:00Z</cp:lastPrinted>
  <dcterms:created xsi:type="dcterms:W3CDTF">2022-10-27T10:21:00Z</dcterms:created>
  <dcterms:modified xsi:type="dcterms:W3CDTF">2022-12-21T08:23:00Z</dcterms:modified>
</cp:coreProperties>
</file>