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14786" w:type="dxa"/>
        <w:tblCellMar>
          <w:left w:w="143" w:type="dxa"/>
        </w:tblCellMar>
        <w:tblLook w:val="04A0" w:firstRow="1" w:lastRow="0" w:firstColumn="1" w:lastColumn="0" w:noHBand="0" w:noVBand="1"/>
      </w:tblPr>
      <w:tblGrid>
        <w:gridCol w:w="10265"/>
        <w:gridCol w:w="4521"/>
      </w:tblGrid>
      <w:tr w:rsidR="00FB5DD1" w:rsidRPr="00B8531A">
        <w:tc>
          <w:tcPr>
            <w:tcW w:w="10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DD1" w:rsidRPr="00B8531A" w:rsidRDefault="00FB5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5DD1" w:rsidRPr="00B8531A" w:rsidRDefault="00B8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FB5DD1" w:rsidRPr="00B8531A" w:rsidRDefault="00B8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sz w:val="24"/>
                <w:szCs w:val="24"/>
              </w:rPr>
              <w:t>к решению Совета Крымского</w:t>
            </w:r>
          </w:p>
          <w:p w:rsidR="00FB5DD1" w:rsidRPr="00B8531A" w:rsidRDefault="00B8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Крымского района</w:t>
            </w:r>
          </w:p>
          <w:p w:rsidR="00FB5DD1" w:rsidRPr="00B8531A" w:rsidRDefault="00233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17.12.2020  № 118</w:t>
            </w:r>
          </w:p>
        </w:tc>
      </w:tr>
    </w:tbl>
    <w:p w:rsidR="00FB5DD1" w:rsidRPr="00B8531A" w:rsidRDefault="00FB5D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B5DD1" w:rsidRPr="00B8531A" w:rsidRDefault="00B8531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8531A">
        <w:rPr>
          <w:rFonts w:ascii="Times New Roman" w:hAnsi="Times New Roman" w:cs="Times New Roman"/>
          <w:sz w:val="24"/>
          <w:szCs w:val="24"/>
        </w:rPr>
        <w:t>Информация о ходе выполнения муниципальной программы</w:t>
      </w:r>
    </w:p>
    <w:p w:rsidR="00FB5DD1" w:rsidRPr="00B8531A" w:rsidRDefault="00B8531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8531A">
        <w:rPr>
          <w:rFonts w:ascii="Times New Roman" w:hAnsi="Times New Roman" w:cs="Times New Roman"/>
          <w:sz w:val="24"/>
          <w:szCs w:val="24"/>
        </w:rPr>
        <w:t xml:space="preserve">«Обеспечение безопасности населения Крымского городского поселения Крымского района» на 2018-2020 годы </w:t>
      </w:r>
    </w:p>
    <w:p w:rsidR="00FB5DD1" w:rsidRPr="00B8531A" w:rsidRDefault="00B8531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8531A">
        <w:rPr>
          <w:rFonts w:ascii="Times New Roman" w:hAnsi="Times New Roman" w:cs="Times New Roman"/>
          <w:sz w:val="24"/>
          <w:szCs w:val="24"/>
        </w:rPr>
        <w:t>за 2019 год</w:t>
      </w:r>
    </w:p>
    <w:p w:rsidR="00FB5DD1" w:rsidRPr="00B8531A" w:rsidRDefault="00FB5DD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FB5DD1" w:rsidRPr="00B8531A" w:rsidRDefault="00FB5D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82" w:type="dxa"/>
        <w:tblInd w:w="-106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1417"/>
        <w:gridCol w:w="143"/>
        <w:gridCol w:w="850"/>
        <w:gridCol w:w="144"/>
        <w:gridCol w:w="797"/>
        <w:gridCol w:w="53"/>
        <w:gridCol w:w="1134"/>
        <w:gridCol w:w="1134"/>
        <w:gridCol w:w="992"/>
        <w:gridCol w:w="850"/>
        <w:gridCol w:w="993"/>
        <w:gridCol w:w="1214"/>
        <w:gridCol w:w="911"/>
        <w:gridCol w:w="994"/>
        <w:gridCol w:w="141"/>
        <w:gridCol w:w="1560"/>
      </w:tblGrid>
      <w:tr w:rsidR="00B8531A" w:rsidRPr="00B8531A" w:rsidTr="00A76C34">
        <w:trPr>
          <w:trHeight w:val="100"/>
        </w:trPr>
        <w:tc>
          <w:tcPr>
            <w:tcW w:w="15382" w:type="dxa"/>
            <w:gridSpan w:val="17"/>
            <w:tcBorders>
              <w:top w:val="nil"/>
              <w:bottom w:val="nil"/>
            </w:tcBorders>
          </w:tcPr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31A" w:rsidRPr="00B8531A" w:rsidTr="00A76C34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мероприя-тия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пальный з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казчик мер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приятия (з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казчик), о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ветственный за выполн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меропр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ятия &lt;1&gt;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финансирования, </w:t>
            </w:r>
          </w:p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предусмотренный пр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граммой на текущий год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финансир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на текущий год, предусмо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ренный бюджетом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Профинансировано </w:t>
            </w:r>
          </w:p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отчетном периоде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Освоено (изра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ходовано) </w:t>
            </w:r>
          </w:p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отчетном </w:t>
            </w:r>
          </w:p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периоде</w:t>
            </w:r>
            <w:proofErr w:type="gramEnd"/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&lt;2&gt;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о в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полнении м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роприятия (</w:t>
            </w:r>
            <w:proofErr w:type="gramStart"/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  <w:proofErr w:type="gramEnd"/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не выполнено) &lt;3&gt;</w:t>
            </w:r>
          </w:p>
        </w:tc>
      </w:tr>
      <w:tr w:rsidR="00B8531A" w:rsidRPr="00B8531A" w:rsidTr="00A76C34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283"/>
        </w:trPr>
        <w:tc>
          <w:tcPr>
            <w:tcW w:w="205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мест-</w:t>
            </w:r>
            <w:proofErr w:type="spellStart"/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кра-евой</w:t>
            </w:r>
            <w:proofErr w:type="spellEnd"/>
            <w:proofErr w:type="gramEnd"/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жетные источн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бю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жетные источн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бю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31A" w:rsidRPr="00B8531A" w:rsidTr="00A76C34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B8531A" w:rsidRPr="00B8531A" w:rsidTr="00A76C34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538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Подпрограмма «Об участии граждан в охране общественного порядка Крымского городского поселения Крымского района» </w:t>
            </w:r>
          </w:p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2018-2020 годы</w:t>
            </w:r>
          </w:p>
        </w:tc>
      </w:tr>
      <w:tr w:rsidR="00B8531A" w:rsidRPr="00B8531A" w:rsidTr="00A76C34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Денежное поо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рение членам добровольной народной друж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 Крымского городского пос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ления  за со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местное патрул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рование с прав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охранительными 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органами из ра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чета  (89.00 ру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лей за 1 час  д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журства х 4часа дежурства в в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ходные и праз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ничные дни х</w:t>
            </w:r>
            <w:proofErr w:type="gramStart"/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proofErr w:type="gramEnd"/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маршрута по 1(одному) чел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веку на маршрут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предупр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ждению </w:t>
            </w:r>
            <w:proofErr w:type="gramStart"/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чрезвыча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</w:t>
            </w:r>
            <w:proofErr w:type="gramEnd"/>
          </w:p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ситуаций и гражданской защите нас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ления</w:t>
            </w: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420,8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420,8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420,8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420,8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8531A" w:rsidRPr="00B8531A" w:rsidTr="00A76C34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Приобретение жесткого диска для системы         видеонаблюдения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предупр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ждению </w:t>
            </w:r>
            <w:proofErr w:type="gramStart"/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чрезвыча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</w:t>
            </w:r>
            <w:proofErr w:type="gramEnd"/>
          </w:p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ситуаций и гражданской защите нас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ления</w:t>
            </w: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10,2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10,2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8531A" w:rsidRPr="00B8531A" w:rsidTr="00A76C34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шла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 на перес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чении ул. </w:t>
            </w:r>
            <w:proofErr w:type="gramStart"/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Ленина-Коммунистич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предупр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ждению </w:t>
            </w:r>
            <w:proofErr w:type="gramStart"/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чрезвыча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</w:t>
            </w:r>
            <w:proofErr w:type="gramEnd"/>
          </w:p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ситуаций и гражданской защите нас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ления</w:t>
            </w: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99,9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99,9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99,9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99,9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8531A" w:rsidRPr="00B8531A" w:rsidTr="00A76C34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Охранные услуги сквера                им. Тельмана и                      парка Свердлова 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(денежное соде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жание 1-го 8 час</w:t>
            </w:r>
            <w:proofErr w:type="gramStart"/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оста)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предупр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ждению </w:t>
            </w:r>
            <w:proofErr w:type="gramStart"/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чрезвыча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ных</w:t>
            </w:r>
            <w:proofErr w:type="gramEnd"/>
          </w:p>
          <w:p w:rsidR="00B8531A" w:rsidRPr="00B8531A" w:rsidRDefault="00B8531A" w:rsidP="00B8531A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ситуаций и гражданской защите нас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ления</w:t>
            </w:r>
          </w:p>
        </w:tc>
        <w:tc>
          <w:tcPr>
            <w:tcW w:w="9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770,0</w:t>
            </w:r>
          </w:p>
        </w:tc>
        <w:tc>
          <w:tcPr>
            <w:tcW w:w="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96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9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770,0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8531A" w:rsidRPr="00B8531A" w:rsidTr="00A76C34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538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widowControl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Подпрограмма «Профилактика терроризма и экстремизма на территории Крымского городского поселения  Крымского района»</w:t>
            </w:r>
          </w:p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2018-2020 годы</w:t>
            </w:r>
          </w:p>
        </w:tc>
      </w:tr>
      <w:tr w:rsidR="00B8531A" w:rsidRPr="00B8531A" w:rsidTr="00A76C34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Изготовление и распространение среди населения информационных листовок по пр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дупреждению террористических актов и </w:t>
            </w:r>
            <w:proofErr w:type="gramStart"/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действиях</w:t>
            </w:r>
            <w:proofErr w:type="gramEnd"/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 захвате з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ложников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предупр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ждению </w:t>
            </w:r>
            <w:proofErr w:type="gramStart"/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чрезвыча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</w:t>
            </w:r>
            <w:proofErr w:type="gramEnd"/>
          </w:p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ситуаций и гражда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ской защите населения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96,0</w:t>
            </w:r>
          </w:p>
        </w:tc>
        <w:tc>
          <w:tcPr>
            <w:tcW w:w="9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96,0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96,0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8531A" w:rsidRPr="00B8531A" w:rsidTr="00A76C34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Техническое о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служивание с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стемы управления доступом (СКУД)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предупр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ждению </w:t>
            </w:r>
            <w:proofErr w:type="gramStart"/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чрезвыча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</w:t>
            </w:r>
            <w:proofErr w:type="gramEnd"/>
          </w:p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ситуаций и гражда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ской защите населения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52,0</w:t>
            </w:r>
          </w:p>
        </w:tc>
        <w:tc>
          <w:tcPr>
            <w:tcW w:w="9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52,0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8531A" w:rsidRPr="00B8531A" w:rsidTr="00A76C34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Техническое о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служивание с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стемы видеон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блюдения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предупр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ждению </w:t>
            </w:r>
            <w:proofErr w:type="gramStart"/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чрезвыча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</w:t>
            </w:r>
            <w:proofErr w:type="gramEnd"/>
          </w:p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ситуаций и гражда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ской защите 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24,6</w:t>
            </w:r>
          </w:p>
        </w:tc>
        <w:tc>
          <w:tcPr>
            <w:tcW w:w="9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24,6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8531A" w:rsidRPr="00B8531A" w:rsidTr="00A76C34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Обеспечение бе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опасности и ко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троля доступа п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сторонних лиц в здание админ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страции. </w:t>
            </w:r>
            <w:r w:rsidRPr="00B8531A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Пов</w:t>
            </w:r>
            <w:r w:rsidRPr="00B8531A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ы</w:t>
            </w:r>
            <w:r w:rsidRPr="00B8531A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шение антитерр</w:t>
            </w:r>
            <w:r w:rsidRPr="00B8531A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о</w:t>
            </w:r>
            <w:r w:rsidRPr="00B8531A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ристической устойчивости объектов с масс</w:t>
            </w:r>
            <w:r w:rsidRPr="00B8531A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о</w:t>
            </w:r>
            <w:r w:rsidRPr="00B8531A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</w:rPr>
              <w:t>вым пребыванием граждан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предупр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ждению </w:t>
            </w:r>
            <w:proofErr w:type="gramStart"/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чрезвыча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</w:t>
            </w:r>
            <w:proofErr w:type="gramEnd"/>
          </w:p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ситуаций и гражда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ской защите населения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582,5</w:t>
            </w:r>
          </w:p>
        </w:tc>
        <w:tc>
          <w:tcPr>
            <w:tcW w:w="9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582,5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8531A" w:rsidRPr="00B8531A" w:rsidTr="00A76C34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Обеспечение бе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опасности памя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ников военной истории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предупр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ждению </w:t>
            </w:r>
            <w:proofErr w:type="gramStart"/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чрезвыча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</w:t>
            </w:r>
            <w:proofErr w:type="gramEnd"/>
          </w:p>
          <w:p w:rsidR="00B8531A" w:rsidRPr="00B8531A" w:rsidRDefault="00B8531A" w:rsidP="00B8531A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ситуаций и гражда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ской защите населения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88,6</w:t>
            </w:r>
          </w:p>
        </w:tc>
        <w:tc>
          <w:tcPr>
            <w:tcW w:w="9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88,6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88,6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88,6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8531A" w:rsidRPr="00B8531A" w:rsidTr="00A76C34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шла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баума на перес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чении ул. Ленина-Д. Бедного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предупр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ждению </w:t>
            </w:r>
            <w:proofErr w:type="gramStart"/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чрезвыча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</w:t>
            </w:r>
            <w:proofErr w:type="gramEnd"/>
          </w:p>
          <w:p w:rsidR="00B8531A" w:rsidRPr="00B8531A" w:rsidRDefault="00B8531A" w:rsidP="00B8531A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ситуаций и гражда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ской защите населения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96,4</w:t>
            </w:r>
          </w:p>
        </w:tc>
        <w:tc>
          <w:tcPr>
            <w:tcW w:w="9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96,4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96,4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96,4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8531A" w:rsidRPr="00B8531A" w:rsidTr="00A76C34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Установка камеры видеонаблюдения по </w:t>
            </w:r>
            <w:proofErr w:type="spellStart"/>
            <w:proofErr w:type="gramStart"/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Бедного 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предупр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ждению </w:t>
            </w:r>
            <w:proofErr w:type="gramStart"/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чрезвыча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</w:t>
            </w:r>
            <w:proofErr w:type="gramEnd"/>
          </w:p>
          <w:p w:rsidR="00B8531A" w:rsidRPr="00B8531A" w:rsidRDefault="00B8531A" w:rsidP="00B8531A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ситуаций и гражда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ской защите населения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13,3</w:t>
            </w:r>
          </w:p>
        </w:tc>
        <w:tc>
          <w:tcPr>
            <w:tcW w:w="9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13,3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13,3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13,3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выполнено</w:t>
            </w:r>
          </w:p>
        </w:tc>
      </w:tr>
      <w:tr w:rsidR="00B8531A" w:rsidRPr="00B8531A" w:rsidTr="00A76C34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Приобретение считывателя карт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предупр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ждению </w:t>
            </w:r>
            <w:proofErr w:type="gramStart"/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чрезвыча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</w:t>
            </w:r>
            <w:proofErr w:type="gramEnd"/>
          </w:p>
          <w:p w:rsidR="00B8531A" w:rsidRPr="00B8531A" w:rsidRDefault="00B8531A" w:rsidP="00B8531A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ситуаций и гражда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ской защите населения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2,3</w:t>
            </w:r>
          </w:p>
        </w:tc>
        <w:tc>
          <w:tcPr>
            <w:tcW w:w="9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8531A" w:rsidRPr="00B8531A" w:rsidTr="00A76C34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информ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ционной системы по защите перс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нальных данных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предупр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ждению </w:t>
            </w:r>
            <w:proofErr w:type="gramStart"/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чрезвыча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</w:t>
            </w:r>
            <w:proofErr w:type="gramEnd"/>
          </w:p>
          <w:p w:rsidR="00B8531A" w:rsidRPr="00B8531A" w:rsidRDefault="00B8531A" w:rsidP="00B8531A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ситуаций и гражда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ской защите населения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65,1</w:t>
            </w:r>
          </w:p>
        </w:tc>
        <w:tc>
          <w:tcPr>
            <w:tcW w:w="9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65,1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8531A" w:rsidRPr="00B8531A" w:rsidTr="00A76C34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Перенос оборуд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СЭОН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предупр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ждению </w:t>
            </w:r>
            <w:proofErr w:type="gramStart"/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чрезвыча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</w:t>
            </w:r>
            <w:proofErr w:type="gramEnd"/>
          </w:p>
          <w:p w:rsidR="00B8531A" w:rsidRDefault="00B8531A" w:rsidP="00B8531A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ситуаций и гражда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ской защите населения</w:t>
            </w:r>
          </w:p>
          <w:p w:rsidR="00233432" w:rsidRPr="00B8531A" w:rsidRDefault="00233432" w:rsidP="00B8531A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25,0</w:t>
            </w:r>
          </w:p>
        </w:tc>
        <w:tc>
          <w:tcPr>
            <w:tcW w:w="9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25,0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8531A" w:rsidRPr="00B8531A" w:rsidTr="00A76C34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Установка тр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вожной кнопки на посту охраны в администрации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предупр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ждению </w:t>
            </w:r>
            <w:proofErr w:type="gramStart"/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чрезвыча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</w:t>
            </w:r>
            <w:proofErr w:type="gramEnd"/>
          </w:p>
          <w:p w:rsidR="00B8531A" w:rsidRPr="00B8531A" w:rsidRDefault="00B8531A" w:rsidP="00B8531A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ситуаций и гражда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ской защите населения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29,2</w:t>
            </w:r>
          </w:p>
        </w:tc>
        <w:tc>
          <w:tcPr>
            <w:tcW w:w="9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29,2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8531A" w:rsidRPr="00B8531A" w:rsidTr="00A76C34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538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Подпрограмма «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в Кры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ском городском поселении Крымского района</w:t>
            </w:r>
            <w:r w:rsidRPr="00B8531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» на 2018-2020 годы</w:t>
            </w:r>
          </w:p>
        </w:tc>
      </w:tr>
      <w:tr w:rsidR="00B8531A" w:rsidRPr="00B8531A" w:rsidTr="00A76C34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Развитие авари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но-спасательного отряда муниц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пального образ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вания и сове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шенствование его материально-технической базы (передача полн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мочий)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предупр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ждению </w:t>
            </w:r>
            <w:proofErr w:type="gramStart"/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чрезвыча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</w:t>
            </w:r>
            <w:proofErr w:type="gramEnd"/>
          </w:p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ситуаций и гражда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ской защите населения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914,0</w:t>
            </w:r>
          </w:p>
        </w:tc>
        <w:tc>
          <w:tcPr>
            <w:tcW w:w="9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914,0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914,0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914,0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8531A" w:rsidRPr="00B8531A" w:rsidTr="00233432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417"/>
        </w:trPr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Оповещение населения    при угрозе или  во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никновении  чре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вычайных  ситу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ций природного  и  техногенного  х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рактера    в ми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ное и  военное время;</w:t>
            </w:r>
          </w:p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техническое о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служивание с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стемы оповещ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ния.</w:t>
            </w:r>
          </w:p>
          <w:p w:rsidR="00B8531A" w:rsidRPr="00B8531A" w:rsidRDefault="00B8531A" w:rsidP="00B8531A">
            <w:pPr>
              <w:spacing w:after="0" w:line="240" w:lineRule="auto"/>
              <w:rPr>
                <w:color w:val="000000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техническое с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держание и о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служивание АГК №</w:t>
            </w:r>
            <w:r w:rsidR="0023343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предупр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ждению </w:t>
            </w:r>
            <w:proofErr w:type="gramStart"/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чрезвыча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</w:t>
            </w:r>
            <w:proofErr w:type="gramEnd"/>
          </w:p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ситуаций и гражда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ской защите населения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362,4</w:t>
            </w: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147,2</w:t>
            </w:r>
          </w:p>
        </w:tc>
        <w:tc>
          <w:tcPr>
            <w:tcW w:w="9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233432" w:rsidP="0023343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362,4</w:t>
            </w: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147,2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23343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362,4</w:t>
            </w: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147,2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362,4</w:t>
            </w: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147,2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8531A" w:rsidRPr="00B8531A" w:rsidTr="00A76C34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Осуществление мероприятий по обеспечению бе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опасности людей на водных объе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тах, охране их жизни и здоровья, наводнении, по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топлении, ст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хийных бедствиях</w:t>
            </w:r>
          </w:p>
          <w:p w:rsidR="00B8531A" w:rsidRPr="00B8531A" w:rsidRDefault="00B8531A" w:rsidP="00B8531A">
            <w:pPr>
              <w:spacing w:after="0" w:line="240" w:lineRule="auto"/>
              <w:rPr>
                <w:color w:val="000000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изготовление предупрежда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щих аншлагов, листовок, памяток  буклетов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предупр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ждению </w:t>
            </w:r>
            <w:proofErr w:type="gramStart"/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чрезвыча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</w:t>
            </w:r>
            <w:proofErr w:type="gramEnd"/>
          </w:p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ситуаций и гражда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ской защите населения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485,6</w:t>
            </w:r>
          </w:p>
        </w:tc>
        <w:tc>
          <w:tcPr>
            <w:tcW w:w="9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485,6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485,6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485,6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8531A" w:rsidRPr="00B8531A" w:rsidTr="00A76C34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Функциониров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ние органа ЕДДС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предупр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ждению </w:t>
            </w:r>
            <w:proofErr w:type="gramStart"/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чрезвыча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</w:t>
            </w:r>
            <w:proofErr w:type="gramEnd"/>
          </w:p>
          <w:p w:rsidR="00B8531A" w:rsidRPr="00B8531A" w:rsidRDefault="00B8531A" w:rsidP="00B8531A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ситуаций и гражда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ской защите населения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388,6</w:t>
            </w:r>
          </w:p>
        </w:tc>
        <w:tc>
          <w:tcPr>
            <w:tcW w:w="9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3388,6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3388,6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8531A" w:rsidRPr="00B8531A" w:rsidTr="00A76C34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Разработка плана по предупрежд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нию разлива нефти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предупр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ждению </w:t>
            </w:r>
            <w:proofErr w:type="gramStart"/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чрезвыча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</w:t>
            </w:r>
            <w:proofErr w:type="gramEnd"/>
          </w:p>
          <w:p w:rsidR="00B8531A" w:rsidRPr="00233432" w:rsidRDefault="00B8531A" w:rsidP="00B8531A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ситуаций и гражда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ской защите населения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2290,0</w:t>
            </w:r>
          </w:p>
        </w:tc>
        <w:tc>
          <w:tcPr>
            <w:tcW w:w="9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2290,0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8531A" w:rsidRPr="00B8531A" w:rsidTr="00A76C34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Приобретение м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топомпы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предупр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ждению </w:t>
            </w:r>
            <w:proofErr w:type="gramStart"/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чрезвыча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</w:t>
            </w:r>
            <w:proofErr w:type="gramEnd"/>
          </w:p>
          <w:p w:rsidR="00B8531A" w:rsidRPr="00B8531A" w:rsidRDefault="00B8531A" w:rsidP="00B8531A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ситуаций и гражда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ской защите населения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9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778,0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8531A" w:rsidRPr="00B8531A" w:rsidTr="00A76C34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538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Подпрограмма «Пожарная безопасность 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Крымском городском поселении Крымского района</w:t>
            </w:r>
            <w:r w:rsidRPr="00B8531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» на 2018-2020 годы</w:t>
            </w:r>
          </w:p>
        </w:tc>
      </w:tr>
      <w:tr w:rsidR="00B8531A" w:rsidRPr="00B8531A" w:rsidTr="00A76C34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Мероприятия по подготовке пр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тивопожарной защиты насел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ния. Обеспечение информирования и обучения нас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ления правилам пожарной бе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опасности:</w:t>
            </w:r>
          </w:p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 изготовление и приобретение л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стовок, памяток, аншлагов, наглядной док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ментации</w:t>
            </w:r>
          </w:p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(стендов), знаков пожарной бе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опасности;</w:t>
            </w:r>
          </w:p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-обучение с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трудников адм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нистрации и по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ведомственных учреждений п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жарному мин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муму</w:t>
            </w:r>
            <w:proofErr w:type="gramStart"/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;</w:t>
            </w:r>
            <w:proofErr w:type="gramEnd"/>
          </w:p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-приобретение пожарного обор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дования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tabs>
                <w:tab w:val="left" w:pos="676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предупр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ждению чрезвыча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ситу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ций и гра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данской защите населения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320,0</w:t>
            </w: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12,0</w:t>
            </w: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9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-</w:t>
            </w: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-</w:t>
            </w:r>
          </w:p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320,0</w:t>
            </w: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12,0</w:t>
            </w: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-</w:t>
            </w: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320,0</w:t>
            </w: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12,0</w:t>
            </w: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-</w:t>
            </w: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-</w:t>
            </w:r>
          </w:p>
          <w:p w:rsidR="00B8531A" w:rsidRPr="00B8531A" w:rsidRDefault="00B8531A" w:rsidP="00B8531A">
            <w:pPr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320,0</w:t>
            </w: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12,0</w:t>
            </w: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16,0</w:t>
            </w: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-</w:t>
            </w: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8531A" w:rsidRPr="00B8531A" w:rsidTr="00A76C34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1538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Подпрограмма «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Крымском городском поселении Крымского района</w:t>
            </w:r>
            <w:r w:rsidRPr="00B8531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» на 2018-2020 годы</w:t>
            </w:r>
          </w:p>
        </w:tc>
      </w:tr>
      <w:tr w:rsidR="00B8531A" w:rsidRPr="00B8531A" w:rsidTr="00A76C34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АКБ Дельта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предупр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ждению чрезвыча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ситу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ций и гра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данской защите населения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27,4</w:t>
            </w:r>
          </w:p>
        </w:tc>
        <w:tc>
          <w:tcPr>
            <w:tcW w:w="9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27,4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8531A" w:rsidRPr="00B8531A" w:rsidTr="00A76C34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Обучение сотру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ников админ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страции по вопр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 ГОЧС (9 чел.*1500 руб.)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предупр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ждению чрезвыча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й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ситу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ций и гра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данской защите населения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13,5</w:t>
            </w:r>
          </w:p>
        </w:tc>
        <w:tc>
          <w:tcPr>
            <w:tcW w:w="9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13,5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</w:t>
            </w:r>
          </w:p>
        </w:tc>
      </w:tr>
      <w:tr w:rsidR="00B8531A" w:rsidRPr="00B8531A" w:rsidTr="00A76C34">
        <w:tblPrEx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B85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по пр</w:t>
            </w:r>
            <w:r w:rsidRPr="00B85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B85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грамме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5430,5</w:t>
            </w:r>
          </w:p>
        </w:tc>
        <w:tc>
          <w:tcPr>
            <w:tcW w:w="9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5430,5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5430,5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firstLine="26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5430,5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ind w:left="-843" w:firstLine="85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8531A" w:rsidRPr="00B8531A" w:rsidRDefault="00B8531A" w:rsidP="00B85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53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выполнено</w:t>
            </w:r>
          </w:p>
        </w:tc>
      </w:tr>
    </w:tbl>
    <w:p w:rsidR="00B8531A" w:rsidRDefault="00B8531A" w:rsidP="00B8531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3432" w:rsidRPr="00B8531A" w:rsidRDefault="00233432" w:rsidP="00B8531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B5DD1" w:rsidRPr="00B8531A" w:rsidRDefault="00B8531A" w:rsidP="00B8531A">
      <w:pPr>
        <w:tabs>
          <w:tab w:val="left" w:pos="6765"/>
        </w:tabs>
        <w:spacing w:after="0" w:line="240" w:lineRule="auto"/>
        <w:rPr>
          <w:sz w:val="24"/>
          <w:szCs w:val="24"/>
        </w:rPr>
      </w:pPr>
      <w:r w:rsidRPr="00B8531A">
        <w:rPr>
          <w:rFonts w:ascii="Times New Roman" w:hAnsi="Times New Roman" w:cs="Times New Roman"/>
          <w:color w:val="auto"/>
          <w:sz w:val="24"/>
          <w:szCs w:val="24"/>
        </w:rPr>
        <w:t>Начальник отдела по предупреждению чрезвычайных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8531A">
        <w:rPr>
          <w:rFonts w:ascii="Times New Roman" w:hAnsi="Times New Roman" w:cs="Times New Roman"/>
          <w:color w:val="auto"/>
          <w:sz w:val="24"/>
          <w:szCs w:val="24"/>
        </w:rPr>
        <w:t>ситуаций и гражданской защите населения</w:t>
      </w:r>
      <w:r w:rsidRPr="00B8531A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</w:t>
      </w:r>
      <w:r w:rsidRPr="00B8531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B8531A">
        <w:rPr>
          <w:rFonts w:ascii="Times New Roman" w:hAnsi="Times New Roman" w:cs="Times New Roman"/>
          <w:color w:val="auto"/>
          <w:sz w:val="24"/>
          <w:szCs w:val="24"/>
        </w:rPr>
        <w:t>П.Н. Бурганов</w:t>
      </w:r>
    </w:p>
    <w:sectPr w:rsidR="00FB5DD1" w:rsidRPr="00B8531A" w:rsidSect="00B8531A">
      <w:pgSz w:w="16838" w:h="11906" w:orient="landscape"/>
      <w:pgMar w:top="1701" w:right="820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B5DD1"/>
    <w:rsid w:val="00233432"/>
    <w:rsid w:val="00B8531A"/>
    <w:rsid w:val="00FB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B7"/>
    <w:pPr>
      <w:spacing w:after="200" w:line="276" w:lineRule="auto"/>
    </w:pPr>
    <w:rPr>
      <w:rFonts w:cs="Calibri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4789A"/>
  </w:style>
  <w:style w:type="character" w:customStyle="1" w:styleId="a4">
    <w:name w:val="Нижний колонтитул Знак"/>
    <w:basedOn w:val="a0"/>
    <w:uiPriority w:val="99"/>
    <w:semiHidden/>
    <w:qFormat/>
    <w:rsid w:val="00D4789A"/>
  </w:style>
  <w:style w:type="character" w:customStyle="1" w:styleId="4">
    <w:name w:val="Основной текст (4)_"/>
    <w:link w:val="41"/>
    <w:uiPriority w:val="99"/>
    <w:qFormat/>
    <w:rsid w:val="008A256D"/>
    <w:rPr>
      <w:sz w:val="18"/>
      <w:szCs w:val="18"/>
      <w:shd w:val="clear" w:color="auto" w:fill="FFFFFF"/>
    </w:rPr>
  </w:style>
  <w:style w:type="character" w:customStyle="1" w:styleId="HTML">
    <w:name w:val="Стандартный HTML Знак"/>
    <w:link w:val="HTML"/>
    <w:qFormat/>
    <w:rsid w:val="00BD6811"/>
    <w:rPr>
      <w:rFonts w:ascii="Courier New" w:hAnsi="Courier New" w:cs="Courier New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rsid w:val="00D4789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semiHidden/>
    <w:rsid w:val="00D4789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41">
    <w:name w:val="Основной текст (4)1"/>
    <w:basedOn w:val="a"/>
    <w:link w:val="4"/>
    <w:uiPriority w:val="99"/>
    <w:qFormat/>
    <w:rsid w:val="008A256D"/>
    <w:pPr>
      <w:widowControl w:val="0"/>
      <w:shd w:val="clear" w:color="auto" w:fill="FFFFFF"/>
      <w:spacing w:after="240" w:line="240" w:lineRule="atLeast"/>
      <w:ind w:hanging="440"/>
    </w:pPr>
    <w:rPr>
      <w:rFonts w:cs="Times New Roman"/>
      <w:sz w:val="18"/>
      <w:szCs w:val="18"/>
    </w:rPr>
  </w:style>
  <w:style w:type="paragraph" w:styleId="ac">
    <w:name w:val="No Spacing"/>
    <w:uiPriority w:val="1"/>
    <w:qFormat/>
    <w:pPr>
      <w:suppressAutoHyphens/>
    </w:pPr>
    <w:rPr>
      <w:rFonts w:eastAsia="Calibri"/>
      <w:color w:val="00000A"/>
      <w:sz w:val="22"/>
      <w:szCs w:val="22"/>
      <w:lang w:eastAsia="zh-CN"/>
    </w:rPr>
  </w:style>
  <w:style w:type="paragraph" w:styleId="HTML0">
    <w:name w:val="HTML Preformatted"/>
    <w:basedOn w:val="a"/>
    <w:qFormat/>
    <w:rsid w:val="00BD6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B81D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B8531A"/>
  </w:style>
  <w:style w:type="paragraph" w:styleId="af0">
    <w:name w:val="Balloon Text"/>
    <w:basedOn w:val="a"/>
    <w:link w:val="af1"/>
    <w:uiPriority w:val="99"/>
    <w:semiHidden/>
    <w:unhideWhenUsed/>
    <w:rsid w:val="00B8531A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85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D25F1-E03A-41AD-A1DC-B3D89D9B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dc:description/>
  <cp:lastModifiedBy>Совет</cp:lastModifiedBy>
  <cp:revision>78</cp:revision>
  <cp:lastPrinted>2020-12-23T11:05:00Z</cp:lastPrinted>
  <dcterms:created xsi:type="dcterms:W3CDTF">2013-08-26T10:22:00Z</dcterms:created>
  <dcterms:modified xsi:type="dcterms:W3CDTF">2020-12-23T11:07:00Z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...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