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8" w:rsidRPr="004441D8" w:rsidRDefault="00D52633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41D8" w:rsidRPr="004441D8">
        <w:rPr>
          <w:rFonts w:ascii="Times New Roman" w:hAnsi="Times New Roman" w:cs="Times New Roman"/>
          <w:sz w:val="24"/>
          <w:szCs w:val="24"/>
        </w:rPr>
        <w:t>1</w:t>
      </w:r>
      <w:r w:rsidR="00F5386B">
        <w:rPr>
          <w:rFonts w:ascii="Times New Roman" w:hAnsi="Times New Roman" w:cs="Times New Roman"/>
          <w:sz w:val="24"/>
          <w:szCs w:val="24"/>
        </w:rPr>
        <w:t>2</w:t>
      </w:r>
    </w:p>
    <w:p w:rsidR="004441D8" w:rsidRPr="004441D8" w:rsidRDefault="00D52633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1D8" w:rsidRPr="004441D8">
        <w:rPr>
          <w:rFonts w:ascii="Times New Roman" w:hAnsi="Times New Roman" w:cs="Times New Roman"/>
          <w:sz w:val="24"/>
          <w:szCs w:val="24"/>
        </w:rPr>
        <w:t>к решению Совета Крымского</w:t>
      </w:r>
    </w:p>
    <w:p w:rsidR="00245B21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41D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441D8" w:rsidRPr="004441D8" w:rsidRDefault="004441D8" w:rsidP="00245B21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4441D8" w:rsidRDefault="00D52633" w:rsidP="00D52633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3B08">
        <w:rPr>
          <w:rFonts w:ascii="Times New Roman" w:hAnsi="Times New Roman" w:cs="Times New Roman"/>
          <w:sz w:val="24"/>
          <w:szCs w:val="24"/>
        </w:rPr>
        <w:t>о</w:t>
      </w:r>
      <w:r w:rsidR="00131E8A">
        <w:rPr>
          <w:rFonts w:ascii="Times New Roman" w:hAnsi="Times New Roman" w:cs="Times New Roman"/>
          <w:sz w:val="24"/>
          <w:szCs w:val="24"/>
        </w:rPr>
        <w:t>т</w:t>
      </w:r>
      <w:r w:rsidR="00B36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29.12.2015 </w:t>
      </w:r>
      <w:r w:rsidR="00131E8A">
        <w:rPr>
          <w:rFonts w:ascii="Times New Roman" w:hAnsi="Times New Roman" w:cs="Times New Roman"/>
          <w:sz w:val="24"/>
          <w:szCs w:val="24"/>
        </w:rPr>
        <w:t xml:space="preserve"> </w:t>
      </w:r>
      <w:r w:rsidR="004441D8" w:rsidRPr="004441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245B21" w:rsidRPr="00245B21" w:rsidRDefault="00245B21" w:rsidP="00245B21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A25A17" w:rsidRDefault="00A25A17" w:rsidP="00A25A17">
      <w:pPr>
        <w:shd w:val="clear" w:color="auto" w:fill="FFFFFF"/>
        <w:tabs>
          <w:tab w:val="left" w:pos="4395"/>
        </w:tabs>
        <w:spacing w:before="110"/>
        <w:ind w:left="1310"/>
        <w:rPr>
          <w:rFonts w:ascii="Times New Roman" w:hAnsi="Times New Roman" w:cs="Times New Roman"/>
          <w:bCs/>
          <w:color w:val="000000"/>
          <w:spacing w:val="-1"/>
        </w:rPr>
      </w:pPr>
    </w:p>
    <w:p w:rsidR="00A25A17" w:rsidRPr="00D52633" w:rsidRDefault="00A25A17" w:rsidP="00A25A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5263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Перечень муниципальных программ, предусмотренных  к финансированию из бюджета   Крымского городского поселения Крымского района   на  2015 год</w:t>
      </w:r>
    </w:p>
    <w:p w:rsidR="00A25A17" w:rsidRPr="00D52633" w:rsidRDefault="00A25A17" w:rsidP="00A25A17">
      <w:pPr>
        <w:shd w:val="clear" w:color="auto" w:fill="FFFFFF"/>
        <w:ind w:left="1310"/>
        <w:rPr>
          <w:rFonts w:ascii="Times New Roman" w:hAnsi="Times New Roman" w:cs="Times New Roman"/>
          <w:sz w:val="24"/>
          <w:szCs w:val="24"/>
        </w:rPr>
      </w:pPr>
    </w:p>
    <w:p w:rsidR="00A25A17" w:rsidRPr="00D52633" w:rsidRDefault="00A25A17" w:rsidP="00A25A17">
      <w:pPr>
        <w:shd w:val="clear" w:color="auto" w:fill="FFFFFF"/>
        <w:ind w:left="7267"/>
        <w:rPr>
          <w:rFonts w:ascii="Times New Roman" w:hAnsi="Times New Roman" w:cs="Times New Roman"/>
          <w:sz w:val="24"/>
          <w:szCs w:val="24"/>
        </w:rPr>
      </w:pPr>
      <w:r w:rsidRPr="00D526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D526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D52633">
        <w:rPr>
          <w:rFonts w:ascii="Times New Roman" w:hAnsi="Times New Roman" w:cs="Times New Roman"/>
          <w:color w:val="000000"/>
          <w:spacing w:val="-3"/>
          <w:sz w:val="24"/>
          <w:szCs w:val="24"/>
        </w:rPr>
        <w:t>(тыс. рублей)</w:t>
      </w:r>
    </w:p>
    <w:p w:rsidR="00A25A17" w:rsidRPr="00D52633" w:rsidRDefault="00A25A17" w:rsidP="00A25A17">
      <w:pPr>
        <w:spacing w:after="1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559"/>
        <w:gridCol w:w="5528"/>
        <w:gridCol w:w="1560"/>
      </w:tblGrid>
      <w:tr w:rsidR="00A25A17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статей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Бюджет на 2015 год</w:t>
            </w:r>
          </w:p>
        </w:tc>
      </w:tr>
      <w:tr w:rsidR="00A25A17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DEA" w:rsidRPr="00D52633" w:rsidTr="00BF4DEA">
        <w:trPr>
          <w:trHeight w:val="108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D52633" w:rsidRDefault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03 00000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D52633" w:rsidRDefault="00BF4DEA" w:rsidP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города Крымска на 2015-2017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D52633" w:rsidRDefault="00C956BC" w:rsidP="00C95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854,1</w:t>
            </w:r>
          </w:p>
        </w:tc>
      </w:tr>
      <w:tr w:rsidR="00A25A17" w:rsidRPr="00D52633" w:rsidTr="00A25A17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06 00000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и устойчивое развитие Крымского городского поселения Крымского района  в сфере строительства, архитектуры и дорожного хозяйства»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CC2E0E" w:rsidP="00914F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7506,7</w:t>
            </w:r>
          </w:p>
        </w:tc>
      </w:tr>
      <w:tr w:rsidR="00A25A17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09 00000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населения 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B80B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2285,2</w:t>
            </w:r>
          </w:p>
        </w:tc>
      </w:tr>
      <w:tr w:rsidR="00A25A17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10 00000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 в Крымском городском поселении Крымского района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6C5265" w:rsidP="00914F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16 038,8</w:t>
            </w:r>
          </w:p>
        </w:tc>
      </w:tr>
      <w:tr w:rsidR="00A25A17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14 00000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 в Крымском городском поселении Крымского района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73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25A17" w:rsidRPr="00D526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5A17" w:rsidRPr="00D52633" w:rsidTr="00A25A17">
        <w:trPr>
          <w:trHeight w:val="12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15 00000</w:t>
            </w:r>
          </w:p>
          <w:p w:rsidR="00B40E8A" w:rsidRPr="00D52633" w:rsidRDefault="00B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12 00000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C956BC" w:rsidP="00C956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3 512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5A17" w:rsidRPr="00D52633" w:rsidTr="004441D8">
        <w:trPr>
          <w:trHeight w:val="13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16 00000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политика и развитие гражданского общества   в  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>Крымском городском поселении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73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2 034,0</w:t>
            </w:r>
          </w:p>
        </w:tc>
      </w:tr>
      <w:tr w:rsidR="00BF4DEA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D52633" w:rsidRDefault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17 00000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D52633" w:rsidRDefault="00BF4DEA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Крымского городского казачьего общества Таманского отдела»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D52633" w:rsidRDefault="00BF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25A17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19 00000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и территориальное развитие 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2633" w:rsidRPr="00D52633" w:rsidRDefault="00D52633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6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46158,8</w:t>
            </w:r>
          </w:p>
        </w:tc>
      </w:tr>
      <w:tr w:rsidR="00A25A17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23 00000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</w:t>
            </w:r>
            <w:proofErr w:type="gramStart"/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 w:rsidR="00A73D12"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73D12" w:rsidP="00691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4 33</w:t>
            </w:r>
            <w:r w:rsidR="0069132A" w:rsidRPr="00D52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32A" w:rsidRPr="00D52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A17" w:rsidRPr="00D52633" w:rsidTr="00A25A1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D52633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25 00000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  топливно </w:t>
            </w:r>
            <w:proofErr w:type="gramStart"/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нергетического  комплекса</w:t>
            </w:r>
            <w:r w:rsidR="00BF4DEA"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городского</w:t>
            </w: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Крымского района</w:t>
            </w:r>
            <w:r w:rsidR="00BF4DEA" w:rsidRPr="00D52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BF4D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18 208,1</w:t>
            </w:r>
          </w:p>
        </w:tc>
      </w:tr>
      <w:tr w:rsidR="00A25A17" w:rsidRPr="00D52633" w:rsidTr="00A25A17">
        <w:tc>
          <w:tcPr>
            <w:tcW w:w="7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A25A17" w:rsidP="00A25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 xml:space="preserve">    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D52633" w:rsidRDefault="00C71C5F" w:rsidP="00C71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3">
              <w:rPr>
                <w:rFonts w:ascii="Times New Roman" w:hAnsi="Times New Roman" w:cs="Times New Roman"/>
                <w:sz w:val="24"/>
                <w:szCs w:val="24"/>
              </w:rPr>
              <w:t>101 678,6</w:t>
            </w:r>
          </w:p>
        </w:tc>
      </w:tr>
    </w:tbl>
    <w:p w:rsidR="00A25A17" w:rsidRPr="00D52633" w:rsidRDefault="00A25A17" w:rsidP="00A25A17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A25A17" w:rsidRPr="00D52633" w:rsidRDefault="00A25A17" w:rsidP="00A25A17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A25A17" w:rsidRPr="00D52633" w:rsidRDefault="00A25A17" w:rsidP="00A25A17">
      <w:pPr>
        <w:rPr>
          <w:rFonts w:ascii="Times New Roman" w:hAnsi="Times New Roman" w:cs="Times New Roman"/>
          <w:sz w:val="24"/>
          <w:szCs w:val="24"/>
        </w:rPr>
      </w:pPr>
    </w:p>
    <w:p w:rsidR="00500CB3" w:rsidRPr="00D52633" w:rsidRDefault="00500CB3" w:rsidP="00500CB3">
      <w:pPr>
        <w:rPr>
          <w:rFonts w:ascii="Times New Roman" w:hAnsi="Times New Roman" w:cs="Times New Roman"/>
          <w:sz w:val="24"/>
          <w:szCs w:val="24"/>
        </w:rPr>
      </w:pPr>
      <w:r w:rsidRPr="00D5263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956BC" w:rsidRPr="00D52633">
        <w:rPr>
          <w:rFonts w:ascii="Times New Roman" w:hAnsi="Times New Roman" w:cs="Times New Roman"/>
          <w:sz w:val="24"/>
          <w:szCs w:val="24"/>
        </w:rPr>
        <w:t>главы</w:t>
      </w:r>
      <w:r w:rsidRPr="00D52633">
        <w:rPr>
          <w:rFonts w:ascii="Times New Roman" w:hAnsi="Times New Roman" w:cs="Times New Roman"/>
          <w:sz w:val="24"/>
          <w:szCs w:val="24"/>
        </w:rPr>
        <w:t xml:space="preserve"> Крымского</w:t>
      </w:r>
    </w:p>
    <w:p w:rsidR="00500CB3" w:rsidRPr="00D52633" w:rsidRDefault="00500CB3" w:rsidP="00500CB3">
      <w:pPr>
        <w:tabs>
          <w:tab w:val="left" w:pos="7598"/>
        </w:tabs>
        <w:rPr>
          <w:rFonts w:ascii="Times New Roman" w:hAnsi="Times New Roman" w:cs="Times New Roman"/>
          <w:sz w:val="24"/>
          <w:szCs w:val="24"/>
        </w:rPr>
      </w:pPr>
      <w:r w:rsidRPr="00D52633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Pr="00D5263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C956BC" w:rsidRPr="00D52633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C956BC" w:rsidRPr="00D52633">
        <w:rPr>
          <w:rFonts w:ascii="Times New Roman" w:hAnsi="Times New Roman" w:cs="Times New Roman"/>
          <w:sz w:val="24"/>
          <w:szCs w:val="24"/>
        </w:rPr>
        <w:t xml:space="preserve"> С.В</w:t>
      </w:r>
      <w:r w:rsidRPr="00D52633">
        <w:rPr>
          <w:rFonts w:ascii="Times New Roman" w:hAnsi="Times New Roman" w:cs="Times New Roman"/>
          <w:sz w:val="24"/>
          <w:szCs w:val="24"/>
        </w:rPr>
        <w:t>.</w:t>
      </w:r>
    </w:p>
    <w:p w:rsidR="00A25A17" w:rsidRPr="00D52633" w:rsidRDefault="00A25A17" w:rsidP="00500CB3">
      <w:pPr>
        <w:tabs>
          <w:tab w:val="left" w:pos="6894"/>
        </w:tabs>
        <w:rPr>
          <w:rFonts w:ascii="Times New Roman" w:hAnsi="Times New Roman" w:cs="Times New Roman"/>
          <w:sz w:val="24"/>
          <w:szCs w:val="24"/>
        </w:rPr>
      </w:pPr>
      <w:r w:rsidRPr="00D52633">
        <w:rPr>
          <w:rFonts w:ascii="Times New Roman" w:hAnsi="Times New Roman" w:cs="Times New Roman"/>
          <w:sz w:val="24"/>
          <w:szCs w:val="24"/>
        </w:rPr>
        <w:tab/>
      </w:r>
    </w:p>
    <w:p w:rsidR="00AC3FC6" w:rsidRPr="00D52633" w:rsidRDefault="00AC3FC6">
      <w:pPr>
        <w:rPr>
          <w:sz w:val="24"/>
          <w:szCs w:val="24"/>
        </w:rPr>
      </w:pPr>
    </w:p>
    <w:sectPr w:rsidR="00AC3FC6" w:rsidRPr="00D52633" w:rsidSect="00A25A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206"/>
    <w:rsid w:val="000815DA"/>
    <w:rsid w:val="000F3B08"/>
    <w:rsid w:val="00131E8A"/>
    <w:rsid w:val="001B2A8A"/>
    <w:rsid w:val="00245B21"/>
    <w:rsid w:val="00331712"/>
    <w:rsid w:val="00360EE7"/>
    <w:rsid w:val="003645EE"/>
    <w:rsid w:val="003772D1"/>
    <w:rsid w:val="003B632F"/>
    <w:rsid w:val="00400047"/>
    <w:rsid w:val="004441D8"/>
    <w:rsid w:val="00500CB3"/>
    <w:rsid w:val="0069132A"/>
    <w:rsid w:val="006C5265"/>
    <w:rsid w:val="007430B2"/>
    <w:rsid w:val="007F2AF4"/>
    <w:rsid w:val="008969C0"/>
    <w:rsid w:val="00911114"/>
    <w:rsid w:val="00914F17"/>
    <w:rsid w:val="0097454B"/>
    <w:rsid w:val="00A2347D"/>
    <w:rsid w:val="00A25A17"/>
    <w:rsid w:val="00A26C92"/>
    <w:rsid w:val="00A73D12"/>
    <w:rsid w:val="00AC3FC6"/>
    <w:rsid w:val="00B36916"/>
    <w:rsid w:val="00B40E8A"/>
    <w:rsid w:val="00B80B93"/>
    <w:rsid w:val="00BF4DEA"/>
    <w:rsid w:val="00C13206"/>
    <w:rsid w:val="00C71C5F"/>
    <w:rsid w:val="00C956BC"/>
    <w:rsid w:val="00CC2E0E"/>
    <w:rsid w:val="00D05F67"/>
    <w:rsid w:val="00D52633"/>
    <w:rsid w:val="00F5102B"/>
    <w:rsid w:val="00F5386B"/>
    <w:rsid w:val="00FD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28</cp:revision>
  <cp:lastPrinted>2015-07-14T07:02:00Z</cp:lastPrinted>
  <dcterms:created xsi:type="dcterms:W3CDTF">2014-12-24T10:24:00Z</dcterms:created>
  <dcterms:modified xsi:type="dcterms:W3CDTF">2016-01-18T12:47:00Z</dcterms:modified>
</cp:coreProperties>
</file>