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9E" w:rsidRDefault="00874D9E" w:rsidP="00874D9E">
      <w:pPr>
        <w:pStyle w:val="2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874D9E" w:rsidRDefault="00874D9E" w:rsidP="00874D9E">
      <w:pPr>
        <w:pStyle w:val="2"/>
        <w:jc w:val="center"/>
        <w:rPr>
          <w:sz w:val="28"/>
          <w:szCs w:val="28"/>
        </w:rPr>
      </w:pPr>
      <w:r>
        <w:rPr>
          <w:sz w:val="23"/>
          <w:szCs w:val="24"/>
        </w:rPr>
        <w:t xml:space="preserve">                              </w:t>
      </w:r>
      <w:proofErr w:type="gramStart"/>
      <w:r>
        <w:rPr>
          <w:sz w:val="28"/>
          <w:szCs w:val="28"/>
        </w:rPr>
        <w:t>СОВЕТ  КРЫМСКОГО</w:t>
      </w:r>
      <w:proofErr w:type="gramEnd"/>
      <w:r>
        <w:rPr>
          <w:sz w:val="28"/>
          <w:szCs w:val="28"/>
        </w:rPr>
        <w:t xml:space="preserve"> ГОРОДСКОГО ПОСЕЛЕНИЯ</w:t>
      </w:r>
    </w:p>
    <w:p w:rsidR="00874D9E" w:rsidRDefault="00874D9E" w:rsidP="00874D9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КРЫМСКОГО РАЙОНА</w:t>
      </w:r>
    </w:p>
    <w:p w:rsidR="00874D9E" w:rsidRDefault="00874D9E" w:rsidP="00874D9E">
      <w:pPr>
        <w:rPr>
          <w:sz w:val="28"/>
          <w:szCs w:val="28"/>
        </w:rPr>
      </w:pPr>
    </w:p>
    <w:p w:rsidR="00874D9E" w:rsidRDefault="00874D9E" w:rsidP="00874D9E">
      <w:pPr>
        <w:jc w:val="center"/>
        <w:rPr>
          <w:b/>
          <w:spacing w:val="20"/>
          <w:sz w:val="23"/>
        </w:rPr>
      </w:pPr>
    </w:p>
    <w:p w:rsidR="00874D9E" w:rsidRDefault="00874D9E" w:rsidP="00874D9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 Е Ш Е Н И Е</w:t>
      </w:r>
    </w:p>
    <w:p w:rsidR="00874D9E" w:rsidRDefault="00874D9E" w:rsidP="00874D9E">
      <w:pPr>
        <w:jc w:val="center"/>
        <w:rPr>
          <w:b/>
          <w:sz w:val="23"/>
        </w:rPr>
      </w:pPr>
    </w:p>
    <w:p w:rsidR="00874D9E" w:rsidRDefault="00874D9E" w:rsidP="00874D9E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31.08.2006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№  92</w:t>
      </w:r>
    </w:p>
    <w:p w:rsidR="00874D9E" w:rsidRDefault="00874D9E" w:rsidP="00874D9E">
      <w:pPr>
        <w:tabs>
          <w:tab w:val="left" w:pos="8460"/>
        </w:tabs>
        <w:rPr>
          <w:sz w:val="23"/>
        </w:rPr>
      </w:pPr>
    </w:p>
    <w:p w:rsidR="00874D9E" w:rsidRDefault="00874D9E" w:rsidP="00874D9E">
      <w:pPr>
        <w:tabs>
          <w:tab w:val="left" w:pos="8460"/>
        </w:tabs>
        <w:jc w:val="center"/>
      </w:pPr>
      <w:proofErr w:type="gramStart"/>
      <w:r>
        <w:t>город</w:t>
      </w:r>
      <w:proofErr w:type="gramEnd"/>
      <w:r>
        <w:t xml:space="preserve"> Крымск</w:t>
      </w:r>
    </w:p>
    <w:p w:rsidR="00874D9E" w:rsidRDefault="00874D9E" w:rsidP="00874D9E">
      <w:pPr>
        <w:tabs>
          <w:tab w:val="left" w:pos="8460"/>
        </w:tabs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874D9E" w:rsidTr="00593051">
        <w:trPr>
          <w:trHeight w:val="893"/>
        </w:trPr>
        <w:tc>
          <w:tcPr>
            <w:tcW w:w="9468" w:type="dxa"/>
          </w:tcPr>
          <w:p w:rsidR="00874D9E" w:rsidRDefault="00874D9E" w:rsidP="00593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временном </w:t>
            </w:r>
            <w:proofErr w:type="gramStart"/>
            <w:r>
              <w:rPr>
                <w:b/>
                <w:sz w:val="28"/>
                <w:szCs w:val="28"/>
              </w:rPr>
              <w:t>положении  «</w:t>
            </w:r>
            <w:proofErr w:type="gramEnd"/>
            <w:r>
              <w:rPr>
                <w:b/>
                <w:sz w:val="28"/>
                <w:szCs w:val="28"/>
              </w:rPr>
              <w:t>О порядке управления и распоряжения об</w:t>
            </w:r>
            <w:r>
              <w:rPr>
                <w:b/>
                <w:sz w:val="28"/>
                <w:szCs w:val="28"/>
              </w:rPr>
              <w:t>ъ</w:t>
            </w:r>
            <w:r>
              <w:rPr>
                <w:b/>
                <w:sz w:val="28"/>
                <w:szCs w:val="28"/>
              </w:rPr>
              <w:t>ектами  муниципальной собственности Крымского городского</w:t>
            </w:r>
          </w:p>
          <w:p w:rsidR="00874D9E" w:rsidRDefault="00874D9E" w:rsidP="005930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поселения  Крымского</w:t>
            </w:r>
            <w:proofErr w:type="gramEnd"/>
            <w:r>
              <w:rPr>
                <w:b/>
                <w:sz w:val="28"/>
                <w:szCs w:val="28"/>
              </w:rPr>
              <w:t xml:space="preserve">   ра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она» </w:t>
            </w:r>
          </w:p>
        </w:tc>
      </w:tr>
    </w:tbl>
    <w:p w:rsidR="00874D9E" w:rsidRDefault="00874D9E" w:rsidP="00874D9E">
      <w:pPr>
        <w:rPr>
          <w:sz w:val="23"/>
        </w:rPr>
      </w:pPr>
    </w:p>
    <w:p w:rsidR="00874D9E" w:rsidRDefault="00874D9E" w:rsidP="00874D9E">
      <w:pPr>
        <w:rPr>
          <w:sz w:val="23"/>
        </w:rPr>
      </w:pPr>
    </w:p>
    <w:p w:rsidR="00874D9E" w:rsidRDefault="00874D9E" w:rsidP="0087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 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статьями  209, 215 Гражданского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Федеральным законом от  6 октября 2003 года № 131-ФЗ «Об общих принципах организации местного      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руководствуясь Уставом Крымского городского поселения  Кры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ского района, учитывая решение планово-бюджетной комиссии  Совета  Кры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ского городского поселения Крымского района   (протокол № 20 от 29.08.2006г.), Совет Крымского городского поселения  Крымского района  РЕШИЛ:</w:t>
      </w:r>
    </w:p>
    <w:p w:rsidR="00874D9E" w:rsidRDefault="00874D9E" w:rsidP="00874D9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Принять  временное</w:t>
      </w:r>
      <w:proofErr w:type="gramEnd"/>
      <w:r>
        <w:rPr>
          <w:bCs/>
          <w:sz w:val="28"/>
          <w:szCs w:val="28"/>
        </w:rPr>
        <w:t xml:space="preserve"> положение  «О порядке управления и </w:t>
      </w:r>
    </w:p>
    <w:p w:rsidR="00874D9E" w:rsidRDefault="00874D9E" w:rsidP="00874D9E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распоряжения</w:t>
      </w:r>
      <w:proofErr w:type="gramEnd"/>
      <w:r>
        <w:rPr>
          <w:bCs/>
          <w:sz w:val="28"/>
          <w:szCs w:val="28"/>
        </w:rPr>
        <w:t xml:space="preserve"> объектами муниципальной собственности </w:t>
      </w:r>
      <w:r>
        <w:rPr>
          <w:sz w:val="28"/>
          <w:szCs w:val="28"/>
        </w:rPr>
        <w:t>Крымского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Крымского района» </w:t>
      </w:r>
      <w:r>
        <w:rPr>
          <w:bCs/>
          <w:sz w:val="28"/>
          <w:szCs w:val="28"/>
        </w:rPr>
        <w:t>(приложение).</w:t>
      </w:r>
    </w:p>
    <w:p w:rsidR="00874D9E" w:rsidRDefault="00874D9E" w:rsidP="00874D9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настоящее решение в газете «Призыв».</w:t>
      </w:r>
    </w:p>
    <w:p w:rsidR="00874D9E" w:rsidRDefault="00874D9E" w:rsidP="00874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настоящего решения возложить на  </w:t>
      </w:r>
    </w:p>
    <w:p w:rsidR="00874D9E" w:rsidRDefault="00874D9E" w:rsidP="00874D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заместителя</w:t>
      </w:r>
      <w:proofErr w:type="gramEnd"/>
      <w:r>
        <w:rPr>
          <w:sz w:val="28"/>
          <w:szCs w:val="28"/>
        </w:rPr>
        <w:t xml:space="preserve"> главы по экономике и социальным вопросам А.А. </w:t>
      </w:r>
      <w:proofErr w:type="spellStart"/>
      <w:r>
        <w:rPr>
          <w:sz w:val="28"/>
          <w:szCs w:val="28"/>
        </w:rPr>
        <w:t>Бобрякова</w:t>
      </w:r>
      <w:proofErr w:type="spellEnd"/>
      <w:r>
        <w:rPr>
          <w:sz w:val="28"/>
          <w:szCs w:val="28"/>
        </w:rPr>
        <w:t xml:space="preserve"> и председателя    планово-бюджетной комиссии Крымского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Крымского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Д.Ф.Лысенко</w:t>
      </w:r>
      <w:proofErr w:type="spellEnd"/>
      <w:r>
        <w:rPr>
          <w:sz w:val="28"/>
          <w:szCs w:val="28"/>
        </w:rPr>
        <w:t xml:space="preserve">. </w:t>
      </w:r>
    </w:p>
    <w:p w:rsidR="00874D9E" w:rsidRDefault="00874D9E" w:rsidP="00874D9E">
      <w:pPr>
        <w:ind w:firstLine="720"/>
        <w:jc w:val="both"/>
        <w:rPr>
          <w:sz w:val="28"/>
          <w:szCs w:val="28"/>
        </w:rPr>
      </w:pPr>
    </w:p>
    <w:p w:rsidR="00874D9E" w:rsidRDefault="00874D9E" w:rsidP="00874D9E">
      <w:pPr>
        <w:ind w:firstLine="720"/>
        <w:jc w:val="both"/>
        <w:rPr>
          <w:sz w:val="28"/>
          <w:szCs w:val="28"/>
        </w:rPr>
      </w:pPr>
    </w:p>
    <w:p w:rsidR="00874D9E" w:rsidRDefault="00874D9E" w:rsidP="00874D9E">
      <w:pPr>
        <w:ind w:firstLine="720"/>
        <w:jc w:val="both"/>
        <w:rPr>
          <w:sz w:val="28"/>
          <w:szCs w:val="28"/>
        </w:rPr>
      </w:pPr>
    </w:p>
    <w:p w:rsidR="00874D9E" w:rsidRDefault="00874D9E" w:rsidP="00874D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Крымского</w:t>
      </w:r>
      <w:proofErr w:type="gramEnd"/>
      <w:r>
        <w:rPr>
          <w:sz w:val="28"/>
          <w:szCs w:val="28"/>
        </w:rPr>
        <w:t xml:space="preserve"> городского</w:t>
      </w:r>
    </w:p>
    <w:p w:rsidR="00874D9E" w:rsidRDefault="00874D9E" w:rsidP="00874D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Крымского района                                                            </w:t>
      </w:r>
      <w:proofErr w:type="spellStart"/>
      <w:r>
        <w:rPr>
          <w:sz w:val="28"/>
          <w:szCs w:val="28"/>
        </w:rPr>
        <w:t>А.В.Храмов</w:t>
      </w:r>
      <w:proofErr w:type="spellEnd"/>
      <w:r>
        <w:rPr>
          <w:sz w:val="28"/>
          <w:szCs w:val="28"/>
        </w:rPr>
        <w:t xml:space="preserve"> </w:t>
      </w:r>
    </w:p>
    <w:p w:rsidR="00874D9E" w:rsidRDefault="00874D9E" w:rsidP="00874D9E">
      <w:pPr>
        <w:rPr>
          <w:sz w:val="28"/>
          <w:szCs w:val="28"/>
        </w:rPr>
      </w:pPr>
    </w:p>
    <w:p w:rsidR="00874D9E" w:rsidRDefault="00874D9E" w:rsidP="00874D9E">
      <w:pPr>
        <w:rPr>
          <w:sz w:val="28"/>
          <w:szCs w:val="28"/>
        </w:rPr>
      </w:pPr>
    </w:p>
    <w:p w:rsidR="00874D9E" w:rsidRDefault="00874D9E" w:rsidP="00874D9E">
      <w:pPr>
        <w:rPr>
          <w:sz w:val="28"/>
          <w:szCs w:val="28"/>
        </w:rPr>
      </w:pPr>
    </w:p>
    <w:p w:rsidR="00874D9E" w:rsidRDefault="00874D9E" w:rsidP="00874D9E">
      <w:pPr>
        <w:jc w:val="center"/>
        <w:rPr>
          <w:b/>
          <w:sz w:val="28"/>
          <w:szCs w:val="28"/>
        </w:rPr>
      </w:pPr>
    </w:p>
    <w:p w:rsidR="00874D9E" w:rsidRDefault="00874D9E" w:rsidP="0087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C39F6" w:rsidRDefault="002C39F6">
      <w:bookmarkStart w:id="0" w:name="_GoBack"/>
      <w:bookmarkEnd w:id="0"/>
    </w:p>
    <w:sectPr w:rsidR="002C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6318"/>
    <w:multiLevelType w:val="hybridMultilevel"/>
    <w:tmpl w:val="19BE1652"/>
    <w:lvl w:ilvl="0" w:tplc="2EB64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E"/>
    <w:rsid w:val="002C39F6"/>
    <w:rsid w:val="008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1C001C-14BB-495B-8066-D700AF8C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4D9E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D9E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2016-05-11T08:53:00Z</dcterms:created>
  <dcterms:modified xsi:type="dcterms:W3CDTF">2016-05-11T08:54:00Z</dcterms:modified>
</cp:coreProperties>
</file>