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E1D" w:rsidRPr="00677FCE" w:rsidRDefault="00736C5F">
      <w:pPr>
        <w:spacing w:line="240" w:lineRule="auto"/>
        <w:jc w:val="center"/>
      </w:pPr>
      <w:r>
        <w:rPr>
          <w:rFonts w:eastAsia="Times New Roman"/>
          <w:sz w:val="28"/>
          <w:szCs w:val="28"/>
          <w:lang w:eastAsia="zh-CN"/>
        </w:rPr>
        <w:t xml:space="preserve">                </w:t>
      </w:r>
      <w:r w:rsidRPr="00677FCE">
        <w:rPr>
          <w:rFonts w:eastAsia="Times New Roman"/>
          <w:sz w:val="28"/>
          <w:szCs w:val="28"/>
          <w:lang w:eastAsia="zh-CN"/>
        </w:rPr>
        <w:t>Приложение</w:t>
      </w:r>
    </w:p>
    <w:p w:rsidR="00763E1D" w:rsidRPr="00677FCE" w:rsidRDefault="00736C5F">
      <w:pPr>
        <w:spacing w:line="240" w:lineRule="auto"/>
      </w:pPr>
      <w:r w:rsidRPr="00677FCE">
        <w:rPr>
          <w:rFonts w:eastAsia="Times New Roman"/>
          <w:sz w:val="28"/>
          <w:szCs w:val="28"/>
          <w:lang w:eastAsia="zh-CN"/>
        </w:rPr>
        <w:tab/>
      </w:r>
      <w:r w:rsidRPr="00677FCE">
        <w:rPr>
          <w:rFonts w:eastAsia="Times New Roman"/>
          <w:sz w:val="28"/>
          <w:szCs w:val="28"/>
          <w:lang w:eastAsia="zh-CN"/>
        </w:rPr>
        <w:tab/>
      </w:r>
      <w:r w:rsidRPr="00677FCE">
        <w:rPr>
          <w:rFonts w:eastAsia="Times New Roman"/>
          <w:sz w:val="28"/>
          <w:szCs w:val="28"/>
          <w:lang w:eastAsia="zh-CN"/>
        </w:rPr>
        <w:tab/>
      </w:r>
      <w:r w:rsidRPr="00677FCE">
        <w:rPr>
          <w:rFonts w:eastAsia="Times New Roman"/>
          <w:sz w:val="28"/>
          <w:szCs w:val="28"/>
          <w:lang w:eastAsia="zh-CN"/>
        </w:rPr>
        <w:tab/>
      </w:r>
      <w:r w:rsidRPr="00677FCE">
        <w:rPr>
          <w:rFonts w:eastAsia="Times New Roman"/>
          <w:sz w:val="28"/>
          <w:szCs w:val="28"/>
          <w:lang w:eastAsia="zh-CN"/>
        </w:rPr>
        <w:tab/>
      </w:r>
      <w:r w:rsidRPr="00677FCE">
        <w:rPr>
          <w:rFonts w:eastAsia="Times New Roman"/>
          <w:sz w:val="28"/>
          <w:szCs w:val="28"/>
          <w:lang w:eastAsia="zh-CN"/>
        </w:rPr>
        <w:tab/>
        <w:t xml:space="preserve">    к решению Совета Крымского                           </w:t>
      </w:r>
    </w:p>
    <w:p w:rsidR="00763E1D" w:rsidRPr="00677FCE" w:rsidRDefault="00736C5F">
      <w:pPr>
        <w:spacing w:line="240" w:lineRule="auto"/>
        <w:jc w:val="right"/>
        <w:rPr>
          <w:rFonts w:eastAsia="Times New Roman"/>
          <w:sz w:val="24"/>
          <w:szCs w:val="24"/>
          <w:lang w:eastAsia="zh-CN"/>
        </w:rPr>
      </w:pPr>
      <w:r w:rsidRPr="00677FCE">
        <w:rPr>
          <w:rFonts w:eastAsia="Times New Roman"/>
          <w:sz w:val="28"/>
          <w:szCs w:val="28"/>
          <w:lang w:eastAsia="zh-CN"/>
        </w:rPr>
        <w:t xml:space="preserve">   городского поселения  Крымского района</w:t>
      </w:r>
    </w:p>
    <w:p w:rsidR="00763E1D" w:rsidRPr="00677FCE" w:rsidRDefault="00736C5F">
      <w:pPr>
        <w:spacing w:line="240" w:lineRule="auto"/>
        <w:jc w:val="center"/>
      </w:pPr>
      <w:r w:rsidRPr="00677FCE">
        <w:rPr>
          <w:rFonts w:eastAsia="Times New Roman"/>
          <w:sz w:val="28"/>
          <w:szCs w:val="28"/>
          <w:lang w:eastAsia="zh-CN"/>
        </w:rPr>
        <w:t xml:space="preserve">                                        от____________   № _____</w:t>
      </w:r>
    </w:p>
    <w:p w:rsidR="00763E1D" w:rsidRPr="00677FCE" w:rsidRDefault="00763E1D">
      <w:pPr>
        <w:spacing w:line="240" w:lineRule="auto"/>
        <w:rPr>
          <w:rFonts w:eastAsia="Times New Roman"/>
          <w:sz w:val="27"/>
          <w:szCs w:val="27"/>
          <w:lang w:eastAsia="zh-CN"/>
        </w:rPr>
      </w:pPr>
    </w:p>
    <w:p w:rsidR="00763E1D" w:rsidRPr="00677FCE" w:rsidRDefault="00763E1D">
      <w:pPr>
        <w:spacing w:line="240" w:lineRule="auto"/>
        <w:rPr>
          <w:rFonts w:eastAsia="Times New Roman"/>
          <w:sz w:val="24"/>
          <w:szCs w:val="24"/>
          <w:lang w:eastAsia="zh-CN"/>
        </w:rPr>
      </w:pPr>
    </w:p>
    <w:p w:rsidR="00763E1D" w:rsidRPr="00677FCE" w:rsidRDefault="00736C5F">
      <w:pPr>
        <w:tabs>
          <w:tab w:val="left" w:pos="0"/>
          <w:tab w:val="left" w:pos="1276"/>
        </w:tabs>
        <w:spacing w:line="240" w:lineRule="auto"/>
        <w:jc w:val="center"/>
        <w:outlineLvl w:val="0"/>
        <w:rPr>
          <w:rFonts w:eastAsia="Times New Roman"/>
          <w:b/>
          <w:bCs/>
          <w:color w:val="000080"/>
          <w:sz w:val="24"/>
          <w:szCs w:val="24"/>
          <w:lang w:eastAsia="zh-CN"/>
        </w:rPr>
      </w:pPr>
      <w:r w:rsidRPr="00677FCE">
        <w:rPr>
          <w:rFonts w:eastAsia="Times New Roman"/>
          <w:b/>
          <w:bCs/>
          <w:sz w:val="28"/>
          <w:szCs w:val="28"/>
          <w:lang w:eastAsia="zh-CN"/>
        </w:rPr>
        <w:t>ПРАВИЛА</w:t>
      </w:r>
      <w:r w:rsidRPr="00677FCE">
        <w:rPr>
          <w:rFonts w:eastAsia="Times New Roman"/>
          <w:b/>
          <w:bCs/>
          <w:sz w:val="28"/>
          <w:szCs w:val="28"/>
          <w:lang w:eastAsia="zh-CN"/>
        </w:rPr>
        <w:br/>
      </w:r>
      <w:r w:rsidRPr="00677FCE">
        <w:rPr>
          <w:rFonts w:eastAsia="Times New Roman"/>
          <w:bCs/>
          <w:sz w:val="28"/>
          <w:szCs w:val="28"/>
          <w:lang w:eastAsia="zh-CN"/>
        </w:rPr>
        <w:t xml:space="preserve">благоустройства и санитарного </w:t>
      </w:r>
      <w:r w:rsidRPr="00677FCE">
        <w:rPr>
          <w:rFonts w:eastAsia="Times New Roman"/>
          <w:bCs/>
          <w:sz w:val="28"/>
          <w:szCs w:val="28"/>
          <w:lang w:eastAsia="zh-CN"/>
        </w:rPr>
        <w:t>содержания территории Крымского городского поселения Крымского района</w:t>
      </w:r>
    </w:p>
    <w:p w:rsidR="00763E1D" w:rsidRPr="00677FCE" w:rsidRDefault="00763E1D">
      <w:pPr>
        <w:tabs>
          <w:tab w:val="left" w:pos="1276"/>
        </w:tabs>
        <w:spacing w:line="240" w:lineRule="auto"/>
        <w:ind w:firstLine="851"/>
        <w:jc w:val="center"/>
        <w:rPr>
          <w:rFonts w:eastAsia="Times New Roman"/>
          <w:sz w:val="28"/>
          <w:szCs w:val="28"/>
          <w:lang w:eastAsia="zh-CN"/>
        </w:rPr>
      </w:pPr>
    </w:p>
    <w:p w:rsidR="00763E1D" w:rsidRPr="00677FCE" w:rsidRDefault="00736C5F">
      <w:pPr>
        <w:tabs>
          <w:tab w:val="left" w:pos="1276"/>
        </w:tabs>
        <w:spacing w:line="240" w:lineRule="auto"/>
        <w:ind w:firstLine="851"/>
        <w:jc w:val="center"/>
        <w:rPr>
          <w:rFonts w:eastAsia="Times New Roman"/>
          <w:sz w:val="24"/>
          <w:szCs w:val="24"/>
          <w:lang w:eastAsia="zh-CN"/>
        </w:rPr>
      </w:pPr>
      <w:r w:rsidRPr="00677FCE">
        <w:rPr>
          <w:rFonts w:eastAsia="Times New Roman"/>
          <w:bCs/>
          <w:sz w:val="28"/>
          <w:szCs w:val="28"/>
          <w:lang w:eastAsia="zh-CN"/>
        </w:rPr>
        <w:t>РАЗДЕЛ  </w:t>
      </w:r>
      <w:r w:rsidRPr="00677FCE">
        <w:rPr>
          <w:rFonts w:eastAsia="Times New Roman"/>
          <w:bCs/>
          <w:sz w:val="28"/>
          <w:szCs w:val="28"/>
          <w:lang w:val="en-US" w:eastAsia="zh-CN"/>
        </w:rPr>
        <w:t>I</w:t>
      </w:r>
    </w:p>
    <w:p w:rsidR="00763E1D" w:rsidRPr="00677FCE" w:rsidRDefault="00736C5F">
      <w:pPr>
        <w:tabs>
          <w:tab w:val="left" w:pos="0"/>
          <w:tab w:val="left" w:pos="1276"/>
        </w:tabs>
        <w:spacing w:line="240" w:lineRule="auto"/>
        <w:ind w:firstLine="851"/>
        <w:jc w:val="center"/>
        <w:outlineLvl w:val="0"/>
      </w:pPr>
      <w:r w:rsidRPr="00677FCE">
        <w:rPr>
          <w:rFonts w:eastAsia="Times New Roman"/>
          <w:b/>
          <w:sz w:val="28"/>
          <w:szCs w:val="28"/>
          <w:lang w:eastAsia="zh-CN"/>
        </w:rPr>
        <w:t>ОБЩИЕ ПОЛОЖЕНИЯ</w:t>
      </w:r>
    </w:p>
    <w:p w:rsidR="00763E1D" w:rsidRPr="00677FCE" w:rsidRDefault="00736C5F">
      <w:pPr>
        <w:tabs>
          <w:tab w:val="left" w:pos="1276"/>
        </w:tabs>
        <w:spacing w:line="240" w:lineRule="auto"/>
        <w:ind w:firstLine="624"/>
        <w:jc w:val="both"/>
      </w:pPr>
      <w:r w:rsidRPr="00677FCE">
        <w:rPr>
          <w:rFonts w:eastAsia="Times New Roman"/>
          <w:sz w:val="28"/>
          <w:szCs w:val="28"/>
          <w:lang w:eastAsia="zh-CN"/>
        </w:rPr>
        <w:t>1.1. Правила благоустройства и санитарного содержания территории Крымского городского поселения Крымского района (далее - Правила) разработаны в соответствии с</w:t>
      </w:r>
      <w:r w:rsidRPr="00677FCE">
        <w:rPr>
          <w:rFonts w:eastAsia="Times New Roman"/>
          <w:sz w:val="28"/>
          <w:szCs w:val="28"/>
          <w:lang w:eastAsia="zh-CN"/>
        </w:rPr>
        <w:t xml:space="preserve"> </w:t>
      </w:r>
      <w:hyperlink r:id="rId8">
        <w:r w:rsidRPr="00677FCE">
          <w:rPr>
            <w:rStyle w:val="ListLabel2"/>
            <w:rFonts w:eastAsiaTheme="minorHAnsi"/>
          </w:rPr>
          <w:t>Федеральным законом</w:t>
        </w:r>
      </w:hyperlink>
      <w:r w:rsidRPr="00677FCE">
        <w:rPr>
          <w:rFonts w:eastAsia="Times New Roman"/>
          <w:sz w:val="28"/>
          <w:szCs w:val="28"/>
          <w:lang w:eastAsia="zh-CN"/>
        </w:rPr>
        <w:t xml:space="preserve"> от 6 октября 2003 года № 131-ФЗ «Об общих принципах организации местного самоуправления в Российской Федерации», приказом Минстроя России от 13 апреля 2017 года № 711/пр «Об утверждении методически</w:t>
      </w:r>
      <w:r w:rsidRPr="00677FCE">
        <w:rPr>
          <w:rFonts w:eastAsia="Times New Roman"/>
          <w:sz w:val="28"/>
          <w:szCs w:val="28"/>
          <w:lang w:eastAsia="zh-CN"/>
        </w:rPr>
        <w:t xml:space="preserve">х рекомендаций для подготовки правил благоустройства территорий поселений, городских округов, внутригородских районов», </w:t>
      </w:r>
      <w:hyperlink r:id="rId9">
        <w:r w:rsidRPr="00677FCE">
          <w:rPr>
            <w:rStyle w:val="ListLabel2"/>
            <w:rFonts w:eastAsiaTheme="minorHAnsi"/>
          </w:rPr>
          <w:t>Законом</w:t>
        </w:r>
      </w:hyperlink>
      <w:r w:rsidRPr="00677FCE">
        <w:rPr>
          <w:rFonts w:eastAsia="Times New Roman"/>
          <w:sz w:val="28"/>
          <w:szCs w:val="28"/>
          <w:lang w:eastAsia="zh-CN"/>
        </w:rPr>
        <w:t xml:space="preserve"> Краснодарского края от 23 июля 2003 года № 608-КЗ «Об административных правонарушениях»</w:t>
      </w:r>
      <w:r w:rsidRPr="00677FCE">
        <w:rPr>
          <w:rFonts w:eastAsia="Times New Roman"/>
          <w:sz w:val="28"/>
          <w:szCs w:val="28"/>
          <w:lang w:eastAsia="zh-CN"/>
        </w:rPr>
        <w:t xml:space="preserve">, </w:t>
      </w:r>
      <w:hyperlink r:id="rId10">
        <w:r w:rsidRPr="00677FCE">
          <w:rPr>
            <w:rStyle w:val="ListLabel2"/>
            <w:rFonts w:eastAsiaTheme="minorHAnsi"/>
          </w:rPr>
          <w:t>Уставом</w:t>
        </w:r>
      </w:hyperlink>
      <w:r w:rsidRPr="00677FCE">
        <w:rPr>
          <w:rFonts w:eastAsia="Times New Roman"/>
          <w:sz w:val="28"/>
          <w:szCs w:val="28"/>
          <w:lang w:eastAsia="zh-CN"/>
        </w:rPr>
        <w:t xml:space="preserve"> Крымского городского поселения Крымского района и является обязательными для всех физических и юридических лиц независимо от их организационно-правовых форм.</w:t>
      </w:r>
    </w:p>
    <w:p w:rsidR="00763E1D" w:rsidRPr="00677FCE" w:rsidRDefault="00736C5F">
      <w:pPr>
        <w:tabs>
          <w:tab w:val="left" w:pos="1276"/>
        </w:tabs>
        <w:spacing w:line="240" w:lineRule="auto"/>
        <w:ind w:firstLine="624"/>
        <w:jc w:val="both"/>
        <w:rPr>
          <w:rFonts w:eastAsia="Times New Roman"/>
          <w:sz w:val="24"/>
          <w:szCs w:val="24"/>
          <w:lang w:eastAsia="zh-CN"/>
        </w:rPr>
      </w:pPr>
      <w:bookmarkStart w:id="0" w:name="sub_11"/>
      <w:bookmarkEnd w:id="0"/>
      <w:r w:rsidRPr="00677FCE">
        <w:rPr>
          <w:rFonts w:eastAsia="Times New Roman"/>
          <w:sz w:val="28"/>
          <w:szCs w:val="28"/>
          <w:lang w:eastAsia="zh-CN"/>
        </w:rPr>
        <w:t>1.2. Правила регулируют правоотношения, связ</w:t>
      </w:r>
      <w:r w:rsidRPr="00677FCE">
        <w:rPr>
          <w:rFonts w:eastAsia="Times New Roman"/>
          <w:sz w:val="28"/>
          <w:szCs w:val="28"/>
          <w:lang w:eastAsia="zh-CN"/>
        </w:rPr>
        <w:t>анные с организацией содержания территории, организации уборки, обеспечения чистоты и порядка на территории Крымского городского поселения Крымского района.</w:t>
      </w:r>
    </w:p>
    <w:p w:rsidR="00763E1D" w:rsidRPr="00677FCE" w:rsidRDefault="00736C5F">
      <w:pPr>
        <w:tabs>
          <w:tab w:val="left" w:pos="1276"/>
        </w:tabs>
        <w:spacing w:line="240" w:lineRule="auto"/>
        <w:ind w:firstLine="624"/>
        <w:jc w:val="both"/>
        <w:rPr>
          <w:rFonts w:ascii="Times New Roman" w:hAnsi="Times New Roman"/>
          <w:sz w:val="28"/>
          <w:szCs w:val="28"/>
        </w:rPr>
      </w:pPr>
      <w:bookmarkStart w:id="1" w:name="sub_12"/>
      <w:bookmarkEnd w:id="1"/>
      <w:r w:rsidRPr="00677FCE">
        <w:rPr>
          <w:rFonts w:eastAsia="Times New Roman"/>
          <w:sz w:val="28"/>
          <w:szCs w:val="28"/>
          <w:lang w:eastAsia="zh-CN"/>
        </w:rPr>
        <w:t xml:space="preserve">1.3. В </w:t>
      </w:r>
      <w:r w:rsidRPr="00677FCE">
        <w:rPr>
          <w:sz w:val="28"/>
          <w:szCs w:val="28"/>
        </w:rPr>
        <w:t>настоящих Правилах применяются следующие термины                               с соответству</w:t>
      </w:r>
      <w:r w:rsidRPr="00677FCE">
        <w:rPr>
          <w:sz w:val="28"/>
          <w:szCs w:val="28"/>
        </w:rPr>
        <w:t>ющими определениями:</w:t>
      </w:r>
    </w:p>
    <w:p w:rsidR="00763E1D" w:rsidRPr="00677FCE" w:rsidRDefault="00736C5F">
      <w:pPr>
        <w:ind w:firstLine="624"/>
        <w:jc w:val="both"/>
        <w:rPr>
          <w:rFonts w:ascii="Times New Roman" w:hAnsi="Times New Roman"/>
          <w:sz w:val="28"/>
          <w:szCs w:val="28"/>
        </w:rPr>
      </w:pPr>
      <w:r w:rsidRPr="00677FCE">
        <w:rPr>
          <w:sz w:val="28"/>
          <w:szCs w:val="28"/>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763E1D" w:rsidRPr="00677FCE" w:rsidRDefault="00736C5F">
      <w:pPr>
        <w:ind w:firstLine="624"/>
        <w:jc w:val="both"/>
        <w:rPr>
          <w:rFonts w:ascii="Times New Roman" w:hAnsi="Times New Roman"/>
          <w:sz w:val="28"/>
          <w:szCs w:val="28"/>
        </w:rPr>
      </w:pPr>
      <w:r w:rsidRPr="00677FCE">
        <w:rPr>
          <w:sz w:val="28"/>
          <w:szCs w:val="28"/>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 капитальные нестационарные сооружения, наружная рекл</w:t>
      </w:r>
      <w:r w:rsidRPr="00677FCE">
        <w:rPr>
          <w:sz w:val="28"/>
          <w:szCs w:val="28"/>
        </w:rPr>
        <w:t>ама и информация, используемые как составные части благоустройства.</w:t>
      </w:r>
    </w:p>
    <w:p w:rsidR="00763E1D" w:rsidRPr="00677FCE" w:rsidRDefault="00736C5F">
      <w:pPr>
        <w:ind w:firstLine="624"/>
        <w:jc w:val="both"/>
        <w:rPr>
          <w:rFonts w:ascii="Times New Roman" w:hAnsi="Times New Roman"/>
          <w:sz w:val="28"/>
          <w:szCs w:val="28"/>
        </w:rPr>
      </w:pPr>
      <w:r w:rsidRPr="00677FCE">
        <w:rPr>
          <w:sz w:val="28"/>
          <w:szCs w:val="28"/>
        </w:rPr>
        <w:t>Объекты благоустройства территории - территории городского поселения, на которых осуществляется деятельность по благоустройству: площадки, дворы, кварталы, функционально-</w:t>
      </w:r>
      <w:r w:rsidRPr="00677FCE">
        <w:rPr>
          <w:sz w:val="28"/>
          <w:szCs w:val="28"/>
        </w:rPr>
        <w:lastRenderedPageBreak/>
        <w:t>планировочные обра</w:t>
      </w:r>
      <w:r w:rsidRPr="00677FCE">
        <w:rPr>
          <w:sz w:val="28"/>
          <w:szCs w:val="28"/>
        </w:rPr>
        <w:t>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Крымского городско</w:t>
      </w:r>
      <w:r w:rsidRPr="00677FCE">
        <w:rPr>
          <w:sz w:val="28"/>
          <w:szCs w:val="28"/>
        </w:rPr>
        <w:t>го поселения Крымского района.</w:t>
      </w:r>
    </w:p>
    <w:p w:rsidR="00763E1D" w:rsidRPr="00677FCE" w:rsidRDefault="00736C5F">
      <w:pPr>
        <w:tabs>
          <w:tab w:val="left" w:pos="1276"/>
        </w:tabs>
        <w:ind w:firstLine="624"/>
        <w:jc w:val="both"/>
        <w:rPr>
          <w:rFonts w:ascii="Times New Roman" w:hAnsi="Times New Roman"/>
          <w:sz w:val="28"/>
          <w:szCs w:val="28"/>
        </w:rPr>
      </w:pPr>
      <w:r w:rsidRPr="00677FCE">
        <w:rPr>
          <w:sz w:val="28"/>
          <w:szCs w:val="28"/>
        </w:rPr>
        <w:t xml:space="preserve">Территория, прилегающая к земельному участку физических и юридических лиц независимо от их организационно-правовой формы – это территория, прилегающая к данному земельному участку по длине этого земельного участка до </w:t>
      </w:r>
      <w:r w:rsidRPr="00677FCE">
        <w:rPr>
          <w:sz w:val="28"/>
          <w:szCs w:val="28"/>
        </w:rPr>
        <w:t>кромки проезжей части дороги.</w:t>
      </w:r>
    </w:p>
    <w:p w:rsidR="00763E1D" w:rsidRPr="00677FCE" w:rsidRDefault="00736C5F">
      <w:pPr>
        <w:tabs>
          <w:tab w:val="left" w:pos="1276"/>
        </w:tabs>
        <w:ind w:firstLine="624"/>
        <w:jc w:val="both"/>
        <w:rPr>
          <w:sz w:val="28"/>
          <w:szCs w:val="28"/>
        </w:rPr>
      </w:pPr>
      <w:r w:rsidRPr="00677FCE">
        <w:rPr>
          <w:sz w:val="28"/>
          <w:szCs w:val="28"/>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w:t>
      </w:r>
      <w:r w:rsidRPr="00677FCE">
        <w:rPr>
          <w:sz w:val="28"/>
          <w:szCs w:val="28"/>
        </w:rPr>
        <w:t xml:space="preserve"> санитарно-эпидемиологического благополучия населения и охрану окружающей среды.</w:t>
      </w:r>
    </w:p>
    <w:p w:rsidR="00763E1D" w:rsidRPr="00677FCE" w:rsidRDefault="00736C5F">
      <w:pPr>
        <w:tabs>
          <w:tab w:val="left" w:pos="0"/>
          <w:tab w:val="left" w:pos="1276"/>
        </w:tabs>
        <w:spacing w:line="240" w:lineRule="auto"/>
        <w:ind w:firstLine="851"/>
        <w:jc w:val="center"/>
        <w:outlineLvl w:val="0"/>
        <w:rPr>
          <w:rFonts w:eastAsia="Times New Roman"/>
          <w:b/>
          <w:bCs/>
          <w:color w:val="000080"/>
          <w:sz w:val="24"/>
          <w:szCs w:val="24"/>
          <w:lang w:eastAsia="zh-CN"/>
        </w:rPr>
      </w:pPr>
      <w:r w:rsidRPr="00677FCE">
        <w:rPr>
          <w:rFonts w:eastAsia="Times New Roman"/>
          <w:sz w:val="28"/>
          <w:szCs w:val="28"/>
          <w:lang w:eastAsia="zh-CN"/>
        </w:rPr>
        <w:t>РАЗДЕЛ II</w:t>
      </w:r>
    </w:p>
    <w:p w:rsidR="00763E1D" w:rsidRPr="00677FCE" w:rsidRDefault="00736C5F">
      <w:pPr>
        <w:tabs>
          <w:tab w:val="left" w:pos="0"/>
          <w:tab w:val="left" w:pos="1276"/>
        </w:tabs>
        <w:spacing w:line="240" w:lineRule="auto"/>
        <w:ind w:firstLine="851"/>
        <w:jc w:val="center"/>
        <w:outlineLvl w:val="0"/>
      </w:pPr>
      <w:r w:rsidRPr="00677FCE">
        <w:rPr>
          <w:rFonts w:eastAsia="Times New Roman"/>
          <w:b/>
          <w:sz w:val="28"/>
          <w:szCs w:val="28"/>
          <w:lang w:eastAsia="zh-CN"/>
        </w:rPr>
        <w:t>ЭЛЕМЕНТЫ БЛАГОУСТРОЙСТВА ТЕРРИТОРИИ</w:t>
      </w:r>
      <w:bookmarkStart w:id="2" w:name="sub_200"/>
      <w:bookmarkEnd w:id="2"/>
    </w:p>
    <w:p w:rsidR="00763E1D" w:rsidRPr="00677FCE" w:rsidRDefault="00736C5F">
      <w:pPr>
        <w:tabs>
          <w:tab w:val="left" w:pos="1276"/>
        </w:tabs>
        <w:spacing w:line="240" w:lineRule="auto"/>
        <w:ind w:firstLine="567"/>
        <w:jc w:val="both"/>
        <w:rPr>
          <w:rFonts w:ascii="Times New Roman" w:hAnsi="Times New Roman"/>
          <w:sz w:val="28"/>
          <w:szCs w:val="28"/>
        </w:rPr>
      </w:pPr>
      <w:r w:rsidRPr="00677FCE">
        <w:rPr>
          <w:rFonts w:eastAsia="Times New Roman"/>
          <w:sz w:val="28"/>
          <w:szCs w:val="28"/>
          <w:lang w:eastAsia="zh-CN"/>
        </w:rPr>
        <w:t>2.1. Элементы инженерной подготовки и защиты территории.</w:t>
      </w:r>
    </w:p>
    <w:p w:rsidR="00763E1D" w:rsidRPr="00677FCE" w:rsidRDefault="00736C5F">
      <w:pPr>
        <w:tabs>
          <w:tab w:val="left" w:pos="1276"/>
        </w:tabs>
        <w:spacing w:line="240" w:lineRule="auto"/>
        <w:ind w:firstLine="567"/>
        <w:jc w:val="both"/>
        <w:rPr>
          <w:rFonts w:ascii="Times New Roman" w:hAnsi="Times New Roman"/>
          <w:sz w:val="28"/>
          <w:szCs w:val="28"/>
        </w:rPr>
      </w:pPr>
      <w:bookmarkStart w:id="3" w:name="sub_21"/>
      <w:bookmarkEnd w:id="3"/>
      <w:r w:rsidRPr="00677FCE">
        <w:rPr>
          <w:rFonts w:eastAsia="Times New Roman"/>
          <w:sz w:val="28"/>
          <w:szCs w:val="28"/>
          <w:lang w:eastAsia="zh-CN"/>
        </w:rPr>
        <w:t>2.1.1. Элементы инженерной подготовки и защиты территории обеспечивают б</w:t>
      </w:r>
      <w:r w:rsidRPr="00677FCE">
        <w:rPr>
          <w:rFonts w:eastAsia="Times New Roman"/>
          <w:sz w:val="28"/>
          <w:szCs w:val="28"/>
          <w:lang w:eastAsia="zh-CN"/>
        </w:rPr>
        <w:t>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w:t>
      </w:r>
      <w:r w:rsidRPr="00677FCE">
        <w:rPr>
          <w:rFonts w:eastAsia="Times New Roman"/>
          <w:sz w:val="28"/>
          <w:szCs w:val="28"/>
          <w:lang w:eastAsia="zh-CN"/>
        </w:rPr>
        <w:t>ии производится в составе мероприятий по организации рельефа и стока поверхностных вод.</w:t>
      </w:r>
    </w:p>
    <w:p w:rsidR="00763E1D" w:rsidRPr="00677FCE" w:rsidRDefault="00736C5F">
      <w:pPr>
        <w:tabs>
          <w:tab w:val="left" w:pos="1276"/>
        </w:tabs>
        <w:spacing w:line="240" w:lineRule="auto"/>
        <w:ind w:firstLine="567"/>
        <w:jc w:val="both"/>
        <w:rPr>
          <w:rFonts w:eastAsia="Times New Roman"/>
          <w:sz w:val="24"/>
          <w:szCs w:val="24"/>
          <w:lang w:eastAsia="zh-CN"/>
        </w:rPr>
      </w:pPr>
      <w:bookmarkStart w:id="4" w:name="sub_211"/>
      <w:bookmarkEnd w:id="4"/>
      <w:r w:rsidRPr="00677FCE">
        <w:rPr>
          <w:rFonts w:eastAsia="Times New Roman"/>
          <w:sz w:val="28"/>
          <w:szCs w:val="28"/>
          <w:lang w:eastAsia="zh-CN"/>
        </w:rPr>
        <w:t>2.1.2.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w:t>
      </w:r>
      <w:r w:rsidRPr="00677FCE">
        <w:rPr>
          <w:rFonts w:eastAsia="Times New Roman"/>
          <w:sz w:val="28"/>
          <w:szCs w:val="28"/>
          <w:lang w:eastAsia="zh-CN"/>
        </w:rPr>
        <w:t>онструкции. Организация рельефа реконструируемой территории должна быть ориентирована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w:t>
      </w:r>
      <w:r w:rsidRPr="00677FCE">
        <w:rPr>
          <w:rFonts w:eastAsia="Times New Roman"/>
          <w:sz w:val="28"/>
          <w:szCs w:val="28"/>
          <w:lang w:eastAsia="zh-CN"/>
        </w:rPr>
        <w:t>а площадке строительства.</w:t>
      </w:r>
    </w:p>
    <w:p w:rsidR="00763E1D" w:rsidRPr="00677FCE" w:rsidRDefault="00736C5F">
      <w:pPr>
        <w:tabs>
          <w:tab w:val="left" w:pos="1276"/>
        </w:tabs>
        <w:spacing w:line="240" w:lineRule="auto"/>
        <w:ind w:firstLine="567"/>
        <w:jc w:val="both"/>
      </w:pPr>
      <w:bookmarkStart w:id="5" w:name="sub_212"/>
      <w:bookmarkEnd w:id="5"/>
      <w:r w:rsidRPr="00677FCE">
        <w:rPr>
          <w:rFonts w:eastAsia="Times New Roman"/>
          <w:sz w:val="28"/>
          <w:szCs w:val="28"/>
          <w:lang w:eastAsia="zh-CN"/>
        </w:rPr>
        <w:t xml:space="preserve">2.1.3. При проектировании стока поверхностных вод следует руководствоваться </w:t>
      </w:r>
      <w:hyperlink r:id="rId11">
        <w:r w:rsidRPr="00677FCE">
          <w:rPr>
            <w:rStyle w:val="ListLabel2"/>
            <w:rFonts w:eastAsiaTheme="minorHAnsi"/>
          </w:rPr>
          <w:t>СНиП 2.04.03</w:t>
        </w:r>
      </w:hyperlink>
      <w:r w:rsidRPr="00677FCE">
        <w:rPr>
          <w:rFonts w:eastAsia="Times New Roman"/>
          <w:sz w:val="28"/>
          <w:szCs w:val="28"/>
          <w:lang w:eastAsia="zh-CN"/>
        </w:rPr>
        <w:t>.-85 При организации стока следует обеспечивать комплексное решение вопросов организации рельефа и ус</w:t>
      </w:r>
      <w:r w:rsidRPr="00677FCE">
        <w:rPr>
          <w:rFonts w:eastAsia="Times New Roman"/>
          <w:sz w:val="28"/>
          <w:szCs w:val="28"/>
          <w:lang w:eastAsia="zh-CN"/>
        </w:rPr>
        <w:t>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рекомендуется осуществлять с минимальным объемом земляных работ и п</w:t>
      </w:r>
      <w:r w:rsidRPr="00677FCE">
        <w:rPr>
          <w:rFonts w:eastAsia="Times New Roman"/>
          <w:sz w:val="28"/>
          <w:szCs w:val="28"/>
          <w:lang w:eastAsia="zh-CN"/>
        </w:rPr>
        <w:t>редусматривающий сток воды со скоростями, исключающими возможность эрозии почвы.</w:t>
      </w:r>
    </w:p>
    <w:p w:rsidR="00763E1D" w:rsidRPr="00677FCE" w:rsidRDefault="00736C5F">
      <w:pPr>
        <w:tabs>
          <w:tab w:val="left" w:pos="1276"/>
        </w:tabs>
        <w:spacing w:line="240" w:lineRule="auto"/>
        <w:ind w:firstLine="567"/>
        <w:jc w:val="both"/>
        <w:rPr>
          <w:rFonts w:eastAsia="Times New Roman"/>
          <w:sz w:val="24"/>
          <w:szCs w:val="24"/>
          <w:lang w:eastAsia="zh-CN"/>
        </w:rPr>
      </w:pPr>
      <w:bookmarkStart w:id="6" w:name="sub_213"/>
      <w:bookmarkEnd w:id="6"/>
      <w:r w:rsidRPr="00677FCE">
        <w:rPr>
          <w:rFonts w:eastAsia="Times New Roman"/>
          <w:sz w:val="28"/>
          <w:szCs w:val="28"/>
          <w:lang w:eastAsia="zh-CN"/>
        </w:rPr>
        <w:t xml:space="preserve">2.1.4. Дождеприемные колодцы являются элементами закрытой </w:t>
      </w:r>
      <w:r w:rsidRPr="00677FCE">
        <w:rPr>
          <w:rFonts w:eastAsia="Times New Roman"/>
          <w:sz w:val="28"/>
          <w:szCs w:val="28"/>
          <w:lang w:eastAsia="zh-CN"/>
        </w:rPr>
        <w:lastRenderedPageBreak/>
        <w:t xml:space="preserve">системы дождевой (ливневой) канализации, устанавливаются в местах понижения проектного рельефа: на въездах и выездах </w:t>
      </w:r>
      <w:r w:rsidRPr="00677FCE">
        <w:rPr>
          <w:rFonts w:eastAsia="Times New Roman"/>
          <w:sz w:val="28"/>
          <w:szCs w:val="28"/>
          <w:lang w:eastAsia="zh-CN"/>
        </w:rPr>
        <w:t>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w:t>
      </w:r>
      <w:bookmarkStart w:id="7" w:name="sub_214"/>
      <w:bookmarkEnd w:id="7"/>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При формировании значительного объема стока в пределах внутриквартальных территорий следуе</w:t>
      </w:r>
      <w:r w:rsidRPr="00677FCE">
        <w:rPr>
          <w:rFonts w:eastAsia="Times New Roman"/>
          <w:sz w:val="28"/>
          <w:szCs w:val="28"/>
          <w:lang w:eastAsia="zh-CN"/>
        </w:rPr>
        <w:t>т предусматривать ввод дождевой канализации в ее границы, что необходимо обосновать расчетом.</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2.2. Озеленение.</w:t>
      </w:r>
    </w:p>
    <w:p w:rsidR="00763E1D" w:rsidRPr="00677FCE" w:rsidRDefault="00736C5F">
      <w:pPr>
        <w:tabs>
          <w:tab w:val="left" w:pos="1276"/>
        </w:tabs>
        <w:spacing w:line="240" w:lineRule="auto"/>
        <w:ind w:firstLine="567"/>
        <w:jc w:val="both"/>
        <w:rPr>
          <w:rFonts w:eastAsia="Times New Roman"/>
          <w:sz w:val="24"/>
          <w:szCs w:val="24"/>
          <w:lang w:eastAsia="zh-CN"/>
        </w:rPr>
      </w:pPr>
      <w:bookmarkStart w:id="8" w:name="sub_22"/>
      <w:bookmarkEnd w:id="8"/>
      <w:r w:rsidRPr="00677FCE">
        <w:rPr>
          <w:rFonts w:eastAsia="Times New Roman"/>
          <w:sz w:val="28"/>
          <w:szCs w:val="28"/>
          <w:lang w:eastAsia="zh-CN"/>
        </w:rPr>
        <w:t xml:space="preserve">2.2.1. </w:t>
      </w:r>
      <w:r w:rsidRPr="00677FCE">
        <w:rPr>
          <w:rFonts w:eastAsia="Times New Roman"/>
          <w:color w:val="000080"/>
          <w:sz w:val="28"/>
          <w:szCs w:val="28"/>
          <w:lang w:eastAsia="zh-CN"/>
        </w:rPr>
        <w:t>Озеленение</w:t>
      </w:r>
      <w:r w:rsidRPr="00677FCE">
        <w:rPr>
          <w:rFonts w:eastAsia="Times New Roman"/>
          <w:sz w:val="28"/>
          <w:szCs w:val="28"/>
          <w:lang w:eastAsia="zh-CN"/>
        </w:rPr>
        <w:t xml:space="preserve"> - элемент благоустройства и ландшафтной организации территории, обеспечивающий формирование среды городского поселения с активн</w:t>
      </w:r>
      <w:r w:rsidRPr="00677FCE">
        <w:rPr>
          <w:rFonts w:eastAsia="Times New Roman"/>
          <w:sz w:val="28"/>
          <w:szCs w:val="28"/>
          <w:lang w:eastAsia="zh-CN"/>
        </w:rPr>
        <w:t>ым использованием растительных компонентов, а также поддержание ранее созданной или изначально существующей природной среды на территории Крымского городского поселения Крымского района.</w:t>
      </w:r>
      <w:bookmarkStart w:id="9" w:name="sub_221"/>
      <w:bookmarkEnd w:id="9"/>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Мероприятия по озеленению территории Крымского городского поселения К</w:t>
      </w:r>
      <w:r w:rsidRPr="00677FCE">
        <w:rPr>
          <w:rFonts w:eastAsia="Times New Roman"/>
          <w:sz w:val="28"/>
          <w:szCs w:val="28"/>
          <w:lang w:eastAsia="zh-CN"/>
        </w:rPr>
        <w:t>рымского района необходимо выполнять в соответствии с местными нормативами градостроительного проектирования Крымского городского поселения Крымского района.</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2.2.2. Основными типами насаждений и озеленения являются: массивы, группы, солитеры, живые изгород</w:t>
      </w:r>
      <w:r w:rsidRPr="00677FCE">
        <w:rPr>
          <w:rFonts w:eastAsia="Times New Roman"/>
          <w:sz w:val="28"/>
          <w:szCs w:val="28"/>
          <w:lang w:eastAsia="zh-CN"/>
        </w:rPr>
        <w:t>и, кулисы, боскеты, шпалеры, газоны, цветники, различные виды посадок (аллейные, рядовые, букетные). В зависимости от выбора типов насаждений определяется объёмно-пространственная структура насаждений и обеспечивается визуально-композиционные и функциональ</w:t>
      </w:r>
      <w:r w:rsidRPr="00677FCE">
        <w:rPr>
          <w:rFonts w:eastAsia="Times New Roman"/>
          <w:sz w:val="28"/>
          <w:szCs w:val="28"/>
          <w:lang w:eastAsia="zh-CN"/>
        </w:rPr>
        <w:t>ные связи участков озелененных территорий между собой и с застройкой населенного пункта.</w:t>
      </w:r>
      <w:bookmarkStart w:id="10" w:name="sub_222"/>
      <w:bookmarkEnd w:id="10"/>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2.2.3. На территории Крымского городского поселения Крымского района используются два вида озеленения: стационарное - посадка растений                   в грунт и моби</w:t>
      </w:r>
      <w:r w:rsidRPr="00677FCE">
        <w:rPr>
          <w:rFonts w:eastAsia="Times New Roman"/>
          <w:sz w:val="28"/>
          <w:szCs w:val="28"/>
          <w:lang w:eastAsia="zh-CN"/>
        </w:rPr>
        <w:t>льное - посадка растений в специальные передвижные емкости (контейнеры, вазоны).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на естественных и иск</w:t>
      </w:r>
      <w:r w:rsidRPr="00677FCE">
        <w:rPr>
          <w:rFonts w:eastAsia="Times New Roman"/>
          <w:sz w:val="28"/>
          <w:szCs w:val="28"/>
          <w:lang w:eastAsia="zh-CN"/>
        </w:rPr>
        <w:t>усственных элементах рельефа, крышах (крышное озеленение), фасадах (вертикальное озеленение) зданий и сооружений.</w:t>
      </w:r>
    </w:p>
    <w:p w:rsidR="00763E1D" w:rsidRPr="00677FCE" w:rsidRDefault="00736C5F">
      <w:pPr>
        <w:tabs>
          <w:tab w:val="left" w:pos="1276"/>
        </w:tabs>
        <w:spacing w:line="240" w:lineRule="auto"/>
        <w:ind w:firstLine="567"/>
        <w:jc w:val="both"/>
        <w:rPr>
          <w:rFonts w:eastAsia="Times New Roman"/>
          <w:sz w:val="24"/>
          <w:szCs w:val="24"/>
          <w:lang w:eastAsia="zh-CN"/>
        </w:rPr>
      </w:pPr>
      <w:bookmarkStart w:id="11" w:name="sub_223"/>
      <w:bookmarkEnd w:id="11"/>
      <w:r w:rsidRPr="00677FCE">
        <w:rPr>
          <w:rFonts w:eastAsia="Times New Roman"/>
          <w:sz w:val="28"/>
          <w:szCs w:val="28"/>
          <w:lang w:eastAsia="zh-CN"/>
        </w:rPr>
        <w:t>2.2.4. При воздействии неблагоприятных техногенных и климатических факторов на различные территории Крымского городского поселения Крымского р</w:t>
      </w:r>
      <w:r w:rsidRPr="00677FCE">
        <w:rPr>
          <w:rFonts w:eastAsia="Times New Roman"/>
          <w:sz w:val="28"/>
          <w:szCs w:val="28"/>
          <w:lang w:eastAsia="zh-CN"/>
        </w:rPr>
        <w:t>айона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763E1D" w:rsidRPr="00677FCE" w:rsidRDefault="00736C5F">
      <w:pPr>
        <w:tabs>
          <w:tab w:val="left" w:pos="1276"/>
        </w:tabs>
        <w:spacing w:line="240" w:lineRule="auto"/>
        <w:ind w:firstLine="567"/>
        <w:jc w:val="both"/>
        <w:rPr>
          <w:rFonts w:eastAsia="Times New Roman"/>
          <w:sz w:val="24"/>
          <w:szCs w:val="24"/>
          <w:lang w:eastAsia="zh-CN"/>
        </w:rPr>
      </w:pPr>
      <w:bookmarkStart w:id="12" w:name="sub_224"/>
      <w:bookmarkEnd w:id="12"/>
      <w:r w:rsidRPr="00677FCE">
        <w:rPr>
          <w:rFonts w:eastAsia="Times New Roman"/>
          <w:sz w:val="28"/>
          <w:szCs w:val="28"/>
          <w:lang w:eastAsia="zh-CN"/>
        </w:rPr>
        <w:t>2.2.5. В условиях высокого уровня загрязнения воз</w:t>
      </w:r>
      <w:r w:rsidRPr="00677FCE">
        <w:rPr>
          <w:rFonts w:eastAsia="Times New Roman"/>
          <w:sz w:val="28"/>
          <w:szCs w:val="28"/>
          <w:lang w:eastAsia="zh-CN"/>
        </w:rPr>
        <w:t xml:space="preserve">духа рекомендуется формировать многорядные древесно-кустарниковые </w:t>
      </w:r>
      <w:r w:rsidRPr="00677FCE">
        <w:rPr>
          <w:rFonts w:eastAsia="Times New Roman"/>
          <w:sz w:val="28"/>
          <w:szCs w:val="28"/>
          <w:lang w:eastAsia="zh-CN"/>
        </w:rPr>
        <w:lastRenderedPageBreak/>
        <w:t>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bookmarkStart w:id="13" w:name="sub_225"/>
      <w:bookmarkEnd w:id="13"/>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 xml:space="preserve">2.2.6. </w:t>
      </w:r>
      <w:r w:rsidRPr="00677FCE">
        <w:rPr>
          <w:rFonts w:eastAsia="Times New Roman"/>
          <w:color w:val="000080"/>
          <w:sz w:val="28"/>
          <w:szCs w:val="28"/>
          <w:lang w:eastAsia="zh-CN"/>
        </w:rPr>
        <w:t>Вертикальное озеленение</w:t>
      </w:r>
      <w:bookmarkStart w:id="14" w:name="sub_226"/>
      <w:bookmarkEnd w:id="14"/>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w:t>
      </w:r>
      <w:r w:rsidRPr="00677FCE">
        <w:rPr>
          <w:rFonts w:eastAsia="Times New Roman"/>
          <w:sz w:val="28"/>
          <w:szCs w:val="28"/>
          <w:lang w:eastAsia="zh-CN"/>
        </w:rPr>
        <w:t>ия имеют фасады или широкие (шириной не менее 5 метров) плоскости наружных стен без проемов. Высоту вертикального озеленения рекомендуется ограничивать тремя этажами.</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Вертикальное озеленение не должно носить компенсационного характера.</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2.3. Виды покрытий.</w:t>
      </w:r>
    </w:p>
    <w:p w:rsidR="00763E1D" w:rsidRPr="00677FCE" w:rsidRDefault="00736C5F">
      <w:pPr>
        <w:tabs>
          <w:tab w:val="left" w:pos="1276"/>
        </w:tabs>
        <w:spacing w:line="240" w:lineRule="auto"/>
        <w:ind w:firstLine="567"/>
        <w:jc w:val="both"/>
        <w:rPr>
          <w:rFonts w:eastAsia="Times New Roman"/>
          <w:sz w:val="24"/>
          <w:szCs w:val="24"/>
          <w:lang w:eastAsia="zh-CN"/>
        </w:rPr>
      </w:pPr>
      <w:bookmarkStart w:id="15" w:name="sub_23"/>
      <w:bookmarkEnd w:id="15"/>
      <w:r w:rsidRPr="00677FCE">
        <w:rPr>
          <w:rFonts w:eastAsia="Times New Roman"/>
          <w:sz w:val="28"/>
          <w:szCs w:val="28"/>
          <w:lang w:eastAsia="zh-CN"/>
        </w:rPr>
        <w:t>2.3.1. Покрытия поверхности обеспечивают на территории Крымского городского поселения Крымского района 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определяю</w:t>
      </w:r>
      <w:r w:rsidRPr="00677FCE">
        <w:rPr>
          <w:rFonts w:eastAsia="Times New Roman"/>
          <w:sz w:val="28"/>
          <w:szCs w:val="28"/>
          <w:lang w:eastAsia="zh-CN"/>
        </w:rPr>
        <w:t>тся следующие виды покрытий:</w:t>
      </w:r>
      <w:bookmarkStart w:id="16" w:name="sub_231"/>
      <w:bookmarkEnd w:id="16"/>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  твердые (капитальные) - монолитные или сборные, выполняемые                      из асфальта, природного камня и тому подобных материалов;</w:t>
      </w:r>
    </w:p>
    <w:p w:rsidR="00763E1D" w:rsidRPr="00677FCE" w:rsidRDefault="00736C5F">
      <w:pPr>
        <w:tabs>
          <w:tab w:val="left" w:pos="1276"/>
        </w:tabs>
        <w:spacing w:line="240" w:lineRule="auto"/>
        <w:ind w:firstLine="567"/>
        <w:jc w:val="both"/>
        <w:rPr>
          <w:rFonts w:ascii="Times New Roman" w:hAnsi="Times New Roman"/>
          <w:sz w:val="28"/>
          <w:szCs w:val="28"/>
        </w:rPr>
      </w:pPr>
      <w:r w:rsidRPr="00677FCE">
        <w:rPr>
          <w:rFonts w:eastAsia="Times New Roman"/>
          <w:sz w:val="28"/>
          <w:szCs w:val="28"/>
          <w:lang w:eastAsia="zh-CN"/>
        </w:rPr>
        <w:t xml:space="preserve">- мягкие (не капитальные) - выполняемые из природных или искусственных сыпучих </w:t>
      </w:r>
      <w:r w:rsidRPr="00677FCE">
        <w:rPr>
          <w:rFonts w:eastAsia="Times New Roman"/>
          <w:sz w:val="28"/>
          <w:szCs w:val="28"/>
          <w:lang w:eastAsia="zh-CN"/>
        </w:rPr>
        <w:t>материалов (песок, щебень, керамзит, ракушечная крошка), находящихся в естественном состоянии, сухих смесях, уплотненных или укрепленных вяжущими;</w:t>
      </w:r>
    </w:p>
    <w:p w:rsidR="00763E1D" w:rsidRPr="00677FCE" w:rsidRDefault="00736C5F">
      <w:pPr>
        <w:tabs>
          <w:tab w:val="left" w:pos="1276"/>
        </w:tabs>
        <w:spacing w:line="240" w:lineRule="auto"/>
        <w:ind w:firstLine="567"/>
        <w:jc w:val="both"/>
        <w:rPr>
          <w:rFonts w:ascii="Times New Roman" w:hAnsi="Times New Roman"/>
          <w:sz w:val="28"/>
          <w:szCs w:val="28"/>
        </w:rPr>
      </w:pPr>
      <w:r w:rsidRPr="00677FCE">
        <w:rPr>
          <w:rFonts w:eastAsia="Times New Roman"/>
          <w:sz w:val="28"/>
          <w:szCs w:val="28"/>
          <w:lang w:eastAsia="zh-CN"/>
        </w:rPr>
        <w:t>- газонные, выполняемые по специальным технологиям подготовки                      и посадки травяного покров</w:t>
      </w:r>
      <w:r w:rsidRPr="00677FCE">
        <w:rPr>
          <w:rFonts w:eastAsia="Times New Roman"/>
          <w:sz w:val="28"/>
          <w:szCs w:val="28"/>
          <w:lang w:eastAsia="zh-CN"/>
        </w:rPr>
        <w:t>а;</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 комбинированные, представляющие сочетания покрытий, указанных выше (например, плитка, утопленная в газон).</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Мероприятия по благоустройству территории Крымского городского поселения Крымского района различными видами покрытий необходимо выполнять в соот</w:t>
      </w:r>
      <w:r w:rsidRPr="00677FCE">
        <w:rPr>
          <w:rFonts w:eastAsia="Times New Roman"/>
          <w:sz w:val="28"/>
          <w:szCs w:val="28"/>
          <w:lang w:eastAsia="zh-CN"/>
        </w:rPr>
        <w:t>ветствии с местными нормативами градостроительного проектирования Крымского городского поселения Крымского района, утвержденными проектной документации либо эскизному проекту.</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2.3.2. Применяемый в проекте вид покрытия устанавливается прочным, ремонтопригод</w:t>
      </w:r>
      <w:r w:rsidRPr="00677FCE">
        <w:rPr>
          <w:rFonts w:eastAsia="Times New Roman"/>
          <w:sz w:val="28"/>
          <w:szCs w:val="28"/>
          <w:lang w:eastAsia="zh-CN"/>
        </w:rPr>
        <w:t>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w:t>
      </w:r>
      <w:r w:rsidRPr="00677FCE">
        <w:rPr>
          <w:rFonts w:eastAsia="Times New Roman"/>
          <w:sz w:val="28"/>
          <w:szCs w:val="28"/>
          <w:lang w:eastAsia="zh-CN"/>
        </w:rPr>
        <w:t>роектирования; мягких - с учетом их специфических свойств при благоустройстве отдельных видов территорий; газонных и комбинированных, как наиболее экологичных.</w:t>
      </w:r>
    </w:p>
    <w:p w:rsidR="00763E1D" w:rsidRPr="00677FCE" w:rsidRDefault="00736C5F">
      <w:pPr>
        <w:tabs>
          <w:tab w:val="left" w:pos="1276"/>
        </w:tabs>
        <w:spacing w:line="240" w:lineRule="auto"/>
        <w:ind w:firstLine="567"/>
        <w:jc w:val="both"/>
        <w:rPr>
          <w:rFonts w:eastAsia="Times New Roman"/>
          <w:sz w:val="24"/>
          <w:szCs w:val="24"/>
          <w:lang w:eastAsia="zh-CN"/>
        </w:rPr>
      </w:pPr>
      <w:bookmarkStart w:id="17" w:name="sub_232"/>
      <w:bookmarkEnd w:id="17"/>
      <w:r w:rsidRPr="00677FCE">
        <w:rPr>
          <w:rFonts w:eastAsia="Times New Roman"/>
          <w:sz w:val="28"/>
          <w:szCs w:val="28"/>
          <w:lang w:eastAsia="zh-CN"/>
        </w:rPr>
        <w:t>2.3.3. Не допускается применение в качестве покрытия кафельной, метлахской плитки, гладких или о</w:t>
      </w:r>
      <w:r w:rsidRPr="00677FCE">
        <w:rPr>
          <w:rFonts w:eastAsia="Times New Roman"/>
          <w:sz w:val="28"/>
          <w:szCs w:val="28"/>
          <w:lang w:eastAsia="zh-CN"/>
        </w:rPr>
        <w:t xml:space="preserve">тполированных плит из искусственного                       и естественного камня на территории пешеходных коммуникаций, в </w:t>
      </w:r>
      <w:r w:rsidRPr="00677FCE">
        <w:rPr>
          <w:rFonts w:eastAsia="Times New Roman"/>
          <w:sz w:val="28"/>
          <w:szCs w:val="28"/>
          <w:lang w:eastAsia="zh-CN"/>
        </w:rPr>
        <w:lastRenderedPageBreak/>
        <w:t>наземных  и подземных переходах, на ступенях лестниц, площадках крылец входных групп зданий.</w:t>
      </w:r>
    </w:p>
    <w:p w:rsidR="00763E1D" w:rsidRPr="00677FCE" w:rsidRDefault="00736C5F">
      <w:pPr>
        <w:tabs>
          <w:tab w:val="left" w:pos="1276"/>
        </w:tabs>
        <w:spacing w:line="240" w:lineRule="auto"/>
        <w:ind w:firstLine="567"/>
        <w:jc w:val="both"/>
        <w:rPr>
          <w:rFonts w:eastAsia="Times New Roman"/>
          <w:sz w:val="24"/>
          <w:szCs w:val="24"/>
          <w:lang w:eastAsia="zh-CN"/>
        </w:rPr>
      </w:pPr>
      <w:bookmarkStart w:id="18" w:name="sub_233"/>
      <w:bookmarkEnd w:id="18"/>
      <w:r w:rsidRPr="00677FCE">
        <w:rPr>
          <w:rFonts w:eastAsia="Times New Roman"/>
          <w:sz w:val="28"/>
          <w:szCs w:val="28"/>
          <w:lang w:eastAsia="zh-CN"/>
        </w:rPr>
        <w:t>2.3.4. Следует предусматривать уклон пове</w:t>
      </w:r>
      <w:r w:rsidRPr="00677FCE">
        <w:rPr>
          <w:rFonts w:eastAsia="Times New Roman"/>
          <w:sz w:val="28"/>
          <w:szCs w:val="28"/>
          <w:lang w:eastAsia="zh-CN"/>
        </w:rPr>
        <w:t>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w:t>
      </w:r>
      <w:r w:rsidRPr="00677FCE">
        <w:rPr>
          <w:rFonts w:eastAsia="Times New Roman"/>
          <w:sz w:val="28"/>
          <w:szCs w:val="28"/>
          <w:lang w:eastAsia="zh-CN"/>
        </w:rPr>
        <w:t>и -                          не менее 5 промилле. Максимальные уклоны следует назначать в зависимости     от условий движения транспорта и пешеходов.</w:t>
      </w:r>
    </w:p>
    <w:p w:rsidR="00763E1D" w:rsidRPr="00677FCE" w:rsidRDefault="00736C5F">
      <w:pPr>
        <w:tabs>
          <w:tab w:val="left" w:pos="1276"/>
        </w:tabs>
        <w:spacing w:line="240" w:lineRule="auto"/>
        <w:ind w:firstLine="567"/>
        <w:jc w:val="both"/>
        <w:rPr>
          <w:rFonts w:ascii="Times New Roman" w:hAnsi="Times New Roman"/>
          <w:sz w:val="28"/>
          <w:szCs w:val="28"/>
        </w:rPr>
      </w:pPr>
      <w:bookmarkStart w:id="19" w:name="sub_234"/>
      <w:bookmarkEnd w:id="19"/>
      <w:r w:rsidRPr="00677FCE">
        <w:rPr>
          <w:rFonts w:eastAsia="Times New Roman"/>
          <w:sz w:val="28"/>
          <w:szCs w:val="28"/>
          <w:lang w:eastAsia="zh-CN"/>
        </w:rPr>
        <w:t>2.3.5. На территории общественных пространств Крымского городского поселения Крымского района все преграды</w:t>
      </w:r>
      <w:r w:rsidRPr="00677FCE">
        <w:rPr>
          <w:rFonts w:eastAsia="Times New Roman"/>
          <w:sz w:val="28"/>
          <w:szCs w:val="28"/>
          <w:lang w:eastAsia="zh-CN"/>
        </w:rPr>
        <w:t xml:space="preserve">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w:t>
      </w:r>
      <w:r w:rsidRPr="00677FCE">
        <w:rPr>
          <w:rFonts w:eastAsia="Times New Roman"/>
          <w:sz w:val="28"/>
          <w:szCs w:val="28"/>
          <w:lang w:eastAsia="zh-CN"/>
        </w:rPr>
        <w:t>ытие должно начинаться на расстоянии не менее чем за 0,8 м до преграды, края улицы, начала опасного участка, изменения направления движения. Если на тактильном покрытии имеются продольные бороздки шириной более 15 мм и глубиной более 6 мм, их не рекомендуе</w:t>
      </w:r>
      <w:r w:rsidRPr="00677FCE">
        <w:rPr>
          <w:rFonts w:eastAsia="Times New Roman"/>
          <w:sz w:val="28"/>
          <w:szCs w:val="28"/>
          <w:lang w:eastAsia="zh-CN"/>
        </w:rPr>
        <w:t>тся располагать вдоль направления движения.</w:t>
      </w:r>
    </w:p>
    <w:p w:rsidR="00763E1D" w:rsidRPr="00677FCE" w:rsidRDefault="00736C5F">
      <w:pPr>
        <w:tabs>
          <w:tab w:val="left" w:pos="1276"/>
        </w:tabs>
        <w:spacing w:line="240" w:lineRule="auto"/>
        <w:ind w:firstLine="567"/>
        <w:jc w:val="both"/>
        <w:rPr>
          <w:rFonts w:eastAsia="Times New Roman"/>
          <w:sz w:val="24"/>
          <w:szCs w:val="24"/>
          <w:lang w:eastAsia="zh-CN"/>
        </w:rPr>
      </w:pPr>
      <w:bookmarkStart w:id="20" w:name="sub_235"/>
      <w:bookmarkEnd w:id="20"/>
      <w:r w:rsidRPr="00677FCE">
        <w:rPr>
          <w:rFonts w:eastAsia="Times New Roman"/>
          <w:sz w:val="28"/>
          <w:szCs w:val="28"/>
          <w:lang w:eastAsia="zh-CN"/>
        </w:rPr>
        <w:t>2.3.6. Для деревьев, расположенных в мощении, при отсутствии иных видов защиты (приствольных решеток, бордюров, периметральных скамеек) рекомендуется предусматривать выполнение защитных видов покрытий в радиусе н</w:t>
      </w:r>
      <w:r w:rsidRPr="00677FCE">
        <w:rPr>
          <w:rFonts w:eastAsia="Times New Roman"/>
          <w:sz w:val="28"/>
          <w:szCs w:val="28"/>
          <w:lang w:eastAsia="zh-CN"/>
        </w:rPr>
        <w:t>е менее 1,5 метров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763E1D" w:rsidRPr="00677FCE" w:rsidRDefault="00736C5F">
      <w:pPr>
        <w:tabs>
          <w:tab w:val="left" w:pos="1276"/>
        </w:tabs>
        <w:spacing w:line="240" w:lineRule="auto"/>
        <w:ind w:firstLine="567"/>
        <w:jc w:val="both"/>
        <w:rPr>
          <w:rFonts w:eastAsia="Times New Roman"/>
          <w:sz w:val="24"/>
          <w:szCs w:val="24"/>
          <w:lang w:eastAsia="zh-CN"/>
        </w:rPr>
      </w:pPr>
      <w:bookmarkStart w:id="21" w:name="sub_236"/>
      <w:bookmarkEnd w:id="21"/>
      <w:r w:rsidRPr="00677FCE">
        <w:rPr>
          <w:rFonts w:eastAsia="Times New Roman"/>
          <w:sz w:val="28"/>
          <w:szCs w:val="28"/>
          <w:lang w:eastAsia="zh-CN"/>
        </w:rPr>
        <w:t xml:space="preserve">2.3.7. Колористическое решение применяемого вида покрытия рекомендуется выполнять </w:t>
      </w:r>
      <w:r w:rsidRPr="00677FCE">
        <w:rPr>
          <w:rFonts w:eastAsia="Times New Roman"/>
          <w:sz w:val="28"/>
          <w:szCs w:val="28"/>
          <w:lang w:eastAsia="zh-CN"/>
        </w:rPr>
        <w:t>с учетом цветового решения формируемой среды, а на территориях общественных пространств - соответствующей концепции цветового решения этих территорий.</w:t>
      </w:r>
    </w:p>
    <w:p w:rsidR="00763E1D" w:rsidRPr="00677FCE" w:rsidRDefault="00736C5F">
      <w:pPr>
        <w:tabs>
          <w:tab w:val="left" w:pos="1276"/>
        </w:tabs>
        <w:spacing w:line="240" w:lineRule="auto"/>
        <w:ind w:firstLine="567"/>
        <w:jc w:val="both"/>
        <w:rPr>
          <w:rFonts w:eastAsia="Times New Roman"/>
          <w:sz w:val="24"/>
          <w:szCs w:val="24"/>
          <w:lang w:eastAsia="zh-CN"/>
        </w:rPr>
      </w:pPr>
      <w:bookmarkStart w:id="22" w:name="sub_237"/>
      <w:bookmarkEnd w:id="22"/>
      <w:r w:rsidRPr="00677FCE">
        <w:rPr>
          <w:rFonts w:eastAsia="Times New Roman"/>
          <w:sz w:val="28"/>
          <w:szCs w:val="28"/>
          <w:lang w:eastAsia="zh-CN"/>
        </w:rPr>
        <w:t>2.4. Сопряжения поверхностей.</w:t>
      </w:r>
    </w:p>
    <w:p w:rsidR="00763E1D" w:rsidRPr="00677FCE" w:rsidRDefault="00736C5F">
      <w:pPr>
        <w:tabs>
          <w:tab w:val="left" w:pos="1276"/>
        </w:tabs>
        <w:spacing w:line="240" w:lineRule="auto"/>
        <w:ind w:firstLine="567"/>
        <w:jc w:val="both"/>
        <w:rPr>
          <w:rFonts w:eastAsia="Times New Roman"/>
          <w:sz w:val="24"/>
          <w:szCs w:val="24"/>
          <w:lang w:eastAsia="zh-CN"/>
        </w:rPr>
      </w:pPr>
      <w:bookmarkStart w:id="23" w:name="sub_24"/>
      <w:bookmarkEnd w:id="23"/>
      <w:r w:rsidRPr="00677FCE">
        <w:rPr>
          <w:rFonts w:eastAsia="Times New Roman"/>
          <w:sz w:val="28"/>
          <w:szCs w:val="28"/>
          <w:lang w:eastAsia="zh-CN"/>
        </w:rPr>
        <w:t xml:space="preserve">К элементам сопряжения поверхностей обычно относят различные виды бортовых </w:t>
      </w:r>
      <w:r w:rsidRPr="00677FCE">
        <w:rPr>
          <w:rFonts w:eastAsia="Times New Roman"/>
          <w:sz w:val="28"/>
          <w:szCs w:val="28"/>
          <w:lang w:eastAsia="zh-CN"/>
        </w:rPr>
        <w:t>камней (далее - бордюр), пандусы, ступени, лестницы.</w:t>
      </w:r>
    </w:p>
    <w:p w:rsidR="00763E1D" w:rsidRPr="00677FCE" w:rsidRDefault="00736C5F">
      <w:pPr>
        <w:tabs>
          <w:tab w:val="left" w:pos="1276"/>
        </w:tabs>
        <w:spacing w:line="240" w:lineRule="auto"/>
        <w:ind w:firstLine="567"/>
        <w:jc w:val="both"/>
        <w:rPr>
          <w:rFonts w:eastAsia="Times New Roman"/>
          <w:sz w:val="24"/>
          <w:szCs w:val="24"/>
          <w:lang w:eastAsia="zh-CN"/>
        </w:rPr>
      </w:pPr>
      <w:bookmarkStart w:id="24" w:name="sub_241"/>
      <w:bookmarkStart w:id="25" w:name="sub_242"/>
      <w:bookmarkEnd w:id="24"/>
      <w:r w:rsidRPr="00677FCE">
        <w:rPr>
          <w:rFonts w:eastAsia="Times New Roman"/>
          <w:sz w:val="28"/>
          <w:szCs w:val="28"/>
          <w:lang w:eastAsia="zh-CN"/>
        </w:rPr>
        <w:t xml:space="preserve">2.4.1. </w:t>
      </w:r>
      <w:r w:rsidRPr="00677FCE">
        <w:rPr>
          <w:rFonts w:eastAsia="Times New Roman"/>
          <w:color w:val="000080"/>
          <w:sz w:val="28"/>
          <w:szCs w:val="28"/>
          <w:lang w:eastAsia="zh-CN"/>
        </w:rPr>
        <w:t>Бордюры</w:t>
      </w:r>
      <w:bookmarkEnd w:id="25"/>
      <w:r w:rsidRPr="00677FCE">
        <w:rPr>
          <w:rFonts w:eastAsia="Times New Roman"/>
          <w:color w:val="000080"/>
          <w:sz w:val="28"/>
          <w:szCs w:val="28"/>
          <w:lang w:eastAsia="zh-CN"/>
        </w:rPr>
        <w:t>.</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 xml:space="preserve">На стыке тротуара и проезжей части следует устанавливать бордюры. Бордюры устанавливаются с нормативным превышением над уровнем проезжей части не менее 150 мм, которое должно сохраняться </w:t>
      </w:r>
      <w:r w:rsidRPr="00677FCE">
        <w:rPr>
          <w:rFonts w:eastAsia="Times New Roman"/>
          <w:sz w:val="28"/>
          <w:szCs w:val="28"/>
          <w:lang w:eastAsia="zh-CN"/>
        </w:rPr>
        <w:t>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применяется повышенный бордюр на улицах общегородского значения, а также площадках автостоянок при крупных об</w:t>
      </w:r>
      <w:r w:rsidRPr="00677FCE">
        <w:rPr>
          <w:rFonts w:eastAsia="Times New Roman"/>
          <w:sz w:val="28"/>
          <w:szCs w:val="28"/>
          <w:lang w:eastAsia="zh-CN"/>
        </w:rPr>
        <w:t>ъектах обслуживания.</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 xml:space="preserve">При сопряжении покрытия пешеходных коммуникаций с газоном можно устанавливать бордюр, дающий превышение над уровнем газона не менее 50 мм на расстоянии не менее 0,5 м, что защищает газон и </w:t>
      </w:r>
      <w:r w:rsidRPr="00677FCE">
        <w:rPr>
          <w:rFonts w:eastAsia="Times New Roman"/>
          <w:sz w:val="28"/>
          <w:szCs w:val="28"/>
          <w:lang w:eastAsia="zh-CN"/>
        </w:rPr>
        <w:lastRenderedPageBreak/>
        <w:t xml:space="preserve">предотвращает попадание грязи и растительного </w:t>
      </w:r>
      <w:r w:rsidRPr="00677FCE">
        <w:rPr>
          <w:rFonts w:eastAsia="Times New Roman"/>
          <w:sz w:val="28"/>
          <w:szCs w:val="28"/>
          <w:lang w:eastAsia="zh-CN"/>
        </w:rPr>
        <w:t>мусора на покрытие, увеличивая срок его службы.</w:t>
      </w:r>
    </w:p>
    <w:p w:rsidR="00763E1D" w:rsidRPr="00677FCE" w:rsidRDefault="00736C5F">
      <w:pPr>
        <w:tabs>
          <w:tab w:val="left" w:pos="1276"/>
        </w:tabs>
        <w:spacing w:line="240" w:lineRule="auto"/>
        <w:ind w:firstLine="567"/>
        <w:jc w:val="both"/>
        <w:rPr>
          <w:rFonts w:eastAsia="Times New Roman"/>
          <w:sz w:val="24"/>
          <w:szCs w:val="24"/>
          <w:lang w:eastAsia="zh-CN"/>
        </w:rPr>
      </w:pPr>
      <w:bookmarkStart w:id="26" w:name="sub_243"/>
      <w:bookmarkStart w:id="27" w:name="sub_244"/>
      <w:bookmarkEnd w:id="26"/>
      <w:r w:rsidRPr="00677FCE">
        <w:rPr>
          <w:rFonts w:eastAsia="Times New Roman"/>
          <w:sz w:val="28"/>
          <w:szCs w:val="28"/>
          <w:lang w:eastAsia="zh-CN"/>
        </w:rPr>
        <w:t xml:space="preserve">2.4.2. </w:t>
      </w:r>
      <w:r w:rsidRPr="00677FCE">
        <w:rPr>
          <w:rFonts w:eastAsia="Times New Roman"/>
          <w:color w:val="000080"/>
          <w:sz w:val="28"/>
          <w:szCs w:val="28"/>
          <w:lang w:eastAsia="zh-CN"/>
        </w:rPr>
        <w:t>Ступени, лестницы, пандусы.</w:t>
      </w:r>
      <w:bookmarkEnd w:id="27"/>
    </w:p>
    <w:p w:rsidR="00763E1D" w:rsidRPr="00677FCE" w:rsidRDefault="00736C5F">
      <w:pPr>
        <w:spacing w:line="240" w:lineRule="auto"/>
        <w:ind w:firstLine="567"/>
        <w:jc w:val="both"/>
        <w:rPr>
          <w:rFonts w:eastAsia="Times New Roman"/>
          <w:sz w:val="24"/>
          <w:szCs w:val="24"/>
          <w:lang w:eastAsia="zh-CN"/>
        </w:rPr>
      </w:pPr>
      <w:r w:rsidRPr="00677FCE">
        <w:rPr>
          <w:rFonts w:eastAsia="Times New Roman"/>
          <w:sz w:val="28"/>
          <w:szCs w:val="28"/>
          <w:lang w:eastAsia="zh-CN"/>
        </w:rPr>
        <w:t>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w:t>
      </w:r>
      <w:r w:rsidRPr="00677FCE">
        <w:rPr>
          <w:rFonts w:eastAsia="Times New Roman"/>
          <w:sz w:val="28"/>
          <w:szCs w:val="28"/>
          <w:lang w:eastAsia="zh-CN"/>
        </w:rPr>
        <w:t xml:space="preserve">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w:t>
      </w:r>
      <w:r w:rsidRPr="00677FCE">
        <w:rPr>
          <w:rFonts w:eastAsia="Times New Roman"/>
          <w:sz w:val="28"/>
          <w:szCs w:val="28"/>
          <w:lang w:eastAsia="zh-CN"/>
        </w:rPr>
        <w:t>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763E1D" w:rsidRPr="00677FCE" w:rsidRDefault="00736C5F">
      <w:pPr>
        <w:spacing w:line="240" w:lineRule="auto"/>
        <w:ind w:firstLine="567"/>
        <w:jc w:val="both"/>
        <w:rPr>
          <w:rFonts w:eastAsia="Times New Roman"/>
          <w:sz w:val="24"/>
          <w:szCs w:val="24"/>
          <w:lang w:eastAsia="zh-CN"/>
        </w:rPr>
      </w:pPr>
      <w:r w:rsidRPr="00677FCE">
        <w:rPr>
          <w:rFonts w:eastAsia="Times New Roman"/>
          <w:sz w:val="28"/>
          <w:szCs w:val="28"/>
          <w:lang w:eastAsia="zh-CN"/>
        </w:rPr>
        <w:t>При проектировании открытых лестниц на перепадах рельефа высоту ступеней рекомендуется</w:t>
      </w:r>
      <w:r w:rsidRPr="00677FCE">
        <w:rPr>
          <w:rFonts w:eastAsia="Times New Roman"/>
          <w:sz w:val="28"/>
          <w:szCs w:val="28"/>
          <w:lang w:eastAsia="zh-CN"/>
        </w:rPr>
        <w:t xml:space="preserve">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w:t>
      </w:r>
      <w:r w:rsidRPr="00677FCE">
        <w:rPr>
          <w:rFonts w:eastAsia="Times New Roman"/>
          <w:sz w:val="28"/>
          <w:szCs w:val="28"/>
          <w:lang w:eastAsia="zh-CN"/>
        </w:rPr>
        <w:t>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w:t>
      </w:r>
      <w:r w:rsidRPr="00677FCE">
        <w:rPr>
          <w:rFonts w:eastAsia="Times New Roman"/>
          <w:sz w:val="28"/>
          <w:szCs w:val="28"/>
          <w:lang w:eastAsia="zh-CN"/>
        </w:rPr>
        <w:t>ого пункта высота ступеней может быть увеличена до 150 мм, а ширина ступеней и длина площадки - уменьшена до 300 мм и 1,0 м соответственно.</w:t>
      </w:r>
    </w:p>
    <w:p w:rsidR="00763E1D" w:rsidRPr="00677FCE" w:rsidRDefault="00736C5F">
      <w:pPr>
        <w:spacing w:line="240" w:lineRule="auto"/>
        <w:ind w:firstLine="567"/>
        <w:jc w:val="both"/>
        <w:rPr>
          <w:rFonts w:eastAsia="Times New Roman"/>
          <w:sz w:val="24"/>
          <w:szCs w:val="24"/>
          <w:lang w:eastAsia="zh-CN"/>
        </w:rPr>
      </w:pPr>
      <w:r w:rsidRPr="00677FCE">
        <w:rPr>
          <w:rFonts w:eastAsia="Times New Roman"/>
          <w:sz w:val="28"/>
          <w:szCs w:val="28"/>
          <w:lang w:eastAsia="zh-CN"/>
        </w:rPr>
        <w:t>Пандус выполняется из не скользкого материала с шероховатой текстурой поверхности без горизонтальных канавок. При от</w:t>
      </w:r>
      <w:r w:rsidRPr="00677FCE">
        <w:rPr>
          <w:rFonts w:eastAsia="Times New Roman"/>
          <w:sz w:val="28"/>
          <w:szCs w:val="28"/>
          <w:lang w:eastAsia="zh-CN"/>
        </w:rPr>
        <w:t>сутствии ограждающих пандус конструкций следует предусматривать ограждающий бортик высотой не менее 75 мм и поручни.</w:t>
      </w:r>
    </w:p>
    <w:p w:rsidR="00763E1D" w:rsidRPr="00677FCE" w:rsidRDefault="00736C5F">
      <w:pPr>
        <w:spacing w:line="240" w:lineRule="auto"/>
        <w:ind w:firstLine="567"/>
        <w:jc w:val="both"/>
        <w:rPr>
          <w:rFonts w:eastAsia="Times New Roman"/>
          <w:sz w:val="24"/>
          <w:szCs w:val="24"/>
          <w:lang w:eastAsia="zh-CN"/>
        </w:rPr>
      </w:pPr>
      <w:r w:rsidRPr="00677FCE">
        <w:rPr>
          <w:rFonts w:eastAsia="Times New Roman"/>
          <w:sz w:val="28"/>
          <w:szCs w:val="28"/>
          <w:lang w:eastAsia="zh-CN"/>
        </w:rPr>
        <w:t>При повороте пандуса или его протяженности более 9 м не реже чем через каждые 9 м необходимо предусматривать горизонтальные площадки размер</w:t>
      </w:r>
      <w:r w:rsidRPr="00677FCE">
        <w:rPr>
          <w:rFonts w:eastAsia="Times New Roman"/>
          <w:sz w:val="28"/>
          <w:szCs w:val="28"/>
          <w:lang w:eastAsia="zh-CN"/>
        </w:rPr>
        <w:t>ом 1,5 x 1,5 м. На горизонтальных площадках по окончании спуска необходимо предусматривать дренажные устройства.</w:t>
      </w:r>
    </w:p>
    <w:p w:rsidR="00763E1D" w:rsidRPr="00677FCE" w:rsidRDefault="00736C5F">
      <w:pPr>
        <w:spacing w:line="240" w:lineRule="auto"/>
        <w:ind w:firstLine="567"/>
        <w:jc w:val="both"/>
        <w:rPr>
          <w:rFonts w:eastAsia="Times New Roman"/>
          <w:sz w:val="24"/>
          <w:szCs w:val="24"/>
          <w:lang w:eastAsia="zh-CN"/>
        </w:rPr>
      </w:pPr>
      <w:r w:rsidRPr="00677FCE">
        <w:rPr>
          <w:rFonts w:eastAsia="Times New Roman"/>
          <w:sz w:val="28"/>
          <w:szCs w:val="28"/>
          <w:lang w:eastAsia="zh-CN"/>
        </w:rPr>
        <w:t>При устройстве пандуса высота бордюрного камня не должна превышать 1,5 см.</w:t>
      </w:r>
    </w:p>
    <w:p w:rsidR="00763E1D" w:rsidRPr="00677FCE" w:rsidRDefault="00736C5F">
      <w:pPr>
        <w:spacing w:line="240" w:lineRule="auto"/>
        <w:ind w:firstLine="567"/>
        <w:jc w:val="both"/>
        <w:rPr>
          <w:rFonts w:eastAsia="Times New Roman"/>
          <w:sz w:val="24"/>
          <w:szCs w:val="24"/>
          <w:lang w:eastAsia="zh-CN"/>
        </w:rPr>
      </w:pPr>
      <w:r w:rsidRPr="00677FCE">
        <w:rPr>
          <w:rFonts w:eastAsia="Times New Roman"/>
          <w:sz w:val="28"/>
          <w:szCs w:val="28"/>
          <w:lang w:eastAsia="zh-CN"/>
        </w:rPr>
        <w:t>По обеим сторонам лестницы или пандуса следует предусматривать поруч</w:t>
      </w:r>
      <w:r w:rsidRPr="00677FCE">
        <w:rPr>
          <w:rFonts w:eastAsia="Times New Roman"/>
          <w:sz w:val="28"/>
          <w:szCs w:val="28"/>
          <w:lang w:eastAsia="zh-CN"/>
        </w:rPr>
        <w:t>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w:t>
      </w:r>
      <w:r w:rsidRPr="00677FCE">
        <w:rPr>
          <w:rFonts w:eastAsia="Times New Roman"/>
          <w:sz w:val="28"/>
          <w:szCs w:val="28"/>
          <w:lang w:eastAsia="zh-CN"/>
        </w:rPr>
        <w:t>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2.5. Ограждения.</w:t>
      </w:r>
    </w:p>
    <w:p w:rsidR="00763E1D" w:rsidRPr="00677FCE" w:rsidRDefault="00736C5F">
      <w:pPr>
        <w:tabs>
          <w:tab w:val="left" w:pos="1276"/>
        </w:tabs>
        <w:spacing w:line="240" w:lineRule="auto"/>
        <w:ind w:firstLine="567"/>
        <w:jc w:val="both"/>
        <w:rPr>
          <w:rFonts w:eastAsia="Times New Roman"/>
          <w:sz w:val="24"/>
          <w:szCs w:val="24"/>
          <w:lang w:eastAsia="zh-CN"/>
        </w:rPr>
      </w:pPr>
      <w:bookmarkStart w:id="28" w:name="sub_25"/>
      <w:bookmarkEnd w:id="28"/>
      <w:r w:rsidRPr="00677FCE">
        <w:rPr>
          <w:rFonts w:eastAsia="Times New Roman"/>
          <w:sz w:val="28"/>
          <w:szCs w:val="28"/>
          <w:lang w:eastAsia="zh-CN"/>
        </w:rPr>
        <w:lastRenderedPageBreak/>
        <w:t>2.5.1. В целях благоустро</w:t>
      </w:r>
      <w:r w:rsidRPr="00677FCE">
        <w:rPr>
          <w:rFonts w:eastAsia="Times New Roman"/>
          <w:sz w:val="28"/>
          <w:szCs w:val="28"/>
          <w:lang w:eastAsia="zh-CN"/>
        </w:rPr>
        <w:t>йства на территории Крымского городского поселения Крымского района предусматривается применение различных видов ограждений, которые различаются: по назначению (декоративные, защитные, их сочетание), высоте (низкие, средние, высокие), виду материала (метал</w:t>
      </w:r>
      <w:r w:rsidRPr="00677FCE">
        <w:rPr>
          <w:rFonts w:eastAsia="Times New Roman"/>
          <w:sz w:val="28"/>
          <w:szCs w:val="28"/>
          <w:lang w:eastAsia="zh-CN"/>
        </w:rPr>
        <w:t>лические, железобетонные), степени проницаемости для взгляда (прозрачные, глухие), степени стационарности (постоянные, временные, передвижные).</w:t>
      </w:r>
      <w:bookmarkStart w:id="29" w:name="sub_251"/>
      <w:bookmarkEnd w:id="29"/>
    </w:p>
    <w:p w:rsidR="00763E1D" w:rsidRPr="00677FCE" w:rsidRDefault="00736C5F">
      <w:pPr>
        <w:tabs>
          <w:tab w:val="left" w:pos="1276"/>
        </w:tabs>
        <w:spacing w:line="240" w:lineRule="auto"/>
        <w:ind w:firstLine="567"/>
        <w:jc w:val="both"/>
        <w:rPr>
          <w:rFonts w:ascii="Times New Roman" w:hAnsi="Times New Roman"/>
          <w:sz w:val="28"/>
          <w:szCs w:val="28"/>
        </w:rPr>
      </w:pPr>
      <w:r w:rsidRPr="00677FCE">
        <w:rPr>
          <w:rFonts w:eastAsia="Times New Roman"/>
          <w:sz w:val="28"/>
          <w:szCs w:val="28"/>
          <w:lang w:eastAsia="zh-CN"/>
        </w:rPr>
        <w:t>Проектирование и установка ограждения производится в соответствии с Правилами землепользования и застройки Крымс</w:t>
      </w:r>
      <w:r w:rsidRPr="00677FCE">
        <w:rPr>
          <w:rFonts w:eastAsia="Times New Roman"/>
          <w:sz w:val="28"/>
          <w:szCs w:val="28"/>
          <w:lang w:eastAsia="zh-CN"/>
        </w:rPr>
        <w:t>кого городского поселения Крымского района. Внешний вид и конфигурация ограждения должны соответствовать утвержденным проектной документации, либо эскизному проекту.</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 xml:space="preserve">2.5.2. Проектирование ограждений рекомендуется производить                             в </w:t>
      </w:r>
      <w:r w:rsidRPr="00677FCE">
        <w:rPr>
          <w:rFonts w:eastAsia="Times New Roman"/>
          <w:sz w:val="28"/>
          <w:szCs w:val="28"/>
          <w:lang w:eastAsia="zh-CN"/>
        </w:rPr>
        <w:t>зависимости от их местоположения и назначения.</w:t>
      </w:r>
    </w:p>
    <w:p w:rsidR="00763E1D" w:rsidRPr="00677FCE" w:rsidRDefault="00736C5F">
      <w:pPr>
        <w:tabs>
          <w:tab w:val="left" w:pos="1276"/>
        </w:tabs>
        <w:spacing w:line="240" w:lineRule="auto"/>
        <w:ind w:firstLine="567"/>
        <w:jc w:val="both"/>
      </w:pPr>
      <w:bookmarkStart w:id="30" w:name="sub_252"/>
      <w:bookmarkEnd w:id="30"/>
      <w:r w:rsidRPr="00677FCE">
        <w:rPr>
          <w:rFonts w:eastAsia="Times New Roman"/>
          <w:sz w:val="28"/>
          <w:szCs w:val="28"/>
          <w:lang w:eastAsia="zh-CN"/>
        </w:rPr>
        <w:t xml:space="preserve">2.5.3. Ограждения магистралей и транспортных сооружений города  Крымска рекомендуется проектировать согласно </w:t>
      </w:r>
      <w:hyperlink r:id="rId12">
        <w:r w:rsidRPr="00677FCE">
          <w:rPr>
            <w:rStyle w:val="ListLabel2"/>
            <w:rFonts w:eastAsiaTheme="minorHAnsi"/>
          </w:rPr>
          <w:t>ГОСТ Р 52289</w:t>
        </w:r>
      </w:hyperlink>
      <w:r w:rsidRPr="00677FCE">
        <w:rPr>
          <w:rFonts w:eastAsia="Times New Roman"/>
          <w:sz w:val="28"/>
          <w:szCs w:val="28"/>
          <w:lang w:eastAsia="zh-CN"/>
        </w:rPr>
        <w:t xml:space="preserve">, </w:t>
      </w:r>
      <w:hyperlink r:id="rId13">
        <w:r w:rsidRPr="00677FCE">
          <w:rPr>
            <w:rStyle w:val="ListLabel2"/>
            <w:rFonts w:eastAsiaTheme="minorHAnsi"/>
          </w:rPr>
          <w:t xml:space="preserve">ГОСТ </w:t>
        </w:r>
        <w:r w:rsidRPr="00677FCE">
          <w:rPr>
            <w:rStyle w:val="ListLabel2"/>
            <w:rFonts w:eastAsiaTheme="minorHAnsi"/>
          </w:rPr>
          <w:t>26804</w:t>
        </w:r>
      </w:hyperlink>
      <w:r w:rsidRPr="00677FCE">
        <w:rPr>
          <w:rFonts w:eastAsia="Times New Roman"/>
          <w:sz w:val="28"/>
          <w:szCs w:val="28"/>
          <w:lang w:eastAsia="zh-CN"/>
        </w:rPr>
        <w:t>.</w:t>
      </w:r>
    </w:p>
    <w:p w:rsidR="00763E1D" w:rsidRPr="00677FCE" w:rsidRDefault="00736C5F">
      <w:pPr>
        <w:spacing w:line="240" w:lineRule="auto"/>
        <w:ind w:firstLine="567"/>
        <w:jc w:val="both"/>
        <w:rPr>
          <w:rFonts w:eastAsia="Times New Roman"/>
          <w:sz w:val="24"/>
          <w:szCs w:val="24"/>
          <w:lang w:eastAsia="zh-CN"/>
        </w:rPr>
      </w:pPr>
      <w:bookmarkStart w:id="31" w:name="sub_253"/>
      <w:bookmarkEnd w:id="31"/>
      <w:r w:rsidRPr="00677FCE">
        <w:rPr>
          <w:rFonts w:eastAsia="Times New Roman"/>
          <w:sz w:val="28"/>
          <w:szCs w:val="28"/>
          <w:lang w:eastAsia="zh-CN"/>
        </w:rPr>
        <w:t>2.5.4. На территориях общественного, жилого, рекреационного назначения запрещаются проектирование и устройство глухих и железобетонных ограждений. Рекомендуется применять декоративные ажурные металлические ограждения и не рекомендуется применение сп</w:t>
      </w:r>
      <w:r w:rsidRPr="00677FCE">
        <w:rPr>
          <w:rFonts w:eastAsia="Times New Roman"/>
          <w:sz w:val="28"/>
          <w:szCs w:val="28"/>
          <w:lang w:eastAsia="zh-CN"/>
        </w:rPr>
        <w:t>лошных, глухих и железобетонных ограждений, в том числе при проектировании ограждений многоквартирных домов.</w:t>
      </w:r>
    </w:p>
    <w:p w:rsidR="00763E1D" w:rsidRPr="00677FCE" w:rsidRDefault="00736C5F">
      <w:pPr>
        <w:spacing w:line="240" w:lineRule="auto"/>
        <w:ind w:firstLine="567"/>
        <w:jc w:val="both"/>
        <w:rPr>
          <w:rFonts w:eastAsia="Times New Roman"/>
          <w:sz w:val="24"/>
          <w:szCs w:val="24"/>
          <w:lang w:eastAsia="zh-CN"/>
        </w:rPr>
      </w:pPr>
      <w:r w:rsidRPr="00677FCE">
        <w:rPr>
          <w:rFonts w:eastAsia="Times New Roman"/>
          <w:sz w:val="28"/>
          <w:szCs w:val="28"/>
          <w:lang w:eastAsia="zh-CN"/>
        </w:rPr>
        <w:t>2.5.5. Допускается размещение защитных металлических ограждений высотой не менее 0,5 м в местах примыкания газонов к проездам, стоянкам автотранспо</w:t>
      </w:r>
      <w:r w:rsidRPr="00677FCE">
        <w:rPr>
          <w:rFonts w:eastAsia="Times New Roman"/>
          <w:sz w:val="28"/>
          <w:szCs w:val="28"/>
          <w:lang w:eastAsia="zh-CN"/>
        </w:rPr>
        <w:t>рта, в местах возможного наезда автомобилей на газон и вытаптывания троп через газон. Металлическое ограждение должно размещаться на территории газона с отступом от границы примыкания порядка 0,2 - 0,3 м.</w:t>
      </w:r>
    </w:p>
    <w:p w:rsidR="00763E1D" w:rsidRPr="00677FCE" w:rsidRDefault="00736C5F">
      <w:pPr>
        <w:spacing w:line="240" w:lineRule="auto"/>
        <w:ind w:firstLine="567"/>
        <w:jc w:val="both"/>
        <w:rPr>
          <w:rFonts w:eastAsia="Times New Roman"/>
          <w:sz w:val="24"/>
          <w:szCs w:val="24"/>
          <w:lang w:eastAsia="zh-CN"/>
        </w:rPr>
      </w:pPr>
      <w:r w:rsidRPr="00677FCE">
        <w:rPr>
          <w:rFonts w:eastAsia="Times New Roman"/>
          <w:sz w:val="28"/>
          <w:szCs w:val="28"/>
          <w:lang w:eastAsia="zh-CN"/>
        </w:rPr>
        <w:t>2.5.6. При проектировании средних и высоких видов о</w:t>
      </w:r>
      <w:r w:rsidRPr="00677FCE">
        <w:rPr>
          <w:rFonts w:eastAsia="Times New Roman"/>
          <w:sz w:val="28"/>
          <w:szCs w:val="28"/>
          <w:lang w:eastAsia="zh-CN"/>
        </w:rPr>
        <w:t>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r w:rsidRPr="00677FCE">
        <w:rPr>
          <w:rFonts w:eastAsia="Times New Roman" w:cs="Calibri"/>
          <w:sz w:val="28"/>
          <w:szCs w:val="28"/>
          <w:lang w:eastAsia="zh-CN"/>
        </w:rPr>
        <w:t>.</w:t>
      </w:r>
    </w:p>
    <w:p w:rsidR="00763E1D" w:rsidRPr="00677FCE" w:rsidRDefault="00736C5F">
      <w:pPr>
        <w:spacing w:line="240" w:lineRule="auto"/>
        <w:ind w:firstLine="540"/>
        <w:jc w:val="both"/>
        <w:rPr>
          <w:rFonts w:eastAsia="Times New Roman"/>
          <w:sz w:val="24"/>
          <w:szCs w:val="24"/>
          <w:lang w:eastAsia="zh-CN"/>
        </w:rPr>
      </w:pPr>
      <w:r w:rsidRPr="00677FCE">
        <w:rPr>
          <w:rFonts w:eastAsia="Times New Roman"/>
          <w:sz w:val="28"/>
          <w:szCs w:val="28"/>
          <w:lang w:eastAsia="zh-CN"/>
        </w:rPr>
        <w:t xml:space="preserve">2.5.7. При проектировании средних и высоких видов ограждений в местах </w:t>
      </w:r>
      <w:r w:rsidRPr="00677FCE">
        <w:rPr>
          <w:rFonts w:eastAsia="Times New Roman"/>
          <w:sz w:val="28"/>
          <w:szCs w:val="28"/>
          <w:lang w:eastAsia="zh-CN"/>
        </w:rPr>
        <w:t>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r w:rsidRPr="00677FCE">
        <w:rPr>
          <w:rFonts w:eastAsia="Times New Roman" w:cs="Calibri"/>
          <w:sz w:val="28"/>
          <w:szCs w:val="28"/>
          <w:lang w:eastAsia="zh-CN"/>
        </w:rPr>
        <w:t>.</w:t>
      </w:r>
    </w:p>
    <w:p w:rsidR="00763E1D" w:rsidRPr="00677FCE" w:rsidRDefault="00736C5F">
      <w:pPr>
        <w:spacing w:line="240" w:lineRule="auto"/>
        <w:ind w:firstLine="540"/>
        <w:jc w:val="both"/>
        <w:rPr>
          <w:rFonts w:eastAsia="Times New Roman"/>
          <w:sz w:val="24"/>
          <w:szCs w:val="24"/>
          <w:lang w:eastAsia="zh-CN"/>
        </w:rPr>
      </w:pPr>
      <w:r w:rsidRPr="00677FCE">
        <w:rPr>
          <w:rFonts w:eastAsia="Times New Roman"/>
          <w:sz w:val="28"/>
          <w:szCs w:val="28"/>
          <w:lang w:eastAsia="zh-CN"/>
        </w:rPr>
        <w:t>2.5.8. В случае произрастания деревьев в зонах интенсивного пешеходного движения или в зонах производства</w:t>
      </w:r>
      <w:r w:rsidRPr="00677FCE">
        <w:rPr>
          <w:rFonts w:eastAsia="Times New Roman"/>
          <w:sz w:val="28"/>
          <w:szCs w:val="28"/>
          <w:lang w:eastAsia="zh-CN"/>
        </w:rPr>
        <w:t xml:space="preserve">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763E1D" w:rsidRPr="00677FCE" w:rsidRDefault="00736C5F">
      <w:pPr>
        <w:spacing w:line="240" w:lineRule="auto"/>
        <w:ind w:firstLine="540"/>
        <w:jc w:val="both"/>
        <w:rPr>
          <w:rFonts w:eastAsia="Times New Roman"/>
          <w:sz w:val="24"/>
          <w:szCs w:val="24"/>
          <w:lang w:eastAsia="zh-CN"/>
        </w:rPr>
      </w:pPr>
      <w:r w:rsidRPr="00677FCE">
        <w:rPr>
          <w:rFonts w:eastAsia="Times New Roman"/>
          <w:sz w:val="28"/>
          <w:szCs w:val="28"/>
          <w:lang w:eastAsia="zh-CN"/>
        </w:rPr>
        <w:t>2.5.9. При создании и благо</w:t>
      </w:r>
      <w:r w:rsidRPr="00677FCE">
        <w:rPr>
          <w:rFonts w:eastAsia="Times New Roman"/>
          <w:sz w:val="28"/>
          <w:szCs w:val="28"/>
          <w:lang w:eastAsia="zh-CN"/>
        </w:rPr>
        <w:t>устройстве ограждений рекомендуется учитывать необходимость, в том числе:</w:t>
      </w:r>
    </w:p>
    <w:p w:rsidR="00763E1D" w:rsidRPr="00677FCE" w:rsidRDefault="00736C5F">
      <w:pPr>
        <w:spacing w:line="240" w:lineRule="auto"/>
        <w:ind w:firstLine="540"/>
        <w:jc w:val="both"/>
        <w:rPr>
          <w:rFonts w:eastAsia="Times New Roman"/>
          <w:sz w:val="24"/>
          <w:szCs w:val="24"/>
          <w:lang w:eastAsia="zh-CN"/>
        </w:rPr>
      </w:pPr>
      <w:r w:rsidRPr="00677FCE">
        <w:rPr>
          <w:rFonts w:eastAsia="Times New Roman"/>
          <w:sz w:val="28"/>
          <w:szCs w:val="28"/>
          <w:lang w:eastAsia="zh-CN"/>
        </w:rPr>
        <w:lastRenderedPageBreak/>
        <w:t>разграничения зеленой зоны (газоны, клумбы, парки) с маршрутами пешеходов и транспорта;</w:t>
      </w:r>
    </w:p>
    <w:p w:rsidR="00763E1D" w:rsidRPr="00677FCE" w:rsidRDefault="00736C5F">
      <w:pPr>
        <w:spacing w:line="240" w:lineRule="auto"/>
        <w:ind w:firstLine="540"/>
        <w:jc w:val="both"/>
        <w:rPr>
          <w:rFonts w:eastAsia="Times New Roman"/>
          <w:sz w:val="24"/>
          <w:szCs w:val="24"/>
          <w:lang w:eastAsia="zh-CN"/>
        </w:rPr>
      </w:pPr>
      <w:r w:rsidRPr="00677FCE">
        <w:rPr>
          <w:rFonts w:eastAsia="Times New Roman"/>
          <w:sz w:val="28"/>
          <w:szCs w:val="28"/>
          <w:lang w:eastAsia="zh-CN"/>
        </w:rPr>
        <w:t>проектирования дорожек и тротуаров с учетом потоков людей и маршрутов;</w:t>
      </w:r>
    </w:p>
    <w:p w:rsidR="00763E1D" w:rsidRPr="00677FCE" w:rsidRDefault="00736C5F">
      <w:pPr>
        <w:spacing w:line="240" w:lineRule="auto"/>
        <w:ind w:firstLine="540"/>
        <w:jc w:val="both"/>
        <w:rPr>
          <w:rFonts w:ascii="Times New Roman" w:hAnsi="Times New Roman"/>
          <w:sz w:val="28"/>
          <w:szCs w:val="28"/>
        </w:rPr>
      </w:pPr>
      <w:r w:rsidRPr="00677FCE">
        <w:rPr>
          <w:rFonts w:eastAsia="Times New Roman"/>
          <w:sz w:val="28"/>
          <w:szCs w:val="28"/>
          <w:lang w:eastAsia="zh-CN"/>
        </w:rPr>
        <w:t>разграничения зеленых з</w:t>
      </w:r>
      <w:r w:rsidRPr="00677FCE">
        <w:rPr>
          <w:rFonts w:eastAsia="Times New Roman"/>
          <w:sz w:val="28"/>
          <w:szCs w:val="28"/>
          <w:lang w:eastAsia="zh-CN"/>
        </w:rPr>
        <w:t>он и транзитных путей с помощью применения приемов разноуровневой высоты или создания зеленых кустовых ограждений;</w:t>
      </w:r>
    </w:p>
    <w:p w:rsidR="00763E1D" w:rsidRPr="00677FCE" w:rsidRDefault="00736C5F">
      <w:pPr>
        <w:spacing w:line="240" w:lineRule="auto"/>
        <w:ind w:firstLine="540"/>
        <w:jc w:val="both"/>
        <w:rPr>
          <w:rFonts w:eastAsia="Times New Roman"/>
          <w:sz w:val="24"/>
          <w:szCs w:val="24"/>
          <w:lang w:eastAsia="zh-CN"/>
        </w:rPr>
      </w:pPr>
      <w:r w:rsidRPr="00677FCE">
        <w:rPr>
          <w:rFonts w:eastAsia="Times New Roman"/>
          <w:sz w:val="28"/>
          <w:szCs w:val="28"/>
          <w:lang w:eastAsia="zh-CN"/>
        </w:rPr>
        <w:t>проектирования изменения высоты и геометрии бордюрного камня с учетом сезонных снежных отвалов;</w:t>
      </w:r>
    </w:p>
    <w:p w:rsidR="00763E1D" w:rsidRPr="00677FCE" w:rsidRDefault="00736C5F">
      <w:pPr>
        <w:spacing w:line="240" w:lineRule="auto"/>
        <w:ind w:firstLine="540"/>
        <w:jc w:val="both"/>
        <w:rPr>
          <w:rFonts w:eastAsia="Times New Roman"/>
          <w:sz w:val="24"/>
          <w:szCs w:val="24"/>
          <w:lang w:eastAsia="zh-CN"/>
        </w:rPr>
      </w:pPr>
      <w:r w:rsidRPr="00677FCE">
        <w:rPr>
          <w:rFonts w:eastAsia="Times New Roman"/>
          <w:sz w:val="28"/>
          <w:szCs w:val="28"/>
          <w:lang w:eastAsia="zh-CN"/>
        </w:rPr>
        <w:t>использования бордюрного камня;</w:t>
      </w:r>
    </w:p>
    <w:p w:rsidR="00763E1D" w:rsidRPr="00677FCE" w:rsidRDefault="00736C5F">
      <w:pPr>
        <w:spacing w:line="240" w:lineRule="auto"/>
        <w:ind w:firstLine="540"/>
        <w:jc w:val="both"/>
        <w:rPr>
          <w:rFonts w:eastAsia="Times New Roman"/>
          <w:sz w:val="24"/>
          <w:szCs w:val="24"/>
          <w:lang w:eastAsia="zh-CN"/>
        </w:rPr>
      </w:pPr>
      <w:r w:rsidRPr="00677FCE">
        <w:rPr>
          <w:rFonts w:eastAsia="Times New Roman"/>
          <w:sz w:val="28"/>
          <w:szCs w:val="28"/>
          <w:lang w:eastAsia="zh-CN"/>
        </w:rPr>
        <w:t>замены зелены</w:t>
      </w:r>
      <w:r w:rsidRPr="00677FCE">
        <w:rPr>
          <w:rFonts w:eastAsia="Times New Roman"/>
          <w:sz w:val="28"/>
          <w:szCs w:val="28"/>
          <w:lang w:eastAsia="zh-CN"/>
        </w:rPr>
        <w:t>х зон мощением в случаях, когда ограждение не имеет смысла ввиду небольшого объема зоны или архитектурных особенностей места;</w:t>
      </w:r>
    </w:p>
    <w:p w:rsidR="00763E1D" w:rsidRPr="00677FCE" w:rsidRDefault="00736C5F">
      <w:pPr>
        <w:spacing w:line="240" w:lineRule="auto"/>
        <w:ind w:firstLine="540"/>
        <w:jc w:val="both"/>
        <w:rPr>
          <w:rFonts w:eastAsia="Times New Roman"/>
          <w:sz w:val="24"/>
          <w:szCs w:val="24"/>
          <w:lang w:eastAsia="zh-CN"/>
        </w:rPr>
      </w:pPr>
      <w:r w:rsidRPr="00677FCE">
        <w:rPr>
          <w:rFonts w:eastAsia="Times New Roman"/>
          <w:sz w:val="28"/>
          <w:szCs w:val="28"/>
          <w:lang w:eastAsia="zh-CN"/>
        </w:rPr>
        <w:t>использования (в особенности на границах зеленых зон) многолетних все сезонных кустистых растений;</w:t>
      </w:r>
    </w:p>
    <w:p w:rsidR="00763E1D" w:rsidRPr="00677FCE" w:rsidRDefault="00736C5F">
      <w:pPr>
        <w:spacing w:line="240" w:lineRule="auto"/>
        <w:ind w:firstLine="540"/>
        <w:jc w:val="both"/>
        <w:rPr>
          <w:rFonts w:eastAsia="Times New Roman"/>
          <w:sz w:val="24"/>
          <w:szCs w:val="24"/>
          <w:lang w:eastAsia="zh-CN"/>
        </w:rPr>
      </w:pPr>
      <w:r w:rsidRPr="00677FCE">
        <w:rPr>
          <w:rFonts w:eastAsia="Times New Roman"/>
          <w:sz w:val="28"/>
          <w:szCs w:val="28"/>
          <w:lang w:eastAsia="zh-CN"/>
        </w:rPr>
        <w:t>использования по возможности св</w:t>
      </w:r>
      <w:r w:rsidRPr="00677FCE">
        <w:rPr>
          <w:rFonts w:eastAsia="Times New Roman"/>
          <w:sz w:val="28"/>
          <w:szCs w:val="28"/>
          <w:lang w:eastAsia="zh-CN"/>
        </w:rPr>
        <w:t>етоотражающих фасадных конструкций для затененных участков газонов;</w:t>
      </w:r>
    </w:p>
    <w:p w:rsidR="00763E1D" w:rsidRPr="00677FCE" w:rsidRDefault="00736C5F">
      <w:pPr>
        <w:spacing w:line="240" w:lineRule="auto"/>
        <w:ind w:firstLine="540"/>
        <w:jc w:val="both"/>
        <w:rPr>
          <w:rFonts w:eastAsia="Times New Roman"/>
          <w:sz w:val="24"/>
          <w:szCs w:val="24"/>
          <w:lang w:eastAsia="zh-CN"/>
        </w:rPr>
      </w:pPr>
      <w:r w:rsidRPr="00677FCE">
        <w:rPr>
          <w:rFonts w:eastAsia="Times New Roman"/>
          <w:sz w:val="28"/>
          <w:szCs w:val="28"/>
          <w:lang w:eastAsia="zh-CN"/>
        </w:rPr>
        <w:t>использования цвето-графического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w:t>
      </w:r>
      <w:r w:rsidRPr="00677FCE">
        <w:rPr>
          <w:rFonts w:eastAsia="Times New Roman"/>
          <w:sz w:val="28"/>
          <w:szCs w:val="28"/>
          <w:lang w:eastAsia="zh-CN"/>
        </w:rPr>
        <w:t>амень, металл, дерево и подобные), нейтральных цветов (черный, белый, серый, темные оттенки других цветов).</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2.6. Малые архитектурные формы.</w:t>
      </w:r>
    </w:p>
    <w:p w:rsidR="00763E1D" w:rsidRPr="00677FCE" w:rsidRDefault="00736C5F">
      <w:pPr>
        <w:tabs>
          <w:tab w:val="left" w:pos="1276"/>
        </w:tabs>
        <w:spacing w:line="240" w:lineRule="auto"/>
        <w:ind w:firstLine="567"/>
        <w:jc w:val="both"/>
        <w:rPr>
          <w:rFonts w:eastAsia="Times New Roman"/>
          <w:sz w:val="24"/>
          <w:szCs w:val="24"/>
          <w:lang w:eastAsia="zh-CN"/>
        </w:rPr>
      </w:pPr>
      <w:bookmarkStart w:id="32" w:name="sub_26"/>
      <w:bookmarkEnd w:id="32"/>
      <w:r w:rsidRPr="00677FCE">
        <w:rPr>
          <w:rFonts w:eastAsia="Times New Roman"/>
          <w:sz w:val="28"/>
          <w:szCs w:val="28"/>
          <w:lang w:eastAsia="zh-CN"/>
        </w:rPr>
        <w:t>К малым архитектурным формам (МАФ) относятся: элементы монументально-декоративного оформления, устройства для оформл</w:t>
      </w:r>
      <w:r w:rsidRPr="00677FCE">
        <w:rPr>
          <w:rFonts w:eastAsia="Times New Roman"/>
          <w:sz w:val="28"/>
          <w:szCs w:val="28"/>
          <w:lang w:eastAsia="zh-CN"/>
        </w:rPr>
        <w:t>ения мобильного и вертикального озеленения, водные устройства, городская мебель, коммунально-бытовое и техническое оборудование на территории Крымского городского поселения Крымского района. При проектировании  и выборе малых архитектурных форм рекомендует</w:t>
      </w:r>
      <w:r w:rsidRPr="00677FCE">
        <w:rPr>
          <w:rFonts w:eastAsia="Times New Roman"/>
          <w:sz w:val="28"/>
          <w:szCs w:val="28"/>
          <w:lang w:eastAsia="zh-CN"/>
        </w:rPr>
        <w:t>ся пользоваться каталогами сертифицированных изделий. Для зон исторической застройки, городских многофункциональных центров и зон МАФ рекомендуется проектировать на основании индивидуальных проектных разработок.</w:t>
      </w:r>
    </w:p>
    <w:p w:rsidR="00763E1D" w:rsidRPr="00677FCE" w:rsidRDefault="00736C5F">
      <w:pPr>
        <w:tabs>
          <w:tab w:val="left" w:pos="1276"/>
        </w:tabs>
        <w:spacing w:line="240" w:lineRule="auto"/>
        <w:ind w:firstLine="567"/>
        <w:jc w:val="both"/>
        <w:rPr>
          <w:rFonts w:ascii="Times New Roman" w:hAnsi="Times New Roman"/>
          <w:sz w:val="28"/>
          <w:szCs w:val="28"/>
        </w:rPr>
      </w:pPr>
      <w:r w:rsidRPr="00677FCE">
        <w:rPr>
          <w:rFonts w:eastAsia="Times New Roman"/>
          <w:sz w:val="28"/>
          <w:szCs w:val="28"/>
          <w:lang w:eastAsia="zh-CN"/>
        </w:rPr>
        <w:t>В рамках решения задачи обеспечения качества</w:t>
      </w:r>
      <w:r w:rsidRPr="00677FCE">
        <w:rPr>
          <w:rFonts w:eastAsia="Times New Roman"/>
          <w:sz w:val="28"/>
          <w:szCs w:val="28"/>
          <w:lang w:eastAsia="zh-CN"/>
        </w:rPr>
        <w:t xml:space="preserve"> сельской среды при создании и благоустройстве малых архитектурных форм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w:t>
      </w:r>
      <w:r w:rsidRPr="00677FCE">
        <w:rPr>
          <w:rFonts w:eastAsia="Times New Roman"/>
          <w:sz w:val="28"/>
          <w:szCs w:val="28"/>
          <w:lang w:eastAsia="zh-CN"/>
        </w:rPr>
        <w:t>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2.6.1. При проектировании, выборе МАФ рекомендуется учитыват</w:t>
      </w:r>
      <w:r w:rsidRPr="00677FCE">
        <w:rPr>
          <w:rFonts w:eastAsia="Times New Roman"/>
          <w:sz w:val="28"/>
          <w:szCs w:val="28"/>
          <w:lang w:eastAsia="zh-CN"/>
        </w:rPr>
        <w:t>ь:</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а) соответствие материалов и конструкции МАФ климату и назначению МАФ;</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lastRenderedPageBreak/>
        <w:t>б) антивандальную защищенность - от разрушения, оклейки, нанесения надписей и изображений;</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в) возможность ремонта или замены деталей МАФ;</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г) защиту от образования наледи и снежных за</w:t>
      </w:r>
      <w:r w:rsidRPr="00677FCE">
        <w:rPr>
          <w:rFonts w:eastAsia="Times New Roman"/>
          <w:sz w:val="28"/>
          <w:szCs w:val="28"/>
          <w:lang w:eastAsia="zh-CN"/>
        </w:rPr>
        <w:t>носов, обеспечение стока воды;</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д) удобство обслуживания, а также механизированной и ручной очистки территории рядом с МАФ и под конструкцией;</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е) эргономичность конструкций (высоту и наклон спинки, высоту урн и прочее);</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 xml:space="preserve">ж) расцветку, не </w:t>
      </w:r>
      <w:r w:rsidRPr="00677FCE">
        <w:rPr>
          <w:rFonts w:eastAsia="Times New Roman"/>
          <w:sz w:val="28"/>
          <w:szCs w:val="28"/>
          <w:lang w:eastAsia="zh-CN"/>
        </w:rPr>
        <w:t>диссонирующую с окружением;</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з) безопасность для потенциальных пользователей;</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и) стилистическое сочетание с другими МАФ и окружающей архитектурой;</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 xml:space="preserve">к) соответствие характеристикам зоны расположения: утилитарный, минималистический дизайн для тротуаров дорог, </w:t>
      </w:r>
      <w:r w:rsidRPr="00677FCE">
        <w:rPr>
          <w:rFonts w:eastAsia="Times New Roman"/>
          <w:sz w:val="28"/>
          <w:szCs w:val="28"/>
          <w:lang w:eastAsia="zh-CN"/>
        </w:rPr>
        <w:t>более сложный, с элементами декора - для рекреационных зон и дворов.</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2.6.2 Общие рекомендации к установке МАФ:</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а) расположение, не создающее препятствий для пешеходов;</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б) компактная установка на минимальной площади в местах большого скопления людей;</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в) уст</w:t>
      </w:r>
      <w:r w:rsidRPr="00677FCE">
        <w:rPr>
          <w:rFonts w:eastAsia="Times New Roman"/>
          <w:sz w:val="28"/>
          <w:szCs w:val="28"/>
          <w:lang w:eastAsia="zh-CN"/>
        </w:rPr>
        <w:t>ойчивость конструкции;</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г) надежная фиксация или обеспечение возможности перемещения в зависимости от условий расположения;</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д) наличие в каждой конкретной зоне МАФ рекомендуемых типов для такой зоны.</w:t>
      </w:r>
      <w:bookmarkStart w:id="33" w:name="sub_261"/>
      <w:bookmarkEnd w:id="33"/>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 xml:space="preserve">2.6.3. </w:t>
      </w:r>
      <w:r w:rsidRPr="00677FCE">
        <w:rPr>
          <w:rFonts w:eastAsia="Times New Roman"/>
          <w:color w:val="000080"/>
          <w:sz w:val="28"/>
          <w:szCs w:val="28"/>
          <w:lang w:eastAsia="zh-CN"/>
        </w:rPr>
        <w:t>Устройства для оформления озеленения.</w:t>
      </w:r>
      <w:bookmarkStart w:id="34" w:name="sub_262"/>
      <w:bookmarkEnd w:id="34"/>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Для оформлен</w:t>
      </w:r>
      <w:r w:rsidRPr="00677FCE">
        <w:rPr>
          <w:rFonts w:eastAsia="Times New Roman"/>
          <w:sz w:val="28"/>
          <w:szCs w:val="28"/>
          <w:lang w:eastAsia="zh-CN"/>
        </w:rPr>
        <w:t>ия мобильного и вертикального озеленения рекомендуется применять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w:t>
      </w:r>
      <w:r w:rsidRPr="00677FCE">
        <w:rPr>
          <w:rFonts w:eastAsia="Times New Roman"/>
          <w:sz w:val="28"/>
          <w:szCs w:val="28"/>
          <w:lang w:eastAsia="zh-CN"/>
        </w:rPr>
        <w:t>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w:t>
      </w:r>
      <w:r w:rsidRPr="00677FCE">
        <w:rPr>
          <w:rFonts w:eastAsia="Times New Roman"/>
          <w:sz w:val="28"/>
          <w:szCs w:val="28"/>
          <w:lang w:eastAsia="zh-CN"/>
        </w:rPr>
        <w:t>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763E1D" w:rsidRPr="00677FCE" w:rsidRDefault="00736C5F">
      <w:pPr>
        <w:tabs>
          <w:tab w:val="left" w:pos="1276"/>
        </w:tabs>
        <w:spacing w:line="240" w:lineRule="auto"/>
        <w:ind w:firstLine="567"/>
        <w:jc w:val="both"/>
        <w:rPr>
          <w:rFonts w:ascii="Times New Roman" w:hAnsi="Times New Roman"/>
          <w:sz w:val="28"/>
          <w:szCs w:val="28"/>
        </w:rPr>
      </w:pPr>
      <w:r w:rsidRPr="00677FCE">
        <w:rPr>
          <w:rFonts w:eastAsia="Times New Roman"/>
          <w:sz w:val="28"/>
          <w:szCs w:val="28"/>
          <w:lang w:eastAsia="zh-CN"/>
        </w:rPr>
        <w:t xml:space="preserve">2.6.4. </w:t>
      </w:r>
      <w:r w:rsidRPr="00677FCE">
        <w:rPr>
          <w:rFonts w:eastAsia="Times New Roman"/>
          <w:color w:val="000080"/>
          <w:sz w:val="28"/>
          <w:szCs w:val="28"/>
          <w:lang w:eastAsia="zh-CN"/>
        </w:rPr>
        <w:t>Водные устройства.</w:t>
      </w:r>
      <w:bookmarkStart w:id="35" w:name="sub_263"/>
      <w:bookmarkEnd w:id="35"/>
    </w:p>
    <w:p w:rsidR="00763E1D" w:rsidRPr="00677FCE" w:rsidRDefault="00736C5F">
      <w:pPr>
        <w:tabs>
          <w:tab w:val="left" w:pos="1276"/>
        </w:tabs>
        <w:spacing w:line="240" w:lineRule="auto"/>
        <w:ind w:firstLine="567"/>
        <w:jc w:val="both"/>
        <w:rPr>
          <w:rFonts w:ascii="Times New Roman" w:hAnsi="Times New Roman"/>
          <w:sz w:val="28"/>
          <w:szCs w:val="28"/>
        </w:rPr>
      </w:pPr>
      <w:r w:rsidRPr="00677FCE">
        <w:rPr>
          <w:rFonts w:eastAsia="Times New Roman"/>
          <w:sz w:val="28"/>
          <w:szCs w:val="28"/>
          <w:lang w:eastAsia="zh-CN"/>
        </w:rPr>
        <w:t>К водным устройствам относятся фонт</w:t>
      </w:r>
      <w:r w:rsidRPr="00677FCE">
        <w:rPr>
          <w:rFonts w:eastAsia="Times New Roman"/>
          <w:sz w:val="28"/>
          <w:szCs w:val="28"/>
          <w:lang w:eastAsia="zh-CN"/>
        </w:rPr>
        <w:t>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w:t>
      </w:r>
      <w:r w:rsidRPr="00677FCE">
        <w:rPr>
          <w:rFonts w:eastAsia="Times New Roman"/>
          <w:sz w:val="28"/>
          <w:szCs w:val="28"/>
          <w:lang w:eastAsia="zh-CN"/>
        </w:rPr>
        <w:t>ими избыток воды в дренажную сеть и ливневую канализацию.</w:t>
      </w:r>
    </w:p>
    <w:p w:rsidR="00763E1D" w:rsidRPr="00677FCE" w:rsidRDefault="00736C5F">
      <w:pPr>
        <w:spacing w:line="240" w:lineRule="auto"/>
        <w:ind w:firstLine="539"/>
        <w:jc w:val="both"/>
        <w:rPr>
          <w:rFonts w:ascii="Times New Roman" w:hAnsi="Times New Roman"/>
          <w:sz w:val="28"/>
          <w:szCs w:val="28"/>
        </w:rPr>
      </w:pPr>
      <w:r w:rsidRPr="00677FCE">
        <w:rPr>
          <w:rFonts w:eastAsia="Times New Roman"/>
          <w:sz w:val="28"/>
          <w:szCs w:val="28"/>
          <w:lang w:eastAsia="zh-CN"/>
        </w:rPr>
        <w:lastRenderedPageBreak/>
        <w:t>2.6.4.1. В рамках решения задачи обеспечения качества городской среды при благоустройстве водных устройств рекомендуется учитывать принципы организации комфортной среды для общения, гармонии с приро</w:t>
      </w:r>
      <w:r w:rsidRPr="00677FCE">
        <w:rPr>
          <w:rFonts w:eastAsia="Times New Roman"/>
          <w:sz w:val="28"/>
          <w:szCs w:val="28"/>
          <w:lang w:eastAsia="zh-CN"/>
        </w:rPr>
        <w:t>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763E1D" w:rsidRPr="00677FCE" w:rsidRDefault="00736C5F">
      <w:pPr>
        <w:spacing w:line="240" w:lineRule="auto"/>
        <w:ind w:firstLine="539"/>
        <w:jc w:val="both"/>
        <w:rPr>
          <w:rFonts w:eastAsia="Times New Roman"/>
          <w:sz w:val="24"/>
          <w:szCs w:val="24"/>
          <w:lang w:eastAsia="zh-CN"/>
        </w:rPr>
      </w:pPr>
      <w:r w:rsidRPr="00677FCE">
        <w:rPr>
          <w:rFonts w:eastAsia="Times New Roman"/>
          <w:sz w:val="28"/>
          <w:szCs w:val="28"/>
          <w:lang w:eastAsia="zh-CN"/>
        </w:rPr>
        <w:t xml:space="preserve">2.6.4.2. К водным устройствам относятся фонтаны, питьевые фонтанчики, бюветы, родники, </w:t>
      </w:r>
      <w:r w:rsidRPr="00677FCE">
        <w:rPr>
          <w:rFonts w:eastAsia="Times New Roman"/>
          <w:sz w:val="28"/>
          <w:szCs w:val="28"/>
          <w:lang w:eastAsia="zh-CN"/>
        </w:rPr>
        <w:t>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763E1D" w:rsidRPr="00677FCE" w:rsidRDefault="00736C5F">
      <w:pPr>
        <w:spacing w:line="240" w:lineRule="auto"/>
        <w:ind w:firstLine="539"/>
        <w:jc w:val="both"/>
        <w:rPr>
          <w:rFonts w:eastAsia="Times New Roman"/>
          <w:sz w:val="24"/>
          <w:szCs w:val="24"/>
          <w:lang w:eastAsia="zh-CN"/>
        </w:rPr>
      </w:pPr>
      <w:r w:rsidRPr="00677FCE">
        <w:rPr>
          <w:rFonts w:eastAsia="Times New Roman"/>
          <w:sz w:val="28"/>
          <w:szCs w:val="28"/>
          <w:lang w:eastAsia="zh-CN"/>
        </w:rPr>
        <w:t>2.6.4.3.Питьевые фонтанчики могут быть как типовыми, так и выполненными по специально разра</w:t>
      </w:r>
      <w:r w:rsidRPr="00677FCE">
        <w:rPr>
          <w:rFonts w:eastAsia="Times New Roman"/>
          <w:sz w:val="28"/>
          <w:szCs w:val="28"/>
          <w:lang w:eastAsia="zh-CN"/>
        </w:rPr>
        <w:t>ботанному проекту, их следует размещать в зонах отдыха и рекомендуется - на спортивных площадках. Место размещения питьевого фонтанчика и подход к нему должны быть оборудованы твердым видом покрытия.</w:t>
      </w:r>
    </w:p>
    <w:p w:rsidR="00763E1D" w:rsidRPr="00677FCE" w:rsidRDefault="00736C5F">
      <w:pPr>
        <w:tabs>
          <w:tab w:val="left" w:pos="1276"/>
        </w:tabs>
        <w:spacing w:line="240" w:lineRule="auto"/>
        <w:ind w:firstLine="567"/>
        <w:jc w:val="both"/>
        <w:rPr>
          <w:rFonts w:ascii="Times New Roman" w:hAnsi="Times New Roman"/>
          <w:sz w:val="28"/>
          <w:szCs w:val="28"/>
        </w:rPr>
      </w:pPr>
      <w:r w:rsidRPr="00677FCE">
        <w:rPr>
          <w:rFonts w:eastAsia="Times New Roman"/>
          <w:sz w:val="28"/>
          <w:szCs w:val="28"/>
          <w:lang w:eastAsia="zh-CN"/>
        </w:rPr>
        <w:t>2.6.4.3. Следует учитывать, что родники на территории Кр</w:t>
      </w:r>
      <w:r w:rsidRPr="00677FCE">
        <w:rPr>
          <w:rFonts w:eastAsia="Times New Roman"/>
          <w:sz w:val="28"/>
          <w:szCs w:val="28"/>
          <w:lang w:eastAsia="zh-CN"/>
        </w:rPr>
        <w:t>ымского городского поселения Крымского района должны соответствовать качеству воды согласно требованиям СанПиНов и иметь положительное заключение органов санитарно-эпидемиологического надзора. Родники необходимо оборудовать подходом и площадкой с твердым в</w:t>
      </w:r>
      <w:r w:rsidRPr="00677FCE">
        <w:rPr>
          <w:rFonts w:eastAsia="Times New Roman"/>
          <w:sz w:val="28"/>
          <w:szCs w:val="28"/>
          <w:lang w:eastAsia="zh-CN"/>
        </w:rPr>
        <w:t>идом покрытия, приспособлением для подачи родниковой воды (желоб, труба, иной вид водотока), чашей водосбора, системой водоотведения.</w:t>
      </w:r>
    </w:p>
    <w:p w:rsidR="00763E1D" w:rsidRPr="00677FCE" w:rsidRDefault="00736C5F">
      <w:pPr>
        <w:spacing w:line="240" w:lineRule="auto"/>
        <w:ind w:firstLine="540"/>
        <w:jc w:val="both"/>
        <w:rPr>
          <w:rFonts w:eastAsia="Times New Roman"/>
          <w:sz w:val="24"/>
          <w:szCs w:val="24"/>
          <w:lang w:eastAsia="zh-CN"/>
        </w:rPr>
      </w:pPr>
      <w:r w:rsidRPr="00677FCE">
        <w:rPr>
          <w:rFonts w:eastAsia="Times New Roman"/>
          <w:sz w:val="28"/>
          <w:szCs w:val="28"/>
          <w:lang w:eastAsia="zh-CN"/>
        </w:rPr>
        <w:t>2.6.4.4. Декоративные водоемы необходимо сооружать                                      с использованием рельефа или на ро</w:t>
      </w:r>
      <w:r w:rsidRPr="00677FCE">
        <w:rPr>
          <w:rFonts w:eastAsia="Times New Roman"/>
          <w:sz w:val="28"/>
          <w:szCs w:val="28"/>
          <w:lang w:eastAsia="zh-CN"/>
        </w:rPr>
        <w:t>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 2.6.4.4. Количе</w:t>
      </w:r>
      <w:r w:rsidRPr="00677FCE">
        <w:rPr>
          <w:rFonts w:eastAsia="Times New Roman"/>
          <w:sz w:val="28"/>
          <w:szCs w:val="28"/>
          <w:lang w:eastAsia="zh-CN"/>
        </w:rPr>
        <w:t>ство и объем контейнеров определяется в соответствии с требованиями законодательства об отходах производства и потребления.</w:t>
      </w:r>
    </w:p>
    <w:p w:rsidR="00763E1D" w:rsidRPr="00677FCE" w:rsidRDefault="00736C5F">
      <w:pPr>
        <w:tabs>
          <w:tab w:val="left" w:pos="1276"/>
        </w:tabs>
        <w:spacing w:line="240" w:lineRule="auto"/>
        <w:ind w:firstLine="510"/>
        <w:jc w:val="both"/>
        <w:rPr>
          <w:rFonts w:ascii="Times New Roman" w:hAnsi="Times New Roman"/>
          <w:sz w:val="28"/>
          <w:szCs w:val="28"/>
        </w:rPr>
      </w:pPr>
      <w:r w:rsidRPr="00677FCE">
        <w:rPr>
          <w:rFonts w:eastAsia="Times New Roman"/>
          <w:sz w:val="28"/>
          <w:szCs w:val="28"/>
          <w:lang w:eastAsia="zh-CN"/>
        </w:rPr>
        <w:t xml:space="preserve">2.6.5. </w:t>
      </w:r>
      <w:r w:rsidRPr="00677FCE">
        <w:rPr>
          <w:rFonts w:eastAsia="Times New Roman"/>
          <w:color w:val="000080"/>
          <w:sz w:val="28"/>
          <w:szCs w:val="28"/>
          <w:lang w:eastAsia="zh-CN"/>
        </w:rPr>
        <w:t>Мебель городского поселения.</w:t>
      </w:r>
      <w:bookmarkStart w:id="36" w:name="sub_264"/>
      <w:bookmarkEnd w:id="36"/>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К мебели Крымского городского поселения Крымского района относятся: различные виды скамей отдыха</w:t>
      </w:r>
      <w:r w:rsidRPr="00677FCE">
        <w:rPr>
          <w:rFonts w:eastAsia="Times New Roman"/>
          <w:sz w:val="28"/>
          <w:szCs w:val="28"/>
          <w:lang w:eastAsia="zh-CN"/>
        </w:rPr>
        <w:t>, размещаемые на территории общественных пространств, рекреаций и дворов; скамей и столов - на площадках для настольных игр.</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 xml:space="preserve">Установка скамей должна производиться на твердые виды покрытия или фундамент. В зонах отдыха, лесопарках, детских </w:t>
      </w:r>
      <w:r w:rsidRPr="00677FCE">
        <w:rPr>
          <w:rFonts w:eastAsia="Times New Roman"/>
          <w:sz w:val="28"/>
          <w:szCs w:val="28"/>
          <w:lang w:eastAsia="zh-CN"/>
        </w:rPr>
        <w:t>площадках может допускаться установка скамей на мягкие виды покрытия. При наличии фундамента его части надлежит выполнять не выступающими над поверхностью земли.</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Количество размещаемой мебели Крымского городского поселения Крымского района рекомендуется ус</w:t>
      </w:r>
      <w:r w:rsidRPr="00677FCE">
        <w:rPr>
          <w:rFonts w:eastAsia="Times New Roman"/>
          <w:sz w:val="28"/>
          <w:szCs w:val="28"/>
          <w:lang w:eastAsia="zh-CN"/>
        </w:rPr>
        <w:t>танавливать в зависимости                                     от функционального назначения территории и количества посетителей на этой территории.</w:t>
      </w:r>
    </w:p>
    <w:p w:rsidR="00763E1D" w:rsidRPr="00677FCE" w:rsidRDefault="00736C5F">
      <w:pPr>
        <w:tabs>
          <w:tab w:val="left" w:pos="1276"/>
        </w:tabs>
        <w:spacing w:line="240" w:lineRule="auto"/>
        <w:ind w:firstLine="510"/>
        <w:jc w:val="both"/>
        <w:rPr>
          <w:rFonts w:eastAsia="Times New Roman"/>
          <w:sz w:val="24"/>
          <w:szCs w:val="24"/>
          <w:lang w:eastAsia="zh-CN"/>
        </w:rPr>
      </w:pPr>
      <w:r w:rsidRPr="00677FCE">
        <w:rPr>
          <w:rFonts w:eastAsia="Times New Roman"/>
          <w:sz w:val="28"/>
          <w:szCs w:val="28"/>
          <w:lang w:eastAsia="zh-CN"/>
        </w:rPr>
        <w:t xml:space="preserve">2.6.5.1. </w:t>
      </w:r>
      <w:r w:rsidRPr="00677FCE">
        <w:rPr>
          <w:rFonts w:eastAsia="Times New Roman"/>
          <w:color w:val="000080"/>
          <w:sz w:val="28"/>
          <w:szCs w:val="28"/>
          <w:lang w:eastAsia="zh-CN"/>
        </w:rPr>
        <w:t>Уличное коммунально-бытовое оборудование.</w:t>
      </w:r>
      <w:bookmarkStart w:id="37" w:name="sub_265"/>
      <w:bookmarkEnd w:id="37"/>
    </w:p>
    <w:p w:rsidR="00763E1D" w:rsidRPr="00677FCE" w:rsidRDefault="00736C5F">
      <w:pPr>
        <w:tabs>
          <w:tab w:val="left" w:pos="1276"/>
        </w:tabs>
        <w:spacing w:line="240" w:lineRule="auto"/>
        <w:ind w:firstLine="510"/>
        <w:jc w:val="both"/>
        <w:rPr>
          <w:rFonts w:eastAsia="Times New Roman"/>
          <w:sz w:val="24"/>
          <w:szCs w:val="24"/>
          <w:lang w:eastAsia="zh-CN"/>
        </w:rPr>
      </w:pPr>
      <w:r w:rsidRPr="00677FCE">
        <w:rPr>
          <w:rFonts w:eastAsia="Times New Roman"/>
          <w:sz w:val="28"/>
          <w:szCs w:val="28"/>
          <w:lang w:eastAsia="zh-CN"/>
        </w:rPr>
        <w:lastRenderedPageBreak/>
        <w:t>Уличное коммунально-бытовое оборудование обычно представл</w:t>
      </w:r>
      <w:r w:rsidRPr="00677FCE">
        <w:rPr>
          <w:rFonts w:eastAsia="Times New Roman"/>
          <w:sz w:val="28"/>
          <w:szCs w:val="28"/>
          <w:lang w:eastAsia="zh-CN"/>
        </w:rPr>
        <w:t>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w:t>
      </w:r>
      <w:r w:rsidRPr="00677FCE">
        <w:rPr>
          <w:rFonts w:eastAsia="Times New Roman"/>
          <w:sz w:val="28"/>
          <w:szCs w:val="28"/>
          <w:lang w:eastAsia="zh-CN"/>
        </w:rPr>
        <w:t>ивлекательный внешний вид.</w:t>
      </w:r>
    </w:p>
    <w:p w:rsidR="00763E1D" w:rsidRPr="00677FCE" w:rsidRDefault="00736C5F">
      <w:pPr>
        <w:tabs>
          <w:tab w:val="left" w:pos="1276"/>
        </w:tabs>
        <w:spacing w:line="240" w:lineRule="auto"/>
        <w:ind w:firstLine="510"/>
        <w:jc w:val="both"/>
        <w:rPr>
          <w:rFonts w:eastAsia="Times New Roman"/>
          <w:sz w:val="24"/>
          <w:szCs w:val="24"/>
          <w:lang w:eastAsia="zh-CN"/>
        </w:rPr>
      </w:pPr>
      <w:r w:rsidRPr="00677FCE">
        <w:rPr>
          <w:rFonts w:eastAsia="Times New Roman"/>
          <w:sz w:val="28"/>
          <w:szCs w:val="28"/>
          <w:lang w:eastAsia="zh-CN"/>
        </w:rPr>
        <w:t xml:space="preserve">Для сбора бытового мусора на улицах, площадях, объектах рекреации должны применяться малогабаритные (малые) контейнеры (менее 0,5 куб. м)                   и (или) урны, установленные у входов: в объекты торговли и общественного </w:t>
      </w:r>
      <w:r w:rsidRPr="00677FCE">
        <w:rPr>
          <w:rFonts w:eastAsia="Times New Roman"/>
          <w:sz w:val="28"/>
          <w:szCs w:val="28"/>
          <w:lang w:eastAsia="zh-CN"/>
        </w:rPr>
        <w:t>питания, другие учреждения общественного назначения, подземные переходы и сооружения транспорта.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w:t>
      </w:r>
      <w:r w:rsidRPr="00677FCE">
        <w:rPr>
          <w:rFonts w:eastAsia="Times New Roman"/>
          <w:sz w:val="28"/>
          <w:szCs w:val="28"/>
          <w:lang w:eastAsia="zh-CN"/>
        </w:rPr>
        <w:t>муникациях - не более 60 метров, других территорий Крымского городского поселения Крымского района - не более 100 метров. На территории объектов рекреации расстановку малых контейнеров и урн следует предусматривать у скамей, некапитальных нестационарных со</w:t>
      </w:r>
      <w:r w:rsidRPr="00677FCE">
        <w:rPr>
          <w:rFonts w:eastAsia="Times New Roman"/>
          <w:sz w:val="28"/>
          <w:szCs w:val="28"/>
          <w:lang w:eastAsia="zh-CN"/>
        </w:rPr>
        <w:t>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w:t>
      </w:r>
      <w:r w:rsidRPr="00677FCE">
        <w:rPr>
          <w:rFonts w:eastAsia="Times New Roman"/>
          <w:sz w:val="28"/>
          <w:szCs w:val="28"/>
          <w:lang w:eastAsia="zh-CN"/>
        </w:rPr>
        <w:t>дов, проезду инвалидных и детских колясок.</w:t>
      </w:r>
    </w:p>
    <w:p w:rsidR="00763E1D" w:rsidRPr="00677FCE" w:rsidRDefault="00736C5F">
      <w:pPr>
        <w:spacing w:line="240" w:lineRule="auto"/>
        <w:ind w:firstLine="540"/>
        <w:jc w:val="both"/>
        <w:rPr>
          <w:rFonts w:eastAsia="Times New Roman"/>
          <w:sz w:val="24"/>
          <w:szCs w:val="24"/>
          <w:lang w:eastAsia="zh-CN"/>
        </w:rPr>
      </w:pPr>
      <w:r w:rsidRPr="00677FCE">
        <w:rPr>
          <w:rFonts w:eastAsia="Times New Roman"/>
          <w:sz w:val="28"/>
          <w:szCs w:val="28"/>
          <w:lang w:eastAsia="zh-CN"/>
        </w:rPr>
        <w:t>2.6.5.2. Количество и объем контейнеров определяется в соответствии с требованиями законодательства об отходах производства и потребления.</w:t>
      </w:r>
    </w:p>
    <w:p w:rsidR="00763E1D" w:rsidRPr="00677FCE" w:rsidRDefault="00736C5F">
      <w:pPr>
        <w:tabs>
          <w:tab w:val="left" w:pos="1276"/>
        </w:tabs>
        <w:spacing w:line="240" w:lineRule="auto"/>
        <w:ind w:firstLine="567"/>
        <w:jc w:val="both"/>
        <w:rPr>
          <w:rFonts w:ascii="Times New Roman" w:hAnsi="Times New Roman"/>
          <w:sz w:val="28"/>
          <w:szCs w:val="28"/>
        </w:rPr>
      </w:pPr>
      <w:r w:rsidRPr="00677FCE">
        <w:rPr>
          <w:rFonts w:eastAsia="Times New Roman"/>
          <w:sz w:val="28"/>
          <w:szCs w:val="28"/>
          <w:lang w:eastAsia="zh-CN"/>
        </w:rPr>
        <w:t>2.6.6.</w:t>
      </w:r>
      <w:r w:rsidRPr="00677FCE">
        <w:rPr>
          <w:rFonts w:eastAsia="Times New Roman"/>
          <w:color w:val="000080"/>
          <w:sz w:val="28"/>
          <w:szCs w:val="28"/>
          <w:lang w:eastAsia="zh-CN"/>
        </w:rPr>
        <w:t xml:space="preserve"> Уличное техническое оборудование</w:t>
      </w:r>
      <w:bookmarkStart w:id="38" w:name="sub_266"/>
      <w:bookmarkEnd w:id="38"/>
    </w:p>
    <w:p w:rsidR="00763E1D" w:rsidRPr="00677FCE" w:rsidRDefault="00736C5F">
      <w:pPr>
        <w:tabs>
          <w:tab w:val="left" w:pos="1276"/>
        </w:tabs>
        <w:spacing w:line="240" w:lineRule="auto"/>
        <w:ind w:firstLine="567"/>
        <w:jc w:val="both"/>
      </w:pPr>
      <w:r w:rsidRPr="00677FCE">
        <w:rPr>
          <w:rFonts w:eastAsia="Times New Roman"/>
          <w:sz w:val="28"/>
          <w:szCs w:val="28"/>
          <w:lang w:eastAsia="zh-CN"/>
        </w:rPr>
        <w:t>2.6.5.1. К уличному техническому о</w:t>
      </w:r>
      <w:r w:rsidRPr="00677FCE">
        <w:rPr>
          <w:rFonts w:eastAsia="Times New Roman"/>
          <w:sz w:val="28"/>
          <w:szCs w:val="28"/>
          <w:lang w:eastAsia="zh-CN"/>
        </w:rPr>
        <w:t>борудованию относятся: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w:t>
      </w:r>
      <w:r w:rsidRPr="00677FCE">
        <w:rPr>
          <w:rFonts w:eastAsia="Times New Roman"/>
          <w:sz w:val="28"/>
          <w:szCs w:val="28"/>
          <w:lang w:eastAsia="zh-CN"/>
        </w:rPr>
        <w:t xml:space="preserve">, вентиляционные шахты подземных коммуникаций, шкафы телефонной связи и т.п.). Установка уличного технического оборудования должна обеспечивать удобный подход к оборудованию и соответствовать </w:t>
      </w:r>
      <w:hyperlink r:id="rId14">
        <w:r w:rsidRPr="00677FCE">
          <w:rPr>
            <w:rStyle w:val="ListLabel2"/>
            <w:rFonts w:eastAsiaTheme="minorHAnsi"/>
          </w:rPr>
          <w:t>разделу 3</w:t>
        </w:r>
      </w:hyperlink>
      <w:r w:rsidRPr="00677FCE">
        <w:rPr>
          <w:rFonts w:eastAsia="Times New Roman"/>
          <w:sz w:val="28"/>
          <w:szCs w:val="28"/>
          <w:lang w:eastAsia="zh-CN"/>
        </w:rPr>
        <w:t xml:space="preserve"> СНиП 35-01.</w:t>
      </w:r>
    </w:p>
    <w:p w:rsidR="00763E1D" w:rsidRPr="00677FCE" w:rsidRDefault="00736C5F">
      <w:pPr>
        <w:tabs>
          <w:tab w:val="left" w:pos="1276"/>
        </w:tabs>
        <w:spacing w:line="240" w:lineRule="auto"/>
        <w:ind w:firstLine="624"/>
        <w:jc w:val="both"/>
        <w:rPr>
          <w:rFonts w:ascii="Times New Roman" w:hAnsi="Times New Roman"/>
          <w:sz w:val="28"/>
          <w:szCs w:val="28"/>
        </w:rPr>
      </w:pPr>
      <w:r w:rsidRPr="00677FCE">
        <w:rPr>
          <w:rFonts w:eastAsia="Times New Roman"/>
          <w:sz w:val="28"/>
          <w:szCs w:val="28"/>
          <w:lang w:eastAsia="zh-CN"/>
        </w:rPr>
        <w:t>2.</w:t>
      </w:r>
      <w:r w:rsidRPr="00677FCE">
        <w:rPr>
          <w:rFonts w:eastAsia="Times New Roman"/>
          <w:sz w:val="28"/>
          <w:szCs w:val="28"/>
          <w:lang w:eastAsia="zh-CN"/>
        </w:rPr>
        <w:t>6.5.2. В рамках решения задачи обеспечения качества среды сельского поселения при создании и благоустройстве уличного технического оборудования рекомендуется учитывать принцип организации комфортной пешеходной среды в части исключения барьеров для передвиж</w:t>
      </w:r>
      <w:r w:rsidRPr="00677FCE">
        <w:rPr>
          <w:rFonts w:eastAsia="Times New Roman"/>
          <w:sz w:val="28"/>
          <w:szCs w:val="28"/>
          <w:lang w:eastAsia="zh-CN"/>
        </w:rPr>
        <w:t>ения людей, а также нарушений визуального облика территории при размещении и эксплуатации объектов инженерной инфраструктуры.</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 xml:space="preserve">2.6.7. Оформление элементов инженерного оборудования выполнять в форме, не нарушающей уровень благоустройства </w:t>
      </w:r>
      <w:r w:rsidRPr="00677FCE">
        <w:rPr>
          <w:rFonts w:eastAsia="Times New Roman"/>
          <w:sz w:val="28"/>
          <w:szCs w:val="28"/>
          <w:lang w:eastAsia="zh-CN"/>
        </w:rPr>
        <w:lastRenderedPageBreak/>
        <w:t>формируемой среды, н</w:t>
      </w:r>
      <w:r w:rsidRPr="00677FCE">
        <w:rPr>
          <w:rFonts w:eastAsia="Times New Roman"/>
          <w:sz w:val="28"/>
          <w:szCs w:val="28"/>
          <w:lang w:eastAsia="zh-CN"/>
        </w:rPr>
        <w:t>е ухудшающей условия передвижения и не противоречащей техническим условиям, в том числе:</w:t>
      </w:r>
      <w:bookmarkStart w:id="39" w:name="sub_267"/>
      <w:bookmarkEnd w:id="39"/>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 крышки люков смотровых колодцев, расположенных на территории пешеходных коммуникаций (в том числе уличных переходов), следует проектировать, в одном уровне с покрыти</w:t>
      </w:r>
      <w:r w:rsidRPr="00677FCE">
        <w:rPr>
          <w:rFonts w:eastAsia="Times New Roman"/>
          <w:sz w:val="28"/>
          <w:szCs w:val="28"/>
          <w:lang w:eastAsia="zh-CN"/>
        </w:rPr>
        <w:t>ем прилегающей поверхности, в ином случае перепад отметок не превышающий 20 мм, а зазоры между краем люка и покрытием тротуара - не более 15 мм;</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 вентиляционные шахты оборудовать решетками.</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2.7. Игровое и спортивное оборудование.</w:t>
      </w:r>
    </w:p>
    <w:p w:rsidR="00763E1D" w:rsidRPr="00677FCE" w:rsidRDefault="00736C5F">
      <w:pPr>
        <w:spacing w:line="240" w:lineRule="auto"/>
        <w:ind w:firstLine="540"/>
        <w:jc w:val="both"/>
        <w:rPr>
          <w:rFonts w:eastAsia="Times New Roman"/>
          <w:sz w:val="24"/>
          <w:szCs w:val="24"/>
          <w:lang w:eastAsia="zh-CN"/>
        </w:rPr>
      </w:pPr>
      <w:bookmarkStart w:id="40" w:name="sub_27"/>
      <w:bookmarkStart w:id="41" w:name="sub_271"/>
      <w:bookmarkEnd w:id="40"/>
      <w:r w:rsidRPr="00677FCE">
        <w:rPr>
          <w:rFonts w:eastAsia="Times New Roman"/>
          <w:sz w:val="28"/>
          <w:szCs w:val="28"/>
          <w:lang w:eastAsia="zh-CN"/>
        </w:rPr>
        <w:t>Игровое и спортивное обор</w:t>
      </w:r>
      <w:r w:rsidRPr="00677FCE">
        <w:rPr>
          <w:rFonts w:eastAsia="Times New Roman"/>
          <w:sz w:val="28"/>
          <w:szCs w:val="28"/>
          <w:lang w:eastAsia="zh-CN"/>
        </w:rPr>
        <w:t xml:space="preserve">удование на территории Крымского городского поселения Крымского района </w:t>
      </w:r>
      <w:bookmarkEnd w:id="41"/>
      <w:r w:rsidRPr="00677FCE">
        <w:rPr>
          <w:rFonts w:eastAsia="Times New Roman"/>
          <w:sz w:val="28"/>
          <w:szCs w:val="28"/>
          <w:lang w:eastAsia="zh-CN"/>
        </w:rPr>
        <w:t>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w:t>
      </w:r>
      <w:r w:rsidRPr="00677FCE">
        <w:rPr>
          <w:rFonts w:eastAsia="Times New Roman"/>
          <w:sz w:val="28"/>
          <w:szCs w:val="28"/>
          <w:lang w:eastAsia="zh-CN"/>
        </w:rPr>
        <w:t>х и спортивных площадок как центров притяжения людей.</w:t>
      </w:r>
    </w:p>
    <w:p w:rsidR="00763E1D" w:rsidRPr="00677FCE" w:rsidRDefault="00736C5F">
      <w:pPr>
        <w:spacing w:line="240" w:lineRule="auto"/>
        <w:ind w:firstLine="540"/>
        <w:jc w:val="both"/>
        <w:rPr>
          <w:rFonts w:eastAsia="Times New Roman"/>
          <w:sz w:val="24"/>
          <w:szCs w:val="24"/>
          <w:lang w:eastAsia="zh-CN"/>
        </w:rPr>
      </w:pPr>
      <w:r w:rsidRPr="00677FCE">
        <w:rPr>
          <w:rFonts w:eastAsia="Times New Roman"/>
          <w:sz w:val="28"/>
          <w:szCs w:val="28"/>
          <w:lang w:eastAsia="zh-CN"/>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w:t>
      </w:r>
      <w:r w:rsidRPr="00677FCE">
        <w:rPr>
          <w:rFonts w:eastAsia="Times New Roman"/>
          <w:sz w:val="28"/>
          <w:szCs w:val="28"/>
          <w:lang w:eastAsia="zh-CN"/>
        </w:rPr>
        <w:t>)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w:t>
      </w:r>
      <w:r w:rsidRPr="00677FCE">
        <w:rPr>
          <w:rFonts w:eastAsia="Times New Roman"/>
          <w:sz w:val="28"/>
          <w:szCs w:val="28"/>
          <w:lang w:eastAsia="zh-CN"/>
        </w:rPr>
        <w:t>твие трещин, сколов и т.п.). При размещении целесообразно руководствоваться каталогами сертифицированного оборудования.</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 xml:space="preserve">2.7.1. </w:t>
      </w:r>
      <w:r w:rsidRPr="00677FCE">
        <w:rPr>
          <w:rFonts w:eastAsia="Times New Roman"/>
          <w:color w:val="000080"/>
          <w:sz w:val="28"/>
          <w:szCs w:val="28"/>
          <w:lang w:eastAsia="zh-CN"/>
        </w:rPr>
        <w:t>Игровое оборудование.</w:t>
      </w:r>
      <w:bookmarkStart w:id="42" w:name="sub_272"/>
      <w:bookmarkEnd w:id="42"/>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Игровое оборудование должно соответствовать требованиям санитарно-гигиенических норм, охраны жизни и здоров</w:t>
      </w:r>
      <w:r w:rsidRPr="00677FCE">
        <w:rPr>
          <w:rFonts w:eastAsia="Times New Roman"/>
          <w:sz w:val="28"/>
          <w:szCs w:val="28"/>
          <w:lang w:eastAsia="zh-CN"/>
        </w:rPr>
        <w:t>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Предусматриваются следующие требования к материалу игрового оборудования и</w:t>
      </w:r>
      <w:r w:rsidRPr="00677FCE">
        <w:rPr>
          <w:rFonts w:eastAsia="Times New Roman"/>
          <w:sz w:val="28"/>
          <w:szCs w:val="28"/>
          <w:lang w:eastAsia="zh-CN"/>
        </w:rPr>
        <w:t xml:space="preserve"> условиям его обработки:</w:t>
      </w:r>
      <w:bookmarkStart w:id="43" w:name="sub_273"/>
      <w:bookmarkEnd w:id="43"/>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 металл следует применять преимущественно для н</w:t>
      </w:r>
      <w:r w:rsidRPr="00677FCE">
        <w:rPr>
          <w:rFonts w:eastAsia="Times New Roman"/>
          <w:sz w:val="28"/>
          <w:szCs w:val="28"/>
          <w:lang w:eastAsia="zh-CN"/>
        </w:rPr>
        <w:t>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 бетонные и железобетонные элемен</w:t>
      </w:r>
      <w:r w:rsidRPr="00677FCE">
        <w:rPr>
          <w:rFonts w:eastAsia="Times New Roman"/>
          <w:sz w:val="28"/>
          <w:szCs w:val="28"/>
          <w:lang w:eastAsia="zh-CN"/>
        </w:rPr>
        <w:t>ты оборудования следует выполнять из бетона марки не ниже 300, морозостойкостью не менее 150, иметь гладкие поверхности;</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 xml:space="preserve">- оборудование из пластика и полимеров следует выполнять с </w:t>
      </w:r>
      <w:r w:rsidRPr="00677FCE">
        <w:rPr>
          <w:rFonts w:eastAsia="Times New Roman"/>
          <w:sz w:val="28"/>
          <w:szCs w:val="28"/>
          <w:lang w:eastAsia="zh-CN"/>
        </w:rPr>
        <w:lastRenderedPageBreak/>
        <w:t>гладкой поверхностью и яркой, чистой цветовой гаммой окраски, не выцветающей</w:t>
      </w:r>
      <w:r w:rsidRPr="00677FCE">
        <w:rPr>
          <w:rFonts w:eastAsia="Times New Roman"/>
          <w:sz w:val="28"/>
          <w:szCs w:val="28"/>
          <w:lang w:eastAsia="zh-CN"/>
        </w:rPr>
        <w:t xml:space="preserve"> от воздействия климатических факторов.</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 xml:space="preserve">В требованиях к конструкциям игрового оборудования необходимо исключать острые углы, застревание частей тела ребенка, их попадание под элементы оборудования в состоянии движения; поручни оборудования должны </w:t>
      </w:r>
      <w:r w:rsidRPr="00677FCE">
        <w:rPr>
          <w:rFonts w:eastAsia="Times New Roman"/>
          <w:sz w:val="28"/>
          <w:szCs w:val="28"/>
          <w:lang w:eastAsia="zh-CN"/>
        </w:rPr>
        <w:t>полностью охватываться рукой ребенка.</w:t>
      </w:r>
      <w:bookmarkStart w:id="44" w:name="sub_274"/>
      <w:bookmarkEnd w:id="44"/>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 xml:space="preserve">2.7.2. </w:t>
      </w:r>
      <w:r w:rsidRPr="00677FCE">
        <w:rPr>
          <w:rFonts w:eastAsia="Times New Roman"/>
          <w:color w:val="000080"/>
          <w:sz w:val="28"/>
          <w:szCs w:val="28"/>
          <w:lang w:eastAsia="zh-CN"/>
        </w:rPr>
        <w:t>Спортивное оборудование.</w:t>
      </w:r>
      <w:bookmarkStart w:id="45" w:name="sub_275"/>
      <w:bookmarkEnd w:id="45"/>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w:t>
      </w:r>
      <w:r w:rsidRPr="00677FCE">
        <w:rPr>
          <w:rFonts w:eastAsia="Times New Roman"/>
          <w:sz w:val="28"/>
          <w:szCs w:val="28"/>
          <w:lang w:eastAsia="zh-CN"/>
        </w:rPr>
        <w:t>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w:t>
      </w:r>
      <w:r w:rsidRPr="00677FCE">
        <w:rPr>
          <w:rFonts w:eastAsia="Times New Roman"/>
          <w:sz w:val="28"/>
          <w:szCs w:val="28"/>
          <w:lang w:eastAsia="zh-CN"/>
        </w:rPr>
        <w:t xml:space="preserve"> травм (отсутствие трещин, сколов). При размещении следует руководствоваться каталогами сертифицированного оборудования.</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2.8. Освещение и осветительное оборудование.</w:t>
      </w:r>
    </w:p>
    <w:p w:rsidR="00763E1D" w:rsidRPr="00677FCE" w:rsidRDefault="00736C5F">
      <w:pPr>
        <w:tabs>
          <w:tab w:val="left" w:pos="1276"/>
        </w:tabs>
        <w:spacing w:line="240" w:lineRule="auto"/>
        <w:ind w:firstLine="567"/>
        <w:jc w:val="both"/>
        <w:rPr>
          <w:rFonts w:eastAsia="Times New Roman"/>
          <w:sz w:val="24"/>
          <w:szCs w:val="24"/>
          <w:lang w:eastAsia="zh-CN"/>
        </w:rPr>
      </w:pPr>
      <w:bookmarkStart w:id="46" w:name="sub_28"/>
      <w:bookmarkEnd w:id="46"/>
      <w:r w:rsidRPr="00677FCE">
        <w:rPr>
          <w:rFonts w:eastAsia="Times New Roman"/>
          <w:sz w:val="28"/>
          <w:szCs w:val="28"/>
          <w:lang w:eastAsia="zh-CN"/>
        </w:rPr>
        <w:t>В различных градостроительных условиях рекомендуется предусматривать функциональное, архит</w:t>
      </w:r>
      <w:r w:rsidRPr="00677FCE">
        <w:rPr>
          <w:rFonts w:eastAsia="Times New Roman"/>
          <w:sz w:val="28"/>
          <w:szCs w:val="28"/>
          <w:lang w:eastAsia="zh-CN"/>
        </w:rPr>
        <w:t>ектурное и информационное освещение с целью решения утилитарных, светопланировочных и светокомпозиционных задач, в том числе при необходимости светоцветового зонирования территории городского поселения и формирования системы светопространственных ансамблей</w:t>
      </w:r>
      <w:r w:rsidRPr="00677FCE">
        <w:rPr>
          <w:rFonts w:eastAsia="Times New Roman"/>
          <w:sz w:val="28"/>
          <w:szCs w:val="28"/>
          <w:lang w:eastAsia="zh-CN"/>
        </w:rPr>
        <w:t>.</w:t>
      </w:r>
    </w:p>
    <w:p w:rsidR="00763E1D" w:rsidRPr="00677FCE" w:rsidRDefault="00736C5F">
      <w:pPr>
        <w:tabs>
          <w:tab w:val="left" w:pos="1276"/>
        </w:tabs>
        <w:spacing w:line="240" w:lineRule="auto"/>
        <w:ind w:firstLine="567"/>
        <w:jc w:val="both"/>
        <w:rPr>
          <w:rFonts w:eastAsia="Times New Roman"/>
          <w:sz w:val="24"/>
          <w:szCs w:val="24"/>
          <w:lang w:eastAsia="zh-CN"/>
        </w:rPr>
      </w:pPr>
      <w:bookmarkStart w:id="47" w:name="sub_281"/>
      <w:bookmarkEnd w:id="47"/>
      <w:r w:rsidRPr="00677FCE">
        <w:rPr>
          <w:rFonts w:eastAsia="Times New Roman"/>
          <w:sz w:val="28"/>
          <w:szCs w:val="28"/>
          <w:lang w:eastAsia="zh-CN"/>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bookmarkStart w:id="48" w:name="sub_282"/>
      <w:bookmarkEnd w:id="48"/>
    </w:p>
    <w:p w:rsidR="00763E1D" w:rsidRPr="00677FCE" w:rsidRDefault="00736C5F">
      <w:pPr>
        <w:tabs>
          <w:tab w:val="left" w:pos="1276"/>
        </w:tabs>
        <w:spacing w:line="240" w:lineRule="auto"/>
        <w:ind w:firstLine="567"/>
        <w:jc w:val="both"/>
      </w:pPr>
      <w:r w:rsidRPr="00677FCE">
        <w:rPr>
          <w:rFonts w:eastAsia="Times New Roman"/>
          <w:sz w:val="28"/>
          <w:szCs w:val="28"/>
          <w:lang w:eastAsia="zh-CN"/>
        </w:rPr>
        <w:t xml:space="preserve">- количественные и качественные показатели, предусмотренные действующими нормами </w:t>
      </w:r>
      <w:r w:rsidRPr="00677FCE">
        <w:rPr>
          <w:rFonts w:eastAsia="Times New Roman"/>
          <w:sz w:val="28"/>
          <w:szCs w:val="28"/>
          <w:lang w:eastAsia="zh-CN"/>
        </w:rPr>
        <w:t>искусственного освещения селитебных территорий и наружного архитектурного освещения (</w:t>
      </w:r>
      <w:hyperlink r:id="rId15">
        <w:r w:rsidRPr="00677FCE">
          <w:rPr>
            <w:rStyle w:val="ListLabel2"/>
            <w:rFonts w:eastAsiaTheme="minorHAnsi"/>
          </w:rPr>
          <w:t>СНиП 23-05</w:t>
        </w:r>
      </w:hyperlink>
      <w:r w:rsidRPr="00677FCE">
        <w:rPr>
          <w:rFonts w:eastAsia="Times New Roman"/>
          <w:sz w:val="28"/>
          <w:szCs w:val="28"/>
          <w:lang w:eastAsia="zh-CN"/>
        </w:rPr>
        <w:t>);</w:t>
      </w:r>
    </w:p>
    <w:p w:rsidR="00763E1D" w:rsidRPr="00677FCE" w:rsidRDefault="00736C5F">
      <w:pPr>
        <w:tabs>
          <w:tab w:val="left" w:pos="1276"/>
        </w:tabs>
        <w:spacing w:line="240" w:lineRule="auto"/>
        <w:ind w:firstLine="567"/>
        <w:jc w:val="both"/>
      </w:pPr>
      <w:r w:rsidRPr="00677FCE">
        <w:rPr>
          <w:rFonts w:eastAsia="Times New Roman"/>
          <w:sz w:val="28"/>
          <w:szCs w:val="28"/>
          <w:lang w:eastAsia="zh-CN"/>
        </w:rPr>
        <w:t xml:space="preserve">- надежность работы установок согласно </w:t>
      </w:r>
      <w:hyperlink r:id="rId16">
        <w:r w:rsidRPr="00677FCE">
          <w:rPr>
            <w:rStyle w:val="ListLabel2"/>
            <w:rFonts w:eastAsiaTheme="minorHAnsi"/>
          </w:rPr>
          <w:t>Правилам</w:t>
        </w:r>
      </w:hyperlink>
      <w:r w:rsidRPr="00677FCE">
        <w:rPr>
          <w:rFonts w:eastAsia="Times New Roman"/>
          <w:sz w:val="28"/>
          <w:szCs w:val="28"/>
          <w:lang w:eastAsia="zh-CN"/>
        </w:rPr>
        <w:t xml:space="preserve"> устройства электроустановок (П</w:t>
      </w:r>
      <w:r w:rsidRPr="00677FCE">
        <w:rPr>
          <w:rFonts w:eastAsia="Times New Roman"/>
          <w:sz w:val="28"/>
          <w:szCs w:val="28"/>
          <w:lang w:eastAsia="zh-CN"/>
        </w:rPr>
        <w:t>УЭ), безопасность населения, обслуживающего персонала и, в необходимых случаях, защищенность от вандализма;</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 экономичность и энергоэффективность применяемых установок, рациональное распределение и использование электроэнергии;</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 эстетика элементов осветит</w:t>
      </w:r>
      <w:r w:rsidRPr="00677FCE">
        <w:rPr>
          <w:rFonts w:eastAsia="Times New Roman"/>
          <w:sz w:val="28"/>
          <w:szCs w:val="28"/>
          <w:lang w:eastAsia="zh-CN"/>
        </w:rPr>
        <w:t>ельных установок, их дизайн, качество материалов и изделий с учетом восприятия в дневное и ночное время;</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 удобство обслуживания и управления при разных режимах работы установок.</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2.8.1.</w:t>
      </w:r>
      <w:r w:rsidRPr="00677FCE">
        <w:rPr>
          <w:rFonts w:eastAsia="Times New Roman"/>
          <w:color w:val="000080"/>
          <w:sz w:val="28"/>
          <w:szCs w:val="28"/>
          <w:lang w:eastAsia="zh-CN"/>
        </w:rPr>
        <w:t xml:space="preserve"> Функциональное освещение</w:t>
      </w:r>
      <w:bookmarkStart w:id="49" w:name="sub_283"/>
      <w:bookmarkEnd w:id="49"/>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 xml:space="preserve">Функциональное освещение (ФО) осуществляется </w:t>
      </w:r>
      <w:r w:rsidRPr="00677FCE">
        <w:rPr>
          <w:rFonts w:eastAsia="Times New Roman"/>
          <w:sz w:val="28"/>
          <w:szCs w:val="28"/>
          <w:lang w:eastAsia="zh-CN"/>
        </w:rPr>
        <w:t>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2.8.1.1. В обычных установках светильники следует располагать н</w:t>
      </w:r>
      <w:r w:rsidRPr="00677FCE">
        <w:rPr>
          <w:rFonts w:eastAsia="Times New Roman"/>
          <w:sz w:val="28"/>
          <w:szCs w:val="28"/>
          <w:lang w:eastAsia="zh-CN"/>
        </w:rPr>
        <w:t xml:space="preserve">а </w:t>
      </w:r>
      <w:r w:rsidRPr="00677FCE">
        <w:rPr>
          <w:rFonts w:eastAsia="Times New Roman"/>
          <w:sz w:val="28"/>
          <w:szCs w:val="28"/>
          <w:lang w:eastAsia="zh-CN"/>
        </w:rPr>
        <w:lastRenderedPageBreak/>
        <w:t>опорах (венчающие, консольные), подвесах или фасадах (бра, плафоны) на высоте от 3 до 15 метров. Их рекомендуется применять в транспортных и пешеходных зонах как наиболее традиционные.</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2.8.1.2. В высокомачтовых установках осветительные приборы (прожектор</w:t>
      </w:r>
      <w:r w:rsidRPr="00677FCE">
        <w:rPr>
          <w:rFonts w:eastAsia="Times New Roman"/>
          <w:sz w:val="28"/>
          <w:szCs w:val="28"/>
          <w:lang w:eastAsia="zh-CN"/>
        </w:rPr>
        <w:t>ы или светильники) следует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2.8.1.3. В парапетных установках свети</w:t>
      </w:r>
      <w:r w:rsidRPr="00677FCE">
        <w:rPr>
          <w:rFonts w:eastAsia="Times New Roman"/>
          <w:sz w:val="28"/>
          <w:szCs w:val="28"/>
          <w:lang w:eastAsia="zh-CN"/>
        </w:rPr>
        <w:t>льники следует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надлежит обосновать технико-экономическими и (или) худо</w:t>
      </w:r>
      <w:r w:rsidRPr="00677FCE">
        <w:rPr>
          <w:rFonts w:eastAsia="Times New Roman"/>
          <w:sz w:val="28"/>
          <w:szCs w:val="28"/>
          <w:lang w:eastAsia="zh-CN"/>
        </w:rPr>
        <w:t>жественными аргументами.</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2.8.1.4.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2.8.1.5</w:t>
      </w:r>
      <w:r w:rsidRPr="00677FCE">
        <w:rPr>
          <w:rFonts w:eastAsia="Times New Roman"/>
          <w:sz w:val="28"/>
          <w:szCs w:val="28"/>
          <w:lang w:eastAsia="zh-CN"/>
        </w:rPr>
        <w:t>. 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 xml:space="preserve">2.8.2. </w:t>
      </w:r>
      <w:r w:rsidRPr="00677FCE">
        <w:rPr>
          <w:rFonts w:eastAsia="Times New Roman"/>
          <w:color w:val="000080"/>
          <w:sz w:val="28"/>
          <w:szCs w:val="28"/>
          <w:lang w:eastAsia="zh-CN"/>
        </w:rPr>
        <w:t>Архитектурное освещение.</w:t>
      </w:r>
      <w:bookmarkStart w:id="50" w:name="sub_284"/>
      <w:bookmarkEnd w:id="50"/>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Архитектурное освещение (АО) ре</w:t>
      </w:r>
      <w:r w:rsidRPr="00677FCE">
        <w:rPr>
          <w:rFonts w:eastAsia="Times New Roman"/>
          <w:sz w:val="28"/>
          <w:szCs w:val="28"/>
          <w:lang w:eastAsia="zh-CN"/>
        </w:rPr>
        <w:t>комендуется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w:t>
      </w:r>
      <w:r w:rsidRPr="00677FCE">
        <w:rPr>
          <w:rFonts w:eastAsia="Times New Roman"/>
          <w:sz w:val="28"/>
          <w:szCs w:val="28"/>
          <w:lang w:eastAsia="zh-CN"/>
        </w:rPr>
        <w:t>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2.8.2.1. К временным устан</w:t>
      </w:r>
      <w:r w:rsidRPr="00677FCE">
        <w:rPr>
          <w:rFonts w:eastAsia="Times New Roman"/>
          <w:sz w:val="28"/>
          <w:szCs w:val="28"/>
          <w:lang w:eastAsia="zh-CN"/>
        </w:rPr>
        <w:t>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2.8.2.2. В целях а</w:t>
      </w:r>
      <w:r w:rsidRPr="00677FCE">
        <w:rPr>
          <w:rFonts w:eastAsia="Times New Roman"/>
          <w:sz w:val="28"/>
          <w:szCs w:val="28"/>
          <w:lang w:eastAsia="zh-CN"/>
        </w:rPr>
        <w:t>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w:t>
      </w:r>
      <w:r w:rsidRPr="00677FCE">
        <w:rPr>
          <w:rFonts w:eastAsia="Times New Roman"/>
          <w:sz w:val="28"/>
          <w:szCs w:val="28"/>
          <w:lang w:eastAsia="zh-CN"/>
        </w:rPr>
        <w:t>тильников.</w:t>
      </w:r>
      <w:bookmarkStart w:id="51" w:name="sub_285"/>
      <w:bookmarkEnd w:id="51"/>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2.8.2.3. Организациям, эксплуатирующим архитектурную подсветку фасадов зданий, световые рекламы и вывески, следует ежедневно включать их с наступлением темного времени суток и выключать не ранее времени отключения уличного освещения, но не поздн</w:t>
      </w:r>
      <w:r w:rsidRPr="00677FCE">
        <w:rPr>
          <w:rFonts w:eastAsia="Times New Roman"/>
          <w:sz w:val="28"/>
          <w:szCs w:val="28"/>
          <w:lang w:eastAsia="zh-CN"/>
        </w:rPr>
        <w:t xml:space="preserve">ее </w:t>
      </w:r>
      <w:r w:rsidRPr="00677FCE">
        <w:rPr>
          <w:rFonts w:eastAsia="Times New Roman"/>
          <w:sz w:val="28"/>
          <w:szCs w:val="28"/>
          <w:lang w:eastAsia="zh-CN"/>
        </w:rPr>
        <w:lastRenderedPageBreak/>
        <w:t>наступления светового дня, обеспечивать своевременную замену перегоревших газосветовых трубок и электроламп.</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2.8.3.</w:t>
      </w:r>
      <w:r w:rsidRPr="00677FCE">
        <w:rPr>
          <w:rFonts w:eastAsia="Times New Roman"/>
          <w:color w:val="000080"/>
          <w:sz w:val="28"/>
          <w:szCs w:val="28"/>
          <w:lang w:eastAsia="zh-CN"/>
        </w:rPr>
        <w:t xml:space="preserve"> Световая информация.</w:t>
      </w:r>
      <w:bookmarkStart w:id="52" w:name="sub_286"/>
      <w:bookmarkEnd w:id="52"/>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Световая информация (СИ), в том числе, световая реклама, как правило, должна помогать ориентации пешеходов и водител</w:t>
      </w:r>
      <w:r w:rsidRPr="00677FCE">
        <w:rPr>
          <w:rFonts w:eastAsia="Times New Roman"/>
          <w:sz w:val="28"/>
          <w:szCs w:val="28"/>
          <w:lang w:eastAsia="zh-CN"/>
        </w:rPr>
        <w:t>ей автотранспорта в городском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w:t>
      </w:r>
      <w:r w:rsidRPr="00677FCE">
        <w:rPr>
          <w:rFonts w:eastAsia="Times New Roman"/>
          <w:sz w:val="28"/>
          <w:szCs w:val="28"/>
          <w:lang w:eastAsia="zh-CN"/>
        </w:rPr>
        <w:t>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 xml:space="preserve">2.8.4. </w:t>
      </w:r>
      <w:r w:rsidRPr="00677FCE">
        <w:rPr>
          <w:rFonts w:eastAsia="Times New Roman"/>
          <w:color w:val="000080"/>
          <w:sz w:val="28"/>
          <w:szCs w:val="28"/>
          <w:lang w:eastAsia="zh-CN"/>
        </w:rPr>
        <w:t>Источники света.</w:t>
      </w:r>
      <w:bookmarkStart w:id="53" w:name="sub_287"/>
      <w:bookmarkEnd w:id="53"/>
    </w:p>
    <w:p w:rsidR="00763E1D" w:rsidRPr="00677FCE" w:rsidRDefault="00736C5F">
      <w:pPr>
        <w:tabs>
          <w:tab w:val="left" w:pos="1276"/>
        </w:tabs>
        <w:spacing w:line="240" w:lineRule="auto"/>
        <w:ind w:firstLine="567"/>
        <w:jc w:val="both"/>
        <w:rPr>
          <w:rFonts w:ascii="Times New Roman" w:hAnsi="Times New Roman"/>
          <w:sz w:val="28"/>
          <w:szCs w:val="28"/>
        </w:rPr>
      </w:pPr>
      <w:r w:rsidRPr="00677FCE">
        <w:rPr>
          <w:rFonts w:eastAsia="Times New Roman"/>
          <w:sz w:val="28"/>
          <w:szCs w:val="28"/>
          <w:lang w:eastAsia="zh-CN"/>
        </w:rPr>
        <w:t xml:space="preserve">В стационарных установках ФО и АО рекомендуется применять энергоэффективные источники </w:t>
      </w:r>
      <w:r w:rsidRPr="00677FCE">
        <w:rPr>
          <w:rFonts w:eastAsia="Times New Roman"/>
          <w:sz w:val="28"/>
          <w:szCs w:val="28"/>
          <w:lang w:eastAsia="zh-CN"/>
        </w:rPr>
        <w:t>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w:t>
      </w:r>
      <w:r w:rsidRPr="00677FCE">
        <w:rPr>
          <w:rFonts w:eastAsia="Times New Roman"/>
          <w:sz w:val="28"/>
          <w:szCs w:val="28"/>
          <w:lang w:eastAsia="zh-CN"/>
        </w:rPr>
        <w:t>артов.</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2.8.4.1.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763E1D" w:rsidRPr="00677FCE" w:rsidRDefault="00736C5F">
      <w:pPr>
        <w:tabs>
          <w:tab w:val="left" w:pos="1276"/>
        </w:tabs>
        <w:spacing w:line="240" w:lineRule="auto"/>
        <w:ind w:firstLine="567"/>
        <w:jc w:val="both"/>
        <w:rPr>
          <w:rFonts w:eastAsia="Times New Roman"/>
          <w:sz w:val="24"/>
          <w:szCs w:val="24"/>
          <w:lang w:eastAsia="zh-CN"/>
        </w:rPr>
      </w:pPr>
      <w:bookmarkStart w:id="54" w:name="sub_288"/>
      <w:bookmarkEnd w:id="54"/>
      <w:r w:rsidRPr="00677FCE">
        <w:rPr>
          <w:rFonts w:eastAsia="Times New Roman"/>
          <w:sz w:val="28"/>
          <w:szCs w:val="28"/>
          <w:lang w:eastAsia="zh-CN"/>
        </w:rPr>
        <w:t xml:space="preserve">2.8.4.2. В установках АО и СИ </w:t>
      </w:r>
      <w:r w:rsidRPr="00677FCE">
        <w:rPr>
          <w:rFonts w:eastAsia="Times New Roman"/>
          <w:sz w:val="28"/>
          <w:szCs w:val="28"/>
          <w:lang w:eastAsia="zh-CN"/>
        </w:rPr>
        <w:t>рекомендуется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w:t>
      </w:r>
      <w:r w:rsidRPr="00677FCE">
        <w:rPr>
          <w:rFonts w:eastAsia="Times New Roman"/>
          <w:sz w:val="28"/>
          <w:szCs w:val="28"/>
          <w:lang w:eastAsia="zh-CN"/>
        </w:rPr>
        <w:t>ветом, функционирующих в конкретном пространстве населенного пункта или световом ансамбле.</w:t>
      </w:r>
      <w:bookmarkStart w:id="55" w:name="sub_289"/>
      <w:bookmarkEnd w:id="55"/>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 xml:space="preserve">2.8.5. </w:t>
      </w:r>
      <w:r w:rsidRPr="00677FCE">
        <w:rPr>
          <w:rFonts w:eastAsia="Times New Roman"/>
          <w:color w:val="000080"/>
          <w:sz w:val="28"/>
          <w:szCs w:val="28"/>
          <w:lang w:eastAsia="zh-CN"/>
        </w:rPr>
        <w:t>Освещение транспортных и пешеходных зон.</w:t>
      </w:r>
      <w:bookmarkStart w:id="56" w:name="sub_2810"/>
      <w:bookmarkEnd w:id="56"/>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В установках ФО транспортных и пешеходных зон рекомендуется применять осветительные приборы направленного в нижнюю по</w:t>
      </w:r>
      <w:r w:rsidRPr="00677FCE">
        <w:rPr>
          <w:rFonts w:eastAsia="Times New Roman"/>
          <w:sz w:val="28"/>
          <w:szCs w:val="28"/>
          <w:lang w:eastAsia="zh-CN"/>
        </w:rPr>
        <w:t>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w:t>
      </w:r>
      <w:r w:rsidRPr="00677FCE">
        <w:rPr>
          <w:rFonts w:eastAsia="Times New Roman"/>
          <w:sz w:val="28"/>
          <w:szCs w:val="28"/>
          <w:lang w:eastAsia="zh-CN"/>
        </w:rPr>
        <w:t xml:space="preserve">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2.8.5.1. Для освещения проезжей части улиц и сопутствующих им тротуаров рекомендуется в зо</w:t>
      </w:r>
      <w:r w:rsidRPr="00677FCE">
        <w:rPr>
          <w:rFonts w:eastAsia="Times New Roman"/>
          <w:sz w:val="28"/>
          <w:szCs w:val="28"/>
          <w:lang w:eastAsia="zh-CN"/>
        </w:rPr>
        <w:t>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763E1D" w:rsidRPr="00677FCE" w:rsidRDefault="00736C5F">
      <w:pPr>
        <w:tabs>
          <w:tab w:val="left" w:pos="1276"/>
        </w:tabs>
        <w:spacing w:line="240" w:lineRule="auto"/>
        <w:ind w:firstLine="567"/>
        <w:jc w:val="both"/>
        <w:rPr>
          <w:rFonts w:eastAsia="Times New Roman"/>
          <w:sz w:val="24"/>
          <w:szCs w:val="24"/>
          <w:lang w:eastAsia="zh-CN"/>
        </w:rPr>
      </w:pPr>
      <w:bookmarkStart w:id="57" w:name="sub_2811"/>
      <w:bookmarkEnd w:id="57"/>
      <w:r w:rsidRPr="00677FCE">
        <w:rPr>
          <w:rFonts w:eastAsia="Times New Roman"/>
          <w:sz w:val="28"/>
          <w:szCs w:val="28"/>
          <w:lang w:eastAsia="zh-CN"/>
        </w:rPr>
        <w:t>2.8.5.2. Выбор типа, расположения и способа установки светильников ФО транспортных и пешеходных зон ре</w:t>
      </w:r>
      <w:r w:rsidRPr="00677FCE">
        <w:rPr>
          <w:rFonts w:eastAsia="Times New Roman"/>
          <w:sz w:val="28"/>
          <w:szCs w:val="28"/>
          <w:lang w:eastAsia="zh-CN"/>
        </w:rPr>
        <w:t xml:space="preserve">комендуется </w:t>
      </w:r>
      <w:r w:rsidRPr="00677FCE">
        <w:rPr>
          <w:rFonts w:eastAsia="Times New Roman"/>
          <w:sz w:val="28"/>
          <w:szCs w:val="28"/>
          <w:lang w:eastAsia="zh-CN"/>
        </w:rPr>
        <w:lastRenderedPageBreak/>
        <w:t>осуществлять с учетом формируемого масштаба светопространств.</w:t>
      </w:r>
      <w:bookmarkStart w:id="58" w:name="sub_2812"/>
      <w:bookmarkEnd w:id="58"/>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2.8.6.</w:t>
      </w:r>
      <w:r w:rsidRPr="00677FCE">
        <w:rPr>
          <w:rFonts w:eastAsia="Times New Roman"/>
          <w:color w:val="000080"/>
          <w:sz w:val="28"/>
          <w:szCs w:val="28"/>
          <w:lang w:eastAsia="zh-CN"/>
        </w:rPr>
        <w:t xml:space="preserve"> Режимы работы осветительных установок</w:t>
      </w:r>
      <w:bookmarkStart w:id="59" w:name="sub_2813"/>
      <w:bookmarkEnd w:id="59"/>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 xml:space="preserve">При проектировании всех трех групп осветительных установок (ФО, АО, СИ) в целях рационального использования электроэнергии и </w:t>
      </w:r>
      <w:r w:rsidRPr="00677FCE">
        <w:rPr>
          <w:rFonts w:eastAsia="Times New Roman"/>
          <w:sz w:val="28"/>
          <w:szCs w:val="28"/>
          <w:lang w:eastAsia="zh-CN"/>
        </w:rPr>
        <w:t>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 вечерний будничный режим, когда функционируют все стационарные установки ФО, АО и СИ, за исключением систем празд</w:t>
      </w:r>
      <w:r w:rsidRPr="00677FCE">
        <w:rPr>
          <w:rFonts w:eastAsia="Times New Roman"/>
          <w:sz w:val="28"/>
          <w:szCs w:val="28"/>
          <w:lang w:eastAsia="zh-CN"/>
        </w:rPr>
        <w:t>ничного освещения;</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 ночной дежурный режим, когда в установках ФО, АО и СИ может отключаться часть осветительных приборов, допускаемая нормами освещенности и графиком освещения территории Крымского городского поселения Крымского района, утвержденных главой</w:t>
      </w:r>
      <w:r w:rsidRPr="00677FCE">
        <w:rPr>
          <w:rFonts w:eastAsia="Times New Roman"/>
          <w:sz w:val="28"/>
          <w:szCs w:val="28"/>
          <w:lang w:eastAsia="zh-CN"/>
        </w:rPr>
        <w:t xml:space="preserve"> Крымского городского поселения Крымского района.</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графиком освещения территории Крымского городского поселения </w:t>
      </w:r>
      <w:r w:rsidRPr="00677FCE">
        <w:rPr>
          <w:rFonts w:eastAsia="Times New Roman"/>
          <w:sz w:val="28"/>
          <w:szCs w:val="28"/>
          <w:lang w:eastAsia="zh-CN"/>
        </w:rPr>
        <w:t>Крымского района, утвержденных главой  Крымского городского поселения Крымского района;</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2.9. Сред</w:t>
      </w:r>
      <w:r w:rsidRPr="00677FCE">
        <w:rPr>
          <w:rFonts w:eastAsia="Times New Roman"/>
          <w:sz w:val="28"/>
          <w:szCs w:val="28"/>
          <w:lang w:eastAsia="zh-CN"/>
        </w:rPr>
        <w:t>ства наружной рекламы и информации.</w:t>
      </w:r>
    </w:p>
    <w:p w:rsidR="00763E1D" w:rsidRPr="00677FCE" w:rsidRDefault="00736C5F">
      <w:pPr>
        <w:spacing w:line="240" w:lineRule="auto"/>
        <w:ind w:firstLine="567"/>
        <w:jc w:val="both"/>
      </w:pPr>
      <w:bookmarkStart w:id="60" w:name="sub_29"/>
      <w:bookmarkEnd w:id="60"/>
      <w:r w:rsidRPr="00677FCE">
        <w:rPr>
          <w:rFonts w:eastAsia="Times New Roman"/>
          <w:sz w:val="28"/>
          <w:szCs w:val="28"/>
          <w:lang w:eastAsia="zh-CN"/>
        </w:rPr>
        <w:t xml:space="preserve">2.9.1. Размещение рекламных конструкций на территории Крымского городского поселения должно производиться в соответствии с </w:t>
      </w:r>
      <w:hyperlink r:id="rId17">
        <w:r w:rsidRPr="00677FCE">
          <w:rPr>
            <w:rStyle w:val="ListLabel3"/>
            <w:rFonts w:eastAsiaTheme="minorHAnsi"/>
          </w:rPr>
          <w:t>постановлением</w:t>
        </w:r>
      </w:hyperlink>
      <w:r w:rsidRPr="00677FCE">
        <w:rPr>
          <w:rFonts w:eastAsia="Times New Roman"/>
          <w:sz w:val="28"/>
          <w:szCs w:val="28"/>
          <w:lang w:eastAsia="zh-CN"/>
        </w:rPr>
        <w:t xml:space="preserve"> Госстандарта Российской Федерации от 22.04.2003 N 124-ст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w:t>
      </w:r>
      <w:r w:rsidRPr="00677FCE">
        <w:rPr>
          <w:rFonts w:eastAsia="Times New Roman"/>
          <w:sz w:val="28"/>
          <w:szCs w:val="28"/>
          <w:lang w:eastAsia="zh-CN"/>
        </w:rPr>
        <w:t>вила размещения".</w:t>
      </w:r>
    </w:p>
    <w:p w:rsidR="00763E1D" w:rsidRPr="00677FCE" w:rsidRDefault="00736C5F">
      <w:pPr>
        <w:spacing w:line="240" w:lineRule="auto"/>
        <w:ind w:firstLine="567"/>
        <w:jc w:val="both"/>
        <w:rPr>
          <w:rFonts w:eastAsia="Times New Roman"/>
          <w:sz w:val="24"/>
          <w:szCs w:val="24"/>
          <w:lang w:eastAsia="zh-CN"/>
        </w:rPr>
      </w:pPr>
      <w:r w:rsidRPr="00677FCE">
        <w:rPr>
          <w:rFonts w:eastAsia="Times New Roman"/>
          <w:sz w:val="28"/>
          <w:szCs w:val="28"/>
          <w:lang w:eastAsia="zh-CN"/>
        </w:rPr>
        <w:t>На территории Крымского городского поселения установка и эксплуатация рекламных конструкций без разрешения запрещена.</w:t>
      </w:r>
    </w:p>
    <w:p w:rsidR="00763E1D" w:rsidRPr="00677FCE" w:rsidRDefault="00736C5F">
      <w:pPr>
        <w:spacing w:line="240" w:lineRule="auto"/>
        <w:ind w:firstLine="567"/>
        <w:jc w:val="both"/>
        <w:rPr>
          <w:rFonts w:ascii="Times New Roman" w:hAnsi="Times New Roman"/>
          <w:sz w:val="28"/>
          <w:szCs w:val="28"/>
        </w:rPr>
      </w:pPr>
      <w:r w:rsidRPr="00677FCE">
        <w:rPr>
          <w:rFonts w:eastAsia="Times New Roman"/>
          <w:sz w:val="28"/>
          <w:szCs w:val="28"/>
          <w:lang w:eastAsia="zh-CN"/>
        </w:rPr>
        <w:t>2.9.2. Запрещается размещать на тротуарах, пешеходных дорожках,  парковках автотранспорта и иных территориях общего поль</w:t>
      </w:r>
      <w:r w:rsidRPr="00677FCE">
        <w:rPr>
          <w:rFonts w:eastAsia="Times New Roman"/>
          <w:sz w:val="28"/>
          <w:szCs w:val="28"/>
          <w:lang w:eastAsia="zh-CN"/>
        </w:rPr>
        <w:t>зования выносные конструкции (в том числе штендеры), содержащие рекламную и иную информацию или указывающие на местонахождение объекта.</w:t>
      </w:r>
    </w:p>
    <w:p w:rsidR="00763E1D" w:rsidRPr="00677FCE" w:rsidRDefault="00736C5F">
      <w:pPr>
        <w:spacing w:line="240" w:lineRule="auto"/>
        <w:ind w:firstLine="567"/>
        <w:jc w:val="both"/>
        <w:rPr>
          <w:rFonts w:eastAsia="Times New Roman"/>
          <w:sz w:val="24"/>
          <w:szCs w:val="24"/>
          <w:lang w:eastAsia="zh-CN"/>
        </w:rPr>
      </w:pPr>
      <w:r w:rsidRPr="00677FCE">
        <w:rPr>
          <w:rFonts w:eastAsia="Times New Roman"/>
          <w:sz w:val="28"/>
          <w:szCs w:val="28"/>
          <w:lang w:eastAsia="zh-CN"/>
        </w:rPr>
        <w:t>2.9.3. Для размещения сведений информационного характера о наименовании, виде деятельности в целях информирования потреб</w:t>
      </w:r>
      <w:r w:rsidRPr="00677FCE">
        <w:rPr>
          <w:rFonts w:eastAsia="Times New Roman"/>
          <w:sz w:val="28"/>
          <w:szCs w:val="28"/>
          <w:lang w:eastAsia="zh-CN"/>
        </w:rPr>
        <w:t>ителей (третьих лиц)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763E1D" w:rsidRPr="00677FCE" w:rsidRDefault="00736C5F">
      <w:pPr>
        <w:spacing w:line="240" w:lineRule="auto"/>
        <w:ind w:firstLine="567"/>
        <w:jc w:val="both"/>
        <w:rPr>
          <w:rFonts w:eastAsia="Times New Roman"/>
          <w:sz w:val="24"/>
          <w:szCs w:val="24"/>
          <w:lang w:eastAsia="zh-CN"/>
        </w:rPr>
      </w:pPr>
      <w:r w:rsidRPr="00677FCE">
        <w:rPr>
          <w:rFonts w:eastAsia="Times New Roman"/>
          <w:sz w:val="28"/>
          <w:szCs w:val="28"/>
          <w:lang w:eastAsia="zh-CN"/>
        </w:rPr>
        <w:t>Распо</w:t>
      </w:r>
      <w:r w:rsidRPr="00677FCE">
        <w:rPr>
          <w:rFonts w:eastAsia="Times New Roman"/>
          <w:sz w:val="28"/>
          <w:szCs w:val="28"/>
          <w:lang w:eastAsia="zh-CN"/>
        </w:rPr>
        <w:t xml:space="preserve">ложение вывески должно соответствовать параметрам занимаемого помещения. Вывеска размещается над входом либо над </w:t>
      </w:r>
      <w:r w:rsidRPr="00677FCE">
        <w:rPr>
          <w:rFonts w:eastAsia="Times New Roman"/>
          <w:sz w:val="28"/>
          <w:szCs w:val="28"/>
          <w:lang w:eastAsia="zh-CN"/>
        </w:rPr>
        <w:lastRenderedPageBreak/>
        <w:t>окнами, между 1 и 2 этажами (если занимаемый этаж - первый).</w:t>
      </w:r>
    </w:p>
    <w:p w:rsidR="00763E1D" w:rsidRPr="00677FCE" w:rsidRDefault="00736C5F">
      <w:pPr>
        <w:spacing w:line="240" w:lineRule="auto"/>
        <w:ind w:firstLine="567"/>
        <w:jc w:val="both"/>
        <w:rPr>
          <w:rFonts w:eastAsia="Times New Roman"/>
          <w:sz w:val="24"/>
          <w:szCs w:val="24"/>
          <w:lang w:eastAsia="zh-CN"/>
        </w:rPr>
      </w:pPr>
      <w:r w:rsidRPr="00677FCE">
        <w:rPr>
          <w:rFonts w:eastAsia="Times New Roman"/>
          <w:sz w:val="28"/>
          <w:szCs w:val="28"/>
          <w:lang w:eastAsia="zh-CN"/>
        </w:rPr>
        <w:t>Окраска и покрытие декоративными пленками всей поверхности остекления фасада, заме</w:t>
      </w:r>
      <w:r w:rsidRPr="00677FCE">
        <w:rPr>
          <w:rFonts w:eastAsia="Times New Roman"/>
          <w:sz w:val="28"/>
          <w:szCs w:val="28"/>
          <w:lang w:eastAsia="zh-CN"/>
        </w:rPr>
        <w:t>на остекления фасада световыми коробами, содержащими сведения информационного характера, не допускаются.</w:t>
      </w:r>
    </w:p>
    <w:p w:rsidR="00763E1D" w:rsidRPr="00677FCE" w:rsidRDefault="00736C5F">
      <w:pPr>
        <w:spacing w:line="240" w:lineRule="auto"/>
        <w:ind w:firstLine="567"/>
        <w:jc w:val="both"/>
        <w:rPr>
          <w:rFonts w:eastAsia="Times New Roman"/>
          <w:sz w:val="24"/>
          <w:szCs w:val="24"/>
          <w:lang w:eastAsia="zh-CN"/>
        </w:rPr>
      </w:pPr>
      <w:r w:rsidRPr="00677FCE">
        <w:rPr>
          <w:rFonts w:eastAsia="Times New Roman"/>
          <w:sz w:val="28"/>
          <w:szCs w:val="28"/>
          <w:lang w:eastAsia="zh-CN"/>
        </w:rPr>
        <w:t>Максимальная площадь всех вывесок на одном здании, строении, сооружении не может превышать:</w:t>
      </w:r>
    </w:p>
    <w:p w:rsidR="00763E1D" w:rsidRPr="00677FCE" w:rsidRDefault="00736C5F">
      <w:pPr>
        <w:spacing w:line="240" w:lineRule="auto"/>
        <w:ind w:firstLine="624"/>
        <w:jc w:val="both"/>
        <w:rPr>
          <w:rFonts w:eastAsia="Times New Roman"/>
          <w:sz w:val="24"/>
          <w:szCs w:val="24"/>
          <w:lang w:eastAsia="zh-CN"/>
        </w:rPr>
      </w:pPr>
      <w:r w:rsidRPr="00677FCE">
        <w:rPr>
          <w:rFonts w:eastAsia="Times New Roman"/>
          <w:sz w:val="28"/>
          <w:szCs w:val="28"/>
          <w:lang w:eastAsia="zh-CN"/>
        </w:rPr>
        <w:t>10% от общей площади фасада здания, строения, сооружения, в</w:t>
      </w:r>
      <w:r w:rsidRPr="00677FCE">
        <w:rPr>
          <w:rFonts w:eastAsia="Times New Roman"/>
          <w:sz w:val="28"/>
          <w:szCs w:val="28"/>
          <w:lang w:eastAsia="zh-CN"/>
        </w:rPr>
        <w:t xml:space="preserve"> случае если площадь такого фасада менее 50 кв. м.;</w:t>
      </w:r>
    </w:p>
    <w:p w:rsidR="00763E1D" w:rsidRPr="00677FCE" w:rsidRDefault="00736C5F">
      <w:pPr>
        <w:spacing w:line="240" w:lineRule="auto"/>
        <w:ind w:firstLine="624"/>
        <w:jc w:val="both"/>
        <w:rPr>
          <w:rFonts w:eastAsia="Times New Roman"/>
          <w:sz w:val="24"/>
          <w:szCs w:val="24"/>
          <w:lang w:eastAsia="zh-CN"/>
        </w:rPr>
      </w:pPr>
      <w:r w:rsidRPr="00677FCE">
        <w:rPr>
          <w:rFonts w:eastAsia="Times New Roman"/>
          <w:sz w:val="28"/>
          <w:szCs w:val="28"/>
          <w:lang w:eastAsia="zh-CN"/>
        </w:rPr>
        <w:t>5 - 10% от общей площади фасада здания, строения, сооружения, в случае если площадь такого фасада составляет от 50 до 100 кв. м;</w:t>
      </w:r>
    </w:p>
    <w:p w:rsidR="00763E1D" w:rsidRPr="00677FCE" w:rsidRDefault="00736C5F">
      <w:pPr>
        <w:spacing w:line="240" w:lineRule="auto"/>
        <w:ind w:firstLine="624"/>
        <w:jc w:val="both"/>
        <w:rPr>
          <w:rFonts w:eastAsia="Times New Roman"/>
          <w:sz w:val="24"/>
          <w:szCs w:val="24"/>
          <w:lang w:eastAsia="zh-CN"/>
        </w:rPr>
      </w:pPr>
      <w:r w:rsidRPr="00677FCE">
        <w:rPr>
          <w:rFonts w:eastAsia="Times New Roman"/>
          <w:sz w:val="28"/>
          <w:szCs w:val="28"/>
          <w:lang w:eastAsia="zh-CN"/>
        </w:rPr>
        <w:t xml:space="preserve">3 - 5% от общей площади фасада здания, строения, сооружения, в случае если </w:t>
      </w:r>
      <w:r w:rsidRPr="00677FCE">
        <w:rPr>
          <w:rFonts w:eastAsia="Times New Roman"/>
          <w:sz w:val="28"/>
          <w:szCs w:val="28"/>
          <w:lang w:eastAsia="zh-CN"/>
        </w:rPr>
        <w:t>площадь такого фасада составляет более 100 кв. м.</w:t>
      </w:r>
    </w:p>
    <w:p w:rsidR="00763E1D" w:rsidRPr="00677FCE" w:rsidRDefault="00736C5F">
      <w:pPr>
        <w:spacing w:line="240" w:lineRule="auto"/>
        <w:ind w:firstLine="624"/>
        <w:jc w:val="both"/>
        <w:rPr>
          <w:rFonts w:eastAsia="Times New Roman"/>
          <w:sz w:val="24"/>
          <w:szCs w:val="24"/>
          <w:lang w:eastAsia="zh-CN"/>
        </w:rPr>
      </w:pPr>
      <w:r w:rsidRPr="00677FCE">
        <w:rPr>
          <w:rFonts w:eastAsia="Times New Roman"/>
          <w:sz w:val="28"/>
          <w:szCs w:val="28"/>
          <w:lang w:eastAsia="zh-CN"/>
        </w:rPr>
        <w:t>2.9.4. Требования к размещению рекламных конструкций.</w:t>
      </w:r>
    </w:p>
    <w:p w:rsidR="00763E1D" w:rsidRPr="00677FCE" w:rsidRDefault="00736C5F">
      <w:pPr>
        <w:spacing w:line="240" w:lineRule="auto"/>
        <w:ind w:firstLine="624"/>
        <w:jc w:val="both"/>
        <w:rPr>
          <w:rFonts w:eastAsia="Times New Roman"/>
          <w:sz w:val="24"/>
          <w:szCs w:val="24"/>
          <w:lang w:eastAsia="zh-CN"/>
        </w:rPr>
      </w:pPr>
      <w:r w:rsidRPr="00677FCE">
        <w:rPr>
          <w:rFonts w:eastAsia="Times New Roman"/>
          <w:sz w:val="28"/>
          <w:szCs w:val="28"/>
          <w:lang w:eastAsia="zh-CN"/>
        </w:rPr>
        <w:t xml:space="preserve">2.9.4.1. Рекламные конструкции должны эксплуатироваться в соответствии с требованиями технической, а в случае необходимости и проектной документации на </w:t>
      </w:r>
      <w:r w:rsidRPr="00677FCE">
        <w:rPr>
          <w:rFonts w:eastAsia="Times New Roman"/>
          <w:sz w:val="28"/>
          <w:szCs w:val="28"/>
          <w:lang w:eastAsia="zh-CN"/>
        </w:rPr>
        <w:t>соответствующие рекламные конструкции в соответствии с законодательством Российской Федерации.</w:t>
      </w:r>
    </w:p>
    <w:p w:rsidR="00763E1D" w:rsidRPr="00677FCE" w:rsidRDefault="00736C5F">
      <w:pPr>
        <w:spacing w:line="240" w:lineRule="auto"/>
        <w:ind w:firstLine="624"/>
        <w:jc w:val="both"/>
        <w:rPr>
          <w:rFonts w:eastAsia="Times New Roman"/>
          <w:sz w:val="24"/>
          <w:szCs w:val="24"/>
          <w:lang w:eastAsia="zh-CN"/>
        </w:rPr>
      </w:pPr>
      <w:r w:rsidRPr="00677FCE">
        <w:rPr>
          <w:rFonts w:eastAsia="Times New Roman"/>
          <w:sz w:val="28"/>
          <w:szCs w:val="28"/>
          <w:lang w:eastAsia="zh-CN"/>
        </w:rPr>
        <w:t>2.9.4.2. Рекламные конструкции должны содержаться в надлежащем состоянии.</w:t>
      </w:r>
    </w:p>
    <w:p w:rsidR="00763E1D" w:rsidRPr="00677FCE" w:rsidRDefault="00736C5F">
      <w:pPr>
        <w:spacing w:line="240" w:lineRule="auto"/>
        <w:ind w:firstLine="624"/>
        <w:jc w:val="both"/>
        <w:rPr>
          <w:rFonts w:eastAsia="Times New Roman"/>
          <w:sz w:val="24"/>
          <w:szCs w:val="24"/>
          <w:lang w:eastAsia="zh-CN"/>
        </w:rPr>
      </w:pPr>
      <w:r w:rsidRPr="00677FCE">
        <w:rPr>
          <w:rFonts w:eastAsia="Times New Roman"/>
          <w:sz w:val="28"/>
          <w:szCs w:val="28"/>
          <w:lang w:eastAsia="zh-CN"/>
        </w:rPr>
        <w:t>Надлежащее состояние рекламных конструкций подразумевает:</w:t>
      </w:r>
    </w:p>
    <w:p w:rsidR="00763E1D" w:rsidRPr="00677FCE" w:rsidRDefault="00736C5F">
      <w:pPr>
        <w:spacing w:line="240" w:lineRule="auto"/>
        <w:ind w:firstLine="624"/>
        <w:jc w:val="both"/>
        <w:rPr>
          <w:rFonts w:eastAsia="Times New Roman"/>
          <w:sz w:val="24"/>
          <w:szCs w:val="24"/>
          <w:lang w:eastAsia="zh-CN"/>
        </w:rPr>
      </w:pPr>
      <w:r w:rsidRPr="00677FCE">
        <w:rPr>
          <w:rFonts w:eastAsia="Times New Roman"/>
          <w:sz w:val="28"/>
          <w:szCs w:val="28"/>
          <w:lang w:eastAsia="zh-CN"/>
        </w:rPr>
        <w:t xml:space="preserve">целостность </w:t>
      </w:r>
      <w:r w:rsidRPr="00677FCE">
        <w:rPr>
          <w:rFonts w:eastAsia="Times New Roman"/>
          <w:sz w:val="28"/>
          <w:szCs w:val="28"/>
          <w:lang w:eastAsia="zh-CN"/>
        </w:rPr>
        <w:t>рекламных конструкций;</w:t>
      </w:r>
    </w:p>
    <w:p w:rsidR="00763E1D" w:rsidRPr="00677FCE" w:rsidRDefault="00736C5F">
      <w:pPr>
        <w:spacing w:line="240" w:lineRule="auto"/>
        <w:ind w:firstLine="624"/>
        <w:jc w:val="both"/>
        <w:rPr>
          <w:rFonts w:eastAsia="Times New Roman"/>
          <w:sz w:val="24"/>
          <w:szCs w:val="24"/>
          <w:lang w:eastAsia="zh-CN"/>
        </w:rPr>
      </w:pPr>
      <w:r w:rsidRPr="00677FCE">
        <w:rPr>
          <w:rFonts w:eastAsia="Times New Roman"/>
          <w:sz w:val="28"/>
          <w:szCs w:val="28"/>
          <w:lang w:eastAsia="zh-CN"/>
        </w:rPr>
        <w:t>недопущение факта отсутствия рекламной информации на рекламной конструкции;</w:t>
      </w:r>
    </w:p>
    <w:p w:rsidR="00763E1D" w:rsidRPr="00677FCE" w:rsidRDefault="00736C5F">
      <w:pPr>
        <w:spacing w:line="240" w:lineRule="auto"/>
        <w:ind w:firstLine="624"/>
        <w:jc w:val="both"/>
        <w:rPr>
          <w:rFonts w:eastAsia="Times New Roman"/>
          <w:sz w:val="24"/>
          <w:szCs w:val="24"/>
          <w:lang w:eastAsia="zh-CN"/>
        </w:rPr>
      </w:pPr>
      <w:r w:rsidRPr="00677FCE">
        <w:rPr>
          <w:rFonts w:eastAsia="Times New Roman"/>
          <w:sz w:val="28"/>
          <w:szCs w:val="28"/>
          <w:lang w:eastAsia="zh-CN"/>
        </w:rPr>
        <w:t>отсутствие механических повреждений;</w:t>
      </w:r>
    </w:p>
    <w:p w:rsidR="00763E1D" w:rsidRPr="00677FCE" w:rsidRDefault="00736C5F">
      <w:pPr>
        <w:spacing w:line="240" w:lineRule="auto"/>
        <w:ind w:firstLine="624"/>
        <w:jc w:val="both"/>
        <w:rPr>
          <w:rFonts w:eastAsia="Times New Roman"/>
          <w:sz w:val="24"/>
          <w:szCs w:val="24"/>
          <w:lang w:eastAsia="zh-CN"/>
        </w:rPr>
      </w:pPr>
      <w:r w:rsidRPr="00677FCE">
        <w:rPr>
          <w:rFonts w:eastAsia="Times New Roman"/>
          <w:sz w:val="28"/>
          <w:szCs w:val="28"/>
          <w:lang w:eastAsia="zh-CN"/>
        </w:rPr>
        <w:t>отсутствие порывов рекламных полотен;</w:t>
      </w:r>
    </w:p>
    <w:p w:rsidR="00763E1D" w:rsidRPr="00677FCE" w:rsidRDefault="00736C5F">
      <w:pPr>
        <w:spacing w:line="240" w:lineRule="auto"/>
        <w:ind w:firstLine="624"/>
        <w:jc w:val="both"/>
        <w:rPr>
          <w:rFonts w:eastAsia="Times New Roman"/>
          <w:sz w:val="24"/>
          <w:szCs w:val="24"/>
          <w:lang w:eastAsia="zh-CN"/>
        </w:rPr>
      </w:pPr>
      <w:r w:rsidRPr="00677FCE">
        <w:rPr>
          <w:rFonts w:eastAsia="Times New Roman"/>
          <w:sz w:val="28"/>
          <w:szCs w:val="28"/>
          <w:lang w:eastAsia="zh-CN"/>
        </w:rPr>
        <w:t>наличие покрашенного каркаса;</w:t>
      </w:r>
    </w:p>
    <w:p w:rsidR="00763E1D" w:rsidRPr="00677FCE" w:rsidRDefault="00736C5F">
      <w:pPr>
        <w:spacing w:line="240" w:lineRule="auto"/>
        <w:ind w:firstLine="624"/>
        <w:jc w:val="both"/>
        <w:rPr>
          <w:rFonts w:eastAsia="Times New Roman"/>
          <w:sz w:val="24"/>
          <w:szCs w:val="24"/>
          <w:lang w:eastAsia="zh-CN"/>
        </w:rPr>
      </w:pPr>
      <w:r w:rsidRPr="00677FCE">
        <w:rPr>
          <w:rFonts w:eastAsia="Times New Roman"/>
          <w:sz w:val="28"/>
          <w:szCs w:val="28"/>
          <w:lang w:eastAsia="zh-CN"/>
        </w:rPr>
        <w:t>отсутствие ржавчины, коррозии и грязи на всех частях</w:t>
      </w:r>
      <w:r w:rsidRPr="00677FCE">
        <w:rPr>
          <w:rFonts w:eastAsia="Times New Roman"/>
          <w:sz w:val="28"/>
          <w:szCs w:val="28"/>
          <w:lang w:eastAsia="zh-CN"/>
        </w:rPr>
        <w:t xml:space="preserve"> и элементах рекламных конструкций;</w:t>
      </w:r>
    </w:p>
    <w:p w:rsidR="00763E1D" w:rsidRPr="00677FCE" w:rsidRDefault="00736C5F">
      <w:pPr>
        <w:spacing w:line="240" w:lineRule="auto"/>
        <w:ind w:firstLine="624"/>
        <w:jc w:val="both"/>
        <w:rPr>
          <w:rFonts w:eastAsia="Times New Roman"/>
          <w:sz w:val="24"/>
          <w:szCs w:val="24"/>
          <w:lang w:eastAsia="zh-CN"/>
        </w:rPr>
      </w:pPr>
      <w:r w:rsidRPr="00677FCE">
        <w:rPr>
          <w:rFonts w:eastAsia="Times New Roman"/>
          <w:sz w:val="28"/>
          <w:szCs w:val="28"/>
          <w:lang w:eastAsia="zh-CN"/>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763E1D" w:rsidRPr="00677FCE" w:rsidRDefault="00736C5F">
      <w:pPr>
        <w:spacing w:line="240" w:lineRule="auto"/>
        <w:ind w:firstLine="624"/>
        <w:jc w:val="both"/>
        <w:rPr>
          <w:rFonts w:eastAsia="Times New Roman"/>
          <w:sz w:val="24"/>
          <w:szCs w:val="24"/>
          <w:lang w:eastAsia="zh-CN"/>
        </w:rPr>
      </w:pPr>
      <w:r w:rsidRPr="00677FCE">
        <w:rPr>
          <w:rFonts w:eastAsia="Times New Roman"/>
          <w:sz w:val="28"/>
          <w:szCs w:val="28"/>
          <w:lang w:eastAsia="zh-CN"/>
        </w:rPr>
        <w:t>подсвет рекламных конструкций (в зависимости от типа и вида рекламны</w:t>
      </w:r>
      <w:r w:rsidRPr="00677FCE">
        <w:rPr>
          <w:rFonts w:eastAsia="Times New Roman"/>
          <w:sz w:val="28"/>
          <w:szCs w:val="28"/>
          <w:lang w:eastAsia="zh-CN"/>
        </w:rPr>
        <w:t>х конструкций) в темное время суток в соответствии с графиком работы уличного освещения.</w:t>
      </w:r>
    </w:p>
    <w:p w:rsidR="00763E1D" w:rsidRPr="00677FCE" w:rsidRDefault="00736C5F">
      <w:pPr>
        <w:spacing w:line="240" w:lineRule="auto"/>
        <w:ind w:firstLine="567"/>
        <w:jc w:val="both"/>
        <w:rPr>
          <w:rFonts w:eastAsia="Times New Roman"/>
          <w:sz w:val="24"/>
          <w:szCs w:val="24"/>
          <w:lang w:eastAsia="zh-CN"/>
        </w:rPr>
      </w:pPr>
      <w:r w:rsidRPr="00677FCE">
        <w:rPr>
          <w:rFonts w:eastAsia="Times New Roman"/>
          <w:sz w:val="28"/>
          <w:szCs w:val="28"/>
          <w:lang w:eastAsia="zh-CN"/>
        </w:rPr>
        <w:t>2.9.4.3. 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763E1D" w:rsidRPr="00677FCE" w:rsidRDefault="00736C5F">
      <w:pPr>
        <w:spacing w:line="240" w:lineRule="auto"/>
        <w:ind w:firstLine="567"/>
        <w:jc w:val="both"/>
        <w:rPr>
          <w:rFonts w:eastAsia="Times New Roman"/>
          <w:sz w:val="24"/>
          <w:szCs w:val="24"/>
          <w:lang w:eastAsia="zh-CN"/>
        </w:rPr>
      </w:pPr>
      <w:r w:rsidRPr="00677FCE">
        <w:rPr>
          <w:rFonts w:eastAsia="Times New Roman"/>
          <w:sz w:val="28"/>
          <w:szCs w:val="28"/>
          <w:lang w:eastAsia="zh-CN"/>
        </w:rPr>
        <w:t>двух раз в неде</w:t>
      </w:r>
      <w:r w:rsidRPr="00677FCE">
        <w:rPr>
          <w:rFonts w:eastAsia="Times New Roman"/>
          <w:sz w:val="28"/>
          <w:szCs w:val="28"/>
          <w:lang w:eastAsia="zh-CN"/>
        </w:rPr>
        <w:t>лю - рекламные конструкции на остановочных павильонах и площадках ожидания общественного транспорта;</w:t>
      </w:r>
    </w:p>
    <w:p w:rsidR="00763E1D" w:rsidRPr="00677FCE" w:rsidRDefault="00736C5F">
      <w:pPr>
        <w:spacing w:line="240" w:lineRule="auto"/>
        <w:ind w:firstLine="567"/>
        <w:jc w:val="both"/>
        <w:rPr>
          <w:rFonts w:eastAsia="Times New Roman"/>
          <w:sz w:val="24"/>
          <w:szCs w:val="24"/>
          <w:lang w:eastAsia="zh-CN"/>
        </w:rPr>
      </w:pPr>
      <w:r w:rsidRPr="00677FCE">
        <w:rPr>
          <w:rFonts w:eastAsia="Times New Roman"/>
          <w:sz w:val="28"/>
          <w:szCs w:val="28"/>
          <w:lang w:eastAsia="zh-CN"/>
        </w:rPr>
        <w:t>двух раз в месяц - другие конструкции малого формата (указатели с рекламными модулями, афишные стенды, афишные стенды в виде тумбы, тумбы, пиллары, пилоны)</w:t>
      </w:r>
      <w:r w:rsidRPr="00677FCE">
        <w:rPr>
          <w:rFonts w:eastAsia="Times New Roman"/>
          <w:sz w:val="28"/>
          <w:szCs w:val="28"/>
          <w:lang w:eastAsia="zh-CN"/>
        </w:rPr>
        <w:t>;</w:t>
      </w:r>
    </w:p>
    <w:p w:rsidR="00763E1D" w:rsidRPr="00677FCE" w:rsidRDefault="00736C5F">
      <w:pPr>
        <w:spacing w:line="240" w:lineRule="auto"/>
        <w:ind w:firstLine="567"/>
        <w:jc w:val="both"/>
        <w:rPr>
          <w:rFonts w:eastAsia="Times New Roman"/>
          <w:sz w:val="24"/>
          <w:szCs w:val="24"/>
          <w:lang w:eastAsia="zh-CN"/>
        </w:rPr>
      </w:pPr>
      <w:r w:rsidRPr="00677FCE">
        <w:rPr>
          <w:rFonts w:eastAsia="Times New Roman"/>
          <w:sz w:val="28"/>
          <w:szCs w:val="28"/>
          <w:lang w:eastAsia="zh-CN"/>
        </w:rPr>
        <w:t>одного раза в месяц - конструкции среднего формата (сити-борды);</w:t>
      </w:r>
    </w:p>
    <w:p w:rsidR="00763E1D" w:rsidRPr="00677FCE" w:rsidRDefault="00736C5F">
      <w:pPr>
        <w:spacing w:line="240" w:lineRule="auto"/>
        <w:ind w:firstLine="567"/>
        <w:jc w:val="both"/>
        <w:rPr>
          <w:rFonts w:eastAsia="Times New Roman"/>
          <w:sz w:val="24"/>
          <w:szCs w:val="24"/>
          <w:lang w:eastAsia="zh-CN"/>
        </w:rPr>
      </w:pPr>
      <w:r w:rsidRPr="00677FCE">
        <w:rPr>
          <w:rFonts w:eastAsia="Times New Roman"/>
          <w:sz w:val="28"/>
          <w:szCs w:val="28"/>
          <w:lang w:eastAsia="zh-CN"/>
        </w:rPr>
        <w:t>одного раза в квартал - для прочих рекламных конструкций.</w:t>
      </w:r>
    </w:p>
    <w:p w:rsidR="00763E1D" w:rsidRPr="00677FCE" w:rsidRDefault="00736C5F">
      <w:pPr>
        <w:spacing w:line="240" w:lineRule="auto"/>
        <w:ind w:firstLine="567"/>
        <w:jc w:val="both"/>
        <w:rPr>
          <w:rFonts w:eastAsia="Times New Roman"/>
          <w:sz w:val="24"/>
          <w:szCs w:val="24"/>
          <w:lang w:eastAsia="zh-CN"/>
        </w:rPr>
      </w:pPr>
      <w:r w:rsidRPr="00677FCE">
        <w:rPr>
          <w:rFonts w:eastAsia="Times New Roman"/>
          <w:sz w:val="28"/>
          <w:szCs w:val="28"/>
          <w:lang w:eastAsia="zh-CN"/>
        </w:rPr>
        <w:t xml:space="preserve">2.9.4.4. Устранение повреждений рекламных изображений на </w:t>
      </w:r>
      <w:r w:rsidRPr="00677FCE">
        <w:rPr>
          <w:rFonts w:eastAsia="Times New Roman"/>
          <w:sz w:val="28"/>
          <w:szCs w:val="28"/>
          <w:lang w:eastAsia="zh-CN"/>
        </w:rPr>
        <w:lastRenderedPageBreak/>
        <w:t xml:space="preserve">рекламных конструкциях осуществляется владельцами рекламных конструкций в </w:t>
      </w:r>
      <w:r w:rsidRPr="00677FCE">
        <w:rPr>
          <w:rFonts w:eastAsia="Times New Roman"/>
          <w:sz w:val="28"/>
          <w:szCs w:val="28"/>
          <w:lang w:eastAsia="zh-CN"/>
        </w:rPr>
        <w:t>течение 3 дней со дня выявления указанных фактов.</w:t>
      </w:r>
    </w:p>
    <w:p w:rsidR="00763E1D" w:rsidRPr="00677FCE" w:rsidRDefault="00736C5F">
      <w:pPr>
        <w:spacing w:line="240" w:lineRule="auto"/>
        <w:ind w:firstLine="567"/>
        <w:jc w:val="both"/>
        <w:rPr>
          <w:rFonts w:ascii="Times New Roman" w:hAnsi="Times New Roman"/>
          <w:sz w:val="28"/>
          <w:szCs w:val="28"/>
        </w:rPr>
      </w:pPr>
      <w:bookmarkStart w:id="61" w:name="sub_210"/>
      <w:r w:rsidRPr="00677FCE">
        <w:rPr>
          <w:rFonts w:eastAsia="Times New Roman"/>
          <w:sz w:val="28"/>
          <w:szCs w:val="28"/>
          <w:lang w:eastAsia="zh-CN"/>
        </w:rPr>
        <w:t xml:space="preserve">2.10. </w:t>
      </w:r>
      <w:bookmarkEnd w:id="61"/>
      <w:r w:rsidRPr="00677FCE">
        <w:rPr>
          <w:rFonts w:eastAsia="Times New Roman"/>
          <w:sz w:val="28"/>
          <w:szCs w:val="28"/>
          <w:lang w:eastAsia="zh-CN"/>
        </w:rPr>
        <w:t>Требования к содержанию и внешнему виду зданий и сооружений</w:t>
      </w:r>
    </w:p>
    <w:p w:rsidR="00763E1D" w:rsidRPr="00677FCE" w:rsidRDefault="00736C5F">
      <w:pPr>
        <w:spacing w:line="240" w:lineRule="auto"/>
        <w:ind w:firstLine="567"/>
        <w:jc w:val="both"/>
      </w:pPr>
      <w:r w:rsidRPr="00677FCE">
        <w:rPr>
          <w:rFonts w:eastAsia="Times New Roman"/>
          <w:sz w:val="28"/>
          <w:szCs w:val="28"/>
          <w:lang w:eastAsia="zh-CN"/>
        </w:rPr>
        <w:t>2.10. Проектирование оформления и внешнего оборудования, строящихся и реконструируемых зданий, строений и сооружений, а также конструкций по</w:t>
      </w:r>
      <w:r w:rsidRPr="00677FCE">
        <w:rPr>
          <w:rFonts w:eastAsia="Times New Roman"/>
          <w:sz w:val="28"/>
          <w:szCs w:val="28"/>
          <w:lang w:eastAsia="zh-CN"/>
        </w:rPr>
        <w:t>стоянных ограждений осуществляется по согласованию с отделом архитектуры и градостроительства администрации Крымского городского поселения и должно обеспечивать формирование на территории муниципального образования  архитектурно-выразительного и эмоциональ</w:t>
      </w:r>
      <w:r w:rsidRPr="00677FCE">
        <w:rPr>
          <w:rFonts w:eastAsia="Times New Roman"/>
          <w:sz w:val="28"/>
          <w:szCs w:val="28"/>
          <w:lang w:eastAsia="zh-CN"/>
        </w:rPr>
        <w:t>но привлекательного пространства, а именно:</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применение архитектурных решений соразмерно открытому пространству окружающей среды;</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формирование ансамблевой застройки;</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 xml:space="preserve">колористическое решение и допустимые к применению отделочные материалы внешних </w:t>
      </w:r>
      <w:r w:rsidRPr="00677FCE">
        <w:rPr>
          <w:rFonts w:eastAsia="Times New Roman"/>
          <w:sz w:val="28"/>
          <w:szCs w:val="28"/>
          <w:lang w:eastAsia="zh-CN"/>
        </w:rPr>
        <w:t>поверхностей объекта, в том числе крыши;</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эстетичный внешний вид конструктивных элементов здания (входные группы, цоколи и др.), размещение антенн, иных наружных объектов и линий коммуникации, водосточных труб, отмостков, домовых знаков;</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внедрение в существ</w:t>
      </w:r>
      <w:r w:rsidRPr="00677FCE">
        <w:rPr>
          <w:rFonts w:eastAsia="Times New Roman"/>
          <w:sz w:val="28"/>
          <w:szCs w:val="28"/>
          <w:lang w:eastAsia="zh-CN"/>
        </w:rPr>
        <w:t>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применение технологических решений по вертикальному озеленению.</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Физические и юридическ</w:t>
      </w:r>
      <w:r w:rsidRPr="00677FCE">
        <w:rPr>
          <w:rFonts w:eastAsia="Times New Roman"/>
          <w:sz w:val="28"/>
          <w:szCs w:val="28"/>
          <w:lang w:eastAsia="zh-CN"/>
        </w:rPr>
        <w:t>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763E1D" w:rsidRPr="00677FCE" w:rsidRDefault="00736C5F">
      <w:pPr>
        <w:spacing w:line="240" w:lineRule="auto"/>
        <w:ind w:firstLine="567"/>
        <w:jc w:val="both"/>
      </w:pPr>
      <w:r w:rsidRPr="00677FCE">
        <w:rPr>
          <w:rFonts w:eastAsia="Times New Roman"/>
          <w:sz w:val="28"/>
          <w:szCs w:val="28"/>
          <w:lang w:eastAsia="zh-CN"/>
        </w:rPr>
        <w:t>2.10.1. Колористическое решение зданий, строений и сооружений дол</w:t>
      </w:r>
      <w:r w:rsidRPr="00677FCE">
        <w:rPr>
          <w:rFonts w:eastAsia="Times New Roman"/>
          <w:sz w:val="28"/>
          <w:szCs w:val="28"/>
          <w:lang w:eastAsia="zh-CN"/>
        </w:rPr>
        <w:t xml:space="preserve">жно осуществляться с учетом общего цветового решения и в соответствии с </w:t>
      </w:r>
      <w:hyperlink w:anchor="Par361">
        <w:r w:rsidRPr="00677FCE">
          <w:rPr>
            <w:rStyle w:val="ListLabel3"/>
            <w:rFonts w:eastAsiaTheme="minorHAnsi"/>
          </w:rPr>
          <w:t>пунктами 2.10.</w:t>
        </w:r>
      </w:hyperlink>
      <w:r w:rsidRPr="00677FCE">
        <w:rPr>
          <w:rFonts w:eastAsia="Times New Roman"/>
          <w:sz w:val="28"/>
          <w:szCs w:val="28"/>
          <w:lang w:eastAsia="zh-CN"/>
        </w:rPr>
        <w:t xml:space="preserve">2, </w:t>
      </w:r>
      <w:hyperlink w:anchor="Par410">
        <w:r w:rsidRPr="00677FCE">
          <w:rPr>
            <w:rStyle w:val="ListLabel3"/>
            <w:rFonts w:eastAsiaTheme="minorHAnsi"/>
          </w:rPr>
          <w:t>2.10.</w:t>
        </w:r>
      </w:hyperlink>
      <w:r w:rsidRPr="00677FCE">
        <w:rPr>
          <w:rFonts w:eastAsia="Times New Roman"/>
          <w:sz w:val="28"/>
          <w:szCs w:val="28"/>
          <w:lang w:eastAsia="zh-CN"/>
        </w:rPr>
        <w:t xml:space="preserve">3 и </w:t>
      </w:r>
      <w:hyperlink w:anchor="Par452">
        <w:r w:rsidRPr="00677FCE">
          <w:rPr>
            <w:rStyle w:val="ListLabel3"/>
            <w:rFonts w:eastAsiaTheme="minorHAnsi"/>
          </w:rPr>
          <w:t>2.10.</w:t>
        </w:r>
      </w:hyperlink>
      <w:r w:rsidRPr="00677FCE">
        <w:rPr>
          <w:rFonts w:eastAsia="Times New Roman"/>
          <w:sz w:val="28"/>
          <w:szCs w:val="28"/>
          <w:lang w:eastAsia="zh-CN"/>
        </w:rPr>
        <w:t>7 настоящих Правил.</w:t>
      </w:r>
    </w:p>
    <w:p w:rsidR="00763E1D" w:rsidRPr="00677FCE" w:rsidRDefault="00736C5F">
      <w:pPr>
        <w:spacing w:line="240" w:lineRule="auto"/>
        <w:ind w:firstLine="567"/>
        <w:jc w:val="both"/>
        <w:rPr>
          <w:rFonts w:eastAsia="Times New Roman"/>
          <w:sz w:val="20"/>
          <w:szCs w:val="20"/>
          <w:lang w:eastAsia="zh-CN"/>
        </w:rPr>
      </w:pPr>
      <w:bookmarkStart w:id="62" w:name="Par361"/>
      <w:bookmarkEnd w:id="62"/>
      <w:r w:rsidRPr="00677FCE">
        <w:rPr>
          <w:rFonts w:eastAsia="Times New Roman"/>
          <w:sz w:val="28"/>
          <w:szCs w:val="28"/>
          <w:lang w:eastAsia="zh-CN"/>
        </w:rPr>
        <w:t xml:space="preserve">2.10.2. Отделку фасадов зданий, </w:t>
      </w:r>
      <w:r w:rsidRPr="00677FCE">
        <w:rPr>
          <w:rFonts w:eastAsia="Times New Roman"/>
          <w:sz w:val="28"/>
          <w:szCs w:val="28"/>
          <w:lang w:eastAsia="zh-CN"/>
        </w:rPr>
        <w:t>строений и сооружений по цветовому решению в соответствии с каталогом цветов по RAL CLASSIC:</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1) стены:</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1013 - белая устрица,</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1014 - слоновая кость,</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1015 - светлая слоновая кость,</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1047 - телегрей 4,</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8000 - зелено-коричневый,</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8001 - охра коричневая,</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8002 - с</w:t>
      </w:r>
      <w:r w:rsidRPr="00677FCE">
        <w:rPr>
          <w:rFonts w:eastAsia="Times New Roman"/>
          <w:sz w:val="28"/>
          <w:szCs w:val="28"/>
          <w:lang w:eastAsia="zh-CN"/>
        </w:rPr>
        <w:t>игнально-коричневый,</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lastRenderedPageBreak/>
        <w:t>8003 - глиняный коричневый,</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9003 - сигнальный белый,</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9002 - светло-серый,</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9001 - кремово-белый,</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7034 - желто-серый,</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7033 - цементно-белый,</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7032 - галечно-белый,</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7001 - серебристо-серый,</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7002 - оливково-серый,</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7003 - серый мох,</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7004 - с</w:t>
      </w:r>
      <w:r w:rsidRPr="00677FCE">
        <w:rPr>
          <w:rFonts w:eastAsia="Times New Roman"/>
          <w:sz w:val="28"/>
          <w:szCs w:val="28"/>
          <w:lang w:eastAsia="zh-CN"/>
        </w:rPr>
        <w:t>игнально-серый;</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2) выступающие части фасада - белый;</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3) цоколь:</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7036 - платиново-серый,</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7037 - пыльно-серый,</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7038 - агатовый серый,</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7039 - кварцевый серый,</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7040 - серое окно,</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7001 - серебристо-серый,</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7002 - оливково-серый,</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7003 - серый мох,</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 xml:space="preserve">7004 - </w:t>
      </w:r>
      <w:r w:rsidRPr="00677FCE">
        <w:rPr>
          <w:rFonts w:eastAsia="Times New Roman"/>
          <w:sz w:val="28"/>
          <w:szCs w:val="28"/>
          <w:lang w:eastAsia="zh-CN"/>
        </w:rPr>
        <w:t>сигнальный серый,</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7031 - сине-серый,</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7032 - галечный серый,</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7033 - цементно-серый,</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7034 - желто-серый,</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7035 - светло-серый;</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4) кровля:</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3005 - винно-красный,</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3007 - темно-красный,</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3009 - оксид красный,</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7004 - сигнальный серый,</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8004 - медно-коричневый,</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 xml:space="preserve">8007 </w:t>
      </w:r>
      <w:r w:rsidRPr="00677FCE">
        <w:rPr>
          <w:rFonts w:eastAsia="Times New Roman"/>
          <w:sz w:val="28"/>
          <w:szCs w:val="28"/>
          <w:lang w:eastAsia="zh-CN"/>
        </w:rPr>
        <w:t>- палево-коричневый,</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8000 - зелено-коричневый,</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8011 - орехово-коричневый,</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8014 - сепия коричневая,</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8028 - терракотовый.</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Цветовое решение кровли: светло-серый, темно-зеленый применять в зонах сложившейся застройки, где указанные цветовые решения имеются.</w:t>
      </w:r>
    </w:p>
    <w:p w:rsidR="00763E1D" w:rsidRPr="00677FCE" w:rsidRDefault="00736C5F">
      <w:pPr>
        <w:spacing w:line="240" w:lineRule="auto"/>
        <w:ind w:firstLine="567"/>
        <w:jc w:val="both"/>
        <w:rPr>
          <w:rFonts w:eastAsia="Times New Roman"/>
          <w:sz w:val="20"/>
          <w:szCs w:val="20"/>
          <w:lang w:eastAsia="zh-CN"/>
        </w:rPr>
      </w:pPr>
      <w:bookmarkStart w:id="63" w:name="Par410"/>
      <w:bookmarkEnd w:id="63"/>
      <w:r w:rsidRPr="00677FCE">
        <w:rPr>
          <w:rFonts w:eastAsia="Times New Roman"/>
          <w:sz w:val="28"/>
          <w:szCs w:val="28"/>
          <w:lang w:eastAsia="zh-CN"/>
        </w:rPr>
        <w:t>2.</w:t>
      </w:r>
      <w:r w:rsidRPr="00677FCE">
        <w:rPr>
          <w:rFonts w:eastAsia="Times New Roman"/>
          <w:sz w:val="28"/>
          <w:szCs w:val="28"/>
          <w:lang w:eastAsia="zh-CN"/>
        </w:rPr>
        <w:t xml:space="preserve">10.3. 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проемов, остекления, водосточных труб производить по </w:t>
      </w:r>
      <w:r w:rsidRPr="00677FCE">
        <w:rPr>
          <w:rFonts w:eastAsia="Times New Roman"/>
          <w:sz w:val="28"/>
          <w:szCs w:val="28"/>
          <w:lang w:eastAsia="zh-CN"/>
        </w:rPr>
        <w:lastRenderedPageBreak/>
        <w:t>цв</w:t>
      </w:r>
      <w:r w:rsidRPr="00677FCE">
        <w:rPr>
          <w:rFonts w:eastAsia="Times New Roman"/>
          <w:sz w:val="28"/>
          <w:szCs w:val="28"/>
          <w:lang w:eastAsia="zh-CN"/>
        </w:rPr>
        <w:t>етовому решению в соответствии с каталогом цветов по RAL CLASSIC:</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1) оконные рамы:</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9010 - белый,</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8001 - охра коричневая,</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8002 - сигнальный коричневый,</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8003 - глиняный коричневый,</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7047 - телегрей 4,</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8007 - палево-коричневый,</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 xml:space="preserve">8008 - </w:t>
      </w:r>
      <w:r w:rsidRPr="00677FCE">
        <w:rPr>
          <w:rFonts w:eastAsia="Times New Roman"/>
          <w:sz w:val="28"/>
          <w:szCs w:val="28"/>
          <w:lang w:eastAsia="zh-CN"/>
        </w:rPr>
        <w:t>оливково-коричневый;</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2) тонирование стекла:</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9006 - бело-алюминиевый,</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9018 - папирусно-белый,</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1035 - перламутрово-бежевый,</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1036 - перламутрово-золотой;</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3) водосточные трубы, желоба (под цвет кровли):</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9010 - белый,</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3005 - винно-красный,</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3007 - темно-красный,</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3009 - оксид красный,</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8004 - медно-коричневый,</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8007 - палево-коричневый,</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8008 - оливково-коричневый,</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8011 - орехово-коричневый.</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2.10.4. На главных фасадах зданий, строений и сооружений предусматривать адресные аншлаги по цветовому решению в соответствии с</w:t>
      </w:r>
      <w:r w:rsidRPr="00677FCE">
        <w:rPr>
          <w:rFonts w:eastAsia="Times New Roman"/>
          <w:sz w:val="28"/>
          <w:szCs w:val="28"/>
          <w:lang w:eastAsia="zh-CN"/>
        </w:rPr>
        <w:t xml:space="preserve"> каталогом цветов по RAL CLASSIC:</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6004 - сине-зеленый (фон),</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5020 - океанская синь (фон),</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9010 - белый (буквы, цифры, рамки).</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 xml:space="preserve">2.10.5. На фасадах зданий, строений и сооружений размещать вывески (фон, буквы, рамки) по цветовому решению в </w:t>
      </w:r>
      <w:r w:rsidRPr="00677FCE">
        <w:rPr>
          <w:rFonts w:eastAsia="Times New Roman"/>
          <w:sz w:val="28"/>
          <w:szCs w:val="28"/>
          <w:lang w:eastAsia="zh-CN"/>
        </w:rPr>
        <w:t>соответствии с каталогом цветов по RAL CLASSIC:</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1035 - перламутрово-бежевый,</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1036 - перламутрово-золотой,</w:t>
      </w:r>
    </w:p>
    <w:p w:rsidR="00763E1D" w:rsidRPr="00677FCE" w:rsidRDefault="00736C5F">
      <w:pPr>
        <w:spacing w:line="240" w:lineRule="auto"/>
        <w:ind w:firstLine="510"/>
        <w:jc w:val="both"/>
        <w:rPr>
          <w:rFonts w:eastAsia="Times New Roman"/>
          <w:sz w:val="20"/>
          <w:szCs w:val="20"/>
          <w:lang w:eastAsia="zh-CN"/>
        </w:rPr>
      </w:pPr>
      <w:r w:rsidRPr="00677FCE">
        <w:rPr>
          <w:rFonts w:eastAsia="Times New Roman"/>
          <w:sz w:val="28"/>
          <w:szCs w:val="28"/>
          <w:lang w:eastAsia="zh-CN"/>
        </w:rPr>
        <w:t>2013 - перламутрово-оранжевый,</w:t>
      </w:r>
    </w:p>
    <w:p w:rsidR="00763E1D" w:rsidRPr="00677FCE" w:rsidRDefault="00736C5F">
      <w:pPr>
        <w:spacing w:line="240" w:lineRule="auto"/>
        <w:ind w:firstLine="510"/>
        <w:jc w:val="both"/>
        <w:rPr>
          <w:rFonts w:eastAsia="Times New Roman"/>
          <w:sz w:val="20"/>
          <w:szCs w:val="20"/>
          <w:lang w:eastAsia="zh-CN"/>
        </w:rPr>
      </w:pPr>
      <w:r w:rsidRPr="00677FCE">
        <w:rPr>
          <w:rFonts w:eastAsia="Times New Roman"/>
          <w:sz w:val="28"/>
          <w:szCs w:val="28"/>
          <w:lang w:eastAsia="zh-CN"/>
        </w:rPr>
        <w:t>3032 - перламутрово-рубиновый,</w:t>
      </w:r>
    </w:p>
    <w:p w:rsidR="00763E1D" w:rsidRPr="00677FCE" w:rsidRDefault="00736C5F">
      <w:pPr>
        <w:spacing w:line="240" w:lineRule="auto"/>
        <w:ind w:firstLine="510"/>
        <w:jc w:val="both"/>
        <w:rPr>
          <w:rFonts w:eastAsia="Times New Roman"/>
          <w:sz w:val="20"/>
          <w:szCs w:val="20"/>
          <w:lang w:eastAsia="zh-CN"/>
        </w:rPr>
      </w:pPr>
      <w:r w:rsidRPr="00677FCE">
        <w:rPr>
          <w:rFonts w:eastAsia="Times New Roman"/>
          <w:sz w:val="28"/>
          <w:szCs w:val="28"/>
          <w:lang w:eastAsia="zh-CN"/>
        </w:rPr>
        <w:t>9010 - белый.</w:t>
      </w:r>
    </w:p>
    <w:p w:rsidR="00763E1D" w:rsidRPr="00677FCE" w:rsidRDefault="00736C5F">
      <w:pPr>
        <w:spacing w:line="240" w:lineRule="auto"/>
        <w:ind w:firstLine="510"/>
        <w:jc w:val="both"/>
        <w:rPr>
          <w:rFonts w:eastAsia="Times New Roman"/>
          <w:sz w:val="20"/>
          <w:szCs w:val="20"/>
          <w:lang w:eastAsia="zh-CN"/>
        </w:rPr>
      </w:pPr>
      <w:r w:rsidRPr="00677FCE">
        <w:rPr>
          <w:rFonts w:eastAsia="Times New Roman"/>
          <w:sz w:val="28"/>
          <w:szCs w:val="28"/>
          <w:lang w:eastAsia="zh-CN"/>
        </w:rPr>
        <w:t>2.10.6. Колористика конструкций ограждений, малых архитектурных форм (урны</w:t>
      </w:r>
      <w:r w:rsidRPr="00677FCE">
        <w:rPr>
          <w:rFonts w:eastAsia="Times New Roman"/>
          <w:sz w:val="28"/>
          <w:szCs w:val="28"/>
          <w:lang w:eastAsia="zh-CN"/>
        </w:rPr>
        <w:t>,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763E1D" w:rsidRPr="00677FCE" w:rsidRDefault="00736C5F">
      <w:pPr>
        <w:spacing w:line="240" w:lineRule="auto"/>
        <w:ind w:firstLine="510"/>
        <w:jc w:val="both"/>
        <w:rPr>
          <w:rFonts w:eastAsia="Times New Roman"/>
          <w:sz w:val="20"/>
          <w:szCs w:val="20"/>
          <w:lang w:eastAsia="zh-CN"/>
        </w:rPr>
      </w:pPr>
      <w:r w:rsidRPr="00677FCE">
        <w:rPr>
          <w:rFonts w:eastAsia="Times New Roman"/>
          <w:sz w:val="28"/>
          <w:szCs w:val="28"/>
          <w:lang w:eastAsia="zh-CN"/>
        </w:rPr>
        <w:t>урны, рамы, объявления:</w:t>
      </w:r>
    </w:p>
    <w:p w:rsidR="00763E1D" w:rsidRPr="00677FCE" w:rsidRDefault="00736C5F">
      <w:pPr>
        <w:spacing w:line="240" w:lineRule="auto"/>
        <w:ind w:firstLine="510"/>
        <w:jc w:val="both"/>
        <w:rPr>
          <w:rFonts w:eastAsia="Times New Roman"/>
          <w:sz w:val="20"/>
          <w:szCs w:val="20"/>
          <w:lang w:eastAsia="zh-CN"/>
        </w:rPr>
      </w:pPr>
      <w:r w:rsidRPr="00677FCE">
        <w:rPr>
          <w:rFonts w:eastAsia="Times New Roman"/>
          <w:sz w:val="28"/>
          <w:szCs w:val="28"/>
          <w:lang w:eastAsia="zh-CN"/>
        </w:rPr>
        <w:t>6004 - сине-зеленый,</w:t>
      </w:r>
    </w:p>
    <w:p w:rsidR="00763E1D" w:rsidRPr="00677FCE" w:rsidRDefault="00736C5F">
      <w:pPr>
        <w:spacing w:line="240" w:lineRule="auto"/>
        <w:ind w:firstLine="510"/>
        <w:jc w:val="both"/>
        <w:rPr>
          <w:rFonts w:eastAsia="Times New Roman"/>
          <w:sz w:val="20"/>
          <w:szCs w:val="20"/>
          <w:lang w:eastAsia="zh-CN"/>
        </w:rPr>
      </w:pPr>
      <w:r w:rsidRPr="00677FCE">
        <w:rPr>
          <w:rFonts w:eastAsia="Times New Roman"/>
          <w:sz w:val="28"/>
          <w:szCs w:val="28"/>
          <w:lang w:eastAsia="zh-CN"/>
        </w:rPr>
        <w:t>9005 - черный чугун,</w:t>
      </w:r>
    </w:p>
    <w:p w:rsidR="00763E1D" w:rsidRPr="00677FCE" w:rsidRDefault="00736C5F">
      <w:pPr>
        <w:spacing w:line="240" w:lineRule="auto"/>
        <w:ind w:firstLine="510"/>
        <w:jc w:val="both"/>
        <w:rPr>
          <w:rFonts w:eastAsia="Times New Roman"/>
          <w:sz w:val="20"/>
          <w:szCs w:val="20"/>
          <w:lang w:eastAsia="zh-CN"/>
        </w:rPr>
      </w:pPr>
      <w:r w:rsidRPr="00677FCE">
        <w:rPr>
          <w:rFonts w:eastAsia="Times New Roman"/>
          <w:sz w:val="28"/>
          <w:szCs w:val="28"/>
          <w:lang w:eastAsia="zh-CN"/>
        </w:rPr>
        <w:lastRenderedPageBreak/>
        <w:t xml:space="preserve">1036 - </w:t>
      </w:r>
      <w:r w:rsidRPr="00677FCE">
        <w:rPr>
          <w:rFonts w:eastAsia="Times New Roman"/>
          <w:sz w:val="28"/>
          <w:szCs w:val="28"/>
          <w:lang w:eastAsia="zh-CN"/>
        </w:rPr>
        <w:t>перламутрово-золотой (детали, вензель).</w:t>
      </w:r>
    </w:p>
    <w:p w:rsidR="00763E1D" w:rsidRPr="00677FCE" w:rsidRDefault="00736C5F">
      <w:pPr>
        <w:spacing w:line="240" w:lineRule="auto"/>
        <w:ind w:firstLine="510"/>
        <w:jc w:val="both"/>
        <w:rPr>
          <w:rFonts w:eastAsia="Times New Roman"/>
          <w:sz w:val="20"/>
          <w:szCs w:val="20"/>
          <w:lang w:eastAsia="zh-CN"/>
        </w:rPr>
      </w:pPr>
      <w:bookmarkStart w:id="64" w:name="Par452"/>
      <w:bookmarkEnd w:id="64"/>
      <w:r w:rsidRPr="00677FCE">
        <w:rPr>
          <w:rFonts w:eastAsia="Times New Roman"/>
          <w:sz w:val="28"/>
          <w:szCs w:val="28"/>
          <w:lang w:eastAsia="zh-CN"/>
        </w:rPr>
        <w:t>2.10.7. Иные колористические решения фасадов зданий, строений и сооружений, ограждений и малых архитектурных форм допускается применять при условии согласования с  управлением архитектуры и градостроительства админис</w:t>
      </w:r>
      <w:r w:rsidRPr="00677FCE">
        <w:rPr>
          <w:rFonts w:eastAsia="Times New Roman"/>
          <w:sz w:val="28"/>
          <w:szCs w:val="28"/>
          <w:lang w:eastAsia="zh-CN"/>
        </w:rPr>
        <w:t>трации Крымского городского поселения Крымского района, на которого возложены указанные функции.</w:t>
      </w:r>
    </w:p>
    <w:p w:rsidR="00763E1D" w:rsidRPr="00677FCE" w:rsidRDefault="00736C5F">
      <w:pPr>
        <w:spacing w:line="240" w:lineRule="auto"/>
        <w:ind w:firstLine="510"/>
        <w:jc w:val="both"/>
        <w:rPr>
          <w:rFonts w:eastAsia="Times New Roman"/>
          <w:sz w:val="20"/>
          <w:szCs w:val="20"/>
          <w:lang w:eastAsia="zh-CN"/>
        </w:rPr>
      </w:pPr>
      <w:r w:rsidRPr="00677FCE">
        <w:rPr>
          <w:rFonts w:eastAsia="Times New Roman"/>
          <w:sz w:val="28"/>
          <w:szCs w:val="28"/>
          <w:lang w:eastAsia="zh-CN"/>
        </w:rPr>
        <w:t>2.10.8. Размещение спутниковых антенн, наружных блоков систем кондиционирования и вентиляции, иного оборудования на зданиях, расположенных вдоль следующих маги</w:t>
      </w:r>
      <w:r w:rsidRPr="00677FCE">
        <w:rPr>
          <w:rFonts w:eastAsia="Times New Roman"/>
          <w:sz w:val="28"/>
          <w:szCs w:val="28"/>
          <w:lang w:eastAsia="zh-CN"/>
        </w:rPr>
        <w:t>стральных улиц муниципального образования (поселения): улица Луначарского, улица Комарова-Синева-Маршала Гречко, улица Коммунистическая, улица Маршала Жукова – Кирова (статья 3.4., Генерального плана Крымского городского поселения Крымского района Краснода</w:t>
      </w:r>
      <w:r w:rsidRPr="00677FCE">
        <w:rPr>
          <w:rFonts w:eastAsia="Times New Roman"/>
          <w:sz w:val="28"/>
          <w:szCs w:val="28"/>
          <w:lang w:eastAsia="zh-CN"/>
        </w:rPr>
        <w:t>рского края, том №4. Пояснительная записка),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2.10.9. На зданиях и сооружения</w:t>
      </w:r>
      <w:r w:rsidRPr="00677FCE">
        <w:rPr>
          <w:rFonts w:eastAsia="Times New Roman"/>
          <w:sz w:val="28"/>
          <w:szCs w:val="28"/>
          <w:lang w:eastAsia="zh-CN"/>
        </w:rPr>
        <w:t xml:space="preserve">х муниципального образования (поселение) должны быть размещены: 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w:t>
      </w:r>
      <w:r w:rsidRPr="00677FCE">
        <w:rPr>
          <w:rFonts w:eastAsia="Times New Roman"/>
          <w:sz w:val="28"/>
          <w:szCs w:val="28"/>
          <w:lang w:eastAsia="zh-CN"/>
        </w:rPr>
        <w:t>объекта для инвалидов, указатель пожарного гидранта, указатели камер магистрали и колодцев водопроводной сети, указатель городской канализации, указатель сооружений подземного газопровода, а также другие указатели расположения объектов городского хозяйства</w:t>
      </w:r>
      <w:r w:rsidRPr="00677FCE">
        <w:rPr>
          <w:rFonts w:eastAsia="Times New Roman"/>
          <w:sz w:val="28"/>
          <w:szCs w:val="28"/>
          <w:lang w:eastAsia="zh-CN"/>
        </w:rPr>
        <w:t>, различные сигнальные устройства допускается размещать на фасадах здания при условии сохранения отделки фасада.</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2.10.10. Для обеспечения поверхностного водоотвода от зданий и сооружений по их периметру производится устройство отмостки с надежной гидроизол</w:t>
      </w:r>
      <w:r w:rsidRPr="00677FCE">
        <w:rPr>
          <w:rFonts w:eastAsia="Times New Roman"/>
          <w:sz w:val="28"/>
          <w:szCs w:val="28"/>
          <w:lang w:eastAsia="zh-CN"/>
        </w:rPr>
        <w:t>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w:t>
      </w:r>
      <w:r w:rsidRPr="00677FCE">
        <w:rPr>
          <w:rFonts w:eastAsia="Times New Roman"/>
          <w:sz w:val="28"/>
          <w:szCs w:val="28"/>
          <w:lang w:eastAsia="zh-CN"/>
        </w:rPr>
        <w:t>я к пешеходным коммуникациям, роль отмостки обычно выполняет тротуар с твердым видом покрытия.</w:t>
      </w:r>
    </w:p>
    <w:p w:rsidR="00763E1D" w:rsidRPr="00677FCE" w:rsidRDefault="00736C5F">
      <w:pPr>
        <w:spacing w:line="240" w:lineRule="auto"/>
        <w:ind w:firstLine="624"/>
        <w:jc w:val="both"/>
        <w:rPr>
          <w:rFonts w:eastAsia="Times New Roman"/>
          <w:sz w:val="20"/>
          <w:szCs w:val="20"/>
          <w:lang w:eastAsia="zh-CN"/>
        </w:rPr>
      </w:pPr>
      <w:r w:rsidRPr="00677FCE">
        <w:rPr>
          <w:rFonts w:eastAsia="Times New Roman"/>
          <w:sz w:val="28"/>
          <w:szCs w:val="28"/>
          <w:lang w:eastAsia="zh-CN"/>
        </w:rPr>
        <w:t>2.10.11. При организации стока воды со скатных крыш через водосточные трубы рекомендуется:</w:t>
      </w:r>
    </w:p>
    <w:p w:rsidR="00763E1D" w:rsidRPr="00677FCE" w:rsidRDefault="00736C5F">
      <w:pPr>
        <w:spacing w:line="240" w:lineRule="auto"/>
        <w:ind w:firstLine="624"/>
        <w:jc w:val="both"/>
        <w:rPr>
          <w:rFonts w:eastAsia="Times New Roman"/>
          <w:sz w:val="20"/>
          <w:szCs w:val="20"/>
          <w:lang w:eastAsia="zh-CN"/>
        </w:rPr>
      </w:pPr>
      <w:r w:rsidRPr="00677FCE">
        <w:rPr>
          <w:rFonts w:eastAsia="Times New Roman"/>
          <w:sz w:val="28"/>
          <w:szCs w:val="28"/>
          <w:lang w:eastAsia="zh-CN"/>
        </w:rPr>
        <w:t xml:space="preserve">не нарушать поверхность фасадов при размещении труб на стенах здания, </w:t>
      </w:r>
      <w:r w:rsidRPr="00677FCE">
        <w:rPr>
          <w:rFonts w:eastAsia="Times New Roman"/>
          <w:sz w:val="28"/>
          <w:szCs w:val="28"/>
          <w:lang w:eastAsia="zh-CN"/>
        </w:rPr>
        <w:t>обеспечивать герметичность стыковых соединений и требуемую пропускную способность, исходя из расчетных объемов стока воды;</w:t>
      </w:r>
    </w:p>
    <w:p w:rsidR="00763E1D" w:rsidRPr="00677FCE" w:rsidRDefault="00736C5F">
      <w:pPr>
        <w:spacing w:line="240" w:lineRule="auto"/>
        <w:ind w:firstLine="624"/>
        <w:jc w:val="both"/>
        <w:rPr>
          <w:rFonts w:eastAsia="Times New Roman"/>
          <w:sz w:val="20"/>
          <w:szCs w:val="20"/>
          <w:lang w:eastAsia="zh-CN"/>
        </w:rPr>
      </w:pPr>
      <w:r w:rsidRPr="00677FCE">
        <w:rPr>
          <w:rFonts w:eastAsia="Times New Roman"/>
          <w:sz w:val="28"/>
          <w:szCs w:val="28"/>
          <w:lang w:eastAsia="zh-CN"/>
        </w:rPr>
        <w:t>не допускать высоты свободного падения воды из выходного отверстия трубы более 100 мм;</w:t>
      </w:r>
    </w:p>
    <w:p w:rsidR="00763E1D" w:rsidRPr="00677FCE" w:rsidRDefault="00736C5F">
      <w:pPr>
        <w:spacing w:line="240" w:lineRule="auto"/>
        <w:ind w:firstLine="624"/>
        <w:jc w:val="both"/>
        <w:rPr>
          <w:rFonts w:eastAsia="Times New Roman"/>
          <w:sz w:val="20"/>
          <w:szCs w:val="20"/>
          <w:lang w:eastAsia="zh-CN"/>
        </w:rPr>
      </w:pPr>
      <w:r w:rsidRPr="00677FCE">
        <w:rPr>
          <w:rFonts w:eastAsia="Times New Roman"/>
          <w:sz w:val="28"/>
          <w:szCs w:val="28"/>
          <w:lang w:eastAsia="zh-CN"/>
        </w:rPr>
        <w:t>предусматривать в местах стока воды из трубы н</w:t>
      </w:r>
      <w:r w:rsidRPr="00677FCE">
        <w:rPr>
          <w:rFonts w:eastAsia="Times New Roman"/>
          <w:sz w:val="28"/>
          <w:szCs w:val="28"/>
          <w:lang w:eastAsia="zh-CN"/>
        </w:rPr>
        <w:t xml:space="preserve">а основные пешеходные коммуникации наличие водоотводного канала либо </w:t>
      </w:r>
      <w:r w:rsidRPr="00677FCE">
        <w:rPr>
          <w:rFonts w:eastAsia="Times New Roman"/>
          <w:sz w:val="28"/>
          <w:szCs w:val="28"/>
          <w:lang w:eastAsia="zh-CN"/>
        </w:rPr>
        <w:lastRenderedPageBreak/>
        <w:t>твердого покрытия с уклоном не менее 5 промилле в направлении водоотводных лотков, либо - устройство лотков в покрытии;</w:t>
      </w:r>
    </w:p>
    <w:p w:rsidR="00763E1D" w:rsidRPr="00677FCE" w:rsidRDefault="00736C5F">
      <w:pPr>
        <w:spacing w:line="240" w:lineRule="auto"/>
        <w:ind w:firstLine="720"/>
        <w:jc w:val="both"/>
        <w:rPr>
          <w:rFonts w:eastAsia="Times New Roman"/>
          <w:sz w:val="20"/>
          <w:szCs w:val="20"/>
          <w:lang w:eastAsia="zh-CN"/>
        </w:rPr>
      </w:pPr>
      <w:r w:rsidRPr="00677FCE">
        <w:rPr>
          <w:rFonts w:eastAsia="Times New Roman"/>
          <w:sz w:val="28"/>
          <w:szCs w:val="28"/>
          <w:lang w:eastAsia="zh-CN"/>
        </w:rPr>
        <w:t xml:space="preserve">предусматривать устройство дренажа в местах стока воды из трубы на </w:t>
      </w:r>
      <w:r w:rsidRPr="00677FCE">
        <w:rPr>
          <w:rFonts w:eastAsia="Times New Roman"/>
          <w:sz w:val="28"/>
          <w:szCs w:val="28"/>
          <w:lang w:eastAsia="zh-CN"/>
        </w:rPr>
        <w:t>газон или иные мягкие виды покрытия.</w:t>
      </w:r>
    </w:p>
    <w:p w:rsidR="00763E1D" w:rsidRPr="00677FCE" w:rsidRDefault="00736C5F">
      <w:pPr>
        <w:spacing w:line="240" w:lineRule="auto"/>
        <w:ind w:firstLine="720"/>
        <w:jc w:val="both"/>
        <w:rPr>
          <w:rFonts w:eastAsia="Times New Roman"/>
          <w:sz w:val="24"/>
          <w:szCs w:val="24"/>
          <w:lang w:eastAsia="zh-CN"/>
        </w:rPr>
      </w:pPr>
      <w:r w:rsidRPr="00677FCE">
        <w:rPr>
          <w:rFonts w:eastAsia="Times New Roman"/>
          <w:sz w:val="28"/>
          <w:szCs w:val="28"/>
          <w:lang w:eastAsia="zh-CN"/>
        </w:rPr>
        <w:t>2.10.12. На застроенных территориях обязательно устройство локального отвода поверхностных вод от зданий, строений и сооружений к общей системе водоотвода.</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2.10.13. Входные группы зданий жилого и общественного назначени</w:t>
      </w:r>
      <w:r w:rsidRPr="00677FCE">
        <w:rPr>
          <w:rFonts w:eastAsia="Times New Roman"/>
          <w:sz w:val="28"/>
          <w:szCs w:val="28"/>
          <w:lang w:eastAsia="zh-CN"/>
        </w:rPr>
        <w:t>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2.10.14. При</w:t>
      </w:r>
      <w:r w:rsidRPr="00677FCE">
        <w:rPr>
          <w:rFonts w:eastAsia="Times New Roman"/>
          <w:sz w:val="28"/>
          <w:szCs w:val="28"/>
          <w:lang w:eastAsia="zh-CN"/>
        </w:rPr>
        <w:t xml:space="preserve"> входных группах должны быть предусмотрены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котором расположен многоквартирный дом</w:t>
      </w:r>
      <w:r w:rsidRPr="00677FCE">
        <w:rPr>
          <w:rFonts w:eastAsia="Times New Roman"/>
          <w:sz w:val="28"/>
          <w:szCs w:val="28"/>
          <w:lang w:eastAsia="zh-CN"/>
        </w:rPr>
        <w:t>, так и на прилегающих к входным группам территориям общего пользования.</w:t>
      </w:r>
    </w:p>
    <w:p w:rsidR="00763E1D" w:rsidRPr="00677FCE" w:rsidRDefault="00736C5F">
      <w:pPr>
        <w:spacing w:line="240" w:lineRule="auto"/>
        <w:ind w:firstLine="567"/>
        <w:jc w:val="both"/>
        <w:rPr>
          <w:rFonts w:eastAsia="Times New Roman"/>
          <w:sz w:val="20"/>
          <w:szCs w:val="20"/>
          <w:lang w:eastAsia="zh-CN"/>
        </w:rPr>
      </w:pPr>
      <w:r w:rsidRPr="00677FCE">
        <w:rPr>
          <w:rFonts w:eastAsia="Times New Roman"/>
          <w:sz w:val="28"/>
          <w:szCs w:val="28"/>
          <w:lang w:eastAsia="zh-CN"/>
        </w:rPr>
        <w:t>2.10.15.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w:t>
      </w:r>
      <w:r w:rsidRPr="00677FCE">
        <w:rPr>
          <w:rFonts w:eastAsia="Times New Roman"/>
          <w:sz w:val="28"/>
          <w:szCs w:val="28"/>
          <w:lang w:eastAsia="zh-CN"/>
        </w:rPr>
        <w:t>ние) необходимо выносить на прилегающий тротуар не более чем на 0,5 м.</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2.11. Площадки.</w:t>
      </w:r>
      <w:bookmarkStart w:id="65" w:name="sub_201"/>
      <w:bookmarkEnd w:id="65"/>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На территории Крымского городского поселения Крымского района следует проектировать следующие виды площадок: для игр детей, отдыха взрослых, занятий спортом, установки м</w:t>
      </w:r>
      <w:r w:rsidRPr="00677FCE">
        <w:rPr>
          <w:rFonts w:eastAsia="Times New Roman"/>
          <w:sz w:val="28"/>
          <w:szCs w:val="28"/>
          <w:lang w:eastAsia="zh-CN"/>
        </w:rPr>
        <w:t>усоросборников, выгула и дрессировки собак, стоянок автомобилей.</w:t>
      </w:r>
      <w:bookmarkStart w:id="66" w:name="sub_2111"/>
      <w:bookmarkEnd w:id="66"/>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 xml:space="preserve">2.11.1. </w:t>
      </w:r>
      <w:r w:rsidRPr="00677FCE">
        <w:rPr>
          <w:rFonts w:eastAsia="Times New Roman"/>
          <w:color w:val="000080"/>
          <w:sz w:val="28"/>
          <w:szCs w:val="28"/>
          <w:lang w:eastAsia="zh-CN"/>
        </w:rPr>
        <w:t>Детские площадки</w:t>
      </w:r>
      <w:bookmarkStart w:id="67" w:name="sub_2112"/>
      <w:bookmarkEnd w:id="67"/>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Места размещения и комплектность детских площадок определяются в соответствии с действующими градостроительными нормами.</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2.11.1.1. Обязательный перечень элементов бла</w:t>
      </w:r>
      <w:r w:rsidRPr="00677FCE">
        <w:rPr>
          <w:rFonts w:eastAsia="Times New Roman"/>
          <w:sz w:val="28"/>
          <w:szCs w:val="28"/>
          <w:lang w:eastAsia="zh-CN"/>
        </w:rPr>
        <w:t>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bookmarkStart w:id="68" w:name="sub_2113"/>
      <w:bookmarkEnd w:id="68"/>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 xml:space="preserve">2.11.1.2. Размещение игрового </w:t>
      </w:r>
      <w:r w:rsidRPr="00677FCE">
        <w:rPr>
          <w:rFonts w:eastAsia="Times New Roman"/>
          <w:sz w:val="28"/>
          <w:szCs w:val="28"/>
          <w:lang w:eastAsia="zh-CN"/>
        </w:rPr>
        <w:t>оборудования следует проектировать с учетом нормативных параметров безопасности.</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2.11.1.3. Осветительное оборудование обычно должно функционировать в режиме освещения территории, на которой расположена площадка.</w:t>
      </w:r>
    </w:p>
    <w:p w:rsidR="00763E1D" w:rsidRPr="00677FCE" w:rsidRDefault="00736C5F">
      <w:pPr>
        <w:tabs>
          <w:tab w:val="left" w:pos="1276"/>
        </w:tabs>
        <w:spacing w:line="240" w:lineRule="auto"/>
        <w:ind w:firstLine="567"/>
        <w:jc w:val="both"/>
      </w:pPr>
      <w:r w:rsidRPr="00677FCE">
        <w:rPr>
          <w:rFonts w:eastAsia="Times New Roman"/>
          <w:sz w:val="28"/>
          <w:szCs w:val="28"/>
          <w:lang w:eastAsia="zh-CN"/>
        </w:rPr>
        <w:t>2.11.1.4. Размещение детских площадок на зем</w:t>
      </w:r>
      <w:r w:rsidRPr="00677FCE">
        <w:rPr>
          <w:rFonts w:eastAsia="Times New Roman"/>
          <w:sz w:val="28"/>
          <w:szCs w:val="28"/>
          <w:lang w:eastAsia="zh-CN"/>
        </w:rPr>
        <w:t xml:space="preserve">ельных участках, предназначенных для эксплуатации многоквартирных домов, осуществляется с учетом решения собственников помещений, принятого в соответствии с требованиями действующего </w:t>
      </w:r>
      <w:hyperlink r:id="rId18">
        <w:r w:rsidRPr="00677FCE">
          <w:rPr>
            <w:rStyle w:val="ListLabel2"/>
            <w:rFonts w:eastAsiaTheme="minorHAnsi"/>
          </w:rPr>
          <w:t>жилищного законодательства</w:t>
        </w:r>
      </w:hyperlink>
      <w:r w:rsidRPr="00677FCE">
        <w:rPr>
          <w:rFonts w:eastAsia="Times New Roman"/>
          <w:sz w:val="28"/>
          <w:szCs w:val="28"/>
          <w:lang w:eastAsia="zh-CN"/>
        </w:rPr>
        <w:t>.</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lastRenderedPageBreak/>
        <w:t>2.11.1.5. Ответственность за содержание в технически исправном состоянии детских площадок, расположенных на земельных участках, предназначенных для эксплуатации многоквартирных домов и поставленных на государственный кадастровый учет, несут собственники по</w:t>
      </w:r>
      <w:r w:rsidRPr="00677FCE">
        <w:rPr>
          <w:rFonts w:eastAsia="Times New Roman"/>
          <w:sz w:val="28"/>
          <w:szCs w:val="28"/>
          <w:lang w:eastAsia="zh-CN"/>
        </w:rPr>
        <w:t>мещений в многоквартирных домах.</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 xml:space="preserve">2.11.2. </w:t>
      </w:r>
      <w:r w:rsidRPr="00677FCE">
        <w:rPr>
          <w:rFonts w:eastAsia="Times New Roman"/>
          <w:color w:val="000080"/>
          <w:sz w:val="28"/>
          <w:szCs w:val="28"/>
          <w:lang w:eastAsia="zh-CN"/>
        </w:rPr>
        <w:t>Площадки отдыха.</w:t>
      </w:r>
      <w:bookmarkStart w:id="69" w:name="sub_2114"/>
      <w:bookmarkEnd w:id="69"/>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Места размещения и комплектность площадок отдыха определяются в соответствии с действующими градостроительными нормами.</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Площадки отдыха предназначены для тихого отдыха и настольных игр взрослого нас</w:t>
      </w:r>
      <w:r w:rsidRPr="00677FCE">
        <w:rPr>
          <w:rFonts w:eastAsia="Times New Roman"/>
          <w:sz w:val="28"/>
          <w:szCs w:val="28"/>
          <w:lang w:eastAsia="zh-CN"/>
        </w:rPr>
        <w:t>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2.11.2.1. Обязательный перечень элементов благоустройства на площадке отдыха обычно включает: твердые ви</w:t>
      </w:r>
      <w:r w:rsidRPr="00677FCE">
        <w:rPr>
          <w:rFonts w:eastAsia="Times New Roman"/>
          <w:sz w:val="28"/>
          <w:szCs w:val="28"/>
          <w:lang w:eastAsia="zh-CN"/>
        </w:rPr>
        <w:t>ды покрытия, элементы сопряжения поверхности площадки с газоном, озеленение, скамьи для отдыха, скамьи и столы, урны, осветительное оборудование.</w:t>
      </w:r>
    </w:p>
    <w:p w:rsidR="00763E1D" w:rsidRPr="00677FCE" w:rsidRDefault="00736C5F">
      <w:pPr>
        <w:tabs>
          <w:tab w:val="left" w:pos="1276"/>
        </w:tabs>
        <w:spacing w:line="240" w:lineRule="auto"/>
        <w:ind w:firstLine="567"/>
        <w:jc w:val="both"/>
        <w:rPr>
          <w:rFonts w:eastAsia="Times New Roman"/>
          <w:sz w:val="24"/>
          <w:szCs w:val="24"/>
          <w:lang w:eastAsia="zh-CN"/>
        </w:rPr>
      </w:pPr>
      <w:bookmarkStart w:id="70" w:name="sub_2115"/>
      <w:bookmarkEnd w:id="70"/>
      <w:r w:rsidRPr="00677FCE">
        <w:rPr>
          <w:rFonts w:eastAsia="Times New Roman"/>
          <w:sz w:val="28"/>
          <w:szCs w:val="28"/>
          <w:lang w:eastAsia="zh-CN"/>
        </w:rPr>
        <w:t>2.11.2.2. Покрытие площадки рекомендуется проектировать в виде плиточного мощения. При совмещении площадок отд</w:t>
      </w:r>
      <w:r w:rsidRPr="00677FCE">
        <w:rPr>
          <w:rFonts w:eastAsia="Times New Roman"/>
          <w:sz w:val="28"/>
          <w:szCs w:val="28"/>
          <w:lang w:eastAsia="zh-CN"/>
        </w:rPr>
        <w:t>ыха и детских площадок не рекомендуется допускать устройство твердых видов покрытия в зоне детских игр.</w:t>
      </w:r>
    </w:p>
    <w:p w:rsidR="00763E1D" w:rsidRPr="00677FCE" w:rsidRDefault="00736C5F">
      <w:pPr>
        <w:tabs>
          <w:tab w:val="left" w:pos="1276"/>
        </w:tabs>
        <w:spacing w:line="240" w:lineRule="auto"/>
        <w:ind w:firstLine="567"/>
        <w:jc w:val="both"/>
        <w:rPr>
          <w:rFonts w:eastAsia="Times New Roman"/>
          <w:sz w:val="24"/>
          <w:szCs w:val="24"/>
          <w:lang w:eastAsia="zh-CN"/>
        </w:rPr>
      </w:pPr>
      <w:bookmarkStart w:id="71" w:name="sub_2116"/>
      <w:bookmarkEnd w:id="71"/>
      <w:r w:rsidRPr="00677FCE">
        <w:rPr>
          <w:rFonts w:eastAsia="Times New Roman"/>
          <w:sz w:val="28"/>
          <w:szCs w:val="28"/>
          <w:lang w:eastAsia="zh-CN"/>
        </w:rPr>
        <w:t>2.11.2.3.Функционирование осветительного оборудования рекомендуется обеспечивать в режиме освещения территории, на которой расположена площадка.</w:t>
      </w:r>
      <w:bookmarkStart w:id="72" w:name="sub_2117"/>
      <w:bookmarkEnd w:id="72"/>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2.11.3.</w:t>
      </w:r>
      <w:r w:rsidRPr="00677FCE">
        <w:rPr>
          <w:rFonts w:eastAsia="Times New Roman"/>
          <w:sz w:val="28"/>
          <w:szCs w:val="28"/>
          <w:lang w:eastAsia="zh-CN"/>
        </w:rPr>
        <w:t xml:space="preserve"> </w:t>
      </w:r>
      <w:r w:rsidRPr="00677FCE">
        <w:rPr>
          <w:rFonts w:eastAsia="Times New Roman"/>
          <w:color w:val="000080"/>
          <w:sz w:val="28"/>
          <w:szCs w:val="28"/>
          <w:lang w:eastAsia="zh-CN"/>
        </w:rPr>
        <w:t>Спортивные площадки.</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Места размещения и комплектность спортивных площадок определяются в соответствии с действующими градостроительными нормами.</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Спортивные площадки предназначены для занятий физкультурой и спортом всех возрастных групп населения, их реком</w:t>
      </w:r>
      <w:r w:rsidRPr="00677FCE">
        <w:rPr>
          <w:rFonts w:eastAsia="Times New Roman"/>
          <w:sz w:val="28"/>
          <w:szCs w:val="28"/>
          <w:lang w:eastAsia="zh-CN"/>
        </w:rPr>
        <w:t>ендуется проектировать в составе территорий жилого и рекреационного назначения, участков спортивных сооружений, участков общеобразовательных школ.</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 xml:space="preserve">2.11.3.1. Обязательный перечень элементов благоустройства территории на спортивной площадке включает: мягкие </w:t>
      </w:r>
      <w:r w:rsidRPr="00677FCE">
        <w:rPr>
          <w:rFonts w:eastAsia="Times New Roman"/>
          <w:sz w:val="28"/>
          <w:szCs w:val="28"/>
          <w:lang w:eastAsia="zh-CN"/>
        </w:rPr>
        <w:t>или газонные виды покрытия, спортивное оборудование. Рекомендуется озеленение и ограждение площадки.</w:t>
      </w:r>
      <w:bookmarkStart w:id="73" w:name="sub_2119"/>
      <w:bookmarkEnd w:id="73"/>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 xml:space="preserve">2.11.4. </w:t>
      </w:r>
      <w:r w:rsidRPr="00677FCE">
        <w:rPr>
          <w:rFonts w:eastAsia="Times New Roman"/>
          <w:color w:val="000080"/>
          <w:sz w:val="28"/>
          <w:szCs w:val="28"/>
          <w:lang w:eastAsia="zh-CN"/>
        </w:rPr>
        <w:t>Площадки для установки мусоросборников.</w:t>
      </w:r>
      <w:bookmarkStart w:id="74" w:name="sub_2120"/>
      <w:bookmarkEnd w:id="74"/>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Места размещения и комплектность площадок для сбора твердых бытовых отходов определяются в соответствии с д</w:t>
      </w:r>
      <w:r w:rsidRPr="00677FCE">
        <w:rPr>
          <w:rFonts w:eastAsia="Times New Roman"/>
          <w:sz w:val="28"/>
          <w:szCs w:val="28"/>
          <w:lang w:eastAsia="zh-CN"/>
        </w:rPr>
        <w:t>ействующими градостроительными нормами.</w:t>
      </w:r>
    </w:p>
    <w:p w:rsidR="00763E1D" w:rsidRPr="00677FCE" w:rsidRDefault="00736C5F">
      <w:pPr>
        <w:tabs>
          <w:tab w:val="left" w:pos="1276"/>
        </w:tabs>
        <w:spacing w:line="240" w:lineRule="auto"/>
        <w:ind w:firstLine="567"/>
        <w:jc w:val="both"/>
        <w:rPr>
          <w:rFonts w:eastAsia="Times New Roman"/>
          <w:sz w:val="24"/>
          <w:szCs w:val="24"/>
          <w:lang w:eastAsia="zh-CN"/>
        </w:rPr>
      </w:pPr>
      <w:r w:rsidRPr="00677FCE">
        <w:rPr>
          <w:rFonts w:eastAsia="Times New Roman"/>
          <w:sz w:val="28"/>
          <w:szCs w:val="28"/>
          <w:lang w:eastAsia="zh-CN"/>
        </w:rPr>
        <w:t xml:space="preserve">Площадки для установки мусоросборников, - специально оборудованные места, предназначенные для сбора твердых бытовых отходов (ТБО). Наличие таких площадок рекомендуется предусматривать в составе территорий и участков </w:t>
      </w:r>
      <w:r w:rsidRPr="00677FCE">
        <w:rPr>
          <w:rFonts w:eastAsia="Times New Roman"/>
          <w:sz w:val="28"/>
          <w:szCs w:val="28"/>
          <w:lang w:eastAsia="zh-CN"/>
        </w:rPr>
        <w:t xml:space="preserve">любого </w:t>
      </w:r>
      <w:r w:rsidRPr="00677FCE">
        <w:rPr>
          <w:rFonts w:eastAsia="Times New Roman"/>
          <w:sz w:val="28"/>
          <w:szCs w:val="28"/>
          <w:lang w:eastAsia="zh-CN"/>
        </w:rPr>
        <w:lastRenderedPageBreak/>
        <w:t>функционального назначения, где могут накапливаться ТБО.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w:t>
      </w:r>
      <w:r w:rsidRPr="00677FCE">
        <w:rPr>
          <w:rFonts w:eastAsia="Times New Roman"/>
          <w:sz w:val="28"/>
          <w:szCs w:val="28"/>
          <w:lang w:eastAsia="zh-CN"/>
        </w:rPr>
        <w:t xml:space="preserve"> рекомендуется снабжать сведениями о сроках удаления отходов, наименовании организации, выполняющей данную работу, и контактах лица, ответственных за качественную и своевременную работу по содержанию площадки и своевременное удаление отходов. Наличие таких</w:t>
      </w:r>
      <w:r w:rsidRPr="00677FCE">
        <w:rPr>
          <w:rFonts w:eastAsia="Times New Roman"/>
          <w:sz w:val="28"/>
          <w:szCs w:val="28"/>
          <w:lang w:eastAsia="zh-CN"/>
        </w:rPr>
        <w:t xml:space="preserve">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63E1D" w:rsidRPr="00677FCE" w:rsidRDefault="00736C5F">
      <w:pPr>
        <w:tabs>
          <w:tab w:val="left" w:pos="1276"/>
        </w:tabs>
        <w:spacing w:line="240" w:lineRule="auto"/>
        <w:ind w:firstLine="624"/>
        <w:jc w:val="both"/>
        <w:rPr>
          <w:rFonts w:ascii="Times New Roman" w:hAnsi="Times New Roman"/>
          <w:sz w:val="28"/>
          <w:szCs w:val="28"/>
        </w:rPr>
      </w:pPr>
      <w:r w:rsidRPr="00677FCE">
        <w:rPr>
          <w:rFonts w:eastAsia="Times New Roman"/>
          <w:sz w:val="28"/>
          <w:szCs w:val="28"/>
          <w:lang w:eastAsia="zh-CN"/>
        </w:rPr>
        <w:t>2.11.4.1. Как правило, обязательный перечень элементов благоустройства территории на площадке для устано</w:t>
      </w:r>
      <w:r w:rsidRPr="00677FCE">
        <w:rPr>
          <w:rFonts w:eastAsia="Times New Roman"/>
          <w:sz w:val="28"/>
          <w:szCs w:val="28"/>
          <w:lang w:eastAsia="zh-CN"/>
        </w:rPr>
        <w:t>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определять размер контейнерной площадки исходя из задач, габарито</w:t>
      </w:r>
      <w:r w:rsidRPr="00677FCE">
        <w:rPr>
          <w:rFonts w:eastAsia="Times New Roman"/>
          <w:sz w:val="28"/>
          <w:szCs w:val="28"/>
          <w:lang w:eastAsia="zh-CN"/>
        </w:rPr>
        <w:t>в и количества контейнеров, используемых для складирования отходов, но не более предусмотренного санитарно-эпидемиологическими требованиями. Совмещать с площадками для складирования отдельных групп коммунальных отходов, в том числе для складирования крупно</w:t>
      </w:r>
      <w:r w:rsidRPr="00677FCE">
        <w:rPr>
          <w:rFonts w:eastAsia="Times New Roman"/>
          <w:sz w:val="28"/>
          <w:szCs w:val="28"/>
          <w:lang w:eastAsia="zh-CN"/>
        </w:rPr>
        <w:t>габаритных отходов</w:t>
      </w:r>
      <w:bookmarkStart w:id="75" w:name="sub_2121"/>
      <w:bookmarkEnd w:id="75"/>
    </w:p>
    <w:p w:rsidR="00763E1D" w:rsidRPr="00677FCE" w:rsidRDefault="00736C5F">
      <w:pPr>
        <w:tabs>
          <w:tab w:val="left" w:pos="1276"/>
        </w:tabs>
        <w:spacing w:line="240" w:lineRule="auto"/>
        <w:ind w:firstLine="624"/>
        <w:jc w:val="both"/>
        <w:rPr>
          <w:rFonts w:eastAsia="Times New Roman"/>
          <w:sz w:val="24"/>
          <w:szCs w:val="24"/>
          <w:lang w:eastAsia="zh-CN"/>
        </w:rPr>
      </w:pPr>
      <w:r w:rsidRPr="00677FCE">
        <w:rPr>
          <w:rFonts w:eastAsia="Times New Roman"/>
          <w:sz w:val="28"/>
          <w:szCs w:val="28"/>
          <w:lang w:eastAsia="zh-CN"/>
        </w:rPr>
        <w:t xml:space="preserve">2.11.5. </w:t>
      </w:r>
      <w:r w:rsidRPr="00677FCE">
        <w:rPr>
          <w:rFonts w:eastAsia="Times New Roman"/>
          <w:color w:val="000080"/>
          <w:sz w:val="28"/>
          <w:szCs w:val="28"/>
          <w:lang w:eastAsia="zh-CN"/>
        </w:rPr>
        <w:t>Площадки для выгула собак.</w:t>
      </w:r>
      <w:bookmarkStart w:id="76" w:name="sub_2122"/>
      <w:bookmarkEnd w:id="76"/>
    </w:p>
    <w:p w:rsidR="00763E1D" w:rsidRPr="00677FCE" w:rsidRDefault="00736C5F">
      <w:pPr>
        <w:tabs>
          <w:tab w:val="left" w:pos="1276"/>
        </w:tabs>
        <w:spacing w:line="240" w:lineRule="auto"/>
        <w:ind w:firstLine="624"/>
        <w:jc w:val="both"/>
        <w:rPr>
          <w:rFonts w:eastAsia="Times New Roman"/>
          <w:sz w:val="24"/>
          <w:szCs w:val="24"/>
          <w:lang w:eastAsia="zh-CN"/>
        </w:rPr>
      </w:pPr>
      <w:r w:rsidRPr="00677FCE">
        <w:rPr>
          <w:rFonts w:eastAsia="Times New Roman"/>
          <w:sz w:val="28"/>
          <w:szCs w:val="28"/>
          <w:lang w:eastAsia="zh-CN"/>
        </w:rPr>
        <w:t>Места размещения и комплектность площадок для выгула собак определяются в соответствии с действующими градостроительными нормами.</w:t>
      </w:r>
    </w:p>
    <w:p w:rsidR="00763E1D" w:rsidRPr="00677FCE" w:rsidRDefault="00736C5F">
      <w:pPr>
        <w:tabs>
          <w:tab w:val="left" w:pos="1276"/>
        </w:tabs>
        <w:spacing w:line="240" w:lineRule="auto"/>
        <w:ind w:firstLine="624"/>
        <w:jc w:val="both"/>
        <w:rPr>
          <w:rFonts w:eastAsia="Times New Roman"/>
          <w:sz w:val="24"/>
          <w:szCs w:val="24"/>
          <w:lang w:eastAsia="zh-CN"/>
        </w:rPr>
      </w:pPr>
      <w:r w:rsidRPr="00677FCE">
        <w:rPr>
          <w:rFonts w:eastAsia="Times New Roman"/>
          <w:sz w:val="28"/>
          <w:szCs w:val="28"/>
          <w:lang w:eastAsia="zh-CN"/>
        </w:rPr>
        <w:t xml:space="preserve">Площадки для выгула собак рекомендуется размещать на территориях общего </w:t>
      </w:r>
      <w:r w:rsidRPr="00677FCE">
        <w:rPr>
          <w:rFonts w:eastAsia="Times New Roman"/>
          <w:sz w:val="28"/>
          <w:szCs w:val="28"/>
          <w:lang w:eastAsia="zh-CN"/>
        </w:rPr>
        <w:t>пользования микрорайона и жилого района, свободных от зелёных насаждений, в технических зонах, под линиями электропередач с напряжением не более 110 кВт.</w:t>
      </w:r>
    </w:p>
    <w:p w:rsidR="00763E1D" w:rsidRPr="00677FCE" w:rsidRDefault="00736C5F">
      <w:pPr>
        <w:tabs>
          <w:tab w:val="left" w:pos="1276"/>
        </w:tabs>
        <w:spacing w:line="240" w:lineRule="auto"/>
        <w:ind w:firstLine="624"/>
        <w:jc w:val="both"/>
        <w:rPr>
          <w:rFonts w:eastAsia="Times New Roman"/>
          <w:sz w:val="24"/>
          <w:szCs w:val="24"/>
          <w:lang w:eastAsia="zh-CN"/>
        </w:rPr>
      </w:pPr>
      <w:r w:rsidRPr="00677FCE">
        <w:rPr>
          <w:rFonts w:eastAsia="Times New Roman"/>
          <w:sz w:val="28"/>
          <w:szCs w:val="28"/>
          <w:lang w:eastAsia="zh-CN"/>
        </w:rPr>
        <w:t>2.11.5.1. Рекомендуемый перечень элементов благоустройства на территории площадки для выгула собак вкл</w:t>
      </w:r>
      <w:r w:rsidRPr="00677FCE">
        <w:rPr>
          <w:rFonts w:eastAsia="Times New Roman"/>
          <w:sz w:val="28"/>
          <w:szCs w:val="28"/>
          <w:lang w:eastAsia="zh-CN"/>
        </w:rPr>
        <w:t>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763E1D" w:rsidRPr="00677FCE" w:rsidRDefault="00736C5F">
      <w:pPr>
        <w:tabs>
          <w:tab w:val="left" w:pos="1276"/>
        </w:tabs>
        <w:spacing w:line="240" w:lineRule="auto"/>
        <w:ind w:firstLine="624"/>
        <w:jc w:val="both"/>
        <w:rPr>
          <w:rFonts w:eastAsia="Times New Roman"/>
          <w:sz w:val="24"/>
          <w:szCs w:val="24"/>
          <w:lang w:eastAsia="zh-CN"/>
        </w:rPr>
      </w:pPr>
      <w:bookmarkStart w:id="77" w:name="sub_2123"/>
      <w:bookmarkEnd w:id="77"/>
      <w:r w:rsidRPr="00677FCE">
        <w:rPr>
          <w:rFonts w:eastAsia="Times New Roman"/>
          <w:sz w:val="28"/>
          <w:szCs w:val="28"/>
          <w:lang w:eastAsia="zh-CN"/>
        </w:rPr>
        <w:t>2.11.5.2. Для покрытия поверхности части площадки, предназначенной д</w:t>
      </w:r>
      <w:r w:rsidRPr="00677FCE">
        <w:rPr>
          <w:rFonts w:eastAsia="Times New Roman"/>
          <w:sz w:val="28"/>
          <w:szCs w:val="28"/>
          <w:lang w:eastAsia="zh-CN"/>
        </w:rPr>
        <w:t>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w:t>
      </w:r>
      <w:r w:rsidRPr="00677FCE">
        <w:rPr>
          <w:rFonts w:eastAsia="Times New Roman"/>
          <w:sz w:val="28"/>
          <w:szCs w:val="28"/>
          <w:lang w:eastAsia="zh-CN"/>
        </w:rPr>
        <w:t>ки, предназначенной для владельцев собак, рекомендуется проектировать с твердым или комбинированным видом покрытия (плитка, утопленная в газон). Подход к площадке рекомендуется оборудовать твердым видом покрытия.</w:t>
      </w:r>
      <w:bookmarkStart w:id="78" w:name="sub_2124"/>
      <w:bookmarkEnd w:id="78"/>
    </w:p>
    <w:p w:rsidR="00763E1D" w:rsidRPr="00677FCE" w:rsidRDefault="00736C5F">
      <w:pPr>
        <w:tabs>
          <w:tab w:val="left" w:pos="1276"/>
        </w:tabs>
        <w:spacing w:line="240" w:lineRule="auto"/>
        <w:ind w:firstLine="624"/>
        <w:jc w:val="both"/>
        <w:rPr>
          <w:rFonts w:eastAsia="Times New Roman"/>
          <w:sz w:val="24"/>
          <w:szCs w:val="24"/>
          <w:lang w:eastAsia="zh-CN"/>
        </w:rPr>
      </w:pPr>
      <w:r w:rsidRPr="00677FCE">
        <w:rPr>
          <w:rFonts w:eastAsia="Times New Roman"/>
          <w:sz w:val="28"/>
          <w:szCs w:val="28"/>
          <w:lang w:eastAsia="zh-CN"/>
        </w:rPr>
        <w:t xml:space="preserve">2.11.6. </w:t>
      </w:r>
      <w:r w:rsidRPr="00677FCE">
        <w:rPr>
          <w:rFonts w:eastAsia="Times New Roman"/>
          <w:color w:val="000080"/>
          <w:sz w:val="28"/>
          <w:szCs w:val="28"/>
          <w:lang w:eastAsia="zh-CN"/>
        </w:rPr>
        <w:t>Площадки для дрессировки собак.</w:t>
      </w:r>
      <w:bookmarkStart w:id="79" w:name="sub_2125"/>
      <w:bookmarkEnd w:id="79"/>
    </w:p>
    <w:p w:rsidR="00763E1D" w:rsidRPr="00677FCE" w:rsidRDefault="00736C5F">
      <w:pPr>
        <w:tabs>
          <w:tab w:val="left" w:pos="1276"/>
        </w:tabs>
        <w:spacing w:line="240" w:lineRule="auto"/>
        <w:ind w:firstLine="624"/>
        <w:jc w:val="both"/>
        <w:rPr>
          <w:rFonts w:eastAsia="Times New Roman"/>
          <w:sz w:val="24"/>
          <w:szCs w:val="24"/>
          <w:lang w:eastAsia="zh-CN"/>
        </w:rPr>
      </w:pPr>
      <w:r w:rsidRPr="00677FCE">
        <w:rPr>
          <w:rFonts w:eastAsia="Times New Roman"/>
          <w:sz w:val="28"/>
          <w:szCs w:val="28"/>
          <w:lang w:eastAsia="zh-CN"/>
        </w:rPr>
        <w:lastRenderedPageBreak/>
        <w:t>Мес</w:t>
      </w:r>
      <w:r w:rsidRPr="00677FCE">
        <w:rPr>
          <w:rFonts w:eastAsia="Times New Roman"/>
          <w:sz w:val="28"/>
          <w:szCs w:val="28"/>
          <w:lang w:eastAsia="zh-CN"/>
        </w:rPr>
        <w:t>та размещения и комплектность площадок для дрессировки определяются в соответствии с действующими градостроительными нормами.</w:t>
      </w:r>
    </w:p>
    <w:p w:rsidR="00763E1D" w:rsidRPr="00677FCE" w:rsidRDefault="00736C5F">
      <w:pPr>
        <w:tabs>
          <w:tab w:val="left" w:pos="1276"/>
        </w:tabs>
        <w:spacing w:line="240" w:lineRule="auto"/>
        <w:ind w:firstLine="624"/>
        <w:jc w:val="both"/>
        <w:rPr>
          <w:rFonts w:eastAsia="Times New Roman"/>
          <w:sz w:val="24"/>
          <w:szCs w:val="24"/>
          <w:lang w:eastAsia="zh-CN"/>
        </w:rPr>
      </w:pPr>
      <w:r w:rsidRPr="00677FCE">
        <w:rPr>
          <w:rFonts w:eastAsia="Times New Roman"/>
          <w:sz w:val="28"/>
          <w:szCs w:val="28"/>
          <w:lang w:eastAsia="zh-CN"/>
        </w:rPr>
        <w:t xml:space="preserve">Размещение площадки на территориях природного комплекса рекомендуется согласовывать с уполномоченными органами природопользования </w:t>
      </w:r>
      <w:r w:rsidRPr="00677FCE">
        <w:rPr>
          <w:rFonts w:eastAsia="Times New Roman"/>
          <w:sz w:val="28"/>
          <w:szCs w:val="28"/>
          <w:lang w:eastAsia="zh-CN"/>
        </w:rPr>
        <w:t>и охраны окружающей среды.</w:t>
      </w:r>
    </w:p>
    <w:p w:rsidR="00763E1D" w:rsidRPr="00677FCE" w:rsidRDefault="00736C5F">
      <w:pPr>
        <w:tabs>
          <w:tab w:val="left" w:pos="1276"/>
        </w:tabs>
        <w:spacing w:line="240" w:lineRule="auto"/>
        <w:ind w:firstLine="624"/>
        <w:jc w:val="both"/>
        <w:rPr>
          <w:rFonts w:eastAsia="Times New Roman"/>
          <w:sz w:val="24"/>
          <w:szCs w:val="24"/>
          <w:lang w:eastAsia="zh-CN"/>
        </w:rPr>
      </w:pPr>
      <w:r w:rsidRPr="00677FCE">
        <w:rPr>
          <w:rFonts w:eastAsia="Times New Roman"/>
          <w:sz w:val="28"/>
          <w:szCs w:val="28"/>
          <w:lang w:eastAsia="zh-CN"/>
        </w:rPr>
        <w:t xml:space="preserve">2.11.6.1.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w:t>
      </w:r>
      <w:r w:rsidRPr="00677FCE">
        <w:rPr>
          <w:rFonts w:eastAsia="Times New Roman"/>
          <w:sz w:val="28"/>
          <w:szCs w:val="28"/>
          <w:lang w:eastAsia="zh-CN"/>
        </w:rPr>
        <w:t>оборудование, специальное тренировочное оборудование.</w:t>
      </w:r>
    </w:p>
    <w:p w:rsidR="00763E1D" w:rsidRPr="00677FCE" w:rsidRDefault="00736C5F">
      <w:pPr>
        <w:tabs>
          <w:tab w:val="left" w:pos="1276"/>
        </w:tabs>
        <w:spacing w:line="240" w:lineRule="auto"/>
        <w:ind w:firstLine="624"/>
        <w:jc w:val="both"/>
        <w:rPr>
          <w:rFonts w:eastAsia="Times New Roman"/>
          <w:sz w:val="24"/>
          <w:szCs w:val="24"/>
          <w:lang w:eastAsia="zh-CN"/>
        </w:rPr>
      </w:pPr>
      <w:bookmarkStart w:id="80" w:name="sub_2126"/>
      <w:bookmarkEnd w:id="80"/>
      <w:r w:rsidRPr="00677FCE">
        <w:rPr>
          <w:rFonts w:eastAsia="Times New Roman"/>
          <w:sz w:val="28"/>
          <w:szCs w:val="28"/>
          <w:lang w:eastAsia="zh-CN"/>
        </w:rPr>
        <w:t>2.11.6.2. 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w:t>
      </w:r>
      <w:r w:rsidRPr="00677FCE">
        <w:rPr>
          <w:rFonts w:eastAsia="Times New Roman"/>
          <w:sz w:val="28"/>
          <w:szCs w:val="28"/>
          <w:lang w:eastAsia="zh-CN"/>
        </w:rPr>
        <w:t>добным для регулярной уборки и обновления.</w:t>
      </w:r>
    </w:p>
    <w:p w:rsidR="00763E1D" w:rsidRPr="00677FCE" w:rsidRDefault="00736C5F">
      <w:pPr>
        <w:tabs>
          <w:tab w:val="left" w:pos="1276"/>
        </w:tabs>
        <w:spacing w:line="240" w:lineRule="auto"/>
        <w:ind w:firstLine="624"/>
        <w:jc w:val="both"/>
        <w:rPr>
          <w:rFonts w:eastAsia="Times New Roman"/>
          <w:sz w:val="24"/>
          <w:szCs w:val="24"/>
          <w:lang w:eastAsia="zh-CN"/>
        </w:rPr>
      </w:pPr>
      <w:bookmarkStart w:id="81" w:name="sub_2127"/>
      <w:bookmarkEnd w:id="81"/>
      <w:r w:rsidRPr="00677FCE">
        <w:rPr>
          <w:rFonts w:eastAsia="Times New Roman"/>
          <w:sz w:val="28"/>
          <w:szCs w:val="28"/>
          <w:lang w:eastAsia="zh-CN"/>
        </w:rPr>
        <w:t>2.11.6.3.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w:t>
      </w:r>
      <w:r w:rsidRPr="00677FCE">
        <w:rPr>
          <w:rFonts w:eastAsia="Times New Roman"/>
          <w:sz w:val="28"/>
          <w:szCs w:val="28"/>
          <w:lang w:eastAsia="zh-CN"/>
        </w:rPr>
        <w:t>ия и отдыха инструкторов.</w:t>
      </w:r>
      <w:bookmarkStart w:id="82" w:name="sub_2128"/>
      <w:bookmarkEnd w:id="82"/>
    </w:p>
    <w:p w:rsidR="00763E1D" w:rsidRPr="00677FCE" w:rsidRDefault="00736C5F">
      <w:pPr>
        <w:tabs>
          <w:tab w:val="left" w:pos="1276"/>
        </w:tabs>
        <w:spacing w:line="240" w:lineRule="auto"/>
        <w:ind w:firstLine="624"/>
        <w:jc w:val="both"/>
        <w:rPr>
          <w:rFonts w:eastAsia="Times New Roman"/>
          <w:sz w:val="24"/>
          <w:szCs w:val="24"/>
          <w:lang w:eastAsia="zh-CN"/>
        </w:rPr>
      </w:pPr>
      <w:r w:rsidRPr="00677FCE">
        <w:rPr>
          <w:rFonts w:eastAsia="Times New Roman"/>
          <w:sz w:val="28"/>
          <w:szCs w:val="28"/>
          <w:lang w:eastAsia="zh-CN"/>
        </w:rPr>
        <w:t xml:space="preserve">2.11.7. </w:t>
      </w:r>
      <w:r w:rsidRPr="00677FCE">
        <w:rPr>
          <w:rFonts w:eastAsia="Times New Roman"/>
          <w:color w:val="000080"/>
          <w:sz w:val="28"/>
          <w:szCs w:val="28"/>
          <w:lang w:eastAsia="zh-CN"/>
        </w:rPr>
        <w:t>Площадки автостоянок.</w:t>
      </w:r>
      <w:bookmarkStart w:id="83" w:name="sub_2129"/>
      <w:bookmarkEnd w:id="83"/>
    </w:p>
    <w:p w:rsidR="00763E1D" w:rsidRPr="00677FCE" w:rsidRDefault="00736C5F">
      <w:pPr>
        <w:tabs>
          <w:tab w:val="left" w:pos="1276"/>
        </w:tabs>
        <w:spacing w:line="240" w:lineRule="auto"/>
        <w:ind w:firstLine="624"/>
        <w:jc w:val="both"/>
      </w:pPr>
      <w:r w:rsidRPr="00677FCE">
        <w:rPr>
          <w:rFonts w:eastAsia="Times New Roman"/>
          <w:sz w:val="28"/>
          <w:szCs w:val="28"/>
          <w:lang w:eastAsia="zh-CN"/>
        </w:rPr>
        <w:t xml:space="preserve">Места размещения автостоянок и автопарковок определяются в соответствии с </w:t>
      </w:r>
      <w:hyperlink r:id="rId19">
        <w:r w:rsidRPr="00677FCE">
          <w:rPr>
            <w:rStyle w:val="ListLabel2"/>
            <w:rFonts w:eastAsiaTheme="minorHAnsi"/>
          </w:rPr>
          <w:t>СП 42.13330.2011</w:t>
        </w:r>
      </w:hyperlink>
      <w:r w:rsidRPr="00677FCE">
        <w:rPr>
          <w:rFonts w:eastAsia="Times New Roman"/>
          <w:sz w:val="28"/>
          <w:szCs w:val="28"/>
          <w:lang w:eastAsia="zh-CN"/>
        </w:rPr>
        <w:t xml:space="preserve"> «Градостроительство. Планировка и, застройка городских и сельских пос</w:t>
      </w:r>
      <w:r w:rsidRPr="00677FCE">
        <w:rPr>
          <w:rFonts w:eastAsia="Times New Roman"/>
          <w:sz w:val="28"/>
          <w:szCs w:val="28"/>
          <w:lang w:eastAsia="zh-CN"/>
        </w:rPr>
        <w:t xml:space="preserve">елений», </w:t>
      </w:r>
      <w:hyperlink r:id="rId20">
        <w:r w:rsidRPr="00677FCE">
          <w:rPr>
            <w:rStyle w:val="ListLabel2"/>
            <w:rFonts w:eastAsiaTheme="minorHAnsi"/>
          </w:rPr>
          <w:t>СНиП 35-01-2001</w:t>
        </w:r>
      </w:hyperlink>
      <w:r w:rsidRPr="00677FCE">
        <w:rPr>
          <w:rFonts w:eastAsia="Times New Roman"/>
          <w:sz w:val="28"/>
          <w:szCs w:val="28"/>
          <w:lang w:eastAsia="zh-CN"/>
        </w:rPr>
        <w:t xml:space="preserve"> «Доступность зданий и сооружений для маломобильных групп населения».</w:t>
      </w:r>
    </w:p>
    <w:p w:rsidR="00763E1D" w:rsidRPr="00677FCE" w:rsidRDefault="00736C5F">
      <w:pPr>
        <w:tabs>
          <w:tab w:val="left" w:pos="1276"/>
        </w:tabs>
        <w:spacing w:line="240" w:lineRule="auto"/>
        <w:ind w:firstLine="624"/>
        <w:jc w:val="both"/>
        <w:rPr>
          <w:rFonts w:eastAsia="Times New Roman"/>
          <w:sz w:val="24"/>
          <w:szCs w:val="24"/>
          <w:lang w:eastAsia="zh-CN"/>
        </w:rPr>
      </w:pPr>
      <w:r w:rsidRPr="00677FCE">
        <w:rPr>
          <w:rFonts w:eastAsia="Times New Roman"/>
          <w:sz w:val="28"/>
          <w:szCs w:val="28"/>
          <w:lang w:eastAsia="zh-CN"/>
        </w:rPr>
        <w:t>2.11.7.1. Обязательный перечень элементов благоустройства территории на площадках автостоянок и автопарковок включает: тве</w:t>
      </w:r>
      <w:r w:rsidRPr="00677FCE">
        <w:rPr>
          <w:rFonts w:eastAsia="Times New Roman"/>
          <w:sz w:val="28"/>
          <w:szCs w:val="28"/>
          <w:lang w:eastAsia="zh-CN"/>
        </w:rPr>
        <w:t>рдые виды покрытия, элементы сопряжения поверхностей, разделительные элементы, осветительное и информационное оборудование.</w:t>
      </w:r>
      <w:bookmarkStart w:id="84" w:name="sub_2131"/>
      <w:bookmarkEnd w:id="84"/>
    </w:p>
    <w:p w:rsidR="00763E1D" w:rsidRPr="00677FCE" w:rsidRDefault="00736C5F">
      <w:pPr>
        <w:tabs>
          <w:tab w:val="left" w:pos="1276"/>
        </w:tabs>
        <w:spacing w:line="240" w:lineRule="auto"/>
        <w:ind w:firstLine="624"/>
        <w:jc w:val="both"/>
        <w:rPr>
          <w:rFonts w:ascii="Times New Roman" w:hAnsi="Times New Roman"/>
          <w:sz w:val="28"/>
          <w:szCs w:val="28"/>
        </w:rPr>
      </w:pPr>
      <w:r w:rsidRPr="00677FCE">
        <w:rPr>
          <w:rFonts w:eastAsia="Times New Roman"/>
          <w:sz w:val="28"/>
          <w:szCs w:val="28"/>
          <w:lang w:eastAsia="zh-CN"/>
        </w:rPr>
        <w:t>Покрытие площадок рекомендуется проектировать аналогичным покрытию транспортных проездов. Площадки для длительного хранения автомоби</w:t>
      </w:r>
      <w:r w:rsidRPr="00677FCE">
        <w:rPr>
          <w:rFonts w:eastAsia="Times New Roman"/>
          <w:sz w:val="28"/>
          <w:szCs w:val="28"/>
          <w:lang w:eastAsia="zh-CN"/>
        </w:rPr>
        <w:t>лей могут быть оборудованы навесами, легкими осаждениями боксов, смотровыми эстакадами.</w:t>
      </w:r>
    </w:p>
    <w:p w:rsidR="00763E1D" w:rsidRPr="00677FCE" w:rsidRDefault="00736C5F">
      <w:pPr>
        <w:tabs>
          <w:tab w:val="left" w:pos="1276"/>
        </w:tabs>
        <w:spacing w:line="240" w:lineRule="auto"/>
        <w:ind w:firstLine="624"/>
        <w:jc w:val="both"/>
        <w:rPr>
          <w:rFonts w:ascii="Times New Roman" w:hAnsi="Times New Roman"/>
          <w:sz w:val="28"/>
          <w:szCs w:val="28"/>
        </w:rPr>
      </w:pPr>
      <w:r w:rsidRPr="00677FCE">
        <w:rPr>
          <w:rFonts w:eastAsia="Times New Roman"/>
          <w:sz w:val="28"/>
          <w:szCs w:val="28"/>
          <w:lang w:eastAsia="zh-CN"/>
        </w:rPr>
        <w:t>2.11.7.2. Разделительные элементы на площадках могут быть выполнены в виде разметки (белых полос), озелененных полос (газонов), контейнерного озеленения.</w:t>
      </w:r>
      <w:bookmarkStart w:id="85" w:name="sub_2132"/>
      <w:bookmarkEnd w:id="85"/>
    </w:p>
    <w:p w:rsidR="00763E1D" w:rsidRPr="00677FCE" w:rsidRDefault="00736C5F">
      <w:pPr>
        <w:spacing w:line="240" w:lineRule="auto"/>
        <w:ind w:firstLine="567"/>
        <w:jc w:val="both"/>
        <w:rPr>
          <w:rFonts w:ascii="Times New Roman" w:hAnsi="Times New Roman"/>
          <w:sz w:val="28"/>
          <w:szCs w:val="28"/>
        </w:rPr>
      </w:pPr>
      <w:r w:rsidRPr="00677FCE">
        <w:rPr>
          <w:rFonts w:eastAsia="Times New Roman"/>
          <w:sz w:val="28"/>
          <w:szCs w:val="28"/>
          <w:lang w:eastAsia="zh-CN"/>
        </w:rPr>
        <w:t>2.11.7.3.</w:t>
      </w:r>
      <w:r w:rsidRPr="00677FCE">
        <w:rPr>
          <w:rFonts w:eastAsia="Times New Roman"/>
          <w:spacing w:val="5"/>
          <w:sz w:val="28"/>
          <w:szCs w:val="28"/>
          <w:lang w:eastAsia="zh-CN"/>
        </w:rPr>
        <w:t xml:space="preserve">Парковка транспортных средств допускается в пределах проезжей части и специально отведенных для этого мест (парковок). Парковка транспортных средств должна обеспечивать беспрепятственную работу персонала и транспорта, обеспечивающих вывоз бытовых </w:t>
      </w:r>
      <w:r w:rsidRPr="00677FCE">
        <w:rPr>
          <w:rFonts w:eastAsia="Times New Roman"/>
          <w:spacing w:val="5"/>
          <w:sz w:val="28"/>
          <w:szCs w:val="28"/>
          <w:lang w:eastAsia="zh-CN"/>
        </w:rPr>
        <w:t xml:space="preserve">отходов. </w:t>
      </w:r>
    </w:p>
    <w:p w:rsidR="00763E1D" w:rsidRPr="00677FCE" w:rsidRDefault="00736C5F">
      <w:pPr>
        <w:spacing w:line="240" w:lineRule="auto"/>
        <w:ind w:firstLine="624"/>
        <w:jc w:val="both"/>
        <w:rPr>
          <w:rFonts w:ascii="Times New Roman" w:hAnsi="Times New Roman"/>
          <w:sz w:val="28"/>
          <w:szCs w:val="28"/>
        </w:rPr>
      </w:pPr>
      <w:r w:rsidRPr="00677FCE">
        <w:rPr>
          <w:rFonts w:eastAsia="Times New Roman"/>
          <w:spacing w:val="5"/>
          <w:sz w:val="28"/>
          <w:szCs w:val="28"/>
          <w:lang w:eastAsia="zh-CN"/>
        </w:rPr>
        <w:t>Парковка транспортных средств на детских площадках, газонах иных местах общего пользования вне проезжей части и специально отведенных для этого мест (парковок) запрещена.</w:t>
      </w:r>
    </w:p>
    <w:p w:rsidR="00763E1D" w:rsidRPr="00677FCE" w:rsidRDefault="00736C5F">
      <w:pPr>
        <w:spacing w:line="240" w:lineRule="auto"/>
        <w:ind w:firstLine="624"/>
        <w:jc w:val="both"/>
        <w:rPr>
          <w:rFonts w:ascii="Times New Roman" w:hAnsi="Times New Roman"/>
          <w:sz w:val="28"/>
          <w:szCs w:val="28"/>
        </w:rPr>
      </w:pPr>
      <w:r w:rsidRPr="00677FCE">
        <w:rPr>
          <w:rFonts w:eastAsia="Times New Roman"/>
          <w:spacing w:val="5"/>
          <w:sz w:val="28"/>
          <w:szCs w:val="28"/>
          <w:lang w:eastAsia="zh-CN"/>
        </w:rPr>
        <w:lastRenderedPageBreak/>
        <w:t>Парковка легкового автотранспорта во дворах многоквартирных жилых домов, та</w:t>
      </w:r>
      <w:r w:rsidRPr="00677FCE">
        <w:rPr>
          <w:rFonts w:eastAsia="Times New Roman"/>
          <w:spacing w:val="5"/>
          <w:sz w:val="28"/>
          <w:szCs w:val="28"/>
          <w:lang w:eastAsia="zh-CN"/>
        </w:rPr>
        <w:t>кже внутриквартальных территориях допускается в один ряд и должна обеспечивать беспрепятственное движение уборочной и специальной техники.</w:t>
      </w:r>
    </w:p>
    <w:p w:rsidR="00763E1D" w:rsidRPr="00677FCE" w:rsidRDefault="00736C5F">
      <w:pPr>
        <w:spacing w:line="240" w:lineRule="auto"/>
        <w:ind w:firstLine="720"/>
        <w:jc w:val="both"/>
        <w:rPr>
          <w:rFonts w:eastAsia="Times New Roman"/>
          <w:sz w:val="24"/>
          <w:szCs w:val="24"/>
          <w:lang w:eastAsia="zh-CN"/>
        </w:rPr>
      </w:pPr>
      <w:r w:rsidRPr="00677FCE">
        <w:rPr>
          <w:rFonts w:eastAsia="Times New Roman"/>
          <w:spacing w:val="5"/>
          <w:sz w:val="28"/>
          <w:szCs w:val="28"/>
          <w:lang w:eastAsia="zh-CN"/>
        </w:rPr>
        <w:t>Собственники и лица, эксплуатирующие автотранспорт, разрешенная максимальная масса которого превышает 3.5 тонны (в то</w:t>
      </w:r>
      <w:r w:rsidRPr="00677FCE">
        <w:rPr>
          <w:rFonts w:eastAsia="Times New Roman"/>
          <w:spacing w:val="5"/>
          <w:sz w:val="28"/>
          <w:szCs w:val="28"/>
          <w:lang w:eastAsia="zh-CN"/>
        </w:rPr>
        <w:t xml:space="preserve">м числе строительные, дорожные и иные специализированные машины), а также автотранспорт, предназначенный для перевозки более восьми пассажиров, обязаны хранить его на специально отведенных площадках, стоянках. </w:t>
      </w:r>
    </w:p>
    <w:p w:rsidR="00763E1D" w:rsidRPr="00677FCE" w:rsidRDefault="00736C5F">
      <w:pPr>
        <w:spacing w:line="240" w:lineRule="auto"/>
        <w:ind w:firstLine="720"/>
        <w:jc w:val="both"/>
        <w:rPr>
          <w:rFonts w:eastAsia="Times New Roman"/>
          <w:sz w:val="24"/>
          <w:szCs w:val="24"/>
          <w:lang w:eastAsia="zh-CN"/>
        </w:rPr>
      </w:pPr>
      <w:r w:rsidRPr="00677FCE">
        <w:rPr>
          <w:rFonts w:eastAsia="Times New Roman"/>
          <w:spacing w:val="5"/>
          <w:sz w:val="28"/>
          <w:szCs w:val="28"/>
          <w:lang w:eastAsia="zh-CN"/>
        </w:rPr>
        <w:t>Запрещается размещение разукомплектованных тр</w:t>
      </w:r>
      <w:r w:rsidRPr="00677FCE">
        <w:rPr>
          <w:rFonts w:eastAsia="Times New Roman"/>
          <w:spacing w:val="5"/>
          <w:sz w:val="28"/>
          <w:szCs w:val="28"/>
          <w:lang w:eastAsia="zh-CN"/>
        </w:rPr>
        <w:t>анспортных средств в местах общего пользования.</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2.11.7.4.При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763E1D" w:rsidRPr="00677FCE" w:rsidRDefault="00736C5F">
      <w:pPr>
        <w:tabs>
          <w:tab w:val="left" w:pos="1276"/>
        </w:tabs>
        <w:spacing w:line="240" w:lineRule="auto"/>
        <w:ind w:firstLine="851"/>
        <w:jc w:val="both"/>
        <w:rPr>
          <w:rFonts w:ascii="Times New Roman" w:hAnsi="Times New Roman"/>
          <w:sz w:val="28"/>
          <w:szCs w:val="28"/>
        </w:rPr>
      </w:pPr>
      <w:r w:rsidRPr="00677FCE">
        <w:rPr>
          <w:rFonts w:eastAsia="Times New Roman"/>
          <w:sz w:val="28"/>
          <w:szCs w:val="28"/>
          <w:lang w:eastAsia="zh-CN"/>
        </w:rPr>
        <w:t>2.12. Пешеходные комм</w:t>
      </w:r>
      <w:r w:rsidRPr="00677FCE">
        <w:rPr>
          <w:rFonts w:eastAsia="Times New Roman"/>
          <w:sz w:val="28"/>
          <w:szCs w:val="28"/>
          <w:lang w:eastAsia="zh-CN"/>
        </w:rPr>
        <w:t>уникации.</w:t>
      </w:r>
    </w:p>
    <w:p w:rsidR="00763E1D" w:rsidRPr="00677FCE" w:rsidRDefault="00736C5F">
      <w:pPr>
        <w:tabs>
          <w:tab w:val="left" w:pos="1276"/>
        </w:tabs>
        <w:spacing w:line="240" w:lineRule="auto"/>
        <w:ind w:firstLine="851"/>
        <w:jc w:val="both"/>
        <w:rPr>
          <w:rFonts w:eastAsia="Times New Roman"/>
          <w:sz w:val="24"/>
          <w:szCs w:val="24"/>
          <w:lang w:eastAsia="zh-CN"/>
        </w:rPr>
      </w:pPr>
      <w:bookmarkStart w:id="86" w:name="sub_202"/>
      <w:bookmarkEnd w:id="86"/>
      <w:r w:rsidRPr="00677FCE">
        <w:rPr>
          <w:rFonts w:eastAsia="Times New Roman"/>
          <w:sz w:val="28"/>
          <w:szCs w:val="28"/>
          <w:lang w:eastAsia="zh-CN"/>
        </w:rPr>
        <w:t>2.12.1.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В системе пешеходных коммуникаций рекомендуется выделят</w:t>
      </w:r>
      <w:r w:rsidRPr="00677FCE">
        <w:rPr>
          <w:rFonts w:eastAsia="Times New Roman"/>
          <w:sz w:val="28"/>
          <w:szCs w:val="28"/>
          <w:lang w:eastAsia="zh-CN"/>
        </w:rPr>
        <w:t>ь основные и второстепенные пешеходные связи.</w:t>
      </w:r>
    </w:p>
    <w:p w:rsidR="00763E1D" w:rsidRPr="00677FCE" w:rsidRDefault="00736C5F">
      <w:pPr>
        <w:tabs>
          <w:tab w:val="left" w:pos="1276"/>
        </w:tabs>
        <w:spacing w:line="240" w:lineRule="auto"/>
        <w:ind w:firstLine="851"/>
        <w:jc w:val="both"/>
        <w:rPr>
          <w:rFonts w:eastAsia="Times New Roman"/>
          <w:sz w:val="24"/>
          <w:szCs w:val="24"/>
          <w:lang w:eastAsia="zh-CN"/>
        </w:rPr>
      </w:pPr>
      <w:bookmarkStart w:id="87" w:name="sub_2011"/>
      <w:bookmarkEnd w:id="87"/>
      <w:r w:rsidRPr="00677FCE">
        <w:rPr>
          <w:rFonts w:eastAsia="Times New Roman"/>
          <w:sz w:val="28"/>
          <w:szCs w:val="28"/>
          <w:lang w:eastAsia="zh-CN"/>
        </w:rPr>
        <w:t>2.12.2. В случае необходимости расширения тротуаров возможно устраивать пешеходные галереи в составе прилегающей застройки.</w:t>
      </w:r>
    </w:p>
    <w:p w:rsidR="00763E1D" w:rsidRPr="00677FCE" w:rsidRDefault="00736C5F">
      <w:pPr>
        <w:tabs>
          <w:tab w:val="left" w:pos="1276"/>
        </w:tabs>
        <w:spacing w:line="240" w:lineRule="auto"/>
        <w:ind w:firstLine="851"/>
        <w:jc w:val="both"/>
        <w:rPr>
          <w:rFonts w:eastAsia="Times New Roman"/>
          <w:sz w:val="24"/>
          <w:szCs w:val="24"/>
          <w:lang w:eastAsia="zh-CN"/>
        </w:rPr>
      </w:pPr>
      <w:bookmarkStart w:id="88" w:name="sub_2012"/>
      <w:bookmarkEnd w:id="88"/>
      <w:r w:rsidRPr="00677FCE">
        <w:rPr>
          <w:rFonts w:eastAsia="Times New Roman"/>
          <w:sz w:val="28"/>
          <w:szCs w:val="28"/>
          <w:lang w:eastAsia="zh-CN"/>
        </w:rPr>
        <w:t xml:space="preserve">2.12.3. Запрещается выполнять работы по подъему уровня тротуара относительно соседних </w:t>
      </w:r>
      <w:r w:rsidRPr="00677FCE">
        <w:rPr>
          <w:rFonts w:eastAsia="Times New Roman"/>
          <w:sz w:val="28"/>
          <w:szCs w:val="28"/>
          <w:lang w:eastAsia="zh-CN"/>
        </w:rPr>
        <w:t>земельных участков, создавать помеху безопасному и комфортному движению пешеходов.</w:t>
      </w:r>
      <w:bookmarkStart w:id="89" w:name="sub_2013"/>
      <w:bookmarkEnd w:id="89"/>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 xml:space="preserve">2.12.4. </w:t>
      </w:r>
      <w:r w:rsidRPr="00677FCE">
        <w:rPr>
          <w:rFonts w:eastAsia="Times New Roman"/>
          <w:color w:val="000080"/>
          <w:sz w:val="28"/>
          <w:szCs w:val="28"/>
          <w:lang w:eastAsia="zh-CN"/>
        </w:rPr>
        <w:t>Основные пешеходные коммуникации.</w:t>
      </w:r>
      <w:bookmarkStart w:id="90" w:name="sub_2014"/>
      <w:bookmarkEnd w:id="90"/>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Основные пешеходные коммуникации обеспечивают связь жилых, общественных, производственных и иных зданий с остановками общественного</w:t>
      </w:r>
      <w:r w:rsidRPr="00677FCE">
        <w:rPr>
          <w:rFonts w:eastAsia="Times New Roman"/>
          <w:sz w:val="28"/>
          <w:szCs w:val="28"/>
          <w:lang w:eastAsia="zh-CN"/>
        </w:rPr>
        <w:t xml:space="preserve">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763E1D" w:rsidRPr="00677FCE" w:rsidRDefault="00736C5F">
      <w:pPr>
        <w:spacing w:line="240" w:lineRule="auto"/>
        <w:ind w:firstLine="540"/>
        <w:jc w:val="both"/>
      </w:pPr>
      <w:r w:rsidRPr="00677FCE">
        <w:rPr>
          <w:rFonts w:eastAsia="Times New Roman"/>
          <w:sz w:val="28"/>
          <w:szCs w:val="28"/>
          <w:lang w:eastAsia="zh-CN"/>
        </w:rPr>
        <w:t>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w:t>
      </w:r>
      <w:r w:rsidRPr="00677FCE">
        <w:rPr>
          <w:rFonts w:eastAsia="Times New Roman"/>
          <w:sz w:val="28"/>
          <w:szCs w:val="28"/>
          <w:lang w:eastAsia="zh-CN"/>
        </w:rPr>
        <w:t xml:space="preserve">анные места для маломобильных групп населения в соответствии с требованиями </w:t>
      </w:r>
      <w:hyperlink r:id="rId21">
        <w:r w:rsidRPr="00677FCE">
          <w:rPr>
            <w:rStyle w:val="ListLabel3"/>
            <w:rFonts w:eastAsiaTheme="minorHAnsi"/>
          </w:rPr>
          <w:t>СП 59.13330</w:t>
        </w:r>
      </w:hyperlink>
      <w:r w:rsidRPr="00677FCE">
        <w:rPr>
          <w:rFonts w:eastAsia="Times New Roman"/>
          <w:sz w:val="28"/>
          <w:szCs w:val="28"/>
          <w:lang w:eastAsia="zh-CN"/>
        </w:rPr>
        <w:t>.</w:t>
      </w:r>
    </w:p>
    <w:p w:rsidR="00763E1D" w:rsidRPr="00677FCE" w:rsidRDefault="00736C5F">
      <w:pPr>
        <w:spacing w:line="240" w:lineRule="auto"/>
        <w:ind w:firstLine="540"/>
        <w:jc w:val="both"/>
        <w:rPr>
          <w:rFonts w:eastAsia="Times New Roman"/>
          <w:sz w:val="24"/>
          <w:szCs w:val="24"/>
          <w:lang w:eastAsia="zh-CN"/>
        </w:rPr>
      </w:pPr>
      <w:r w:rsidRPr="00677FCE">
        <w:rPr>
          <w:rFonts w:eastAsia="Times New Roman"/>
          <w:sz w:val="28"/>
          <w:szCs w:val="28"/>
          <w:lang w:eastAsia="zh-CN"/>
        </w:rPr>
        <w:t>6.12.5. Исходя из схемы движения пешеходных потоков по ма</w:t>
      </w:r>
      <w:r w:rsidRPr="00677FCE">
        <w:rPr>
          <w:rFonts w:eastAsia="Times New Roman"/>
          <w:sz w:val="28"/>
          <w:szCs w:val="28"/>
          <w:lang w:eastAsia="zh-CN"/>
        </w:rPr>
        <w:t>ршрутам рекомендуется выделить участки по следующим типам:</w:t>
      </w:r>
    </w:p>
    <w:p w:rsidR="00763E1D" w:rsidRPr="00677FCE" w:rsidRDefault="00736C5F">
      <w:pPr>
        <w:spacing w:line="240" w:lineRule="auto"/>
        <w:ind w:firstLine="540"/>
        <w:jc w:val="both"/>
        <w:rPr>
          <w:rFonts w:eastAsia="Times New Roman"/>
          <w:sz w:val="24"/>
          <w:szCs w:val="24"/>
          <w:lang w:eastAsia="zh-CN"/>
        </w:rPr>
      </w:pPr>
      <w:r w:rsidRPr="00677FCE">
        <w:rPr>
          <w:rFonts w:eastAsia="Times New Roman"/>
          <w:sz w:val="28"/>
          <w:szCs w:val="28"/>
          <w:lang w:eastAsia="zh-CN"/>
        </w:rPr>
        <w:t>- образованные при проектировании микрорайона и созданные в том числе застройщиком;</w:t>
      </w:r>
    </w:p>
    <w:p w:rsidR="00763E1D" w:rsidRPr="00677FCE" w:rsidRDefault="00736C5F">
      <w:pPr>
        <w:spacing w:line="240" w:lineRule="auto"/>
        <w:ind w:firstLine="540"/>
        <w:jc w:val="both"/>
        <w:rPr>
          <w:rFonts w:eastAsia="Times New Roman"/>
          <w:sz w:val="24"/>
          <w:szCs w:val="24"/>
          <w:lang w:eastAsia="zh-CN"/>
        </w:rPr>
      </w:pPr>
      <w:r w:rsidRPr="00677FCE">
        <w:rPr>
          <w:rFonts w:eastAsia="Times New Roman"/>
          <w:sz w:val="28"/>
          <w:szCs w:val="28"/>
          <w:lang w:eastAsia="zh-CN"/>
        </w:rPr>
        <w:t>- стихийно образованные вследствие движения пешеходов по оптимальным для них маршрутам и используемые постоянно;</w:t>
      </w:r>
    </w:p>
    <w:p w:rsidR="00763E1D" w:rsidRPr="00677FCE" w:rsidRDefault="00736C5F">
      <w:pPr>
        <w:spacing w:line="240" w:lineRule="auto"/>
        <w:ind w:firstLine="540"/>
        <w:jc w:val="both"/>
        <w:rPr>
          <w:rFonts w:eastAsia="Times New Roman"/>
          <w:sz w:val="24"/>
          <w:szCs w:val="24"/>
          <w:lang w:eastAsia="zh-CN"/>
        </w:rPr>
      </w:pPr>
      <w:r w:rsidRPr="00677FCE">
        <w:rPr>
          <w:rFonts w:eastAsia="Times New Roman"/>
          <w:sz w:val="28"/>
          <w:szCs w:val="28"/>
          <w:lang w:eastAsia="zh-CN"/>
        </w:rPr>
        <w:lastRenderedPageBreak/>
        <w:t>- стихийно образованные вследствие движения пешеходов по оптимальным для них маршрутам и неиспользуемые в настоящее время.</w:t>
      </w:r>
    </w:p>
    <w:p w:rsidR="00763E1D" w:rsidRPr="00677FCE" w:rsidRDefault="00736C5F">
      <w:pPr>
        <w:spacing w:line="240" w:lineRule="auto"/>
        <w:ind w:firstLine="540"/>
        <w:jc w:val="both"/>
        <w:rPr>
          <w:rFonts w:eastAsia="Times New Roman"/>
          <w:sz w:val="24"/>
          <w:szCs w:val="24"/>
          <w:lang w:eastAsia="zh-CN"/>
        </w:rPr>
      </w:pPr>
      <w:r w:rsidRPr="00677FCE">
        <w:rPr>
          <w:rFonts w:eastAsia="Times New Roman"/>
          <w:sz w:val="28"/>
          <w:szCs w:val="28"/>
          <w:lang w:eastAsia="zh-CN"/>
        </w:rPr>
        <w:t>6.12.6. В составе комплекса работ по благоустройству рекомендуется провести осмотр действующих и заброшенных пешеходных маршрутов, пр</w:t>
      </w:r>
      <w:r w:rsidRPr="00677FCE">
        <w:rPr>
          <w:rFonts w:eastAsia="Times New Roman"/>
          <w:sz w:val="28"/>
          <w:szCs w:val="28"/>
          <w:lang w:eastAsia="zh-CN"/>
        </w:rPr>
        <w:t>овести инвентаризацию бесхозных объектов.</w:t>
      </w:r>
    </w:p>
    <w:p w:rsidR="00763E1D" w:rsidRPr="00677FCE" w:rsidRDefault="00736C5F">
      <w:pPr>
        <w:tabs>
          <w:tab w:val="left" w:pos="4425"/>
        </w:tabs>
        <w:spacing w:before="100" w:line="240" w:lineRule="auto"/>
        <w:jc w:val="both"/>
        <w:rPr>
          <w:rFonts w:eastAsia="Times New Roman"/>
          <w:sz w:val="24"/>
          <w:szCs w:val="24"/>
          <w:lang w:eastAsia="zh-CN"/>
        </w:rPr>
      </w:pPr>
      <w:r w:rsidRPr="00677FCE">
        <w:rPr>
          <w:rFonts w:eastAsia="Times New Roman"/>
          <w:sz w:val="28"/>
          <w:szCs w:val="28"/>
          <w:lang w:eastAsia="zh-CN"/>
        </w:rPr>
        <w:t xml:space="preserve">6.12.7. Пешеходные маршруты рекомендуется обеспечить освещением. </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Пешеходные дорожки и тротуары в составе активно используемых общественных пространств рекомендуется предусматривать шириной, позволяющей избежать об</w:t>
      </w:r>
      <w:r w:rsidRPr="00677FCE">
        <w:rPr>
          <w:rFonts w:eastAsia="Times New Roman"/>
          <w:sz w:val="28"/>
          <w:szCs w:val="28"/>
          <w:lang w:eastAsia="zh-CN"/>
        </w:rPr>
        <w:t xml:space="preserve">разования толпы.2.12.4.2.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w:t>
      </w:r>
      <w:r w:rsidRPr="00677FCE">
        <w:rPr>
          <w:rFonts w:eastAsia="Times New Roman"/>
          <w:sz w:val="28"/>
          <w:szCs w:val="28"/>
          <w:lang w:eastAsia="zh-CN"/>
        </w:rPr>
        <w:t>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763E1D" w:rsidRPr="00677FCE" w:rsidRDefault="00736C5F">
      <w:pPr>
        <w:tabs>
          <w:tab w:val="left" w:pos="1276"/>
        </w:tabs>
        <w:spacing w:line="240" w:lineRule="auto"/>
        <w:ind w:firstLine="851"/>
        <w:jc w:val="both"/>
        <w:rPr>
          <w:rFonts w:eastAsia="Times New Roman"/>
          <w:sz w:val="24"/>
          <w:szCs w:val="24"/>
          <w:lang w:eastAsia="zh-CN"/>
        </w:rPr>
      </w:pPr>
      <w:bookmarkStart w:id="91" w:name="sub_2016"/>
      <w:bookmarkEnd w:id="91"/>
      <w:r w:rsidRPr="00677FCE">
        <w:rPr>
          <w:rFonts w:eastAsia="Times New Roman"/>
          <w:sz w:val="28"/>
          <w:szCs w:val="28"/>
          <w:lang w:eastAsia="zh-CN"/>
        </w:rPr>
        <w:t>2.12.8. Рекомендуется предусматривать, что насажде</w:t>
      </w:r>
      <w:r w:rsidRPr="00677FCE">
        <w:rPr>
          <w:rFonts w:eastAsia="Times New Roman"/>
          <w:sz w:val="28"/>
          <w:szCs w:val="28"/>
          <w:lang w:eastAsia="zh-CN"/>
        </w:rPr>
        <w:t>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w:t>
      </w:r>
    </w:p>
    <w:p w:rsidR="00763E1D" w:rsidRPr="00677FCE" w:rsidRDefault="00736C5F">
      <w:pPr>
        <w:tabs>
          <w:tab w:val="left" w:pos="1276"/>
        </w:tabs>
        <w:spacing w:line="240" w:lineRule="auto"/>
        <w:ind w:firstLine="851"/>
        <w:jc w:val="both"/>
        <w:rPr>
          <w:rFonts w:eastAsia="Times New Roman"/>
          <w:sz w:val="24"/>
          <w:szCs w:val="24"/>
          <w:lang w:eastAsia="zh-CN"/>
        </w:rPr>
      </w:pPr>
      <w:bookmarkStart w:id="92" w:name="sub_2017"/>
      <w:bookmarkEnd w:id="92"/>
      <w:r w:rsidRPr="00677FCE">
        <w:rPr>
          <w:rFonts w:eastAsia="Times New Roman"/>
          <w:sz w:val="28"/>
          <w:szCs w:val="28"/>
          <w:lang w:eastAsia="zh-CN"/>
        </w:rPr>
        <w:t>2.12.4. Как правило, обязательный перечень элементов благоустройства территории на территории основ</w:t>
      </w:r>
      <w:r w:rsidRPr="00677FCE">
        <w:rPr>
          <w:rFonts w:eastAsia="Times New Roman"/>
          <w:sz w:val="28"/>
          <w:szCs w:val="28"/>
          <w:lang w:eastAsia="zh-CN"/>
        </w:rPr>
        <w:t>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w:t>
      </w:r>
      <w:bookmarkStart w:id="93" w:name="sub_2018"/>
      <w:bookmarkEnd w:id="93"/>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 xml:space="preserve">2.12.5. </w:t>
      </w:r>
      <w:r w:rsidRPr="00677FCE">
        <w:rPr>
          <w:rFonts w:eastAsia="Times New Roman"/>
          <w:color w:val="000080"/>
          <w:sz w:val="28"/>
          <w:szCs w:val="28"/>
          <w:lang w:eastAsia="zh-CN"/>
        </w:rPr>
        <w:t>Второстепенные пешеходные коммуникации.</w:t>
      </w:r>
      <w:bookmarkStart w:id="94" w:name="sub_2019"/>
      <w:bookmarkEnd w:id="94"/>
    </w:p>
    <w:p w:rsidR="00763E1D" w:rsidRPr="00677FCE" w:rsidRDefault="00736C5F">
      <w:pPr>
        <w:tabs>
          <w:tab w:val="left" w:pos="1276"/>
        </w:tabs>
        <w:spacing w:line="240" w:lineRule="auto"/>
        <w:ind w:firstLine="851"/>
        <w:jc w:val="both"/>
      </w:pPr>
      <w:r w:rsidRPr="00677FCE">
        <w:rPr>
          <w:rFonts w:eastAsia="Times New Roman"/>
          <w:sz w:val="28"/>
          <w:szCs w:val="28"/>
          <w:lang w:eastAsia="zh-CN"/>
        </w:rPr>
        <w:t>Второстепенные пешеходные коммуникации,</w:t>
      </w:r>
      <w:r w:rsidRPr="00677FCE">
        <w:rPr>
          <w:rFonts w:eastAsia="Times New Roman"/>
          <w:sz w:val="28"/>
          <w:szCs w:val="28"/>
          <w:lang w:eastAsia="zh-CN"/>
        </w:rPr>
        <w:t xml:space="preserve">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w:t>
      </w:r>
      <w:r w:rsidRPr="00677FCE">
        <w:rPr>
          <w:rFonts w:eastAsia="Times New Roman"/>
          <w:sz w:val="28"/>
          <w:szCs w:val="28"/>
          <w:lang w:eastAsia="zh-CN"/>
        </w:rPr>
        <w:t xml:space="preserve"> определяется в соответствии с </w:t>
      </w:r>
      <w:hyperlink r:id="rId22">
        <w:r w:rsidRPr="00677FCE">
          <w:rPr>
            <w:rStyle w:val="ListLabel2"/>
            <w:rFonts w:eastAsiaTheme="minorHAnsi"/>
          </w:rPr>
          <w:t>СП 42.13330.2011</w:t>
        </w:r>
      </w:hyperlink>
      <w:r w:rsidRPr="00677FCE">
        <w:rPr>
          <w:rFonts w:eastAsia="Times New Roman"/>
          <w:sz w:val="28"/>
          <w:szCs w:val="28"/>
          <w:lang w:eastAsia="zh-CN"/>
        </w:rPr>
        <w:t xml:space="preserve"> «Градостроительство. Планировка и, застройка городских и сельских поселений», </w:t>
      </w:r>
      <w:hyperlink r:id="rId23">
        <w:r w:rsidRPr="00677FCE">
          <w:rPr>
            <w:rStyle w:val="ListLabel2"/>
            <w:rFonts w:eastAsiaTheme="minorHAnsi"/>
          </w:rPr>
          <w:t>СНиП 35-01-2001</w:t>
        </w:r>
      </w:hyperlink>
      <w:r w:rsidRPr="00677FCE">
        <w:rPr>
          <w:rFonts w:eastAsia="Times New Roman"/>
          <w:sz w:val="28"/>
          <w:szCs w:val="28"/>
          <w:lang w:eastAsia="zh-CN"/>
        </w:rPr>
        <w:t xml:space="preserve"> «Доступность зданий и сооружений для маломобильных групп населения».</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763E1D" w:rsidRPr="00677FCE" w:rsidRDefault="00736C5F">
      <w:pPr>
        <w:tabs>
          <w:tab w:val="left" w:pos="1276"/>
        </w:tabs>
        <w:spacing w:line="240" w:lineRule="auto"/>
        <w:ind w:firstLine="851"/>
        <w:jc w:val="both"/>
        <w:rPr>
          <w:rFonts w:eastAsia="Times New Roman"/>
          <w:sz w:val="24"/>
          <w:szCs w:val="24"/>
          <w:lang w:eastAsia="zh-CN"/>
        </w:rPr>
      </w:pPr>
      <w:bookmarkStart w:id="95" w:name="sub_2010"/>
      <w:bookmarkEnd w:id="95"/>
      <w:r w:rsidRPr="00677FCE">
        <w:rPr>
          <w:rFonts w:eastAsia="Times New Roman"/>
          <w:sz w:val="28"/>
          <w:szCs w:val="28"/>
          <w:lang w:eastAsia="zh-CN"/>
        </w:rPr>
        <w:t>На дорожках скверов, бульваров, садов населе</w:t>
      </w:r>
      <w:r w:rsidRPr="00677FCE">
        <w:rPr>
          <w:rFonts w:eastAsia="Times New Roman"/>
          <w:sz w:val="28"/>
          <w:szCs w:val="28"/>
          <w:lang w:eastAsia="zh-CN"/>
        </w:rPr>
        <w:t>нного пункта рекомендуется предусматривать твердые виды покрытия с элементами сопряжения. Рекомендуется мощение плиткой.</w:t>
      </w:r>
    </w:p>
    <w:p w:rsidR="00763E1D" w:rsidRPr="00677FCE" w:rsidRDefault="00736C5F">
      <w:pPr>
        <w:tabs>
          <w:tab w:val="left" w:pos="1276"/>
        </w:tabs>
        <w:spacing w:line="240" w:lineRule="auto"/>
        <w:ind w:firstLine="851"/>
        <w:jc w:val="both"/>
        <w:rPr>
          <w:rFonts w:eastAsia="Times New Roman"/>
          <w:sz w:val="24"/>
          <w:szCs w:val="24"/>
          <w:lang w:eastAsia="zh-CN"/>
        </w:rPr>
      </w:pPr>
      <w:bookmarkStart w:id="96" w:name="sub_2020"/>
      <w:bookmarkEnd w:id="96"/>
      <w:r w:rsidRPr="00677FCE">
        <w:rPr>
          <w:rFonts w:eastAsia="Times New Roman"/>
          <w:sz w:val="28"/>
          <w:szCs w:val="28"/>
          <w:lang w:eastAsia="zh-CN"/>
        </w:rPr>
        <w:t xml:space="preserve">На дорожках крупных рекреационных объектов (парков, лесопарков) рекомендуется предусматривать различные виды мягкого </w:t>
      </w:r>
      <w:r w:rsidRPr="00677FCE">
        <w:rPr>
          <w:rFonts w:eastAsia="Times New Roman"/>
          <w:sz w:val="28"/>
          <w:szCs w:val="28"/>
          <w:lang w:eastAsia="zh-CN"/>
        </w:rPr>
        <w:lastRenderedPageBreak/>
        <w:t>или комбинированны</w:t>
      </w:r>
      <w:r w:rsidRPr="00677FCE">
        <w:rPr>
          <w:rFonts w:eastAsia="Times New Roman"/>
          <w:sz w:val="28"/>
          <w:szCs w:val="28"/>
          <w:lang w:eastAsia="zh-CN"/>
        </w:rPr>
        <w:t>х покрытий, пешеходные тропы с естественным грунтовым покрытием.</w:t>
      </w:r>
    </w:p>
    <w:p w:rsidR="00763E1D" w:rsidRPr="00677FCE" w:rsidRDefault="00736C5F">
      <w:pPr>
        <w:tabs>
          <w:tab w:val="left" w:pos="1276"/>
        </w:tabs>
        <w:spacing w:line="240" w:lineRule="auto"/>
        <w:ind w:firstLine="851"/>
        <w:jc w:val="both"/>
        <w:rPr>
          <w:rFonts w:eastAsia="Times New Roman"/>
          <w:sz w:val="24"/>
          <w:szCs w:val="24"/>
          <w:lang w:eastAsia="zh-CN"/>
        </w:rPr>
      </w:pPr>
      <w:bookmarkStart w:id="97" w:name="sub_202030"/>
      <w:bookmarkEnd w:id="97"/>
      <w:r w:rsidRPr="00677FCE">
        <w:rPr>
          <w:rFonts w:eastAsia="Times New Roman"/>
          <w:sz w:val="28"/>
          <w:szCs w:val="28"/>
          <w:lang w:eastAsia="zh-CN"/>
        </w:rPr>
        <w:t>2.13. Транспортные проезды.</w:t>
      </w:r>
    </w:p>
    <w:p w:rsidR="00763E1D" w:rsidRPr="00677FCE" w:rsidRDefault="00736C5F">
      <w:pPr>
        <w:tabs>
          <w:tab w:val="left" w:pos="1276"/>
        </w:tabs>
        <w:spacing w:line="240" w:lineRule="auto"/>
        <w:ind w:firstLine="851"/>
        <w:jc w:val="both"/>
        <w:rPr>
          <w:rFonts w:eastAsia="Times New Roman"/>
          <w:sz w:val="24"/>
          <w:szCs w:val="24"/>
          <w:lang w:eastAsia="zh-CN"/>
        </w:rPr>
      </w:pPr>
      <w:bookmarkStart w:id="98" w:name="sub_203"/>
      <w:bookmarkEnd w:id="98"/>
      <w:r w:rsidRPr="00677FCE">
        <w:rPr>
          <w:rFonts w:eastAsia="Times New Roman"/>
          <w:sz w:val="28"/>
          <w:szCs w:val="28"/>
          <w:lang w:eastAsia="zh-CN"/>
        </w:rPr>
        <w:t xml:space="preserve">2.13.1. </w:t>
      </w:r>
      <w:r w:rsidRPr="00677FCE">
        <w:rPr>
          <w:rFonts w:eastAsia="Times New Roman"/>
          <w:color w:val="000080"/>
          <w:sz w:val="28"/>
          <w:szCs w:val="28"/>
          <w:lang w:eastAsia="zh-CN"/>
        </w:rPr>
        <w:t>Транспортные проезды</w:t>
      </w:r>
      <w:r w:rsidRPr="00677FCE">
        <w:rPr>
          <w:rFonts w:eastAsia="Times New Roman"/>
          <w:sz w:val="28"/>
          <w:szCs w:val="28"/>
          <w:lang w:eastAsia="zh-CN"/>
        </w:rPr>
        <w:t xml:space="preserve"> - элементы системы транспортных коммуникаций, обеспечивающие транспортную связь между зданиями и участками внутри территорий кварталов</w:t>
      </w:r>
      <w:r w:rsidRPr="00677FCE">
        <w:rPr>
          <w:rFonts w:eastAsia="Times New Roman"/>
          <w:sz w:val="28"/>
          <w:szCs w:val="28"/>
          <w:lang w:eastAsia="zh-CN"/>
        </w:rPr>
        <w:t>, крупных объектов рекреации, производственных и общественных зон, а также связь с улично-дорожной сетью населенного пункта.</w:t>
      </w:r>
    </w:p>
    <w:p w:rsidR="00763E1D" w:rsidRPr="00677FCE" w:rsidRDefault="00736C5F">
      <w:pPr>
        <w:tabs>
          <w:tab w:val="left" w:pos="1276"/>
        </w:tabs>
        <w:spacing w:line="240" w:lineRule="auto"/>
        <w:ind w:firstLine="851"/>
        <w:jc w:val="both"/>
      </w:pPr>
      <w:bookmarkStart w:id="99" w:name="sub_2031"/>
      <w:bookmarkEnd w:id="99"/>
      <w:r w:rsidRPr="00677FCE">
        <w:rPr>
          <w:rFonts w:eastAsia="Times New Roman"/>
          <w:sz w:val="28"/>
          <w:szCs w:val="28"/>
          <w:lang w:eastAsia="zh-CN"/>
        </w:rPr>
        <w:t xml:space="preserve">2.13.2. Проектирование транспортных проездов определяется в соответствии с </w:t>
      </w:r>
      <w:hyperlink r:id="rId24">
        <w:r w:rsidRPr="00677FCE">
          <w:rPr>
            <w:rStyle w:val="ListLabel2"/>
            <w:rFonts w:eastAsiaTheme="minorHAnsi"/>
          </w:rPr>
          <w:t>СП 42.13330.2011</w:t>
        </w:r>
      </w:hyperlink>
      <w:r w:rsidRPr="00677FCE">
        <w:rPr>
          <w:rFonts w:eastAsia="Times New Roman"/>
          <w:sz w:val="28"/>
          <w:szCs w:val="28"/>
          <w:lang w:eastAsia="zh-CN"/>
        </w:rPr>
        <w:t xml:space="preserve"> «Градостроительство. Планировка и, застройка городских и сельских поселений», </w:t>
      </w:r>
      <w:hyperlink r:id="rId25">
        <w:r w:rsidRPr="00677FCE">
          <w:rPr>
            <w:rStyle w:val="ListLabel2"/>
            <w:rFonts w:eastAsiaTheme="minorHAnsi"/>
          </w:rPr>
          <w:t>СНиП 35-01-2001</w:t>
        </w:r>
      </w:hyperlink>
      <w:r w:rsidRPr="00677FCE">
        <w:rPr>
          <w:rFonts w:eastAsia="Times New Roman"/>
          <w:sz w:val="28"/>
          <w:szCs w:val="28"/>
          <w:lang w:eastAsia="zh-CN"/>
        </w:rPr>
        <w:t xml:space="preserve"> «Доступность зданий и сооружений для маломобильных групп населения».</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При проектировании проездов следует обеспечивать сох</w:t>
      </w:r>
      <w:r w:rsidRPr="00677FCE">
        <w:rPr>
          <w:rFonts w:eastAsia="Times New Roman"/>
          <w:sz w:val="28"/>
          <w:szCs w:val="28"/>
          <w:lang w:eastAsia="zh-CN"/>
        </w:rPr>
        <w:t>ранение или улучшение ландшафта и экологического состояния прилегающих территорий.</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2.13.3.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w:t>
      </w:r>
      <w:r w:rsidRPr="00677FCE">
        <w:rPr>
          <w:rFonts w:eastAsia="Times New Roman"/>
          <w:sz w:val="28"/>
          <w:szCs w:val="28"/>
          <w:lang w:eastAsia="zh-CN"/>
        </w:rPr>
        <w:t>ерриториями.</w:t>
      </w:r>
    </w:p>
    <w:p w:rsidR="00763E1D" w:rsidRPr="00677FCE" w:rsidRDefault="00736C5F">
      <w:pPr>
        <w:spacing w:line="240" w:lineRule="auto"/>
        <w:ind w:firstLine="540"/>
        <w:jc w:val="both"/>
        <w:rPr>
          <w:rFonts w:eastAsia="Times New Roman"/>
          <w:sz w:val="24"/>
          <w:szCs w:val="24"/>
          <w:lang w:eastAsia="zh-CN"/>
        </w:rPr>
      </w:pPr>
      <w:bookmarkStart w:id="100" w:name="sub_2033"/>
      <w:bookmarkEnd w:id="100"/>
      <w:r w:rsidRPr="00677FCE">
        <w:rPr>
          <w:rFonts w:eastAsia="Times New Roman"/>
          <w:sz w:val="28"/>
          <w:szCs w:val="28"/>
          <w:lang w:eastAsia="zh-CN"/>
        </w:rPr>
        <w:t>2.13.4.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763E1D" w:rsidRPr="00677FCE" w:rsidRDefault="00736C5F">
      <w:pPr>
        <w:spacing w:line="240" w:lineRule="auto"/>
        <w:ind w:firstLine="540"/>
        <w:jc w:val="both"/>
        <w:rPr>
          <w:rFonts w:eastAsia="Times New Roman"/>
          <w:sz w:val="24"/>
          <w:szCs w:val="24"/>
          <w:lang w:eastAsia="zh-CN"/>
        </w:rPr>
      </w:pPr>
      <w:r w:rsidRPr="00677FCE">
        <w:rPr>
          <w:rFonts w:eastAsia="Times New Roman"/>
          <w:sz w:val="28"/>
          <w:szCs w:val="28"/>
          <w:lang w:eastAsia="zh-CN"/>
        </w:rPr>
        <w:t>2.13.5. Для эффективного использования велосипедного передвижения рекомендуется примени</w:t>
      </w:r>
      <w:r w:rsidRPr="00677FCE">
        <w:rPr>
          <w:rFonts w:eastAsia="Times New Roman"/>
          <w:sz w:val="28"/>
          <w:szCs w:val="28"/>
          <w:lang w:eastAsia="zh-CN"/>
        </w:rPr>
        <w:t>ть следующие меры:</w:t>
      </w:r>
    </w:p>
    <w:p w:rsidR="00763E1D" w:rsidRPr="00677FCE" w:rsidRDefault="00736C5F">
      <w:pPr>
        <w:spacing w:line="240" w:lineRule="auto"/>
        <w:ind w:firstLine="540"/>
        <w:jc w:val="both"/>
        <w:rPr>
          <w:rFonts w:eastAsia="Times New Roman"/>
          <w:sz w:val="24"/>
          <w:szCs w:val="24"/>
          <w:lang w:eastAsia="zh-CN"/>
        </w:rPr>
      </w:pPr>
      <w:r w:rsidRPr="00677FCE">
        <w:rPr>
          <w:rFonts w:eastAsia="Times New Roman"/>
          <w:sz w:val="28"/>
          <w:szCs w:val="28"/>
          <w:lang w:eastAsia="zh-CN"/>
        </w:rPr>
        <w:t>- маршруты велодорожек, интегрированные в единую замкнутую систему;</w:t>
      </w:r>
    </w:p>
    <w:p w:rsidR="00763E1D" w:rsidRPr="00677FCE" w:rsidRDefault="00736C5F">
      <w:pPr>
        <w:spacing w:line="240" w:lineRule="auto"/>
        <w:ind w:firstLine="540"/>
        <w:jc w:val="both"/>
        <w:rPr>
          <w:rFonts w:eastAsia="Times New Roman"/>
          <w:sz w:val="24"/>
          <w:szCs w:val="24"/>
          <w:lang w:eastAsia="zh-CN"/>
        </w:rPr>
      </w:pPr>
      <w:r w:rsidRPr="00677FCE">
        <w:rPr>
          <w:rFonts w:eastAsia="Times New Roman"/>
          <w:sz w:val="28"/>
          <w:szCs w:val="28"/>
          <w:lang w:eastAsia="zh-CN"/>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w:t>
      </w:r>
      <w:r w:rsidRPr="00677FCE">
        <w:rPr>
          <w:rFonts w:eastAsia="Times New Roman"/>
          <w:sz w:val="28"/>
          <w:szCs w:val="28"/>
          <w:lang w:eastAsia="zh-CN"/>
        </w:rPr>
        <w:t>и);</w:t>
      </w:r>
    </w:p>
    <w:p w:rsidR="00763E1D" w:rsidRPr="00677FCE" w:rsidRDefault="00736C5F">
      <w:pPr>
        <w:spacing w:line="240" w:lineRule="auto"/>
        <w:ind w:firstLine="540"/>
        <w:jc w:val="both"/>
        <w:rPr>
          <w:rFonts w:eastAsia="Times New Roman"/>
          <w:sz w:val="24"/>
          <w:szCs w:val="24"/>
          <w:lang w:eastAsia="zh-CN"/>
        </w:rPr>
      </w:pPr>
      <w:r w:rsidRPr="00677FCE">
        <w:rPr>
          <w:rFonts w:eastAsia="Times New Roman"/>
          <w:sz w:val="28"/>
          <w:szCs w:val="28"/>
          <w:lang w:eastAsia="zh-CN"/>
        </w:rPr>
        <w:t>- снижение общей скорости движения автомобильного транспорта в районе, чтобы велосипедисты могли безопасно пользоваться проезжей частью</w:t>
      </w:r>
    </w:p>
    <w:p w:rsidR="00763E1D" w:rsidRPr="00677FCE" w:rsidRDefault="00736C5F">
      <w:pPr>
        <w:spacing w:line="240" w:lineRule="auto"/>
        <w:ind w:firstLine="540"/>
        <w:jc w:val="both"/>
        <w:rPr>
          <w:rFonts w:eastAsia="Times New Roman"/>
          <w:sz w:val="24"/>
          <w:szCs w:val="24"/>
          <w:lang w:eastAsia="zh-CN"/>
        </w:rPr>
      </w:pPr>
      <w:r w:rsidRPr="00677FCE">
        <w:rPr>
          <w:rFonts w:eastAsia="Times New Roman"/>
          <w:sz w:val="28"/>
          <w:szCs w:val="28"/>
          <w:lang w:eastAsia="zh-CN"/>
        </w:rPr>
        <w:t>- организация безбарьерной среды в зонах перепада высот на маршруте;</w:t>
      </w:r>
    </w:p>
    <w:p w:rsidR="00763E1D" w:rsidRPr="00677FCE" w:rsidRDefault="00736C5F">
      <w:pPr>
        <w:spacing w:line="240" w:lineRule="auto"/>
        <w:ind w:firstLine="540"/>
        <w:jc w:val="both"/>
        <w:rPr>
          <w:rFonts w:eastAsia="Times New Roman"/>
          <w:sz w:val="24"/>
          <w:szCs w:val="24"/>
          <w:lang w:eastAsia="zh-CN"/>
        </w:rPr>
      </w:pPr>
      <w:r w:rsidRPr="00677FCE">
        <w:rPr>
          <w:rFonts w:eastAsia="Times New Roman"/>
          <w:sz w:val="28"/>
          <w:szCs w:val="28"/>
          <w:lang w:eastAsia="zh-CN"/>
        </w:rPr>
        <w:t xml:space="preserve">- организация велодорожек не только в </w:t>
      </w:r>
      <w:r w:rsidRPr="00677FCE">
        <w:rPr>
          <w:rFonts w:eastAsia="Times New Roman"/>
          <w:sz w:val="28"/>
          <w:szCs w:val="28"/>
          <w:lang w:eastAsia="zh-CN"/>
        </w:rPr>
        <w:t>прогулочных зонах, но и на маршрутах, ведущих к зонам транспортно-пересадочных узлов (ТПУ) и остановках внеуличного транспорта;</w:t>
      </w:r>
    </w:p>
    <w:p w:rsidR="00763E1D" w:rsidRPr="00677FCE" w:rsidRDefault="00736C5F">
      <w:pPr>
        <w:spacing w:line="240" w:lineRule="auto"/>
        <w:ind w:firstLine="540"/>
        <w:jc w:val="both"/>
        <w:rPr>
          <w:rFonts w:eastAsia="Times New Roman"/>
          <w:sz w:val="24"/>
          <w:szCs w:val="24"/>
          <w:lang w:eastAsia="zh-CN"/>
        </w:rPr>
      </w:pPr>
      <w:r w:rsidRPr="00677FCE">
        <w:rPr>
          <w:rFonts w:eastAsia="Times New Roman"/>
          <w:sz w:val="28"/>
          <w:szCs w:val="28"/>
          <w:lang w:eastAsia="zh-CN"/>
        </w:rPr>
        <w:t>- безопасные велопарковки с ответственным хранением в зонах ТПУ и остановок внеуличного транспорта, а также в районных центрах а</w:t>
      </w:r>
      <w:r w:rsidRPr="00677FCE">
        <w:rPr>
          <w:rFonts w:eastAsia="Times New Roman"/>
          <w:sz w:val="28"/>
          <w:szCs w:val="28"/>
          <w:lang w:eastAsia="zh-CN"/>
        </w:rPr>
        <w:t>ктивности.</w:t>
      </w:r>
    </w:p>
    <w:p w:rsidR="00763E1D" w:rsidRPr="00677FCE" w:rsidRDefault="00736C5F">
      <w:pPr>
        <w:tabs>
          <w:tab w:val="left" w:pos="1276"/>
        </w:tabs>
        <w:spacing w:line="240" w:lineRule="auto"/>
        <w:ind w:firstLine="851"/>
        <w:jc w:val="both"/>
        <w:rPr>
          <w:sz w:val="28"/>
          <w:szCs w:val="28"/>
        </w:rPr>
      </w:pPr>
      <w:bookmarkStart w:id="101" w:name="sub_2034"/>
      <w:bookmarkEnd w:id="101"/>
      <w:r w:rsidRPr="00677FCE">
        <w:rPr>
          <w:rFonts w:eastAsia="Times New Roman"/>
          <w:sz w:val="28"/>
          <w:szCs w:val="28"/>
          <w:lang w:eastAsia="zh-CN"/>
        </w:rPr>
        <w:t>2.13.6. Съезды с дорог общего пользования к объектам торговли, бытового обслуживания, общественного питания должны содержаться в надлежащем состоянии собственниками данных объектов.</w:t>
      </w:r>
    </w:p>
    <w:p w:rsidR="00763E1D" w:rsidRPr="00677FCE" w:rsidRDefault="00736C5F">
      <w:pPr>
        <w:tabs>
          <w:tab w:val="left" w:pos="0"/>
          <w:tab w:val="left" w:pos="1276"/>
        </w:tabs>
        <w:spacing w:line="240" w:lineRule="auto"/>
        <w:ind w:firstLine="851"/>
        <w:jc w:val="center"/>
        <w:outlineLvl w:val="0"/>
        <w:rPr>
          <w:rFonts w:eastAsia="Times New Roman"/>
          <w:b/>
          <w:bCs/>
          <w:color w:val="000080"/>
          <w:sz w:val="24"/>
          <w:szCs w:val="24"/>
          <w:lang w:eastAsia="zh-CN"/>
        </w:rPr>
      </w:pPr>
      <w:r w:rsidRPr="00677FCE">
        <w:rPr>
          <w:rFonts w:eastAsia="Times New Roman"/>
          <w:sz w:val="28"/>
          <w:szCs w:val="28"/>
          <w:lang w:eastAsia="zh-CN"/>
        </w:rPr>
        <w:t>РАЗДЕЛ I</w:t>
      </w:r>
      <w:r w:rsidRPr="00677FCE">
        <w:rPr>
          <w:rFonts w:eastAsia="Times New Roman"/>
          <w:sz w:val="28"/>
          <w:szCs w:val="28"/>
          <w:lang w:val="en-US" w:eastAsia="zh-CN"/>
        </w:rPr>
        <w:t>II</w:t>
      </w:r>
    </w:p>
    <w:p w:rsidR="00763E1D" w:rsidRPr="00677FCE" w:rsidRDefault="00736C5F">
      <w:pPr>
        <w:tabs>
          <w:tab w:val="left" w:pos="0"/>
          <w:tab w:val="left" w:pos="1276"/>
        </w:tabs>
        <w:spacing w:line="240" w:lineRule="auto"/>
        <w:ind w:firstLine="851"/>
        <w:jc w:val="center"/>
        <w:outlineLvl w:val="0"/>
      </w:pPr>
      <w:r w:rsidRPr="00677FCE">
        <w:rPr>
          <w:rFonts w:eastAsia="Times New Roman"/>
          <w:b/>
          <w:sz w:val="28"/>
          <w:szCs w:val="28"/>
          <w:lang w:eastAsia="zh-CN"/>
        </w:rPr>
        <w:lastRenderedPageBreak/>
        <w:t>БЛАГОУСТРОЙСТВО НА ТЕРРИТОРИЯХ ОБЩЕСТВЕННОГО НАЗНАЧЕ</w:t>
      </w:r>
      <w:r w:rsidRPr="00677FCE">
        <w:rPr>
          <w:rFonts w:eastAsia="Times New Roman"/>
          <w:b/>
          <w:sz w:val="28"/>
          <w:szCs w:val="28"/>
          <w:lang w:eastAsia="zh-CN"/>
        </w:rPr>
        <w:t>НИЯ</w:t>
      </w:r>
    </w:p>
    <w:p w:rsidR="00763E1D" w:rsidRPr="00677FCE" w:rsidRDefault="00736C5F">
      <w:pPr>
        <w:tabs>
          <w:tab w:val="left" w:pos="1276"/>
        </w:tabs>
        <w:spacing w:line="240" w:lineRule="auto"/>
        <w:ind w:firstLine="851"/>
        <w:jc w:val="both"/>
        <w:rPr>
          <w:rFonts w:eastAsia="Times New Roman"/>
          <w:sz w:val="24"/>
          <w:szCs w:val="24"/>
          <w:lang w:eastAsia="zh-CN"/>
        </w:rPr>
      </w:pPr>
      <w:bookmarkStart w:id="102" w:name="sub_300"/>
      <w:bookmarkEnd w:id="102"/>
      <w:r w:rsidRPr="00677FCE">
        <w:rPr>
          <w:rFonts w:eastAsia="Times New Roman"/>
          <w:sz w:val="28"/>
          <w:szCs w:val="28"/>
          <w:lang w:eastAsia="zh-CN"/>
        </w:rPr>
        <w:t>3.1.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w:t>
      </w:r>
      <w:r w:rsidRPr="00677FCE">
        <w:rPr>
          <w:rFonts w:eastAsia="Times New Roman"/>
          <w:sz w:val="28"/>
          <w:szCs w:val="28"/>
          <w:lang w:eastAsia="zh-CN"/>
        </w:rPr>
        <w:t>иципального образования: центры общегородского и локального значения, многофункциональные, при магистральные и специализированные общественные зоны муниципального образования.</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3.2. На территориях общественного назначения при разработке проектных мероприяти</w:t>
      </w:r>
      <w:r w:rsidRPr="00677FCE">
        <w:rPr>
          <w:rFonts w:eastAsia="Times New Roman"/>
          <w:sz w:val="28"/>
          <w:szCs w:val="28"/>
          <w:lang w:eastAsia="zh-CN"/>
        </w:rPr>
        <w:t>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w:t>
      </w:r>
      <w:r w:rsidRPr="00677FCE">
        <w:rPr>
          <w:rFonts w:eastAsia="Times New Roman"/>
          <w:sz w:val="28"/>
          <w:szCs w:val="28"/>
          <w:lang w:eastAsia="zh-CN"/>
        </w:rPr>
        <w:t>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 xml:space="preserve">3.3. Проекты благоустройства территорий общественных пространств рекомендуется разрабатывать на основании </w:t>
      </w:r>
      <w:r w:rsidRPr="00677FCE">
        <w:rPr>
          <w:rFonts w:eastAsia="Times New Roman"/>
          <w:sz w:val="28"/>
          <w:szCs w:val="28"/>
          <w:lang w:eastAsia="zh-CN"/>
        </w:rPr>
        <w:t>предварительных предпроектных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w:t>
      </w:r>
      <w:r w:rsidRPr="00677FCE">
        <w:rPr>
          <w:rFonts w:eastAsia="Times New Roman"/>
          <w:sz w:val="28"/>
          <w:szCs w:val="28"/>
          <w:lang w:eastAsia="zh-CN"/>
        </w:rPr>
        <w:t>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 xml:space="preserve">3.4. Как правило, </w:t>
      </w:r>
      <w:r w:rsidRPr="00677FCE">
        <w:rPr>
          <w:rFonts w:eastAsia="Times New Roman"/>
          <w:sz w:val="28"/>
          <w:szCs w:val="28"/>
          <w:lang w:eastAsia="zh-CN"/>
        </w:rPr>
        <w:t xml:space="preserve">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w:t>
      </w:r>
      <w:r w:rsidRPr="00677FCE">
        <w:rPr>
          <w:rFonts w:eastAsia="Times New Roman"/>
          <w:sz w:val="28"/>
          <w:szCs w:val="28"/>
          <w:lang w:eastAsia="zh-CN"/>
        </w:rPr>
        <w:t>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 п.).</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3.5. Рекомендуется на территори</w:t>
      </w:r>
      <w:r w:rsidRPr="00677FCE">
        <w:rPr>
          <w:rFonts w:eastAsia="Times New Roman"/>
          <w:sz w:val="28"/>
          <w:szCs w:val="28"/>
          <w:lang w:eastAsia="zh-CN"/>
        </w:rPr>
        <w:t>и общественных пространств размещение произведений декоративно-прикладного искусства, декоративных водных устройств.</w:t>
      </w:r>
    </w:p>
    <w:p w:rsidR="00763E1D" w:rsidRPr="00677FCE" w:rsidRDefault="00736C5F">
      <w:pPr>
        <w:spacing w:line="240" w:lineRule="auto"/>
        <w:ind w:firstLine="709"/>
        <w:jc w:val="both"/>
        <w:rPr>
          <w:rFonts w:eastAsia="Times New Roman"/>
          <w:sz w:val="24"/>
          <w:szCs w:val="24"/>
          <w:lang w:eastAsia="zh-CN"/>
        </w:rPr>
      </w:pPr>
      <w:r w:rsidRPr="00677FCE">
        <w:rPr>
          <w:rFonts w:eastAsia="Times New Roman"/>
          <w:bCs/>
          <w:sz w:val="28"/>
          <w:szCs w:val="28"/>
          <w:lang w:eastAsia="zh-CN"/>
        </w:rPr>
        <w:t>3.6. Территории рынков должны быть благоустроены, иметь твердые покрытия и уклоны для стока ливневых и талых вод, открытую или закрытую лив</w:t>
      </w:r>
      <w:r w:rsidRPr="00677FCE">
        <w:rPr>
          <w:rFonts w:eastAsia="Times New Roman"/>
          <w:bCs/>
          <w:sz w:val="28"/>
          <w:szCs w:val="28"/>
          <w:lang w:eastAsia="zh-CN"/>
        </w:rPr>
        <w:t>невую канализацию, оборудованы туалетами, хозяйственными площадками, контейнерными площадками, контейнерами и урнами, иметь водопровод и канализацию.</w:t>
      </w:r>
    </w:p>
    <w:p w:rsidR="00763E1D" w:rsidRPr="00677FCE" w:rsidRDefault="00736C5F">
      <w:pPr>
        <w:spacing w:line="240" w:lineRule="auto"/>
        <w:ind w:firstLine="709"/>
        <w:jc w:val="both"/>
        <w:rPr>
          <w:rFonts w:eastAsia="Times New Roman"/>
          <w:sz w:val="24"/>
          <w:szCs w:val="24"/>
          <w:lang w:eastAsia="zh-CN"/>
        </w:rPr>
      </w:pPr>
      <w:r w:rsidRPr="00677FCE">
        <w:rPr>
          <w:rFonts w:eastAsia="Times New Roman"/>
          <w:bCs/>
          <w:sz w:val="28"/>
          <w:szCs w:val="28"/>
          <w:lang w:eastAsia="zh-CN"/>
        </w:rPr>
        <w:t xml:space="preserve">3.7. Территории гаражно-строительных кооперативов, открытых </w:t>
      </w:r>
      <w:r w:rsidRPr="00677FCE">
        <w:rPr>
          <w:rFonts w:eastAsia="Times New Roman"/>
          <w:bCs/>
          <w:sz w:val="28"/>
          <w:szCs w:val="28"/>
          <w:lang w:eastAsia="zh-CN"/>
        </w:rPr>
        <w:lastRenderedPageBreak/>
        <w:t>автомобильных стоянок должны иметь твердое вод</w:t>
      </w:r>
      <w:r w:rsidRPr="00677FCE">
        <w:rPr>
          <w:rFonts w:eastAsia="Times New Roman"/>
          <w:bCs/>
          <w:sz w:val="28"/>
          <w:szCs w:val="28"/>
          <w:lang w:eastAsia="zh-CN"/>
        </w:rPr>
        <w:t>онепроницаемое покрытие и ливневую канализацию и оборудоваться контейнерами для сбора отходов производства и потребления.</w:t>
      </w:r>
    </w:p>
    <w:p w:rsidR="00763E1D" w:rsidRPr="00677FCE" w:rsidRDefault="00736C5F">
      <w:pPr>
        <w:spacing w:line="240" w:lineRule="auto"/>
        <w:ind w:firstLine="709"/>
        <w:jc w:val="both"/>
        <w:rPr>
          <w:rFonts w:eastAsia="Times New Roman"/>
          <w:sz w:val="24"/>
          <w:szCs w:val="24"/>
          <w:lang w:eastAsia="zh-CN"/>
        </w:rPr>
      </w:pPr>
      <w:r w:rsidRPr="00677FCE">
        <w:rPr>
          <w:rFonts w:eastAsia="Times New Roman"/>
          <w:bCs/>
          <w:sz w:val="28"/>
          <w:szCs w:val="28"/>
          <w:lang w:eastAsia="zh-CN"/>
        </w:rPr>
        <w:t>3.8. На территориях мест массового пребывания граждан запрещается:</w:t>
      </w:r>
    </w:p>
    <w:p w:rsidR="00763E1D" w:rsidRPr="00677FCE" w:rsidRDefault="00736C5F">
      <w:pPr>
        <w:numPr>
          <w:ilvl w:val="0"/>
          <w:numId w:val="1"/>
        </w:numPr>
        <w:spacing w:line="240" w:lineRule="auto"/>
        <w:ind w:firstLine="709"/>
        <w:contextualSpacing/>
        <w:jc w:val="both"/>
        <w:rPr>
          <w:rFonts w:ascii="Calibri" w:eastAsia="Times New Roman" w:hAnsi="Calibri"/>
          <w:lang w:eastAsia="zh-CN"/>
        </w:rPr>
      </w:pPr>
      <w:r w:rsidRPr="00677FCE">
        <w:rPr>
          <w:rFonts w:eastAsia="Times New Roman"/>
          <w:bCs/>
          <w:sz w:val="28"/>
          <w:szCs w:val="28"/>
          <w:lang w:eastAsia="zh-CN"/>
        </w:rPr>
        <w:t>хранить тару и торговое оборудование в не предназначенных для этого</w:t>
      </w:r>
      <w:r w:rsidRPr="00677FCE">
        <w:rPr>
          <w:rFonts w:eastAsia="Times New Roman"/>
          <w:bCs/>
          <w:sz w:val="28"/>
          <w:szCs w:val="28"/>
          <w:lang w:eastAsia="zh-CN"/>
        </w:rPr>
        <w:t xml:space="preserve"> местах;</w:t>
      </w:r>
    </w:p>
    <w:p w:rsidR="00763E1D" w:rsidRPr="00677FCE" w:rsidRDefault="00736C5F">
      <w:pPr>
        <w:numPr>
          <w:ilvl w:val="0"/>
          <w:numId w:val="1"/>
        </w:numPr>
        <w:spacing w:line="240" w:lineRule="auto"/>
        <w:ind w:firstLine="709"/>
        <w:contextualSpacing/>
        <w:jc w:val="both"/>
        <w:rPr>
          <w:rFonts w:ascii="Calibri" w:eastAsia="Times New Roman" w:hAnsi="Calibri"/>
          <w:lang w:eastAsia="zh-CN"/>
        </w:rPr>
      </w:pPr>
      <w:r w:rsidRPr="00677FCE">
        <w:rPr>
          <w:rFonts w:eastAsia="Times New Roman"/>
          <w:bCs/>
          <w:sz w:val="28"/>
          <w:szCs w:val="28"/>
          <w:lang w:eastAsia="zh-CN"/>
        </w:rPr>
        <w:t>загрязнять территорию отходами производства и потребления;</w:t>
      </w:r>
    </w:p>
    <w:p w:rsidR="00763E1D" w:rsidRPr="00677FCE" w:rsidRDefault="00736C5F">
      <w:pPr>
        <w:numPr>
          <w:ilvl w:val="0"/>
          <w:numId w:val="1"/>
        </w:numPr>
        <w:spacing w:line="240" w:lineRule="auto"/>
        <w:ind w:firstLine="709"/>
        <w:contextualSpacing/>
        <w:jc w:val="both"/>
        <w:rPr>
          <w:rFonts w:ascii="Calibri" w:eastAsia="Times New Roman" w:hAnsi="Calibri"/>
          <w:lang w:eastAsia="zh-CN"/>
        </w:rPr>
      </w:pPr>
      <w:r w:rsidRPr="00677FCE">
        <w:rPr>
          <w:rFonts w:eastAsia="Times New Roman"/>
          <w:bCs/>
          <w:sz w:val="28"/>
          <w:szCs w:val="28"/>
          <w:lang w:eastAsia="zh-CN"/>
        </w:rPr>
        <w:t>мыть транспортные средства в не предназначенных для этого местах;</w:t>
      </w:r>
    </w:p>
    <w:p w:rsidR="00763E1D" w:rsidRPr="00677FCE" w:rsidRDefault="00736C5F">
      <w:pPr>
        <w:numPr>
          <w:ilvl w:val="0"/>
          <w:numId w:val="1"/>
        </w:numPr>
        <w:spacing w:line="240" w:lineRule="auto"/>
        <w:ind w:firstLine="709"/>
        <w:contextualSpacing/>
        <w:jc w:val="both"/>
        <w:rPr>
          <w:rFonts w:ascii="Calibri" w:eastAsia="Times New Roman" w:hAnsi="Calibri"/>
          <w:lang w:eastAsia="zh-CN"/>
        </w:rPr>
      </w:pPr>
      <w:r w:rsidRPr="00677FCE">
        <w:rPr>
          <w:rFonts w:eastAsia="Times New Roman"/>
          <w:bCs/>
          <w:sz w:val="28"/>
          <w:szCs w:val="28"/>
          <w:lang w:eastAsia="zh-CN"/>
        </w:rPr>
        <w:t>повреждать газоны, объекты естественного и искусственного озеленения;</w:t>
      </w:r>
    </w:p>
    <w:p w:rsidR="00763E1D" w:rsidRPr="00677FCE" w:rsidRDefault="00736C5F">
      <w:pPr>
        <w:numPr>
          <w:ilvl w:val="0"/>
          <w:numId w:val="1"/>
        </w:numPr>
        <w:spacing w:line="240" w:lineRule="auto"/>
        <w:ind w:firstLine="709"/>
        <w:contextualSpacing/>
        <w:jc w:val="both"/>
        <w:rPr>
          <w:rFonts w:ascii="Calibri" w:eastAsia="Times New Roman" w:hAnsi="Calibri"/>
          <w:lang w:eastAsia="zh-CN"/>
        </w:rPr>
      </w:pPr>
      <w:r w:rsidRPr="00677FCE">
        <w:rPr>
          <w:rFonts w:eastAsia="Times New Roman"/>
          <w:bCs/>
          <w:sz w:val="28"/>
          <w:szCs w:val="28"/>
          <w:lang w:eastAsia="zh-CN"/>
        </w:rPr>
        <w:t>сидеть на столах и спинках скамеек;</w:t>
      </w:r>
    </w:p>
    <w:p w:rsidR="00763E1D" w:rsidRPr="00677FCE" w:rsidRDefault="00736C5F">
      <w:pPr>
        <w:numPr>
          <w:ilvl w:val="0"/>
          <w:numId w:val="1"/>
        </w:numPr>
        <w:spacing w:line="240" w:lineRule="auto"/>
        <w:ind w:firstLine="709"/>
        <w:contextualSpacing/>
        <w:jc w:val="both"/>
        <w:rPr>
          <w:rFonts w:ascii="Calibri" w:eastAsia="Times New Roman" w:hAnsi="Calibri"/>
          <w:lang w:eastAsia="zh-CN"/>
        </w:rPr>
      </w:pPr>
      <w:r w:rsidRPr="00677FCE">
        <w:rPr>
          <w:rFonts w:eastAsia="Times New Roman"/>
          <w:bCs/>
          <w:sz w:val="28"/>
          <w:szCs w:val="28"/>
          <w:lang w:eastAsia="zh-CN"/>
        </w:rPr>
        <w:t>повреждать малые архитектурные формы и перемещать их с установленных мест;</w:t>
      </w:r>
    </w:p>
    <w:p w:rsidR="00763E1D" w:rsidRPr="00677FCE" w:rsidRDefault="00736C5F">
      <w:pPr>
        <w:numPr>
          <w:ilvl w:val="0"/>
          <w:numId w:val="1"/>
        </w:numPr>
        <w:spacing w:line="240" w:lineRule="auto"/>
        <w:ind w:firstLine="709"/>
        <w:contextualSpacing/>
        <w:jc w:val="both"/>
        <w:rPr>
          <w:rFonts w:ascii="Calibri" w:eastAsia="Times New Roman" w:hAnsi="Calibri"/>
          <w:lang w:eastAsia="zh-CN"/>
        </w:rPr>
      </w:pPr>
      <w:r w:rsidRPr="00677FCE">
        <w:rPr>
          <w:rFonts w:eastAsia="Times New Roman"/>
          <w:bCs/>
          <w:sz w:val="28"/>
          <w:szCs w:val="28"/>
          <w:lang w:eastAsia="zh-CN"/>
        </w:rPr>
        <w:t>выливать остатки жидких продуктов, воду из сатураторных установок, квасных и пивных цистерн на тротуары, газоны, набережные и городские дороги;</w:t>
      </w:r>
    </w:p>
    <w:p w:rsidR="00763E1D" w:rsidRPr="00677FCE" w:rsidRDefault="00736C5F">
      <w:pPr>
        <w:numPr>
          <w:ilvl w:val="0"/>
          <w:numId w:val="1"/>
        </w:numPr>
        <w:spacing w:line="240" w:lineRule="auto"/>
        <w:ind w:firstLine="709"/>
        <w:contextualSpacing/>
        <w:jc w:val="both"/>
        <w:rPr>
          <w:rFonts w:ascii="Times New Roman" w:hAnsi="Times New Roman"/>
          <w:sz w:val="28"/>
          <w:szCs w:val="28"/>
        </w:rPr>
      </w:pPr>
      <w:r w:rsidRPr="00677FCE">
        <w:rPr>
          <w:rFonts w:eastAsia="Times New Roman"/>
          <w:bCs/>
          <w:sz w:val="28"/>
          <w:szCs w:val="28"/>
          <w:lang w:eastAsia="zh-CN"/>
        </w:rPr>
        <w:t>выгуливать и купать домашних животных</w:t>
      </w:r>
      <w:r w:rsidRPr="00677FCE">
        <w:rPr>
          <w:rFonts w:eastAsia="Times New Roman"/>
          <w:bCs/>
          <w:sz w:val="28"/>
          <w:szCs w:val="28"/>
          <w:lang w:eastAsia="zh-CN"/>
        </w:rPr>
        <w:t>.</w:t>
      </w:r>
    </w:p>
    <w:p w:rsidR="00763E1D" w:rsidRPr="00677FCE" w:rsidRDefault="00736C5F">
      <w:pPr>
        <w:tabs>
          <w:tab w:val="left" w:pos="0"/>
          <w:tab w:val="left" w:pos="1276"/>
        </w:tabs>
        <w:spacing w:line="240" w:lineRule="auto"/>
        <w:ind w:firstLine="851"/>
        <w:jc w:val="center"/>
        <w:outlineLvl w:val="0"/>
        <w:rPr>
          <w:rFonts w:eastAsia="Times New Roman"/>
          <w:b/>
          <w:bCs/>
          <w:color w:val="000080"/>
          <w:sz w:val="24"/>
          <w:szCs w:val="24"/>
          <w:lang w:eastAsia="zh-CN"/>
        </w:rPr>
      </w:pPr>
      <w:r w:rsidRPr="00677FCE">
        <w:rPr>
          <w:rFonts w:eastAsia="Times New Roman"/>
          <w:sz w:val="28"/>
          <w:szCs w:val="28"/>
          <w:lang w:eastAsia="zh-CN"/>
        </w:rPr>
        <w:t>РАЗДЕЛ IV</w:t>
      </w:r>
    </w:p>
    <w:p w:rsidR="00763E1D" w:rsidRPr="00677FCE" w:rsidRDefault="00736C5F">
      <w:pPr>
        <w:tabs>
          <w:tab w:val="left" w:pos="0"/>
          <w:tab w:val="left" w:pos="1276"/>
        </w:tabs>
        <w:spacing w:line="240" w:lineRule="auto"/>
        <w:ind w:firstLine="851"/>
        <w:jc w:val="center"/>
        <w:outlineLvl w:val="0"/>
        <w:rPr>
          <w:rFonts w:eastAsia="Times New Roman"/>
          <w:b/>
          <w:bCs/>
          <w:color w:val="000080"/>
          <w:sz w:val="24"/>
          <w:szCs w:val="24"/>
          <w:lang w:eastAsia="zh-CN"/>
        </w:rPr>
      </w:pPr>
      <w:r w:rsidRPr="00677FCE">
        <w:rPr>
          <w:rFonts w:eastAsia="Times New Roman"/>
          <w:b/>
          <w:sz w:val="28"/>
          <w:szCs w:val="28"/>
          <w:lang w:eastAsia="zh-CN"/>
        </w:rPr>
        <w:t>БЛАГОУСТРОЙСТВО НА ТЕРРИТОРИЯХ ЖИЛОГО    НАЗНАЧЕНИЯ</w:t>
      </w:r>
    </w:p>
    <w:p w:rsidR="00763E1D" w:rsidRPr="00677FCE" w:rsidRDefault="00736C5F">
      <w:pPr>
        <w:tabs>
          <w:tab w:val="left" w:pos="1276"/>
        </w:tabs>
        <w:spacing w:line="240" w:lineRule="auto"/>
        <w:ind w:firstLine="851"/>
        <w:jc w:val="both"/>
        <w:rPr>
          <w:rFonts w:eastAsia="Times New Roman"/>
          <w:sz w:val="24"/>
          <w:szCs w:val="24"/>
          <w:lang w:eastAsia="zh-CN"/>
        </w:rPr>
      </w:pPr>
      <w:bookmarkStart w:id="103" w:name="sub_400"/>
      <w:bookmarkEnd w:id="103"/>
      <w:r w:rsidRPr="00677FCE">
        <w:rPr>
          <w:rFonts w:eastAsia="Times New Roman"/>
          <w:sz w:val="28"/>
          <w:szCs w:val="28"/>
          <w:lang w:eastAsia="zh-CN"/>
        </w:rPr>
        <w:t>4.1.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w:t>
      </w:r>
      <w:r w:rsidRPr="00677FCE">
        <w:rPr>
          <w:rFonts w:eastAsia="Times New Roman"/>
          <w:sz w:val="28"/>
          <w:szCs w:val="28"/>
          <w:lang w:eastAsia="zh-CN"/>
        </w:rPr>
        <w:t>ения автотранспортных средств, которые в различных сочетаниях формируют жилые группы, микрорайоны, жилые районы.</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4.2. Общественные пространства на территориях жилого назначения рекомендуется формировать системой пешеходных коммуникаций, участков учреждений</w:t>
      </w:r>
      <w:r w:rsidRPr="00677FCE">
        <w:rPr>
          <w:rFonts w:eastAsia="Times New Roman"/>
          <w:sz w:val="28"/>
          <w:szCs w:val="28"/>
          <w:lang w:eastAsia="zh-CN"/>
        </w:rPr>
        <w:t xml:space="preserve"> обслуживания жилых групп, микрорайонов, жилых районов и озелененных территорий общего пользования.</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4.3.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w:t>
      </w:r>
      <w:r w:rsidRPr="00677FCE">
        <w:rPr>
          <w:rFonts w:eastAsia="Times New Roman"/>
          <w:sz w:val="28"/>
          <w:szCs w:val="28"/>
          <w:lang w:eastAsia="zh-CN"/>
        </w:rPr>
        <w:t>я, элементы сопряжения поверхностей, урны, малые контейнеры для мусора, осветительное оборудование, носители информации.</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4.4. Возможно размещение средств наружной рекламы, не капитальных нестационарных сооружений.</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4.5. Территорию общественных пространств н</w:t>
      </w:r>
      <w:r w:rsidRPr="00677FCE">
        <w:rPr>
          <w:rFonts w:eastAsia="Times New Roman"/>
          <w:sz w:val="28"/>
          <w:szCs w:val="28"/>
          <w:lang w:eastAsia="zh-CN"/>
        </w:rPr>
        <w:t>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 д. При ограничении по площади общественных пространств на территориях жилого назначения до</w:t>
      </w:r>
      <w:r w:rsidRPr="00677FCE">
        <w:rPr>
          <w:rFonts w:eastAsia="Times New Roman"/>
          <w:sz w:val="28"/>
          <w:szCs w:val="28"/>
          <w:lang w:eastAsia="zh-CN"/>
        </w:rPr>
        <w:t xml:space="preserve">пускается учитывать </w:t>
      </w:r>
      <w:r w:rsidRPr="00677FCE">
        <w:rPr>
          <w:rFonts w:eastAsia="Times New Roman"/>
          <w:sz w:val="28"/>
          <w:szCs w:val="28"/>
          <w:lang w:eastAsia="zh-CN"/>
        </w:rPr>
        <w:lastRenderedPageBreak/>
        <w:t>расположенных в зоне пешеходной доступности функциональные зоны и площади.</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4.6.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w:t>
      </w:r>
      <w:r w:rsidRPr="00677FCE">
        <w:rPr>
          <w:rFonts w:eastAsia="Times New Roman"/>
          <w:sz w:val="28"/>
          <w:szCs w:val="28"/>
          <w:lang w:eastAsia="zh-CN"/>
        </w:rPr>
        <w:t>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763E1D" w:rsidRPr="00677FCE" w:rsidRDefault="00736C5F">
      <w:pPr>
        <w:tabs>
          <w:tab w:val="left" w:pos="1276"/>
        </w:tabs>
        <w:spacing w:line="240" w:lineRule="auto"/>
        <w:ind w:firstLine="851"/>
        <w:jc w:val="both"/>
      </w:pPr>
      <w:r w:rsidRPr="00677FCE">
        <w:rPr>
          <w:rFonts w:eastAsia="Times New Roman"/>
          <w:sz w:val="28"/>
          <w:szCs w:val="28"/>
          <w:lang w:eastAsia="zh-CN"/>
        </w:rPr>
        <w:t>4.7. Безопасность общественных пространств на территори</w:t>
      </w:r>
      <w:r w:rsidRPr="00677FCE">
        <w:rPr>
          <w:rFonts w:eastAsia="Times New Roman"/>
          <w:sz w:val="28"/>
          <w:szCs w:val="28"/>
          <w:lang w:eastAsia="zh-CN"/>
        </w:rPr>
        <w:t>ях жилого назначения рекомендуется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4.8. Проектирование благоустройства участков жилой застройки рекомендует</w:t>
      </w:r>
      <w:r w:rsidRPr="00677FCE">
        <w:rPr>
          <w:rFonts w:eastAsia="Times New Roman"/>
          <w:sz w:val="28"/>
          <w:szCs w:val="28"/>
          <w:lang w:eastAsia="zh-CN"/>
        </w:rPr>
        <w:t>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w:t>
      </w:r>
      <w:r w:rsidRPr="00677FCE">
        <w:rPr>
          <w:rFonts w:eastAsia="Times New Roman"/>
          <w:sz w:val="28"/>
          <w:szCs w:val="28"/>
          <w:lang w:eastAsia="zh-CN"/>
        </w:rPr>
        <w:t>иях высокой плотности застройки, вдоль магистралей, на реконструируемых территориях.</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4.9. На территории земельного участка многоквартирных домов с коллективным пользованием придомовой территорией (многоквартирная застройка) рекомендуется предусматривать: т</w:t>
      </w:r>
      <w:r w:rsidRPr="00677FCE">
        <w:rPr>
          <w:rFonts w:eastAsia="Times New Roman"/>
          <w:sz w:val="28"/>
          <w:szCs w:val="28"/>
          <w:lang w:eastAsia="zh-CN"/>
        </w:rPr>
        <w:t>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w:t>
      </w:r>
      <w:r w:rsidRPr="00677FCE">
        <w:rPr>
          <w:rFonts w:eastAsia="Times New Roman"/>
          <w:sz w:val="28"/>
          <w:szCs w:val="28"/>
          <w:lang w:eastAsia="zh-CN"/>
        </w:rPr>
        <w:t>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4.10. Рекомендуется включать в перечень элементов благоустройства на территории участка жилой</w:t>
      </w:r>
      <w:r w:rsidRPr="00677FCE">
        <w:rPr>
          <w:rFonts w:eastAsia="Times New Roman"/>
          <w:sz w:val="28"/>
          <w:szCs w:val="28"/>
          <w:lang w:eastAsia="zh-CN"/>
        </w:rPr>
        <w:t xml:space="preserve">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4.11. При размещении жилых участков вдоль магистральных у</w:t>
      </w:r>
      <w:r w:rsidRPr="00677FCE">
        <w:rPr>
          <w:rFonts w:eastAsia="Times New Roman"/>
          <w:sz w:val="28"/>
          <w:szCs w:val="28"/>
          <w:lang w:eastAsia="zh-CN"/>
        </w:rPr>
        <w:t>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4.12. При озеленении территории детских садов и школ не рекомендуется использовать растения с ядовитыми плода</w:t>
      </w:r>
      <w:r w:rsidRPr="00677FCE">
        <w:rPr>
          <w:rFonts w:eastAsia="Times New Roman"/>
          <w:sz w:val="28"/>
          <w:szCs w:val="28"/>
          <w:lang w:eastAsia="zh-CN"/>
        </w:rPr>
        <w:t>ми, а также с колючками и шипами.</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4.13. Рекомендуется включать в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w:t>
      </w:r>
      <w:r w:rsidRPr="00677FCE">
        <w:rPr>
          <w:rFonts w:eastAsia="Times New Roman"/>
          <w:sz w:val="28"/>
          <w:szCs w:val="28"/>
          <w:lang w:eastAsia="zh-CN"/>
        </w:rPr>
        <w:t xml:space="preserve">лые контейнеры для </w:t>
      </w:r>
      <w:r w:rsidRPr="00677FCE">
        <w:rPr>
          <w:rFonts w:eastAsia="Times New Roman"/>
          <w:sz w:val="28"/>
          <w:szCs w:val="28"/>
          <w:lang w:eastAsia="zh-CN"/>
        </w:rPr>
        <w:lastRenderedPageBreak/>
        <w:t>мусора, осветительное оборудование, информационное оборудование (указатели).</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4.14.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763E1D" w:rsidRPr="00677FCE" w:rsidRDefault="00736C5F">
      <w:pPr>
        <w:spacing w:line="240" w:lineRule="auto"/>
        <w:ind w:firstLine="720"/>
        <w:jc w:val="both"/>
        <w:rPr>
          <w:rFonts w:eastAsia="Times New Roman"/>
          <w:sz w:val="24"/>
          <w:szCs w:val="24"/>
          <w:lang w:eastAsia="zh-CN"/>
        </w:rPr>
      </w:pPr>
      <w:r w:rsidRPr="00677FCE">
        <w:rPr>
          <w:rFonts w:eastAsia="Times New Roman"/>
          <w:sz w:val="28"/>
          <w:szCs w:val="28"/>
          <w:lang w:eastAsia="zh-CN"/>
        </w:rPr>
        <w:t>4.15.</w:t>
      </w:r>
      <w:r w:rsidRPr="00677FCE">
        <w:rPr>
          <w:rFonts w:eastAsia="Times New Roman"/>
          <w:spacing w:val="5"/>
          <w:sz w:val="28"/>
          <w:szCs w:val="24"/>
          <w:lang w:eastAsia="zh-CN"/>
        </w:rPr>
        <w:t>Гр</w:t>
      </w:r>
      <w:r w:rsidRPr="00677FCE">
        <w:rPr>
          <w:rFonts w:eastAsia="Times New Roman"/>
          <w:spacing w:val="5"/>
          <w:sz w:val="28"/>
          <w:szCs w:val="24"/>
          <w:lang w:eastAsia="zh-CN"/>
        </w:rPr>
        <w:t>аждане, являющиеся собственниками частных жилых домов, собственниками или пользователями земельных участков, а также фактическими владельцами гаражей и иных зданий, используемых для собственных нужд, обязаны производить за счет собственных средств:</w:t>
      </w:r>
    </w:p>
    <w:p w:rsidR="00763E1D" w:rsidRPr="00677FCE" w:rsidRDefault="00736C5F">
      <w:pPr>
        <w:spacing w:line="240" w:lineRule="auto"/>
        <w:ind w:firstLine="720"/>
        <w:jc w:val="both"/>
        <w:rPr>
          <w:rFonts w:eastAsia="Times New Roman"/>
          <w:sz w:val="24"/>
          <w:szCs w:val="24"/>
          <w:lang w:eastAsia="zh-CN"/>
        </w:rPr>
      </w:pPr>
      <w:r w:rsidRPr="00677FCE">
        <w:rPr>
          <w:rFonts w:eastAsia="Times New Roman"/>
          <w:spacing w:val="5"/>
          <w:sz w:val="28"/>
          <w:szCs w:val="24"/>
          <w:lang w:eastAsia="zh-CN"/>
        </w:rPr>
        <w:t xml:space="preserve">1) благоустройство участков в соответствии с генеральными планами, проектами благоустройства территорий и градостроительными планами земельных участков; </w:t>
      </w:r>
      <w:r w:rsidRPr="00677FCE">
        <w:rPr>
          <w:rFonts w:eastAsia="Times New Roman"/>
          <w:spacing w:val="5"/>
          <w:sz w:val="28"/>
          <w:szCs w:val="24"/>
          <w:lang w:eastAsia="zh-CN"/>
        </w:rPr>
        <w:tab/>
      </w:r>
    </w:p>
    <w:p w:rsidR="00763E1D" w:rsidRPr="00677FCE" w:rsidRDefault="00736C5F">
      <w:pPr>
        <w:spacing w:line="240" w:lineRule="auto"/>
        <w:ind w:firstLine="720"/>
        <w:jc w:val="both"/>
        <w:rPr>
          <w:rFonts w:eastAsia="Times New Roman"/>
          <w:sz w:val="24"/>
          <w:szCs w:val="24"/>
          <w:lang w:eastAsia="zh-CN"/>
        </w:rPr>
      </w:pPr>
      <w:r w:rsidRPr="00677FCE">
        <w:rPr>
          <w:rFonts w:eastAsia="Times New Roman"/>
          <w:spacing w:val="5"/>
          <w:sz w:val="28"/>
          <w:szCs w:val="24"/>
          <w:lang w:eastAsia="zh-CN"/>
        </w:rPr>
        <w:t xml:space="preserve">2) устанавливать и окрашивать ограждения земельных участков с фасадной стороны, ограждения остальных </w:t>
      </w:r>
      <w:r w:rsidRPr="00677FCE">
        <w:rPr>
          <w:rFonts w:eastAsia="Times New Roman"/>
          <w:spacing w:val="5"/>
          <w:sz w:val="28"/>
          <w:szCs w:val="24"/>
          <w:lang w:eastAsia="zh-CN"/>
        </w:rPr>
        <w:t>сторон участка выполнять высотой не более двух метров из сетчатого материала, либо сплошного материала при условии обустройства проветриваемой части такого ограждения не менее 50 сантиметров от уровня земли;</w:t>
      </w:r>
    </w:p>
    <w:p w:rsidR="00763E1D" w:rsidRPr="00677FCE" w:rsidRDefault="00736C5F">
      <w:pPr>
        <w:spacing w:line="240" w:lineRule="auto"/>
        <w:ind w:firstLine="720"/>
        <w:jc w:val="both"/>
        <w:rPr>
          <w:rFonts w:eastAsia="Times New Roman"/>
          <w:sz w:val="24"/>
          <w:szCs w:val="24"/>
          <w:lang w:eastAsia="zh-CN"/>
        </w:rPr>
      </w:pPr>
      <w:r w:rsidRPr="00677FCE">
        <w:rPr>
          <w:rFonts w:eastAsia="Times New Roman"/>
          <w:spacing w:val="5"/>
          <w:sz w:val="28"/>
          <w:szCs w:val="24"/>
          <w:lang w:eastAsia="zh-CN"/>
        </w:rPr>
        <w:t>3) не допускать складирование мусора;</w:t>
      </w:r>
    </w:p>
    <w:p w:rsidR="00763E1D" w:rsidRPr="00677FCE" w:rsidRDefault="00736C5F">
      <w:pPr>
        <w:spacing w:line="240" w:lineRule="auto"/>
        <w:ind w:firstLine="720"/>
        <w:jc w:val="both"/>
        <w:rPr>
          <w:rFonts w:eastAsia="Times New Roman"/>
          <w:sz w:val="24"/>
          <w:szCs w:val="24"/>
          <w:lang w:eastAsia="zh-CN"/>
        </w:rPr>
      </w:pPr>
      <w:r w:rsidRPr="00677FCE">
        <w:rPr>
          <w:rFonts w:eastAsia="Times New Roman"/>
          <w:spacing w:val="5"/>
          <w:sz w:val="28"/>
          <w:szCs w:val="24"/>
          <w:lang w:eastAsia="zh-CN"/>
        </w:rPr>
        <w:t xml:space="preserve">4) в </w:t>
      </w:r>
      <w:r w:rsidRPr="00677FCE">
        <w:rPr>
          <w:rFonts w:eastAsia="Times New Roman"/>
          <w:spacing w:val="5"/>
          <w:sz w:val="28"/>
          <w:szCs w:val="24"/>
          <w:lang w:eastAsia="zh-CN"/>
        </w:rPr>
        <w:t>зимний период очистку крыш от снега и удаление наростов на карнизах, крышах, водосточных трубах с соблюдением мер предосторожности во избежание несчастных случаев с пешеходами и повреждений воздушных сетей, светильников, зеленых насаждений;</w:t>
      </w:r>
    </w:p>
    <w:p w:rsidR="00763E1D" w:rsidRPr="00677FCE" w:rsidRDefault="00736C5F">
      <w:pPr>
        <w:spacing w:line="240" w:lineRule="auto"/>
        <w:ind w:firstLine="720"/>
        <w:jc w:val="both"/>
        <w:rPr>
          <w:rFonts w:eastAsia="Times New Roman"/>
          <w:sz w:val="24"/>
          <w:szCs w:val="24"/>
          <w:lang w:eastAsia="zh-CN"/>
        </w:rPr>
      </w:pPr>
      <w:r w:rsidRPr="00677FCE">
        <w:rPr>
          <w:rFonts w:eastAsia="Times New Roman"/>
          <w:spacing w:val="5"/>
          <w:sz w:val="28"/>
          <w:szCs w:val="24"/>
          <w:lang w:eastAsia="zh-CN"/>
        </w:rPr>
        <w:t>5) земляные и с</w:t>
      </w:r>
      <w:r w:rsidRPr="00677FCE">
        <w:rPr>
          <w:rFonts w:eastAsia="Times New Roman"/>
          <w:spacing w:val="5"/>
          <w:sz w:val="28"/>
          <w:szCs w:val="24"/>
          <w:lang w:eastAsia="zh-CN"/>
        </w:rPr>
        <w:t>троительные работы производить в порядке, установленном настоящим Положением и иными требованиями установленными действующим законодательством и муниципальными нормативными правовыми актами Крымского городского поселения Крымского района;</w:t>
      </w:r>
    </w:p>
    <w:p w:rsidR="00763E1D" w:rsidRPr="00677FCE" w:rsidRDefault="00736C5F">
      <w:pPr>
        <w:spacing w:line="240" w:lineRule="auto"/>
        <w:ind w:firstLine="720"/>
        <w:jc w:val="both"/>
        <w:rPr>
          <w:rFonts w:eastAsia="Times New Roman"/>
          <w:sz w:val="24"/>
          <w:szCs w:val="24"/>
          <w:lang w:eastAsia="zh-CN"/>
        </w:rPr>
      </w:pPr>
      <w:r w:rsidRPr="00677FCE">
        <w:rPr>
          <w:rFonts w:eastAsia="Times New Roman"/>
          <w:spacing w:val="5"/>
          <w:sz w:val="28"/>
          <w:szCs w:val="24"/>
          <w:lang w:eastAsia="zh-CN"/>
        </w:rPr>
        <w:t>6) заключать дого</w:t>
      </w:r>
      <w:r w:rsidRPr="00677FCE">
        <w:rPr>
          <w:rFonts w:eastAsia="Times New Roman"/>
          <w:spacing w:val="5"/>
          <w:sz w:val="28"/>
          <w:szCs w:val="24"/>
          <w:lang w:eastAsia="zh-CN"/>
        </w:rPr>
        <w:t xml:space="preserve">воры со специализированными организациями, имеющими право на выполнение работ по сбору и вывозу твердых и жидких бытовых отходов. </w:t>
      </w:r>
    </w:p>
    <w:p w:rsidR="00763E1D" w:rsidRPr="00677FCE" w:rsidRDefault="00736C5F">
      <w:pPr>
        <w:spacing w:line="240" w:lineRule="auto"/>
        <w:ind w:firstLine="720"/>
        <w:jc w:val="both"/>
        <w:rPr>
          <w:rFonts w:eastAsia="Times New Roman"/>
          <w:sz w:val="24"/>
          <w:szCs w:val="24"/>
          <w:lang w:eastAsia="zh-CN"/>
        </w:rPr>
      </w:pPr>
      <w:r w:rsidRPr="00677FCE">
        <w:rPr>
          <w:rFonts w:eastAsia="Times New Roman"/>
          <w:spacing w:val="5"/>
          <w:sz w:val="28"/>
          <w:szCs w:val="24"/>
          <w:lang w:eastAsia="zh-CN"/>
        </w:rPr>
        <w:t xml:space="preserve">4.16 Гражданам, являющимся собственниками частных жилых домов, собственниками или пользователями земельных участков, а также </w:t>
      </w:r>
      <w:r w:rsidRPr="00677FCE">
        <w:rPr>
          <w:rFonts w:eastAsia="Times New Roman"/>
          <w:spacing w:val="5"/>
          <w:sz w:val="28"/>
          <w:szCs w:val="24"/>
          <w:lang w:eastAsia="zh-CN"/>
        </w:rPr>
        <w:t xml:space="preserve">фактическими владельцами гаражей и иных зданий, используемых для собственных нужд, запрещается: </w:t>
      </w:r>
    </w:p>
    <w:p w:rsidR="00763E1D" w:rsidRPr="00677FCE" w:rsidRDefault="00736C5F">
      <w:pPr>
        <w:spacing w:line="240" w:lineRule="auto"/>
        <w:ind w:firstLine="720"/>
        <w:jc w:val="both"/>
        <w:rPr>
          <w:rFonts w:eastAsia="Times New Roman"/>
          <w:sz w:val="24"/>
          <w:szCs w:val="24"/>
          <w:lang w:eastAsia="zh-CN"/>
        </w:rPr>
      </w:pPr>
      <w:r w:rsidRPr="00677FCE">
        <w:rPr>
          <w:rFonts w:eastAsia="Times New Roman"/>
          <w:spacing w:val="5"/>
          <w:sz w:val="28"/>
          <w:szCs w:val="24"/>
          <w:lang w:eastAsia="zh-CN"/>
        </w:rPr>
        <w:t>1) устройство выгребных ям, наливных помоек, разлив помоев и нечистот, жидких бытовых и производственных отходов за пределами территории земельного участка;</w:t>
      </w:r>
    </w:p>
    <w:p w:rsidR="00763E1D" w:rsidRPr="00677FCE" w:rsidRDefault="00736C5F">
      <w:pPr>
        <w:spacing w:line="240" w:lineRule="auto"/>
        <w:ind w:firstLine="720"/>
        <w:jc w:val="both"/>
        <w:rPr>
          <w:rFonts w:eastAsia="Times New Roman"/>
          <w:sz w:val="24"/>
          <w:szCs w:val="24"/>
          <w:lang w:eastAsia="zh-CN"/>
        </w:rPr>
      </w:pPr>
      <w:r w:rsidRPr="00677FCE">
        <w:rPr>
          <w:rFonts w:eastAsia="Times New Roman"/>
          <w:spacing w:val="5"/>
          <w:sz w:val="28"/>
          <w:szCs w:val="24"/>
          <w:lang w:eastAsia="zh-CN"/>
        </w:rPr>
        <w:t>2)</w:t>
      </w:r>
      <w:r w:rsidRPr="00677FCE">
        <w:rPr>
          <w:rFonts w:eastAsia="Times New Roman"/>
          <w:spacing w:val="5"/>
          <w:sz w:val="28"/>
          <w:szCs w:val="24"/>
          <w:lang w:eastAsia="zh-CN"/>
        </w:rPr>
        <w:t xml:space="preserve"> складировать твердые, сыпучие строительные материалы, строительный мусор, металлолом, землю (грунт) на дорогах, тротуарах, газонах, прилегающих территориях;</w:t>
      </w:r>
    </w:p>
    <w:p w:rsidR="00763E1D" w:rsidRPr="00677FCE" w:rsidRDefault="00736C5F">
      <w:pPr>
        <w:spacing w:line="240" w:lineRule="auto"/>
        <w:ind w:firstLine="720"/>
        <w:jc w:val="both"/>
        <w:rPr>
          <w:rFonts w:eastAsia="Times New Roman"/>
          <w:sz w:val="24"/>
          <w:szCs w:val="24"/>
          <w:lang w:eastAsia="zh-CN"/>
        </w:rPr>
      </w:pPr>
      <w:r w:rsidRPr="00677FCE">
        <w:rPr>
          <w:rFonts w:eastAsia="Times New Roman"/>
          <w:spacing w:val="5"/>
          <w:sz w:val="28"/>
          <w:szCs w:val="24"/>
          <w:lang w:eastAsia="zh-CN"/>
        </w:rPr>
        <w:t>3) размещать на прилегающих территориях собственное имущество, включая автомобили разрешенная масс</w:t>
      </w:r>
      <w:r w:rsidRPr="00677FCE">
        <w:rPr>
          <w:rFonts w:eastAsia="Times New Roman"/>
          <w:spacing w:val="5"/>
          <w:sz w:val="28"/>
          <w:szCs w:val="24"/>
          <w:lang w:eastAsia="zh-CN"/>
        </w:rPr>
        <w:t xml:space="preserve">а которых превышает 3 500 кг и число сидячих мест которых, помимо сиденья </w:t>
      </w:r>
      <w:r w:rsidRPr="00677FCE">
        <w:rPr>
          <w:rFonts w:eastAsia="Times New Roman"/>
          <w:spacing w:val="5"/>
          <w:sz w:val="28"/>
          <w:szCs w:val="24"/>
          <w:lang w:eastAsia="zh-CN"/>
        </w:rPr>
        <w:lastRenderedPageBreak/>
        <w:t xml:space="preserve">водителя превышает восемь, иную специализированную технику, разукомплектованные транспортные средства; </w:t>
      </w:r>
    </w:p>
    <w:p w:rsidR="00763E1D" w:rsidRPr="00677FCE" w:rsidRDefault="00736C5F">
      <w:pPr>
        <w:spacing w:line="240" w:lineRule="auto"/>
        <w:ind w:firstLine="720"/>
        <w:jc w:val="both"/>
        <w:rPr>
          <w:rFonts w:eastAsia="Times New Roman"/>
          <w:sz w:val="24"/>
          <w:szCs w:val="24"/>
          <w:lang w:eastAsia="zh-CN"/>
        </w:rPr>
      </w:pPr>
      <w:r w:rsidRPr="00677FCE">
        <w:rPr>
          <w:rFonts w:eastAsia="Times New Roman"/>
          <w:spacing w:val="5"/>
          <w:sz w:val="28"/>
          <w:szCs w:val="24"/>
          <w:lang w:eastAsia="zh-CN"/>
        </w:rPr>
        <w:t>4) осуществлять сжигание твердых бытовых отходов, скошенной травы, ветвей дере</w:t>
      </w:r>
      <w:r w:rsidRPr="00677FCE">
        <w:rPr>
          <w:rFonts w:eastAsia="Times New Roman"/>
          <w:spacing w:val="5"/>
          <w:sz w:val="28"/>
          <w:szCs w:val="24"/>
          <w:lang w:eastAsia="zh-CN"/>
        </w:rPr>
        <w:t>вьев, опавших листвы, а также захоронение твердых и жидких бытовых отходов в пределах принадлежащих им, используемых ими земельных участков, прилегающих территорий.</w:t>
      </w:r>
    </w:p>
    <w:p w:rsidR="00763E1D" w:rsidRPr="00677FCE" w:rsidRDefault="00736C5F">
      <w:pPr>
        <w:tabs>
          <w:tab w:val="left" w:pos="1276"/>
        </w:tabs>
        <w:spacing w:line="240" w:lineRule="auto"/>
        <w:ind w:firstLine="851"/>
        <w:jc w:val="both"/>
        <w:rPr>
          <w:rFonts w:eastAsia="Times New Roman"/>
          <w:sz w:val="24"/>
          <w:szCs w:val="24"/>
          <w:lang w:eastAsia="zh-CN"/>
        </w:rPr>
      </w:pPr>
      <w:bookmarkStart w:id="104" w:name="sub_433"/>
      <w:bookmarkEnd w:id="104"/>
      <w:r w:rsidRPr="00677FCE">
        <w:rPr>
          <w:rFonts w:eastAsia="Times New Roman"/>
          <w:sz w:val="28"/>
          <w:szCs w:val="28"/>
          <w:lang w:eastAsia="zh-CN"/>
        </w:rPr>
        <w:t>4.2. Участки детских садов и школ.</w:t>
      </w:r>
    </w:p>
    <w:p w:rsidR="00763E1D" w:rsidRPr="00677FCE" w:rsidRDefault="00736C5F">
      <w:pPr>
        <w:tabs>
          <w:tab w:val="left" w:pos="1276"/>
        </w:tabs>
        <w:spacing w:line="240" w:lineRule="auto"/>
        <w:ind w:firstLine="851"/>
        <w:jc w:val="both"/>
        <w:rPr>
          <w:rFonts w:eastAsia="Times New Roman"/>
          <w:sz w:val="24"/>
          <w:szCs w:val="24"/>
          <w:lang w:eastAsia="zh-CN"/>
        </w:rPr>
      </w:pPr>
      <w:bookmarkStart w:id="105" w:name="sub_44"/>
      <w:bookmarkEnd w:id="105"/>
      <w:r w:rsidRPr="00677FCE">
        <w:rPr>
          <w:rFonts w:eastAsia="Times New Roman"/>
          <w:sz w:val="28"/>
          <w:szCs w:val="28"/>
          <w:lang w:eastAsia="zh-CN"/>
        </w:rPr>
        <w:t>4.2.1. На территории участков детских садов и школ следу</w:t>
      </w:r>
      <w:r w:rsidRPr="00677FCE">
        <w:rPr>
          <w:rFonts w:eastAsia="Times New Roman"/>
          <w:sz w:val="28"/>
          <w:szCs w:val="28"/>
          <w:lang w:eastAsia="zh-CN"/>
        </w:rPr>
        <w:t>ет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озелененные и другие территории и сооружения.</w:t>
      </w:r>
    </w:p>
    <w:p w:rsidR="00763E1D" w:rsidRPr="00677FCE" w:rsidRDefault="00736C5F">
      <w:pPr>
        <w:tabs>
          <w:tab w:val="left" w:pos="1276"/>
        </w:tabs>
        <w:spacing w:line="240" w:lineRule="auto"/>
        <w:ind w:firstLine="851"/>
        <w:jc w:val="both"/>
        <w:rPr>
          <w:rFonts w:eastAsia="Times New Roman"/>
          <w:sz w:val="24"/>
          <w:szCs w:val="24"/>
          <w:lang w:eastAsia="zh-CN"/>
        </w:rPr>
      </w:pPr>
      <w:bookmarkStart w:id="106" w:name="sub_441"/>
      <w:bookmarkEnd w:id="106"/>
      <w:r w:rsidRPr="00677FCE">
        <w:rPr>
          <w:rFonts w:eastAsia="Times New Roman"/>
          <w:sz w:val="28"/>
          <w:szCs w:val="28"/>
          <w:lang w:eastAsia="zh-CN"/>
        </w:rPr>
        <w:t xml:space="preserve">4.2.2. Обязательный </w:t>
      </w:r>
      <w:r w:rsidRPr="00677FCE">
        <w:rPr>
          <w:rFonts w:eastAsia="Times New Roman"/>
          <w:sz w:val="28"/>
          <w:szCs w:val="28"/>
          <w:lang w:eastAsia="zh-CN"/>
        </w:rPr>
        <w:t>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w:t>
      </w:r>
      <w:r w:rsidRPr="00677FCE">
        <w:rPr>
          <w:rFonts w:eastAsia="Times New Roman"/>
          <w:sz w:val="28"/>
          <w:szCs w:val="28"/>
          <w:lang w:eastAsia="zh-CN"/>
        </w:rPr>
        <w:t>адок, скамьи, урны, осветительное оборудование, носители информационного оформления.</w:t>
      </w:r>
      <w:bookmarkStart w:id="107" w:name="sub_442"/>
      <w:bookmarkEnd w:id="107"/>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4.2.2.1. В качестве твердых видов покрытий рекомендуется применение асфальта и плиточного мощения.</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4.3. Участки длительного и кратковременного хранения автотранспортных ср</w:t>
      </w:r>
      <w:r w:rsidRPr="00677FCE">
        <w:rPr>
          <w:rFonts w:eastAsia="Times New Roman"/>
          <w:sz w:val="28"/>
          <w:szCs w:val="28"/>
          <w:lang w:eastAsia="zh-CN"/>
        </w:rPr>
        <w:t>едств.</w:t>
      </w:r>
    </w:p>
    <w:p w:rsidR="00763E1D" w:rsidRPr="00677FCE" w:rsidRDefault="00736C5F">
      <w:pPr>
        <w:tabs>
          <w:tab w:val="left" w:pos="1276"/>
        </w:tabs>
        <w:spacing w:line="240" w:lineRule="auto"/>
        <w:ind w:firstLine="851"/>
        <w:jc w:val="both"/>
      </w:pPr>
      <w:bookmarkStart w:id="108" w:name="sub_45"/>
      <w:bookmarkEnd w:id="108"/>
      <w:r w:rsidRPr="00677FCE">
        <w:rPr>
          <w:rFonts w:eastAsia="Times New Roman"/>
          <w:sz w:val="28"/>
          <w:szCs w:val="28"/>
          <w:lang w:eastAsia="zh-CN"/>
        </w:rPr>
        <w:t>4.3.1. На участке длительного и кратковременного хранения автотранспортных средств следует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w:t>
      </w:r>
      <w:r w:rsidRPr="00677FCE">
        <w:rPr>
          <w:rFonts w:eastAsia="Times New Roman"/>
          <w:sz w:val="28"/>
          <w:szCs w:val="28"/>
          <w:lang w:eastAsia="zh-CN"/>
        </w:rPr>
        <w:t xml:space="preserve">временного хранения автотранспортных средств устанавливать, не пересекающимися с основными направлениями пешеходных путей. Не допускать организации транзитных пешеходных путей через участок длительного и кратковременного хранения автотранспортных средств. </w:t>
      </w:r>
      <w:r w:rsidRPr="00677FCE">
        <w:rPr>
          <w:rFonts w:eastAsia="Times New Roman"/>
          <w:sz w:val="28"/>
          <w:szCs w:val="28"/>
          <w:lang w:eastAsia="zh-CN"/>
        </w:rPr>
        <w:t xml:space="preserve">Проектирование длительного и кратковременного хранения автотранспортных средств необходимо вести в соответствии с </w:t>
      </w:r>
      <w:hyperlink r:id="rId26">
        <w:r w:rsidRPr="00677FCE">
          <w:rPr>
            <w:rStyle w:val="ListLabel2"/>
            <w:rFonts w:eastAsiaTheme="minorHAnsi"/>
          </w:rPr>
          <w:t>СП 42.13330.2011</w:t>
        </w:r>
      </w:hyperlink>
      <w:r w:rsidRPr="00677FCE">
        <w:rPr>
          <w:rFonts w:eastAsia="Times New Roman"/>
          <w:sz w:val="28"/>
          <w:szCs w:val="28"/>
          <w:lang w:eastAsia="zh-CN"/>
        </w:rPr>
        <w:t xml:space="preserve"> «Градостроительство. Планировка и, застройка городских и сельских поселений», </w:t>
      </w:r>
      <w:hyperlink r:id="rId27">
        <w:r w:rsidRPr="00677FCE">
          <w:rPr>
            <w:rStyle w:val="ListLabel2"/>
            <w:rFonts w:eastAsiaTheme="minorHAnsi"/>
          </w:rPr>
          <w:t>СНиП 35-01-2001</w:t>
        </w:r>
      </w:hyperlink>
      <w:r w:rsidRPr="00677FCE">
        <w:rPr>
          <w:rFonts w:eastAsia="Times New Roman"/>
          <w:sz w:val="28"/>
          <w:szCs w:val="28"/>
          <w:lang w:eastAsia="zh-CN"/>
        </w:rPr>
        <w:t xml:space="preserve"> «Доступность зданий и сооружений для маломобильных групп населения».</w:t>
      </w:r>
    </w:p>
    <w:p w:rsidR="00763E1D" w:rsidRPr="00677FCE" w:rsidRDefault="00736C5F">
      <w:pPr>
        <w:tabs>
          <w:tab w:val="left" w:pos="1276"/>
        </w:tabs>
        <w:spacing w:line="240" w:lineRule="auto"/>
        <w:ind w:firstLine="851"/>
        <w:jc w:val="both"/>
        <w:rPr>
          <w:rFonts w:eastAsia="Times New Roman"/>
          <w:sz w:val="24"/>
          <w:szCs w:val="24"/>
          <w:lang w:eastAsia="zh-CN"/>
        </w:rPr>
      </w:pPr>
      <w:bookmarkStart w:id="109" w:name="sub_451"/>
      <w:bookmarkEnd w:id="109"/>
      <w:r w:rsidRPr="00677FCE">
        <w:rPr>
          <w:rFonts w:eastAsia="Times New Roman"/>
          <w:sz w:val="28"/>
          <w:szCs w:val="28"/>
          <w:lang w:eastAsia="zh-CN"/>
        </w:rPr>
        <w:t>4.3.2. Обязательный перечень элементов благоустройства на участке длительного и кратковременного хранения автотранспортных средств включае</w:t>
      </w:r>
      <w:r w:rsidRPr="00677FCE">
        <w:rPr>
          <w:rFonts w:eastAsia="Times New Roman"/>
          <w:sz w:val="28"/>
          <w:szCs w:val="28"/>
          <w:lang w:eastAsia="zh-CN"/>
        </w:rPr>
        <w:t>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bookmarkStart w:id="110" w:name="sub_452"/>
      <w:bookmarkEnd w:id="110"/>
    </w:p>
    <w:p w:rsidR="00763E1D" w:rsidRPr="00677FCE" w:rsidRDefault="00736C5F">
      <w:pPr>
        <w:tabs>
          <w:tab w:val="left" w:pos="1276"/>
        </w:tabs>
        <w:spacing w:line="240" w:lineRule="auto"/>
        <w:ind w:firstLine="851"/>
        <w:jc w:val="both"/>
      </w:pPr>
      <w:r w:rsidRPr="00677FCE">
        <w:rPr>
          <w:rFonts w:eastAsia="Times New Roman"/>
          <w:sz w:val="28"/>
          <w:szCs w:val="28"/>
          <w:lang w:eastAsia="zh-CN"/>
        </w:rPr>
        <w:t>4.3.2.1. На пешеходных дорожках рекомендуется предусматривать съезд - бордюрн</w:t>
      </w:r>
      <w:r w:rsidRPr="00677FCE">
        <w:rPr>
          <w:rFonts w:eastAsia="Times New Roman"/>
          <w:sz w:val="28"/>
          <w:szCs w:val="28"/>
          <w:lang w:eastAsia="zh-CN"/>
        </w:rPr>
        <w:t xml:space="preserve">ый пандус - на уровень проезда (не менее одного на участок) в соответствии со </w:t>
      </w:r>
      <w:hyperlink r:id="rId28">
        <w:r w:rsidRPr="00677FCE">
          <w:rPr>
            <w:rStyle w:val="ListLabel2"/>
            <w:rFonts w:eastAsiaTheme="minorHAnsi"/>
          </w:rPr>
          <w:t>СНиП 35-01-2001</w:t>
        </w:r>
      </w:hyperlink>
      <w:r w:rsidRPr="00677FCE">
        <w:rPr>
          <w:rFonts w:eastAsia="Times New Roman"/>
          <w:sz w:val="28"/>
          <w:szCs w:val="28"/>
          <w:lang w:eastAsia="zh-CN"/>
        </w:rPr>
        <w:t xml:space="preserve"> «Доступность зданий и сооружений для маломобильных групп </w:t>
      </w:r>
      <w:r w:rsidRPr="00677FCE">
        <w:rPr>
          <w:rFonts w:eastAsia="Times New Roman"/>
          <w:sz w:val="28"/>
          <w:szCs w:val="28"/>
          <w:lang w:eastAsia="zh-CN"/>
        </w:rPr>
        <w:lastRenderedPageBreak/>
        <w:t>населения».</w:t>
      </w:r>
    </w:p>
    <w:p w:rsidR="00763E1D" w:rsidRPr="00677FCE" w:rsidRDefault="00736C5F">
      <w:pPr>
        <w:tabs>
          <w:tab w:val="left" w:pos="1276"/>
        </w:tabs>
        <w:spacing w:line="240" w:lineRule="auto"/>
        <w:ind w:firstLine="851"/>
        <w:jc w:val="both"/>
      </w:pPr>
      <w:r w:rsidRPr="00677FCE">
        <w:rPr>
          <w:rFonts w:eastAsia="Times New Roman"/>
          <w:sz w:val="28"/>
          <w:szCs w:val="28"/>
          <w:lang w:eastAsia="zh-CN"/>
        </w:rPr>
        <w:t>4.3.3. Благоустройство участка территории, предназнач</w:t>
      </w:r>
      <w:r w:rsidRPr="00677FCE">
        <w:rPr>
          <w:rFonts w:eastAsia="Times New Roman"/>
          <w:sz w:val="28"/>
          <w:szCs w:val="28"/>
          <w:lang w:eastAsia="zh-CN"/>
        </w:rPr>
        <w:t>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w:t>
      </w:r>
      <w:r w:rsidRPr="00677FCE">
        <w:rPr>
          <w:rFonts w:eastAsia="Times New Roman"/>
          <w:sz w:val="28"/>
          <w:szCs w:val="28"/>
          <w:lang w:eastAsia="zh-CN"/>
        </w:rPr>
        <w:t>нными, с элементами озеленения и размещением ограждений.</w:t>
      </w:r>
    </w:p>
    <w:p w:rsidR="00763E1D" w:rsidRPr="00677FCE" w:rsidRDefault="00736C5F">
      <w:pPr>
        <w:tabs>
          <w:tab w:val="left" w:pos="0"/>
          <w:tab w:val="left" w:pos="1276"/>
        </w:tabs>
        <w:spacing w:line="240" w:lineRule="auto"/>
        <w:ind w:firstLine="851"/>
        <w:jc w:val="center"/>
        <w:outlineLvl w:val="0"/>
        <w:rPr>
          <w:rFonts w:eastAsia="Times New Roman"/>
          <w:b/>
          <w:bCs/>
          <w:color w:val="000080"/>
          <w:sz w:val="24"/>
          <w:szCs w:val="24"/>
          <w:lang w:eastAsia="zh-CN"/>
        </w:rPr>
      </w:pPr>
      <w:r w:rsidRPr="00677FCE">
        <w:rPr>
          <w:rFonts w:eastAsia="Times New Roman"/>
          <w:sz w:val="28"/>
          <w:szCs w:val="28"/>
          <w:lang w:eastAsia="zh-CN"/>
        </w:rPr>
        <w:t>РАЗДЕЛ V</w:t>
      </w:r>
    </w:p>
    <w:p w:rsidR="00763E1D" w:rsidRPr="00677FCE" w:rsidRDefault="00736C5F">
      <w:pPr>
        <w:tabs>
          <w:tab w:val="left" w:pos="0"/>
          <w:tab w:val="left" w:pos="1276"/>
        </w:tabs>
        <w:spacing w:line="240" w:lineRule="auto"/>
        <w:ind w:firstLine="851"/>
        <w:jc w:val="center"/>
        <w:outlineLvl w:val="0"/>
      </w:pPr>
      <w:r w:rsidRPr="00677FCE">
        <w:rPr>
          <w:rFonts w:eastAsia="Times New Roman"/>
          <w:b/>
          <w:sz w:val="28"/>
          <w:szCs w:val="28"/>
          <w:lang w:eastAsia="zh-CN"/>
        </w:rPr>
        <w:t>БЛАГОУСТРОЙСТВО НА ТЕРРИТОРИЯХ РЕКРЕАЦИОННОГО НАЗНАЧЕНИЯ</w:t>
      </w:r>
    </w:p>
    <w:p w:rsidR="00763E1D" w:rsidRPr="00677FCE" w:rsidRDefault="00736C5F">
      <w:pPr>
        <w:tabs>
          <w:tab w:val="left" w:pos="1276"/>
        </w:tabs>
        <w:spacing w:line="240" w:lineRule="auto"/>
        <w:ind w:firstLine="851"/>
        <w:jc w:val="both"/>
        <w:rPr>
          <w:rFonts w:eastAsia="Times New Roman"/>
          <w:sz w:val="24"/>
          <w:szCs w:val="24"/>
          <w:lang w:eastAsia="zh-CN"/>
        </w:rPr>
      </w:pPr>
      <w:bookmarkStart w:id="111" w:name="sub_500"/>
      <w:bookmarkEnd w:id="111"/>
      <w:r w:rsidRPr="00677FCE">
        <w:rPr>
          <w:rFonts w:eastAsia="Times New Roman"/>
          <w:sz w:val="28"/>
          <w:szCs w:val="28"/>
          <w:lang w:eastAsia="zh-CN"/>
        </w:rPr>
        <w:t>5.1. Общие положения.</w:t>
      </w:r>
    </w:p>
    <w:p w:rsidR="00763E1D" w:rsidRPr="00677FCE" w:rsidRDefault="00736C5F">
      <w:pPr>
        <w:tabs>
          <w:tab w:val="left" w:pos="1276"/>
        </w:tabs>
        <w:spacing w:line="240" w:lineRule="auto"/>
        <w:ind w:firstLine="851"/>
        <w:jc w:val="both"/>
        <w:rPr>
          <w:rFonts w:eastAsia="Times New Roman"/>
          <w:sz w:val="24"/>
          <w:szCs w:val="24"/>
          <w:lang w:eastAsia="zh-CN"/>
        </w:rPr>
      </w:pPr>
      <w:bookmarkStart w:id="112" w:name="sub_51"/>
      <w:bookmarkEnd w:id="112"/>
      <w:r w:rsidRPr="00677FCE">
        <w:rPr>
          <w:rFonts w:eastAsia="Times New Roman"/>
          <w:sz w:val="28"/>
          <w:szCs w:val="28"/>
          <w:lang w:eastAsia="zh-CN"/>
        </w:rPr>
        <w:t>5.1.1. Объектами благоустройства на территориях рекреационного назначения обычно являются объекты рекреации - з</w:t>
      </w:r>
      <w:r w:rsidRPr="00677FCE">
        <w:rPr>
          <w:rFonts w:eastAsia="Times New Roman"/>
          <w:sz w:val="28"/>
          <w:szCs w:val="28"/>
          <w:lang w:eastAsia="zh-CN"/>
        </w:rPr>
        <w:t>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763E1D" w:rsidRPr="00677FCE" w:rsidRDefault="00736C5F">
      <w:pPr>
        <w:tabs>
          <w:tab w:val="left" w:pos="1276"/>
        </w:tabs>
        <w:spacing w:line="240" w:lineRule="auto"/>
        <w:ind w:firstLine="851"/>
        <w:jc w:val="both"/>
        <w:rPr>
          <w:rFonts w:eastAsia="Times New Roman"/>
          <w:sz w:val="24"/>
          <w:szCs w:val="24"/>
          <w:lang w:eastAsia="zh-CN"/>
        </w:rPr>
      </w:pPr>
      <w:bookmarkStart w:id="113" w:name="sub_511"/>
      <w:bookmarkEnd w:id="113"/>
      <w:r w:rsidRPr="00677FCE">
        <w:rPr>
          <w:rFonts w:eastAsia="Times New Roman"/>
          <w:sz w:val="28"/>
          <w:szCs w:val="28"/>
          <w:lang w:eastAsia="zh-CN"/>
        </w:rPr>
        <w:t>5.1.2. Благоустр</w:t>
      </w:r>
      <w:r w:rsidRPr="00677FCE">
        <w:rPr>
          <w:rFonts w:eastAsia="Times New Roman"/>
          <w:sz w:val="28"/>
          <w:szCs w:val="28"/>
          <w:lang w:eastAsia="zh-CN"/>
        </w:rPr>
        <w:t>ойство памятников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w:t>
      </w:r>
      <w:r w:rsidRPr="00677FCE">
        <w:rPr>
          <w:rFonts w:eastAsia="Times New Roman"/>
          <w:sz w:val="28"/>
          <w:szCs w:val="28"/>
          <w:lang w:eastAsia="zh-CN"/>
        </w:rPr>
        <w:t>комендуется проектировать в соответствии с историко-культурным регламентом территории, на которой он расположен (при его наличии).</w:t>
      </w:r>
    </w:p>
    <w:p w:rsidR="00763E1D" w:rsidRPr="00677FCE" w:rsidRDefault="00736C5F">
      <w:pPr>
        <w:tabs>
          <w:tab w:val="left" w:pos="1276"/>
        </w:tabs>
        <w:spacing w:line="240" w:lineRule="auto"/>
        <w:ind w:firstLine="851"/>
        <w:jc w:val="both"/>
        <w:rPr>
          <w:rFonts w:eastAsia="Times New Roman"/>
          <w:sz w:val="24"/>
          <w:szCs w:val="24"/>
          <w:lang w:eastAsia="zh-CN"/>
        </w:rPr>
      </w:pPr>
      <w:bookmarkStart w:id="114" w:name="sub_512"/>
      <w:bookmarkEnd w:id="114"/>
      <w:r w:rsidRPr="00677FCE">
        <w:rPr>
          <w:rFonts w:eastAsia="Times New Roman"/>
          <w:sz w:val="28"/>
          <w:szCs w:val="28"/>
          <w:lang w:eastAsia="zh-CN"/>
        </w:rPr>
        <w:t>5.1.3. Планировочная структура объектов рекреации, как правило, должна соответствовать градостроительным, функциональным и пр</w:t>
      </w:r>
      <w:r w:rsidRPr="00677FCE">
        <w:rPr>
          <w:rFonts w:eastAsia="Times New Roman"/>
          <w:sz w:val="28"/>
          <w:szCs w:val="28"/>
          <w:lang w:eastAsia="zh-CN"/>
        </w:rPr>
        <w:t>иродным особенностям территории. При проектировании благоустройства надлежит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w:t>
      </w:r>
      <w:r w:rsidRPr="00677FCE">
        <w:rPr>
          <w:rFonts w:eastAsia="Times New Roman"/>
          <w:sz w:val="28"/>
          <w:szCs w:val="28"/>
          <w:lang w:eastAsia="zh-CN"/>
        </w:rPr>
        <w:t xml:space="preserve">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763E1D" w:rsidRPr="00677FCE" w:rsidRDefault="00736C5F">
      <w:pPr>
        <w:tabs>
          <w:tab w:val="left" w:pos="1276"/>
        </w:tabs>
        <w:spacing w:line="240" w:lineRule="auto"/>
        <w:ind w:firstLine="851"/>
        <w:jc w:val="both"/>
        <w:rPr>
          <w:rFonts w:eastAsia="Times New Roman"/>
          <w:sz w:val="24"/>
          <w:szCs w:val="24"/>
          <w:lang w:eastAsia="zh-CN"/>
        </w:rPr>
      </w:pPr>
      <w:bookmarkStart w:id="115" w:name="sub_513"/>
      <w:bookmarkEnd w:id="115"/>
      <w:r w:rsidRPr="00677FCE">
        <w:rPr>
          <w:rFonts w:eastAsia="Times New Roman"/>
          <w:sz w:val="28"/>
          <w:szCs w:val="28"/>
          <w:lang w:eastAsia="zh-CN"/>
        </w:rPr>
        <w:t>5.1.4. При реконструкции объектов рекреации предусматривать:</w:t>
      </w:r>
      <w:bookmarkStart w:id="116" w:name="sub_514"/>
      <w:bookmarkEnd w:id="116"/>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 xml:space="preserve">- для лесопарков: создание </w:t>
      </w:r>
      <w:r w:rsidRPr="00677FCE">
        <w:rPr>
          <w:rFonts w:eastAsia="Times New Roman"/>
          <w:sz w:val="28"/>
          <w:szCs w:val="28"/>
          <w:lang w:eastAsia="zh-CN"/>
        </w:rPr>
        <w:t>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w:t>
      </w:r>
      <w:r w:rsidRPr="00677FCE">
        <w:rPr>
          <w:rFonts w:eastAsia="Times New Roman"/>
          <w:sz w:val="28"/>
          <w:szCs w:val="28"/>
          <w:lang w:eastAsia="zh-CN"/>
        </w:rPr>
        <w:t xml:space="preserve"> для различных зон лесопарка;</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 для парков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 декоративных деревьев и растен</w:t>
      </w:r>
      <w:r w:rsidRPr="00677FCE">
        <w:rPr>
          <w:rFonts w:eastAsia="Times New Roman"/>
          <w:sz w:val="28"/>
          <w:szCs w:val="28"/>
          <w:lang w:eastAsia="zh-CN"/>
        </w:rPr>
        <w:t xml:space="preserve">ий малоценных видов, их </w:t>
      </w:r>
      <w:r w:rsidRPr="00677FCE">
        <w:rPr>
          <w:rFonts w:eastAsia="Times New Roman"/>
          <w:sz w:val="28"/>
          <w:szCs w:val="28"/>
          <w:lang w:eastAsia="zh-CN"/>
        </w:rPr>
        <w:lastRenderedPageBreak/>
        <w:t>замена на декоративно-лиственные и красивоцветущие формы деревьев и кустарников, организация площадок отдыха, детских площадок;</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 для бульваров и скверов: формирование групп и куртин со сложной вертикальной структурой, удаление боль</w:t>
      </w:r>
      <w:r w:rsidRPr="00677FCE">
        <w:rPr>
          <w:rFonts w:eastAsia="Times New Roman"/>
          <w:sz w:val="28"/>
          <w:szCs w:val="28"/>
          <w:lang w:eastAsia="zh-CN"/>
        </w:rPr>
        <w:t>ных, старых и не 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w:t>
      </w:r>
      <w:r w:rsidRPr="00677FCE">
        <w:rPr>
          <w:rFonts w:eastAsia="Times New Roman"/>
          <w:sz w:val="28"/>
          <w:szCs w:val="28"/>
          <w:lang w:eastAsia="zh-CN"/>
        </w:rPr>
        <w:t>дки и содержания.</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5.1.5. Проектирование инженерных коммуникаций на территориях рекреационного назначения вести с учетом экологических особенностей территории, преимущественно в проходных коллекторах или в обход объекта рекреации.</w:t>
      </w:r>
    </w:p>
    <w:p w:rsidR="00763E1D" w:rsidRPr="00677FCE" w:rsidRDefault="00736C5F">
      <w:pPr>
        <w:tabs>
          <w:tab w:val="left" w:pos="1276"/>
        </w:tabs>
        <w:spacing w:line="240" w:lineRule="auto"/>
        <w:ind w:firstLine="851"/>
        <w:jc w:val="both"/>
        <w:rPr>
          <w:rFonts w:eastAsia="Times New Roman"/>
          <w:sz w:val="24"/>
          <w:szCs w:val="24"/>
          <w:lang w:eastAsia="zh-CN"/>
        </w:rPr>
      </w:pPr>
      <w:bookmarkStart w:id="117" w:name="sub_515"/>
      <w:bookmarkEnd w:id="117"/>
      <w:r w:rsidRPr="00677FCE">
        <w:rPr>
          <w:rFonts w:eastAsia="Times New Roman"/>
          <w:sz w:val="28"/>
          <w:szCs w:val="28"/>
          <w:lang w:eastAsia="zh-CN"/>
        </w:rPr>
        <w:t>5.2. Зоны отдыха.</w:t>
      </w:r>
    </w:p>
    <w:p w:rsidR="00763E1D" w:rsidRPr="00677FCE" w:rsidRDefault="00736C5F">
      <w:pPr>
        <w:tabs>
          <w:tab w:val="left" w:pos="1276"/>
        </w:tabs>
        <w:spacing w:line="240" w:lineRule="auto"/>
        <w:ind w:firstLine="851"/>
        <w:jc w:val="both"/>
        <w:rPr>
          <w:rFonts w:eastAsia="Times New Roman"/>
          <w:sz w:val="24"/>
          <w:szCs w:val="24"/>
          <w:lang w:eastAsia="zh-CN"/>
        </w:rPr>
      </w:pPr>
      <w:bookmarkStart w:id="118" w:name="sub_52"/>
      <w:bookmarkEnd w:id="118"/>
      <w:r w:rsidRPr="00677FCE">
        <w:rPr>
          <w:rFonts w:eastAsia="Times New Roman"/>
          <w:sz w:val="28"/>
          <w:szCs w:val="28"/>
          <w:lang w:eastAsia="zh-CN"/>
        </w:rPr>
        <w:t xml:space="preserve">5.2.1. </w:t>
      </w:r>
      <w:r w:rsidRPr="00677FCE">
        <w:rPr>
          <w:rFonts w:eastAsia="Times New Roman"/>
          <w:color w:val="000080"/>
          <w:sz w:val="28"/>
          <w:szCs w:val="28"/>
          <w:lang w:eastAsia="zh-CN"/>
        </w:rPr>
        <w:t>З</w:t>
      </w:r>
      <w:r w:rsidRPr="00677FCE">
        <w:rPr>
          <w:rFonts w:eastAsia="Times New Roman"/>
          <w:color w:val="000080"/>
          <w:sz w:val="28"/>
          <w:szCs w:val="28"/>
          <w:lang w:eastAsia="zh-CN"/>
        </w:rPr>
        <w:t>оны отдыха</w:t>
      </w:r>
      <w:r w:rsidRPr="00677FCE">
        <w:rPr>
          <w:rFonts w:eastAsia="Times New Roman"/>
          <w:sz w:val="28"/>
          <w:szCs w:val="28"/>
          <w:lang w:eastAsia="zh-CN"/>
        </w:rPr>
        <w:t xml:space="preserve"> - территории, предназначенные и обустроенные для организации активного массового отдыха, купания и рекреации.</w:t>
      </w:r>
    </w:p>
    <w:p w:rsidR="00763E1D" w:rsidRPr="00677FCE" w:rsidRDefault="00736C5F">
      <w:pPr>
        <w:tabs>
          <w:tab w:val="left" w:pos="1276"/>
        </w:tabs>
        <w:spacing w:line="240" w:lineRule="auto"/>
        <w:ind w:firstLine="851"/>
        <w:jc w:val="both"/>
        <w:rPr>
          <w:rFonts w:eastAsia="Times New Roman"/>
          <w:sz w:val="24"/>
          <w:szCs w:val="24"/>
          <w:lang w:eastAsia="zh-CN"/>
        </w:rPr>
      </w:pPr>
      <w:bookmarkStart w:id="119" w:name="sub_521"/>
      <w:bookmarkEnd w:id="119"/>
      <w:r w:rsidRPr="00677FCE">
        <w:rPr>
          <w:rFonts w:eastAsia="Times New Roman"/>
          <w:sz w:val="28"/>
          <w:szCs w:val="28"/>
          <w:lang w:eastAsia="zh-CN"/>
        </w:rPr>
        <w:t>5.2.2. При проектировании зон отдыха в прибрежной части водоемов площадь пляжа и протяженность береговой линии пляжей обычно принимаютс</w:t>
      </w:r>
      <w:r w:rsidRPr="00677FCE">
        <w:rPr>
          <w:rFonts w:eastAsia="Times New Roman"/>
          <w:sz w:val="28"/>
          <w:szCs w:val="28"/>
          <w:lang w:eastAsia="zh-CN"/>
        </w:rPr>
        <w:t>я по расчету количества посетителей.</w:t>
      </w:r>
      <w:bookmarkStart w:id="120" w:name="sub_522"/>
      <w:bookmarkEnd w:id="120"/>
    </w:p>
    <w:p w:rsidR="00763E1D" w:rsidRPr="00677FCE" w:rsidRDefault="00736C5F">
      <w:pPr>
        <w:tabs>
          <w:tab w:val="left" w:pos="1276"/>
        </w:tabs>
        <w:spacing w:line="240" w:lineRule="auto"/>
        <w:ind w:firstLine="851"/>
        <w:jc w:val="both"/>
      </w:pPr>
      <w:r w:rsidRPr="00677FCE">
        <w:rPr>
          <w:rFonts w:eastAsia="Times New Roman"/>
          <w:sz w:val="28"/>
          <w:szCs w:val="28"/>
          <w:lang w:eastAsia="zh-CN"/>
        </w:rPr>
        <w:t xml:space="preserve">Проектирование зон отдыха вести в соответствии с </w:t>
      </w:r>
      <w:hyperlink r:id="rId29">
        <w:r w:rsidRPr="00677FCE">
          <w:rPr>
            <w:rStyle w:val="ListLabel2"/>
            <w:rFonts w:eastAsiaTheme="minorHAnsi"/>
          </w:rPr>
          <w:t>СП 42.13330.2011</w:t>
        </w:r>
      </w:hyperlink>
      <w:r w:rsidRPr="00677FCE">
        <w:rPr>
          <w:rFonts w:eastAsia="Times New Roman"/>
          <w:sz w:val="28"/>
          <w:szCs w:val="28"/>
          <w:lang w:eastAsia="zh-CN"/>
        </w:rPr>
        <w:t xml:space="preserve"> «Градостроительство. Планировка и, застройка городских и сельских поселений», </w:t>
      </w:r>
      <w:hyperlink r:id="rId30">
        <w:r w:rsidRPr="00677FCE">
          <w:rPr>
            <w:rStyle w:val="ListLabel2"/>
            <w:rFonts w:eastAsiaTheme="minorHAnsi"/>
          </w:rPr>
          <w:t>СНиП 35-01-2001</w:t>
        </w:r>
      </w:hyperlink>
      <w:r w:rsidRPr="00677FCE">
        <w:rPr>
          <w:rFonts w:eastAsia="Times New Roman"/>
          <w:sz w:val="28"/>
          <w:szCs w:val="28"/>
          <w:lang w:eastAsia="zh-CN"/>
        </w:rPr>
        <w:t xml:space="preserve"> «Доступность зданий и сооружений для маломобильных групп населения».</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5.2.3.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w:t>
      </w:r>
      <w:r w:rsidRPr="00677FCE">
        <w:rPr>
          <w:rFonts w:eastAsia="Times New Roman"/>
          <w:sz w:val="28"/>
          <w:szCs w:val="28"/>
          <w:lang w:eastAsia="zh-CN"/>
        </w:rPr>
        <w:t>я в газон), озеленение, питьевые фонтанчики, скамьи, урны, малые контейнеры для мусора, оборудование пляжа (навесы от солнца, кабинки для переодевания), туалетные кабины.</w:t>
      </w:r>
    </w:p>
    <w:p w:rsidR="00763E1D" w:rsidRPr="00677FCE" w:rsidRDefault="00736C5F">
      <w:pPr>
        <w:tabs>
          <w:tab w:val="left" w:pos="1276"/>
        </w:tabs>
        <w:spacing w:line="240" w:lineRule="auto"/>
        <w:ind w:firstLine="851"/>
        <w:jc w:val="both"/>
        <w:rPr>
          <w:rFonts w:eastAsia="Times New Roman"/>
          <w:sz w:val="24"/>
          <w:szCs w:val="24"/>
          <w:lang w:eastAsia="zh-CN"/>
        </w:rPr>
      </w:pPr>
      <w:bookmarkStart w:id="121" w:name="sub_523"/>
      <w:bookmarkEnd w:id="121"/>
      <w:r w:rsidRPr="00677FCE">
        <w:rPr>
          <w:rFonts w:eastAsia="Times New Roman"/>
          <w:sz w:val="28"/>
          <w:szCs w:val="28"/>
          <w:lang w:eastAsia="zh-CN"/>
        </w:rPr>
        <w:t>5.2.4. При проектировании озеленения обеспечивать:</w:t>
      </w:r>
      <w:bookmarkStart w:id="122" w:name="sub_524"/>
      <w:bookmarkEnd w:id="122"/>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 сохранение травяного покрова, др</w:t>
      </w:r>
      <w:r w:rsidRPr="00677FCE">
        <w:rPr>
          <w:rFonts w:eastAsia="Times New Roman"/>
          <w:sz w:val="28"/>
          <w:szCs w:val="28"/>
          <w:lang w:eastAsia="zh-CN"/>
        </w:rPr>
        <w:t>евесно-кустарниковой и прибрежной растительности не менее, чем на 80% общей площади зоны отдыха;</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 xml:space="preserve">-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w:t>
      </w:r>
      <w:r w:rsidRPr="00677FCE">
        <w:rPr>
          <w:rFonts w:eastAsia="Times New Roman"/>
          <w:sz w:val="28"/>
          <w:szCs w:val="28"/>
          <w:lang w:eastAsia="zh-CN"/>
        </w:rPr>
        <w:t>и пр.);</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 недопущение использования территории зоны отдыха для иных целей (выгуливания собак, устройства игровых городков, аттракционов и т.п.).</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5.3. Парки.</w:t>
      </w:r>
    </w:p>
    <w:p w:rsidR="00763E1D" w:rsidRPr="00677FCE" w:rsidRDefault="00736C5F">
      <w:pPr>
        <w:tabs>
          <w:tab w:val="left" w:pos="1276"/>
        </w:tabs>
        <w:spacing w:line="240" w:lineRule="auto"/>
        <w:ind w:firstLine="851"/>
        <w:jc w:val="both"/>
        <w:rPr>
          <w:rFonts w:eastAsia="Times New Roman"/>
          <w:sz w:val="24"/>
          <w:szCs w:val="24"/>
          <w:lang w:eastAsia="zh-CN"/>
        </w:rPr>
      </w:pPr>
      <w:bookmarkStart w:id="123" w:name="sub_53"/>
      <w:bookmarkEnd w:id="123"/>
      <w:r w:rsidRPr="00677FCE">
        <w:rPr>
          <w:rFonts w:eastAsia="Times New Roman"/>
          <w:sz w:val="28"/>
          <w:szCs w:val="28"/>
          <w:lang w:eastAsia="zh-CN"/>
        </w:rPr>
        <w:t>5.3.1. На территории Крымского городского поселения Крымского района проектируются следующие виды п</w:t>
      </w:r>
      <w:r w:rsidRPr="00677FCE">
        <w:rPr>
          <w:rFonts w:eastAsia="Times New Roman"/>
          <w:sz w:val="28"/>
          <w:szCs w:val="28"/>
          <w:lang w:eastAsia="zh-CN"/>
        </w:rPr>
        <w:t xml:space="preserve">арков: многофункциональные, специализированные, парки жилых районов. Проектирование </w:t>
      </w:r>
      <w:r w:rsidRPr="00677FCE">
        <w:rPr>
          <w:rFonts w:eastAsia="Times New Roman"/>
          <w:sz w:val="28"/>
          <w:szCs w:val="28"/>
          <w:lang w:eastAsia="zh-CN"/>
        </w:rPr>
        <w:lastRenderedPageBreak/>
        <w:t>благоустройства парка зависит от его функционального назначения. На территории парка более 10 га рекомендуется предусматривать систему местных проездов для функционирования</w:t>
      </w:r>
      <w:r w:rsidRPr="00677FCE">
        <w:rPr>
          <w:rFonts w:eastAsia="Times New Roman"/>
          <w:sz w:val="28"/>
          <w:szCs w:val="28"/>
          <w:lang w:eastAsia="zh-CN"/>
        </w:rPr>
        <w:t xml:space="preserve"> мини-транспорта, оборудованную остановочными павильонами (навес от дождя, скамья, урна, расписание движения транспорта).</w:t>
      </w:r>
      <w:bookmarkStart w:id="124" w:name="sub_531"/>
      <w:bookmarkEnd w:id="124"/>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 xml:space="preserve">5.3.2. </w:t>
      </w:r>
      <w:r w:rsidRPr="00677FCE">
        <w:rPr>
          <w:rFonts w:eastAsia="Times New Roman"/>
          <w:color w:val="000080"/>
          <w:sz w:val="28"/>
          <w:szCs w:val="28"/>
          <w:lang w:eastAsia="zh-CN"/>
        </w:rPr>
        <w:t>Многофункциональный парк.</w:t>
      </w:r>
      <w:bookmarkStart w:id="125" w:name="sub_532"/>
      <w:bookmarkEnd w:id="125"/>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Многофункциональный парк предназначен для периодического массового отдыха, развлечения, активного и т</w:t>
      </w:r>
      <w:r w:rsidRPr="00677FCE">
        <w:rPr>
          <w:rFonts w:eastAsia="Times New Roman"/>
          <w:sz w:val="28"/>
          <w:szCs w:val="28"/>
          <w:lang w:eastAsia="zh-CN"/>
        </w:rPr>
        <w:t>ихого отдыха, устройства аттракционов для взрослых и детей.</w:t>
      </w:r>
    </w:p>
    <w:p w:rsidR="00763E1D" w:rsidRPr="00677FCE" w:rsidRDefault="00736C5F">
      <w:pPr>
        <w:tabs>
          <w:tab w:val="left" w:pos="1276"/>
        </w:tabs>
        <w:spacing w:line="240" w:lineRule="auto"/>
        <w:ind w:firstLine="851"/>
        <w:jc w:val="both"/>
      </w:pPr>
      <w:r w:rsidRPr="00677FCE">
        <w:rPr>
          <w:rFonts w:eastAsia="Times New Roman"/>
          <w:sz w:val="28"/>
          <w:szCs w:val="28"/>
          <w:lang w:eastAsia="zh-CN"/>
        </w:rPr>
        <w:t>5.3.2.1. На территории многофункционального парка следует предусматривать: систему аллей, дорожек и площадок, парковые сооружения. Мероприятия благоустройства и плотность дорожек в различных зонах</w:t>
      </w:r>
      <w:r w:rsidRPr="00677FCE">
        <w:rPr>
          <w:rFonts w:eastAsia="Times New Roman"/>
          <w:sz w:val="28"/>
          <w:szCs w:val="28"/>
          <w:lang w:eastAsia="zh-CN"/>
        </w:rPr>
        <w:t xml:space="preserve"> парка должны соответствовать допустимой рекреационной нагрузке. Назначение и размеры площадок, вместимость парковых сооружений рекомендуется проектировать с учетом с </w:t>
      </w:r>
      <w:hyperlink r:id="rId31">
        <w:r w:rsidRPr="00677FCE">
          <w:rPr>
            <w:rStyle w:val="ListLabel2"/>
            <w:rFonts w:eastAsiaTheme="minorHAnsi"/>
          </w:rPr>
          <w:t>СП 42.13330.2011</w:t>
        </w:r>
      </w:hyperlink>
      <w:r w:rsidRPr="00677FCE">
        <w:rPr>
          <w:rFonts w:eastAsia="Times New Roman"/>
          <w:sz w:val="28"/>
          <w:szCs w:val="28"/>
          <w:lang w:eastAsia="zh-CN"/>
        </w:rPr>
        <w:t xml:space="preserve"> «Градостроительство. Планировка </w:t>
      </w:r>
      <w:r w:rsidRPr="00677FCE">
        <w:rPr>
          <w:rFonts w:eastAsia="Times New Roman"/>
          <w:sz w:val="28"/>
          <w:szCs w:val="28"/>
          <w:lang w:eastAsia="zh-CN"/>
        </w:rPr>
        <w:t xml:space="preserve">и, застройка городских и сельских поселений», </w:t>
      </w:r>
      <w:hyperlink r:id="rId32">
        <w:r w:rsidRPr="00677FCE">
          <w:rPr>
            <w:rStyle w:val="ListLabel2"/>
            <w:rFonts w:eastAsiaTheme="minorHAnsi"/>
          </w:rPr>
          <w:t>СНиП 35-01-2001</w:t>
        </w:r>
      </w:hyperlink>
      <w:r w:rsidRPr="00677FCE">
        <w:rPr>
          <w:rFonts w:eastAsia="Times New Roman"/>
          <w:sz w:val="28"/>
          <w:szCs w:val="28"/>
          <w:lang w:eastAsia="zh-CN"/>
        </w:rPr>
        <w:t xml:space="preserve"> «Доступность зданий и сооружений для маломобильных групп населения».</w:t>
      </w:r>
    </w:p>
    <w:p w:rsidR="00763E1D" w:rsidRPr="00677FCE" w:rsidRDefault="00736C5F">
      <w:pPr>
        <w:tabs>
          <w:tab w:val="left" w:pos="1276"/>
        </w:tabs>
        <w:spacing w:line="240" w:lineRule="auto"/>
        <w:ind w:firstLine="851"/>
        <w:jc w:val="both"/>
        <w:rPr>
          <w:rFonts w:eastAsia="Times New Roman"/>
          <w:sz w:val="24"/>
          <w:szCs w:val="24"/>
          <w:lang w:eastAsia="zh-CN"/>
        </w:rPr>
      </w:pPr>
      <w:bookmarkStart w:id="126" w:name="sub_533"/>
      <w:bookmarkEnd w:id="126"/>
      <w:r w:rsidRPr="00677FCE">
        <w:rPr>
          <w:rFonts w:eastAsia="Times New Roman"/>
          <w:sz w:val="28"/>
          <w:szCs w:val="28"/>
          <w:lang w:eastAsia="zh-CN"/>
        </w:rPr>
        <w:t>5.3.2.2. Обязательный перечень элементов благоустройства на территории многофункциона</w:t>
      </w:r>
      <w:r w:rsidRPr="00677FCE">
        <w:rPr>
          <w:rFonts w:eastAsia="Times New Roman"/>
          <w:sz w:val="28"/>
          <w:szCs w:val="28"/>
          <w:lang w:eastAsia="zh-CN"/>
        </w:rPr>
        <w:t>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w:t>
      </w:r>
      <w:r w:rsidRPr="00677FCE">
        <w:rPr>
          <w:rFonts w:eastAsia="Times New Roman"/>
          <w:sz w:val="28"/>
          <w:szCs w:val="28"/>
          <w:lang w:eastAsia="zh-CN"/>
        </w:rPr>
        <w:t>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осветительное оборудование, оборудование архитектурно-декоративного, освещения</w:t>
      </w:r>
      <w:r w:rsidRPr="00677FCE">
        <w:rPr>
          <w:rFonts w:eastAsia="Times New Roman"/>
          <w:sz w:val="28"/>
          <w:szCs w:val="28"/>
          <w:lang w:eastAsia="zh-CN"/>
        </w:rPr>
        <w:t>, носители информации о зоне парка или о парке в целом.</w:t>
      </w:r>
      <w:bookmarkStart w:id="127" w:name="sub_534"/>
      <w:bookmarkEnd w:id="127"/>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5.3.2.3. 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w:t>
      </w:r>
      <w:r w:rsidRPr="00677FCE">
        <w:rPr>
          <w:rFonts w:eastAsia="Times New Roman"/>
          <w:sz w:val="28"/>
          <w:szCs w:val="28"/>
          <w:lang w:eastAsia="zh-CN"/>
        </w:rPr>
        <w:t>рников, цветочного оформления, экзотических видов растений.</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 xml:space="preserve">5.3.3. </w:t>
      </w:r>
      <w:r w:rsidRPr="00677FCE">
        <w:rPr>
          <w:rFonts w:eastAsia="Times New Roman"/>
          <w:color w:val="000080"/>
          <w:sz w:val="28"/>
          <w:szCs w:val="28"/>
          <w:lang w:eastAsia="zh-CN"/>
        </w:rPr>
        <w:t>Специализированные парки</w:t>
      </w:r>
      <w:bookmarkStart w:id="128" w:name="sub_535"/>
      <w:bookmarkEnd w:id="128"/>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w:t>
      </w:r>
      <w:r w:rsidRPr="00677FCE">
        <w:rPr>
          <w:rFonts w:eastAsia="Times New Roman"/>
          <w:sz w:val="28"/>
          <w:szCs w:val="28"/>
          <w:lang w:eastAsia="zh-CN"/>
        </w:rPr>
        <w:t>т тематической направленности парка, определяются заданием на проектирование и проектным решением.</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5.3.3.1. Обязательный перечень элементов благоустройства на территории специализированных парков включает: твердые виды покрытия основных дорожек, элементы с</w:t>
      </w:r>
      <w:r w:rsidRPr="00677FCE">
        <w:rPr>
          <w:rFonts w:eastAsia="Times New Roman"/>
          <w:sz w:val="28"/>
          <w:szCs w:val="28"/>
          <w:lang w:eastAsia="zh-CN"/>
        </w:rPr>
        <w:t>опряжения поверхностей, скамьи, урны, информационное оборудование (схема парка). Допускается размещение ограждения, туалетных кабин.</w:t>
      </w:r>
      <w:bookmarkStart w:id="129" w:name="sub_536"/>
      <w:bookmarkEnd w:id="129"/>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 xml:space="preserve">5.3.4. </w:t>
      </w:r>
      <w:r w:rsidRPr="00677FCE">
        <w:rPr>
          <w:rFonts w:eastAsia="Times New Roman"/>
          <w:color w:val="000080"/>
          <w:sz w:val="28"/>
          <w:szCs w:val="28"/>
          <w:lang w:eastAsia="zh-CN"/>
        </w:rPr>
        <w:t>Парк жилого района.</w:t>
      </w:r>
      <w:bookmarkStart w:id="130" w:name="sub_537"/>
      <w:bookmarkEnd w:id="130"/>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lastRenderedPageBreak/>
        <w:t>Парк жилого района обычно предназначен для организации активного и тихого отдыха населения жилог</w:t>
      </w:r>
      <w:r w:rsidRPr="00677FCE">
        <w:rPr>
          <w:rFonts w:eastAsia="Times New Roman"/>
          <w:sz w:val="28"/>
          <w:szCs w:val="28"/>
          <w:lang w:eastAsia="zh-CN"/>
        </w:rPr>
        <w:t>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w:t>
      </w:r>
      <w:r w:rsidRPr="00677FCE">
        <w:rPr>
          <w:rFonts w:eastAsia="Times New Roman"/>
          <w:sz w:val="28"/>
          <w:szCs w:val="28"/>
          <w:lang w:eastAsia="zh-CN"/>
        </w:rPr>
        <w:t>о-игровые комплексы, места для катания на роликах.</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5.3.4.1.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w:t>
      </w:r>
      <w:r w:rsidRPr="00677FCE">
        <w:rPr>
          <w:rFonts w:eastAsia="Times New Roman"/>
          <w:sz w:val="28"/>
          <w:szCs w:val="28"/>
          <w:lang w:eastAsia="zh-CN"/>
        </w:rPr>
        <w:t>ые контейнеры для мусора, оборудование площадок, осветительное оборудование.</w:t>
      </w:r>
      <w:bookmarkStart w:id="131" w:name="sub_538"/>
      <w:bookmarkEnd w:id="131"/>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5.3.4.2. При озеленении парка жилого района рекомендуется предусматривать цветочное оформление с использованием видов растений, характерных для данной климатической зоны.</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5.3.4.3. Возможно предусматривать ограждение территории парка, размещение уличного технического оборудования.</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5.4. Сады.</w:t>
      </w:r>
    </w:p>
    <w:p w:rsidR="00763E1D" w:rsidRPr="00677FCE" w:rsidRDefault="00736C5F">
      <w:pPr>
        <w:spacing w:before="100" w:line="240" w:lineRule="auto"/>
        <w:ind w:firstLine="540"/>
        <w:jc w:val="both"/>
        <w:rPr>
          <w:rFonts w:eastAsia="Times New Roman"/>
          <w:sz w:val="24"/>
          <w:szCs w:val="24"/>
          <w:lang w:eastAsia="zh-CN"/>
        </w:rPr>
      </w:pPr>
      <w:bookmarkStart w:id="132" w:name="sub_54"/>
      <w:bookmarkStart w:id="133" w:name="sub_541"/>
      <w:bookmarkEnd w:id="132"/>
      <w:r w:rsidRPr="00677FCE">
        <w:rPr>
          <w:rFonts w:eastAsia="Times New Roman"/>
          <w:sz w:val="28"/>
          <w:szCs w:val="28"/>
          <w:lang w:eastAsia="zh-CN"/>
        </w:rPr>
        <w:t xml:space="preserve">5.4.1. </w:t>
      </w:r>
      <w:bookmarkEnd w:id="133"/>
      <w:r w:rsidRPr="00677FCE">
        <w:rPr>
          <w:rFonts w:eastAsia="Times New Roman"/>
          <w:sz w:val="28"/>
          <w:szCs w:val="28"/>
          <w:lang w:eastAsia="zh-CN"/>
        </w:rPr>
        <w:t xml:space="preserve">На территории населенного пункта рекомендуется формировать следующие виды садов: сады отдыха (предназначен для </w:t>
      </w:r>
      <w:r w:rsidRPr="00677FCE">
        <w:rPr>
          <w:rFonts w:eastAsia="Times New Roman"/>
          <w:sz w:val="28"/>
          <w:szCs w:val="28"/>
          <w:lang w:eastAsia="zh-CN"/>
        </w:rPr>
        <w:t>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w:t>
      </w:r>
      <w:r w:rsidRPr="00677FCE">
        <w:rPr>
          <w:rFonts w:eastAsia="Times New Roman"/>
          <w:sz w:val="28"/>
          <w:szCs w:val="28"/>
          <w:lang w:eastAsia="zh-CN"/>
        </w:rPr>
        <w:t>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763E1D" w:rsidRPr="00677FCE" w:rsidRDefault="00736C5F">
      <w:pPr>
        <w:spacing w:line="240" w:lineRule="auto"/>
        <w:ind w:firstLine="539"/>
        <w:jc w:val="both"/>
        <w:rPr>
          <w:rFonts w:eastAsia="Times New Roman"/>
          <w:sz w:val="24"/>
          <w:szCs w:val="24"/>
          <w:lang w:eastAsia="zh-CN"/>
        </w:rPr>
      </w:pPr>
      <w:r w:rsidRPr="00677FCE">
        <w:rPr>
          <w:rFonts w:eastAsia="Times New Roman"/>
          <w:sz w:val="28"/>
          <w:szCs w:val="28"/>
          <w:lang w:eastAsia="zh-CN"/>
        </w:rPr>
        <w:t xml:space="preserve">5.4.2  Перечень элементов благоустройства на территории сада отдыха и прогулок включает: твердые </w:t>
      </w:r>
      <w:r w:rsidRPr="00677FCE">
        <w:rPr>
          <w:rFonts w:eastAsia="Times New Roman"/>
          <w:sz w:val="28"/>
          <w:szCs w:val="28"/>
          <w:lang w:eastAsia="zh-CN"/>
        </w:rPr>
        <w:t>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763E1D" w:rsidRPr="00677FCE" w:rsidRDefault="00736C5F">
      <w:pPr>
        <w:spacing w:line="240" w:lineRule="auto"/>
        <w:ind w:firstLine="539"/>
        <w:jc w:val="both"/>
        <w:rPr>
          <w:rFonts w:eastAsia="Times New Roman"/>
          <w:sz w:val="24"/>
          <w:szCs w:val="24"/>
          <w:lang w:eastAsia="zh-CN"/>
        </w:rPr>
      </w:pPr>
      <w:r w:rsidRPr="00677FCE">
        <w:rPr>
          <w:rFonts w:eastAsia="Times New Roman"/>
          <w:sz w:val="28"/>
          <w:szCs w:val="28"/>
          <w:lang w:eastAsia="zh-CN"/>
        </w:rPr>
        <w:t>5.4.3. Рекомендуется предусматривать колористическое ре</w:t>
      </w:r>
      <w:r w:rsidRPr="00677FCE">
        <w:rPr>
          <w:rFonts w:eastAsia="Times New Roman"/>
          <w:sz w:val="28"/>
          <w:szCs w:val="28"/>
          <w:lang w:eastAsia="zh-CN"/>
        </w:rPr>
        <w:t>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763E1D" w:rsidRPr="00677FCE" w:rsidRDefault="00736C5F">
      <w:pPr>
        <w:spacing w:line="240" w:lineRule="auto"/>
        <w:ind w:firstLine="539"/>
        <w:jc w:val="both"/>
        <w:rPr>
          <w:rFonts w:eastAsia="Times New Roman"/>
          <w:sz w:val="24"/>
          <w:szCs w:val="24"/>
          <w:lang w:eastAsia="zh-CN"/>
        </w:rPr>
      </w:pPr>
      <w:r w:rsidRPr="00677FCE">
        <w:rPr>
          <w:rFonts w:eastAsia="Times New Roman"/>
          <w:sz w:val="28"/>
          <w:szCs w:val="28"/>
          <w:lang w:eastAsia="zh-CN"/>
        </w:rPr>
        <w:t>5.4.4. Возможно предусматривать размещение ограждения, некапитальных</w:t>
      </w:r>
      <w:r w:rsidRPr="00677FCE">
        <w:rPr>
          <w:rFonts w:eastAsia="Times New Roman"/>
          <w:sz w:val="28"/>
          <w:szCs w:val="28"/>
          <w:lang w:eastAsia="zh-CN"/>
        </w:rPr>
        <w:t xml:space="preserve"> нестационарных сооружений питания (летние кафе).</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5.4.5.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w:t>
      </w:r>
      <w:r w:rsidRPr="00677FCE">
        <w:rPr>
          <w:rFonts w:eastAsia="Times New Roman"/>
          <w:sz w:val="28"/>
          <w:szCs w:val="28"/>
          <w:lang w:eastAsia="zh-CN"/>
        </w:rPr>
        <w:t>ми отдыха, кулисами, беседками, ландшафтными цветниками (сад при зрелищных учреждениях).</w:t>
      </w:r>
      <w:bookmarkStart w:id="134" w:name="sub_542"/>
      <w:bookmarkEnd w:id="134"/>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5.5. Бульвары, скверы.</w:t>
      </w:r>
    </w:p>
    <w:p w:rsidR="00763E1D" w:rsidRPr="00677FCE" w:rsidRDefault="00736C5F">
      <w:pPr>
        <w:tabs>
          <w:tab w:val="left" w:pos="1276"/>
        </w:tabs>
        <w:spacing w:line="240" w:lineRule="auto"/>
        <w:ind w:firstLine="851"/>
        <w:jc w:val="both"/>
        <w:rPr>
          <w:rFonts w:eastAsia="Times New Roman"/>
          <w:sz w:val="24"/>
          <w:szCs w:val="24"/>
          <w:lang w:eastAsia="zh-CN"/>
        </w:rPr>
      </w:pPr>
      <w:bookmarkStart w:id="135" w:name="sub_55"/>
      <w:bookmarkEnd w:id="135"/>
      <w:r w:rsidRPr="00677FCE">
        <w:rPr>
          <w:rFonts w:eastAsia="Times New Roman"/>
          <w:sz w:val="28"/>
          <w:szCs w:val="28"/>
          <w:lang w:eastAsia="zh-CN"/>
        </w:rPr>
        <w:lastRenderedPageBreak/>
        <w:t>5.5.1. Бульвары и скверы предназначены для организации кратковременного отдыха, прогулок, транзитных пешеходных передвижений.</w:t>
      </w:r>
    </w:p>
    <w:p w:rsidR="00763E1D" w:rsidRPr="00677FCE" w:rsidRDefault="00736C5F">
      <w:pPr>
        <w:tabs>
          <w:tab w:val="left" w:pos="1276"/>
        </w:tabs>
        <w:spacing w:line="240" w:lineRule="auto"/>
        <w:ind w:firstLine="851"/>
        <w:jc w:val="both"/>
        <w:rPr>
          <w:rFonts w:eastAsia="Times New Roman"/>
          <w:sz w:val="24"/>
          <w:szCs w:val="24"/>
          <w:lang w:eastAsia="zh-CN"/>
        </w:rPr>
      </w:pPr>
      <w:bookmarkStart w:id="136" w:name="sub_551"/>
      <w:bookmarkEnd w:id="136"/>
      <w:r w:rsidRPr="00677FCE">
        <w:rPr>
          <w:rFonts w:eastAsia="Times New Roman"/>
          <w:sz w:val="28"/>
          <w:szCs w:val="28"/>
          <w:lang w:eastAsia="zh-CN"/>
        </w:rPr>
        <w:t>5.5.2. Обязательны</w:t>
      </w:r>
      <w:r w:rsidRPr="00677FCE">
        <w:rPr>
          <w:rFonts w:eastAsia="Times New Roman"/>
          <w:sz w:val="28"/>
          <w:szCs w:val="28"/>
          <w:lang w:eastAsia="zh-CN"/>
        </w:rPr>
        <w:t xml:space="preserve">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w:t>
      </w:r>
      <w:r w:rsidRPr="00677FCE">
        <w:rPr>
          <w:rFonts w:eastAsia="Times New Roman"/>
          <w:sz w:val="28"/>
          <w:szCs w:val="28"/>
          <w:lang w:eastAsia="zh-CN"/>
        </w:rPr>
        <w:t>архитектурно-декоративного освещения.</w:t>
      </w:r>
      <w:bookmarkStart w:id="137" w:name="sub_552"/>
      <w:bookmarkEnd w:id="137"/>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5.5.2.1.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w:t>
      </w:r>
      <w:r w:rsidRPr="00677FCE">
        <w:rPr>
          <w:rFonts w:eastAsia="Times New Roman"/>
          <w:sz w:val="28"/>
          <w:szCs w:val="28"/>
          <w:lang w:eastAsia="zh-CN"/>
        </w:rPr>
        <w:t>ивных ограждений.</w:t>
      </w:r>
    </w:p>
    <w:p w:rsidR="00763E1D" w:rsidRPr="00677FCE" w:rsidRDefault="00736C5F">
      <w:pPr>
        <w:tabs>
          <w:tab w:val="left" w:pos="1276"/>
        </w:tabs>
        <w:spacing w:line="240" w:lineRule="auto"/>
        <w:ind w:firstLine="851"/>
        <w:jc w:val="both"/>
      </w:pPr>
      <w:r w:rsidRPr="00677FCE">
        <w:rPr>
          <w:rFonts w:eastAsia="Times New Roman"/>
          <w:sz w:val="28"/>
          <w:szCs w:val="28"/>
          <w:lang w:eastAsia="zh-CN"/>
        </w:rPr>
        <w:t>5.5.2.2. При озеленении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разбивкой цветников. При озеленении с</w:t>
      </w:r>
      <w:r w:rsidRPr="00677FCE">
        <w:rPr>
          <w:rFonts w:eastAsia="Times New Roman"/>
          <w:sz w:val="28"/>
          <w:szCs w:val="28"/>
          <w:lang w:eastAsia="zh-CN"/>
        </w:rPr>
        <w:t>кверов рекомендуется использовать приемы зрительного расширения озеленяемого пространства.</w:t>
      </w:r>
    </w:p>
    <w:p w:rsidR="00763E1D" w:rsidRPr="00677FCE" w:rsidRDefault="00736C5F">
      <w:pPr>
        <w:tabs>
          <w:tab w:val="left" w:pos="0"/>
          <w:tab w:val="left" w:pos="1276"/>
        </w:tabs>
        <w:spacing w:line="240" w:lineRule="auto"/>
        <w:ind w:firstLine="851"/>
        <w:jc w:val="center"/>
        <w:outlineLvl w:val="0"/>
        <w:rPr>
          <w:rFonts w:eastAsia="Times New Roman"/>
          <w:b/>
          <w:bCs/>
          <w:color w:val="000080"/>
          <w:sz w:val="24"/>
          <w:szCs w:val="24"/>
          <w:lang w:eastAsia="zh-CN"/>
        </w:rPr>
      </w:pPr>
      <w:r w:rsidRPr="00677FCE">
        <w:rPr>
          <w:rFonts w:eastAsia="Times New Roman"/>
          <w:sz w:val="28"/>
          <w:szCs w:val="28"/>
          <w:lang w:eastAsia="zh-CN"/>
        </w:rPr>
        <w:t>РАЗДЕЛ VI</w:t>
      </w:r>
    </w:p>
    <w:p w:rsidR="00763E1D" w:rsidRPr="00677FCE" w:rsidRDefault="00736C5F">
      <w:pPr>
        <w:tabs>
          <w:tab w:val="left" w:pos="0"/>
          <w:tab w:val="left" w:pos="1276"/>
        </w:tabs>
        <w:spacing w:line="240" w:lineRule="auto"/>
        <w:jc w:val="center"/>
        <w:outlineLvl w:val="0"/>
      </w:pPr>
      <w:r w:rsidRPr="00677FCE">
        <w:rPr>
          <w:rFonts w:eastAsia="Times New Roman"/>
          <w:b/>
          <w:sz w:val="28"/>
          <w:szCs w:val="28"/>
          <w:lang w:eastAsia="zh-CN"/>
        </w:rPr>
        <w:t>БЛАГОУСТРОЙСТВО НА ТЕРРИТОРИЯХ   ПРОИЗВОДСТВЕННОГО НАЗНАЧЕНИЯ</w:t>
      </w:r>
    </w:p>
    <w:p w:rsidR="00763E1D" w:rsidRPr="00677FCE" w:rsidRDefault="00736C5F">
      <w:pPr>
        <w:tabs>
          <w:tab w:val="left" w:pos="1276"/>
        </w:tabs>
        <w:spacing w:line="240" w:lineRule="auto"/>
        <w:ind w:firstLine="851"/>
        <w:jc w:val="both"/>
        <w:rPr>
          <w:rFonts w:eastAsia="Times New Roman"/>
          <w:sz w:val="24"/>
          <w:szCs w:val="24"/>
          <w:lang w:eastAsia="zh-CN"/>
        </w:rPr>
      </w:pPr>
      <w:bookmarkStart w:id="138" w:name="sub_600"/>
      <w:bookmarkEnd w:id="138"/>
      <w:r w:rsidRPr="00677FCE">
        <w:rPr>
          <w:rFonts w:eastAsia="Times New Roman"/>
          <w:sz w:val="28"/>
          <w:szCs w:val="28"/>
          <w:lang w:eastAsia="zh-CN"/>
        </w:rPr>
        <w:t>6.1. Общие положения.</w:t>
      </w:r>
      <w:bookmarkStart w:id="139" w:name="sub_61"/>
      <w:bookmarkEnd w:id="139"/>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Требования к проектированию благоустройства на территориях производстве</w:t>
      </w:r>
      <w:r w:rsidRPr="00677FCE">
        <w:rPr>
          <w:rFonts w:eastAsia="Times New Roman"/>
          <w:sz w:val="28"/>
          <w:szCs w:val="28"/>
          <w:lang w:eastAsia="zh-CN"/>
        </w:rPr>
        <w:t>нного назначения определяются действующими нормами проектирования.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w:t>
      </w:r>
      <w:r w:rsidRPr="00677FCE">
        <w:rPr>
          <w:rFonts w:eastAsia="Times New Roman"/>
          <w:sz w:val="28"/>
          <w:szCs w:val="28"/>
          <w:lang w:eastAsia="zh-CN"/>
        </w:rPr>
        <w:t>ащитных зон.</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6.2. Озелененные территории санитарно-защитных зон.</w:t>
      </w:r>
    </w:p>
    <w:p w:rsidR="00763E1D" w:rsidRPr="00677FCE" w:rsidRDefault="00736C5F">
      <w:pPr>
        <w:tabs>
          <w:tab w:val="left" w:pos="1276"/>
        </w:tabs>
        <w:spacing w:line="240" w:lineRule="auto"/>
        <w:ind w:firstLine="851"/>
        <w:jc w:val="both"/>
      </w:pPr>
      <w:bookmarkStart w:id="140" w:name="sub_62"/>
      <w:bookmarkEnd w:id="140"/>
      <w:r w:rsidRPr="00677FCE">
        <w:rPr>
          <w:rFonts w:eastAsia="Times New Roman"/>
          <w:sz w:val="28"/>
          <w:szCs w:val="28"/>
          <w:lang w:eastAsia="zh-CN"/>
        </w:rPr>
        <w:t xml:space="preserve">6.2.1. Площадь озеленения санитарно-защитных зон (СЗЗ) территорий производственного назначения определяется проектным решением в соответствии с требованиями </w:t>
      </w:r>
      <w:hyperlink r:id="rId33">
        <w:r w:rsidRPr="00677FCE">
          <w:rPr>
            <w:rStyle w:val="ListLabel2"/>
            <w:rFonts w:eastAsiaTheme="minorHAnsi"/>
          </w:rPr>
          <w:t>СанПиН 2.2.1/2.1.1.1200</w:t>
        </w:r>
      </w:hyperlink>
      <w:r w:rsidRPr="00677FCE">
        <w:rPr>
          <w:rFonts w:eastAsia="Times New Roman"/>
          <w:sz w:val="28"/>
          <w:szCs w:val="28"/>
          <w:lang w:eastAsia="zh-CN"/>
        </w:rPr>
        <w:t>.</w:t>
      </w:r>
    </w:p>
    <w:p w:rsidR="00763E1D" w:rsidRPr="00677FCE" w:rsidRDefault="00736C5F">
      <w:pPr>
        <w:tabs>
          <w:tab w:val="left" w:pos="1276"/>
        </w:tabs>
        <w:spacing w:line="240" w:lineRule="auto"/>
        <w:ind w:firstLine="851"/>
        <w:jc w:val="both"/>
        <w:rPr>
          <w:rFonts w:eastAsia="Times New Roman"/>
          <w:sz w:val="24"/>
          <w:szCs w:val="24"/>
          <w:lang w:eastAsia="zh-CN"/>
        </w:rPr>
      </w:pPr>
      <w:bookmarkStart w:id="141" w:name="sub_621"/>
      <w:bookmarkEnd w:id="141"/>
      <w:r w:rsidRPr="00677FCE">
        <w:rPr>
          <w:rFonts w:eastAsia="Times New Roman"/>
          <w:sz w:val="28"/>
          <w:szCs w:val="28"/>
          <w:lang w:eastAsia="zh-CN"/>
        </w:rPr>
        <w:t>6.2.2.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w:t>
      </w:r>
      <w:r w:rsidRPr="00677FCE">
        <w:rPr>
          <w:rFonts w:eastAsia="Times New Roman"/>
          <w:sz w:val="28"/>
          <w:szCs w:val="28"/>
          <w:lang w:eastAsia="zh-CN"/>
        </w:rPr>
        <w:t>асаждений и участков озеленения.</w:t>
      </w:r>
      <w:bookmarkStart w:id="142" w:name="sub_622"/>
      <w:bookmarkEnd w:id="142"/>
    </w:p>
    <w:p w:rsidR="00763E1D" w:rsidRPr="00677FCE" w:rsidRDefault="00736C5F">
      <w:pPr>
        <w:tabs>
          <w:tab w:val="left" w:pos="1276"/>
        </w:tabs>
        <w:spacing w:line="240" w:lineRule="auto"/>
        <w:ind w:firstLine="851"/>
        <w:jc w:val="both"/>
      </w:pPr>
      <w:r w:rsidRPr="00677FCE">
        <w:rPr>
          <w:rFonts w:eastAsia="Times New Roman"/>
          <w:sz w:val="28"/>
          <w:szCs w:val="28"/>
          <w:lang w:eastAsia="zh-CN"/>
        </w:rPr>
        <w:t>6.2.2.1. Озеленение рекомендуется формировать в виде живописных композиций, исключающих однообразие и монотонность.</w:t>
      </w:r>
    </w:p>
    <w:p w:rsidR="00763E1D" w:rsidRPr="00677FCE" w:rsidRDefault="00736C5F">
      <w:pPr>
        <w:tabs>
          <w:tab w:val="left" w:pos="0"/>
          <w:tab w:val="left" w:pos="1276"/>
        </w:tabs>
        <w:spacing w:line="240" w:lineRule="auto"/>
        <w:ind w:firstLine="851"/>
        <w:jc w:val="center"/>
        <w:outlineLvl w:val="0"/>
        <w:rPr>
          <w:rFonts w:eastAsia="Times New Roman"/>
          <w:b/>
          <w:bCs/>
          <w:color w:val="000080"/>
          <w:sz w:val="24"/>
          <w:szCs w:val="24"/>
          <w:lang w:eastAsia="zh-CN"/>
        </w:rPr>
      </w:pPr>
      <w:r w:rsidRPr="00677FCE">
        <w:rPr>
          <w:rFonts w:eastAsia="Times New Roman"/>
          <w:sz w:val="28"/>
          <w:szCs w:val="28"/>
          <w:lang w:eastAsia="zh-CN"/>
        </w:rPr>
        <w:t>РАЗДЕЛ VII</w:t>
      </w:r>
    </w:p>
    <w:p w:rsidR="00763E1D" w:rsidRPr="00677FCE" w:rsidRDefault="00736C5F">
      <w:pPr>
        <w:tabs>
          <w:tab w:val="left" w:pos="0"/>
          <w:tab w:val="left" w:pos="1276"/>
        </w:tabs>
        <w:spacing w:line="240" w:lineRule="auto"/>
        <w:ind w:firstLine="851"/>
        <w:jc w:val="center"/>
        <w:outlineLvl w:val="0"/>
        <w:rPr>
          <w:rFonts w:eastAsia="Times New Roman"/>
          <w:b/>
          <w:bCs/>
          <w:color w:val="000080"/>
          <w:sz w:val="24"/>
          <w:szCs w:val="24"/>
          <w:lang w:eastAsia="zh-CN"/>
        </w:rPr>
      </w:pPr>
      <w:r w:rsidRPr="00677FCE">
        <w:rPr>
          <w:rFonts w:eastAsia="Times New Roman"/>
          <w:b/>
          <w:sz w:val="28"/>
          <w:szCs w:val="28"/>
          <w:lang w:eastAsia="zh-CN"/>
        </w:rPr>
        <w:t xml:space="preserve">ОБЪЕКТЫ БЛАГОУСТРОЙСТВА НА  ТЕРРИТОРИЯХ          ТРАНСПОРТНЫХ И ИНЖЕНЕРНЫХ </w:t>
      </w:r>
      <w:r w:rsidRPr="00677FCE">
        <w:rPr>
          <w:rFonts w:eastAsia="Times New Roman"/>
          <w:b/>
          <w:sz w:val="28"/>
          <w:szCs w:val="28"/>
          <w:lang w:eastAsia="zh-CN"/>
        </w:rPr>
        <w:t>КОММУНИКАЦИЙ КРЫМСКОГО ГОРОДСКОГО ПОСЕЛЕНИЯ</w:t>
      </w:r>
    </w:p>
    <w:p w:rsidR="00763E1D" w:rsidRPr="00677FCE" w:rsidRDefault="00736C5F">
      <w:pPr>
        <w:tabs>
          <w:tab w:val="left" w:pos="0"/>
          <w:tab w:val="left" w:pos="1276"/>
        </w:tabs>
        <w:spacing w:line="240" w:lineRule="auto"/>
        <w:ind w:firstLine="851"/>
        <w:jc w:val="center"/>
        <w:outlineLvl w:val="0"/>
      </w:pPr>
      <w:r w:rsidRPr="00677FCE">
        <w:rPr>
          <w:rFonts w:eastAsia="Times New Roman"/>
          <w:b/>
          <w:sz w:val="28"/>
          <w:szCs w:val="28"/>
          <w:lang w:eastAsia="zh-CN"/>
        </w:rPr>
        <w:t>КРЫМСКОГО РАЙОНА</w:t>
      </w:r>
    </w:p>
    <w:p w:rsidR="00763E1D" w:rsidRPr="00677FCE" w:rsidRDefault="00736C5F">
      <w:pPr>
        <w:tabs>
          <w:tab w:val="left" w:pos="1276"/>
        </w:tabs>
        <w:spacing w:line="240" w:lineRule="auto"/>
        <w:ind w:firstLine="851"/>
        <w:jc w:val="both"/>
        <w:rPr>
          <w:rFonts w:eastAsia="Times New Roman"/>
          <w:sz w:val="24"/>
          <w:szCs w:val="24"/>
          <w:lang w:eastAsia="zh-CN"/>
        </w:rPr>
      </w:pPr>
      <w:bookmarkStart w:id="143" w:name="sub_700"/>
      <w:bookmarkEnd w:id="143"/>
      <w:r w:rsidRPr="00677FCE">
        <w:rPr>
          <w:rFonts w:eastAsia="Times New Roman"/>
          <w:sz w:val="28"/>
          <w:szCs w:val="28"/>
          <w:lang w:eastAsia="zh-CN"/>
        </w:rPr>
        <w:lastRenderedPageBreak/>
        <w:t>7.1. Общие положения.</w:t>
      </w:r>
    </w:p>
    <w:p w:rsidR="00763E1D" w:rsidRPr="00677FCE" w:rsidRDefault="00736C5F">
      <w:pPr>
        <w:tabs>
          <w:tab w:val="left" w:pos="1276"/>
        </w:tabs>
        <w:spacing w:line="240" w:lineRule="auto"/>
        <w:ind w:firstLine="851"/>
        <w:jc w:val="both"/>
        <w:rPr>
          <w:rFonts w:eastAsia="Times New Roman"/>
          <w:sz w:val="24"/>
          <w:szCs w:val="24"/>
          <w:lang w:eastAsia="zh-CN"/>
        </w:rPr>
      </w:pPr>
      <w:bookmarkStart w:id="144" w:name="sub_71"/>
      <w:bookmarkEnd w:id="144"/>
      <w:r w:rsidRPr="00677FCE">
        <w:rPr>
          <w:rFonts w:eastAsia="Times New Roman"/>
          <w:sz w:val="28"/>
          <w:szCs w:val="28"/>
          <w:lang w:eastAsia="zh-CN"/>
        </w:rPr>
        <w:t>7.1.1. Объектами нормирования благоустройства на территориях транспортных коммуникаций является улично-дорожная сеть (УДС) в границах красных линий, пешеходные, переходы раз</w:t>
      </w:r>
      <w:r w:rsidRPr="00677FCE">
        <w:rPr>
          <w:rFonts w:eastAsia="Times New Roman"/>
          <w:sz w:val="28"/>
          <w:szCs w:val="28"/>
          <w:lang w:eastAsia="zh-CN"/>
        </w:rPr>
        <w:t>личных типов. Проектирование благоустройства производится в отношении сети улиц определённой категории, отдельных улиц или площадей, части улицы или площади, транспортного сооружения.</w:t>
      </w:r>
    </w:p>
    <w:p w:rsidR="00763E1D" w:rsidRPr="00677FCE" w:rsidRDefault="00736C5F">
      <w:pPr>
        <w:tabs>
          <w:tab w:val="left" w:pos="1276"/>
        </w:tabs>
        <w:spacing w:line="240" w:lineRule="auto"/>
        <w:ind w:firstLine="851"/>
        <w:jc w:val="both"/>
        <w:rPr>
          <w:rFonts w:eastAsia="Times New Roman"/>
          <w:sz w:val="24"/>
          <w:szCs w:val="24"/>
          <w:lang w:eastAsia="zh-CN"/>
        </w:rPr>
      </w:pPr>
      <w:bookmarkStart w:id="145" w:name="sub_711"/>
      <w:bookmarkEnd w:id="145"/>
      <w:r w:rsidRPr="00677FCE">
        <w:rPr>
          <w:rFonts w:eastAsia="Times New Roman"/>
          <w:sz w:val="28"/>
          <w:szCs w:val="28"/>
          <w:lang w:eastAsia="zh-CN"/>
        </w:rPr>
        <w:t xml:space="preserve">7.1.2. Объектами благоустройства на территориях инженерных коммуникаций </w:t>
      </w:r>
      <w:r w:rsidRPr="00677FCE">
        <w:rPr>
          <w:rFonts w:eastAsia="Times New Roman"/>
          <w:sz w:val="28"/>
          <w:szCs w:val="28"/>
          <w:lang w:eastAsia="zh-CN"/>
        </w:rPr>
        <w:t>являются охранно-эксплуатационные зоны магистральных сетей, инженерных коммуникаций.</w:t>
      </w:r>
    </w:p>
    <w:p w:rsidR="00763E1D" w:rsidRPr="00677FCE" w:rsidRDefault="00736C5F">
      <w:pPr>
        <w:tabs>
          <w:tab w:val="left" w:pos="1276"/>
        </w:tabs>
        <w:spacing w:line="240" w:lineRule="auto"/>
        <w:ind w:firstLine="851"/>
        <w:jc w:val="both"/>
        <w:rPr>
          <w:rFonts w:eastAsia="Times New Roman"/>
          <w:sz w:val="24"/>
          <w:szCs w:val="24"/>
          <w:lang w:eastAsia="zh-CN"/>
        </w:rPr>
      </w:pPr>
      <w:bookmarkStart w:id="146" w:name="sub_712"/>
      <w:bookmarkEnd w:id="146"/>
      <w:r w:rsidRPr="00677FCE">
        <w:rPr>
          <w:rFonts w:eastAsia="Times New Roman"/>
          <w:sz w:val="28"/>
          <w:szCs w:val="28"/>
          <w:lang w:eastAsia="zh-CN"/>
        </w:rPr>
        <w:t>7.1.3. Проектирование комплексного благоустройства на территориях транспортных и инженерных коммуникаций города следует вести с учетом действующих норм проектирования обес</w:t>
      </w:r>
      <w:r w:rsidRPr="00677FCE">
        <w:rPr>
          <w:rFonts w:eastAsia="Times New Roman"/>
          <w:sz w:val="28"/>
          <w:szCs w:val="28"/>
          <w:lang w:eastAsia="zh-CN"/>
        </w:rPr>
        <w:t>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городского поселения в границах УДС следует вести преимущественно в проходных коллекторах.</w:t>
      </w:r>
    </w:p>
    <w:p w:rsidR="00763E1D" w:rsidRPr="00677FCE" w:rsidRDefault="00736C5F">
      <w:pPr>
        <w:tabs>
          <w:tab w:val="left" w:pos="1276"/>
        </w:tabs>
        <w:spacing w:line="240" w:lineRule="auto"/>
        <w:ind w:firstLine="851"/>
        <w:jc w:val="both"/>
        <w:rPr>
          <w:rFonts w:eastAsia="Times New Roman"/>
          <w:sz w:val="24"/>
          <w:szCs w:val="24"/>
          <w:lang w:eastAsia="zh-CN"/>
        </w:rPr>
      </w:pPr>
      <w:bookmarkStart w:id="147" w:name="sub_713"/>
      <w:bookmarkEnd w:id="147"/>
      <w:r w:rsidRPr="00677FCE">
        <w:rPr>
          <w:rFonts w:eastAsia="Times New Roman"/>
          <w:sz w:val="28"/>
          <w:szCs w:val="28"/>
          <w:lang w:eastAsia="zh-CN"/>
        </w:rPr>
        <w:t>7.2</w:t>
      </w:r>
      <w:r w:rsidRPr="00677FCE">
        <w:rPr>
          <w:rFonts w:eastAsia="Times New Roman"/>
          <w:sz w:val="28"/>
          <w:szCs w:val="28"/>
          <w:lang w:eastAsia="zh-CN"/>
        </w:rPr>
        <w:t>. Улицы и дороги.</w:t>
      </w:r>
    </w:p>
    <w:p w:rsidR="00763E1D" w:rsidRPr="00677FCE" w:rsidRDefault="00736C5F">
      <w:pPr>
        <w:tabs>
          <w:tab w:val="left" w:pos="1276"/>
        </w:tabs>
        <w:spacing w:line="240" w:lineRule="auto"/>
        <w:ind w:firstLine="851"/>
        <w:jc w:val="both"/>
      </w:pPr>
      <w:bookmarkStart w:id="148" w:name="sub_72"/>
      <w:bookmarkEnd w:id="148"/>
      <w:r w:rsidRPr="00677FCE">
        <w:rPr>
          <w:rFonts w:eastAsia="Times New Roman"/>
          <w:sz w:val="28"/>
          <w:szCs w:val="28"/>
          <w:lang w:eastAsia="zh-CN"/>
        </w:rPr>
        <w:t xml:space="preserve">7.2.1. Улицы и дороги на территории городского поселения делятся по категориям в соответствии с </w:t>
      </w:r>
      <w:hyperlink r:id="rId34">
        <w:r w:rsidRPr="00677FCE">
          <w:rPr>
            <w:rStyle w:val="ListLabel2"/>
            <w:rFonts w:eastAsiaTheme="minorHAnsi"/>
          </w:rPr>
          <w:t>СП 42.13330.2011</w:t>
        </w:r>
      </w:hyperlink>
      <w:r w:rsidRPr="00677FCE">
        <w:rPr>
          <w:rFonts w:eastAsia="Times New Roman"/>
          <w:sz w:val="28"/>
          <w:szCs w:val="28"/>
          <w:lang w:eastAsia="zh-CN"/>
        </w:rPr>
        <w:t xml:space="preserve"> «Градостроительство. Планировка и застройка городских и сельских поселений».</w:t>
      </w:r>
    </w:p>
    <w:p w:rsidR="00763E1D" w:rsidRPr="00677FCE" w:rsidRDefault="00736C5F">
      <w:pPr>
        <w:tabs>
          <w:tab w:val="left" w:pos="1276"/>
        </w:tabs>
        <w:spacing w:line="240" w:lineRule="auto"/>
        <w:ind w:firstLine="851"/>
        <w:jc w:val="both"/>
        <w:rPr>
          <w:rFonts w:eastAsia="Times New Roman"/>
          <w:sz w:val="24"/>
          <w:szCs w:val="24"/>
          <w:lang w:eastAsia="zh-CN"/>
        </w:rPr>
      </w:pPr>
      <w:bookmarkStart w:id="149" w:name="sub_721"/>
      <w:bookmarkEnd w:id="149"/>
      <w:r w:rsidRPr="00677FCE">
        <w:rPr>
          <w:rFonts w:eastAsia="Times New Roman"/>
          <w:sz w:val="28"/>
          <w:szCs w:val="28"/>
          <w:lang w:eastAsia="zh-CN"/>
        </w:rPr>
        <w:t>7.2.2. О</w:t>
      </w:r>
      <w:r w:rsidRPr="00677FCE">
        <w:rPr>
          <w:rFonts w:eastAsia="Times New Roman"/>
          <w:sz w:val="28"/>
          <w:szCs w:val="28"/>
          <w:lang w:eastAsia="zh-CN"/>
        </w:rPr>
        <w:t>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w:t>
      </w:r>
      <w:r w:rsidRPr="00677FCE">
        <w:rPr>
          <w:rFonts w:eastAsia="Times New Roman"/>
          <w:sz w:val="28"/>
          <w:szCs w:val="28"/>
          <w:lang w:eastAsia="zh-CN"/>
        </w:rPr>
        <w:t>осители информации дорожного движения (дорожные знаки, разметка, светофорные устройства).</w:t>
      </w:r>
      <w:bookmarkStart w:id="150" w:name="sub_722"/>
      <w:bookmarkEnd w:id="150"/>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7.2.2.1. Виды и конструкции дорожного покрытия проектируются с учетом категории улицы и обеспечением безопасности движения.</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7.2.2.2. При проектировании озеленения ули</w:t>
      </w:r>
      <w:r w:rsidRPr="00677FCE">
        <w:rPr>
          <w:rFonts w:eastAsia="Times New Roman"/>
          <w:sz w:val="28"/>
          <w:szCs w:val="28"/>
          <w:lang w:eastAsia="zh-CN"/>
        </w:rPr>
        <w:t>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w:t>
      </w:r>
    </w:p>
    <w:p w:rsidR="00763E1D" w:rsidRPr="00677FCE" w:rsidRDefault="00736C5F">
      <w:pPr>
        <w:tabs>
          <w:tab w:val="left" w:pos="1276"/>
        </w:tabs>
        <w:spacing w:line="240" w:lineRule="auto"/>
        <w:ind w:firstLine="851"/>
        <w:jc w:val="both"/>
      </w:pPr>
      <w:r w:rsidRPr="00677FCE">
        <w:rPr>
          <w:rFonts w:eastAsia="Times New Roman"/>
          <w:sz w:val="28"/>
          <w:szCs w:val="28"/>
          <w:lang w:eastAsia="zh-CN"/>
        </w:rPr>
        <w:t>7.2.2.3. Ограждения на территории транспортных ком</w:t>
      </w:r>
      <w:r w:rsidRPr="00677FCE">
        <w:rPr>
          <w:rFonts w:eastAsia="Times New Roman"/>
          <w:sz w:val="28"/>
          <w:szCs w:val="28"/>
          <w:lang w:eastAsia="zh-CN"/>
        </w:rPr>
        <w:t xml:space="preserve">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w:t>
      </w:r>
      <w:hyperlink r:id="rId35">
        <w:r w:rsidRPr="00677FCE">
          <w:rPr>
            <w:rStyle w:val="ListLabel2"/>
            <w:rFonts w:eastAsiaTheme="minorHAnsi"/>
          </w:rPr>
          <w:t>ГОСТ Р 52289</w:t>
        </w:r>
      </w:hyperlink>
      <w:r w:rsidRPr="00677FCE">
        <w:rPr>
          <w:rFonts w:eastAsia="Times New Roman"/>
          <w:sz w:val="28"/>
          <w:szCs w:val="28"/>
          <w:lang w:eastAsia="zh-CN"/>
        </w:rPr>
        <w:t xml:space="preserve">, </w:t>
      </w:r>
      <w:hyperlink r:id="rId36">
        <w:r w:rsidRPr="00677FCE">
          <w:rPr>
            <w:rStyle w:val="ListLabel2"/>
            <w:rFonts w:eastAsiaTheme="minorHAnsi"/>
          </w:rPr>
          <w:t>ГОСТ 26804</w:t>
        </w:r>
      </w:hyperlink>
      <w:r w:rsidRPr="00677FCE">
        <w:rPr>
          <w:rFonts w:eastAsia="Times New Roman"/>
          <w:sz w:val="28"/>
          <w:szCs w:val="28"/>
          <w:lang w:eastAsia="zh-CN"/>
        </w:rPr>
        <w:t>.</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7.2.2.4. Для освещения магистральных улиц на участках между пересечениями, на эстакадах, мостах и путепроводах опоры светильников рекомендуется распола</w:t>
      </w:r>
      <w:r w:rsidRPr="00677FCE">
        <w:rPr>
          <w:rFonts w:eastAsia="Times New Roman"/>
          <w:sz w:val="28"/>
          <w:szCs w:val="28"/>
          <w:lang w:eastAsia="zh-CN"/>
        </w:rPr>
        <w:t xml:space="preserve">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w:t>
      </w:r>
      <w:r w:rsidRPr="00677FCE">
        <w:rPr>
          <w:rFonts w:eastAsia="Times New Roman"/>
          <w:sz w:val="28"/>
          <w:szCs w:val="28"/>
          <w:lang w:eastAsia="zh-CN"/>
        </w:rPr>
        <w:lastRenderedPageBreak/>
        <w:t>зависимости от типа светильнико</w:t>
      </w:r>
      <w:r w:rsidRPr="00677FCE">
        <w:rPr>
          <w:rFonts w:eastAsia="Times New Roman"/>
          <w:sz w:val="28"/>
          <w:szCs w:val="28"/>
          <w:lang w:eastAsia="zh-CN"/>
        </w:rPr>
        <w:t>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7.3. Площади.</w:t>
      </w:r>
    </w:p>
    <w:p w:rsidR="00763E1D" w:rsidRPr="00677FCE" w:rsidRDefault="00736C5F">
      <w:pPr>
        <w:tabs>
          <w:tab w:val="left" w:pos="1276"/>
        </w:tabs>
        <w:spacing w:line="240" w:lineRule="auto"/>
        <w:ind w:firstLine="851"/>
        <w:jc w:val="both"/>
        <w:rPr>
          <w:rFonts w:eastAsia="Times New Roman"/>
          <w:sz w:val="24"/>
          <w:szCs w:val="24"/>
          <w:lang w:eastAsia="zh-CN"/>
        </w:rPr>
      </w:pPr>
      <w:bookmarkStart w:id="151" w:name="sub_73"/>
      <w:bookmarkEnd w:id="151"/>
      <w:r w:rsidRPr="00677FCE">
        <w:rPr>
          <w:rFonts w:eastAsia="Times New Roman"/>
          <w:sz w:val="28"/>
          <w:szCs w:val="28"/>
          <w:lang w:eastAsia="zh-CN"/>
        </w:rPr>
        <w:t>7.3.1. По функциональному назначению площади подразделяются на: главные (у зданий органов влас</w:t>
      </w:r>
      <w:r w:rsidRPr="00677FCE">
        <w:rPr>
          <w:rFonts w:eastAsia="Times New Roman"/>
          <w:sz w:val="28"/>
          <w:szCs w:val="28"/>
          <w:lang w:eastAsia="zh-CN"/>
        </w:rPr>
        <w:t>ти, общественных организаций), приобъектные (у памятников, кинотеатров, музеев, торговых центров, стадионов, парков, рынков и др.), общественно-транспортные (у вокзалов, на въездах в город), мемориальные (у памятных объектов или мест), площади транспортных</w:t>
      </w:r>
      <w:r w:rsidRPr="00677FCE">
        <w:rPr>
          <w:rFonts w:eastAsia="Times New Roman"/>
          <w:sz w:val="28"/>
          <w:szCs w:val="28"/>
          <w:lang w:eastAsia="zh-CN"/>
        </w:rPr>
        <w:t xml:space="preserve"> развязок. При проектировании благоустройства следует обеспечивать максимально возможное разделение пешеходного и транспортного движения, основных и местных транспортных потоков.</w:t>
      </w:r>
    </w:p>
    <w:p w:rsidR="00763E1D" w:rsidRPr="00677FCE" w:rsidRDefault="00736C5F">
      <w:pPr>
        <w:tabs>
          <w:tab w:val="left" w:pos="1276"/>
        </w:tabs>
        <w:spacing w:line="240" w:lineRule="auto"/>
        <w:ind w:firstLine="851"/>
        <w:jc w:val="both"/>
        <w:rPr>
          <w:rFonts w:eastAsia="Times New Roman"/>
          <w:sz w:val="24"/>
          <w:szCs w:val="24"/>
          <w:lang w:eastAsia="zh-CN"/>
        </w:rPr>
      </w:pPr>
      <w:bookmarkStart w:id="152" w:name="sub_731"/>
      <w:bookmarkEnd w:id="152"/>
      <w:r w:rsidRPr="00677FCE">
        <w:rPr>
          <w:rFonts w:eastAsia="Times New Roman"/>
          <w:sz w:val="28"/>
          <w:szCs w:val="28"/>
          <w:lang w:eastAsia="zh-CN"/>
        </w:rPr>
        <w:t>7.3.2. Территории площади включают: проезжую часть, пешеходную часть, участки</w:t>
      </w:r>
      <w:r w:rsidRPr="00677FCE">
        <w:rPr>
          <w:rFonts w:eastAsia="Times New Roman"/>
          <w:sz w:val="28"/>
          <w:szCs w:val="28"/>
          <w:lang w:eastAsia="zh-CN"/>
        </w:rPr>
        <w:t xml:space="preserve">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w:t>
      </w:r>
      <w:r w:rsidRPr="00677FCE">
        <w:rPr>
          <w:rFonts w:eastAsia="Times New Roman"/>
          <w:sz w:val="28"/>
          <w:szCs w:val="28"/>
          <w:lang w:eastAsia="zh-CN"/>
        </w:rPr>
        <w:t>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bookmarkStart w:id="153" w:name="sub_732"/>
      <w:bookmarkEnd w:id="153"/>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7.3.3. Виды покрытия пешеходной части площади обычно долж</w:t>
      </w:r>
      <w:r w:rsidRPr="00677FCE">
        <w:rPr>
          <w:rFonts w:eastAsia="Times New Roman"/>
          <w:sz w:val="28"/>
          <w:szCs w:val="28"/>
          <w:lang w:eastAsia="zh-CN"/>
        </w:rPr>
        <w:t>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7.3.3.1. Места возможного проезда и временной парковки автомобилей на пешеходной части площади реком</w:t>
      </w:r>
      <w:r w:rsidRPr="00677FCE">
        <w:rPr>
          <w:rFonts w:eastAsia="Times New Roman"/>
          <w:sz w:val="28"/>
          <w:szCs w:val="28"/>
          <w:lang w:eastAsia="zh-CN"/>
        </w:rPr>
        <w:t>ендуется выделять цветом или фактурой покрытия, мобильным озеленением (контейнеры, вазоны), переносными ограждениями. Ширина прохода проектируется в соответствии с действующими градостроительными нормами.</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7.3.3.2. При озеленении площади рекомендуется испол</w:t>
      </w:r>
      <w:r w:rsidRPr="00677FCE">
        <w:rPr>
          <w:rFonts w:eastAsia="Times New Roman"/>
          <w:sz w:val="28"/>
          <w:szCs w:val="28"/>
          <w:lang w:eastAsia="zh-CN"/>
        </w:rPr>
        <w:t>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w:t>
      </w:r>
      <w:r w:rsidRPr="00677FCE">
        <w:rPr>
          <w:rFonts w:eastAsia="Times New Roman"/>
          <w:sz w:val="28"/>
          <w:szCs w:val="28"/>
          <w:lang w:eastAsia="zh-CN"/>
        </w:rPr>
        <w:t>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7.4. Пешеходные переходы.</w:t>
      </w:r>
    </w:p>
    <w:p w:rsidR="00763E1D" w:rsidRPr="00677FCE" w:rsidRDefault="00736C5F">
      <w:pPr>
        <w:tabs>
          <w:tab w:val="left" w:pos="1276"/>
        </w:tabs>
        <w:spacing w:line="240" w:lineRule="auto"/>
        <w:ind w:firstLine="851"/>
        <w:jc w:val="both"/>
        <w:rPr>
          <w:rFonts w:eastAsia="Times New Roman"/>
          <w:sz w:val="24"/>
          <w:szCs w:val="24"/>
          <w:lang w:eastAsia="zh-CN"/>
        </w:rPr>
      </w:pPr>
      <w:bookmarkStart w:id="154" w:name="sub_74"/>
      <w:bookmarkEnd w:id="154"/>
      <w:r w:rsidRPr="00677FCE">
        <w:rPr>
          <w:rFonts w:eastAsia="Times New Roman"/>
          <w:sz w:val="28"/>
          <w:szCs w:val="28"/>
          <w:lang w:eastAsia="zh-CN"/>
        </w:rPr>
        <w:t>7.4.1. Пешеходные переход</w:t>
      </w:r>
      <w:r w:rsidRPr="00677FCE">
        <w:rPr>
          <w:rFonts w:eastAsia="Times New Roman"/>
          <w:sz w:val="28"/>
          <w:szCs w:val="28"/>
          <w:lang w:eastAsia="zh-CN"/>
        </w:rPr>
        <w:t xml:space="preserve">ы рекомендуется размещать в местах пересечения основных пешеходных коммуникаций с городскими улицами и дорогами. Пешеходные переходы стоит проектировать в одном уровне с проезжей частью улицы (наземные), либо вне уровня </w:t>
      </w:r>
      <w:r w:rsidRPr="00677FCE">
        <w:rPr>
          <w:rFonts w:eastAsia="Times New Roman"/>
          <w:sz w:val="28"/>
          <w:szCs w:val="28"/>
          <w:lang w:eastAsia="zh-CN"/>
        </w:rPr>
        <w:lastRenderedPageBreak/>
        <w:t>проезжей части улицы - внеуличные (н</w:t>
      </w:r>
      <w:r w:rsidRPr="00677FCE">
        <w:rPr>
          <w:rFonts w:eastAsia="Times New Roman"/>
          <w:sz w:val="28"/>
          <w:szCs w:val="28"/>
          <w:lang w:eastAsia="zh-CN"/>
        </w:rPr>
        <w:t>адземные и подземные).</w:t>
      </w:r>
    </w:p>
    <w:p w:rsidR="00763E1D" w:rsidRPr="00677FCE" w:rsidRDefault="00736C5F">
      <w:pPr>
        <w:tabs>
          <w:tab w:val="left" w:pos="1276"/>
        </w:tabs>
        <w:spacing w:line="240" w:lineRule="auto"/>
        <w:ind w:firstLine="851"/>
        <w:jc w:val="both"/>
      </w:pPr>
      <w:bookmarkStart w:id="155" w:name="sub_741"/>
      <w:bookmarkEnd w:id="155"/>
      <w:r w:rsidRPr="00677FCE">
        <w:rPr>
          <w:rFonts w:eastAsia="Times New Roman"/>
          <w:sz w:val="28"/>
          <w:szCs w:val="28"/>
          <w:lang w:eastAsia="zh-CN"/>
        </w:rPr>
        <w:t xml:space="preserve">7.4.2. При размещении наземного пешеходного перехода на улицах нерегулируемого движения обеспечивать треугольник видимости, в зоне которого не следует допускать размещение строений, некапитальных нестационарных сооружений, рекламных </w:t>
      </w:r>
      <w:r w:rsidRPr="00677FCE">
        <w:rPr>
          <w:rFonts w:eastAsia="Times New Roman"/>
          <w:sz w:val="28"/>
          <w:szCs w:val="28"/>
          <w:lang w:eastAsia="zh-CN"/>
        </w:rPr>
        <w:t xml:space="preserve">щитов, зеленых насаждений высотой более 0,5 м. Стороны треугольника рекомендуется принимать в соответствии с </w:t>
      </w:r>
      <w:hyperlink r:id="rId37">
        <w:r w:rsidRPr="00677FCE">
          <w:rPr>
            <w:rStyle w:val="ListLabel2"/>
            <w:rFonts w:eastAsiaTheme="minorHAnsi"/>
          </w:rPr>
          <w:t>СП 42.13330.2011</w:t>
        </w:r>
      </w:hyperlink>
      <w:r w:rsidRPr="00677FCE">
        <w:rPr>
          <w:rFonts w:eastAsia="Times New Roman"/>
          <w:sz w:val="28"/>
          <w:szCs w:val="28"/>
          <w:lang w:eastAsia="zh-CN"/>
        </w:rPr>
        <w:t xml:space="preserve"> «Градостроительство. Планировка и застройка городских и сельских поселений».</w:t>
      </w:r>
    </w:p>
    <w:p w:rsidR="00763E1D" w:rsidRPr="00677FCE" w:rsidRDefault="00736C5F">
      <w:pPr>
        <w:tabs>
          <w:tab w:val="left" w:pos="1276"/>
        </w:tabs>
        <w:spacing w:line="240" w:lineRule="auto"/>
        <w:ind w:firstLine="851"/>
        <w:jc w:val="both"/>
        <w:rPr>
          <w:rFonts w:eastAsia="Times New Roman"/>
          <w:sz w:val="24"/>
          <w:szCs w:val="24"/>
          <w:lang w:eastAsia="zh-CN"/>
        </w:rPr>
      </w:pPr>
      <w:bookmarkStart w:id="156" w:name="sub_742"/>
      <w:bookmarkEnd w:id="156"/>
      <w:r w:rsidRPr="00677FCE">
        <w:rPr>
          <w:rFonts w:eastAsia="Times New Roman"/>
          <w:sz w:val="28"/>
          <w:szCs w:val="28"/>
          <w:lang w:eastAsia="zh-CN"/>
        </w:rPr>
        <w:t>7.4.3. Обязат</w:t>
      </w:r>
      <w:r w:rsidRPr="00677FCE">
        <w:rPr>
          <w:rFonts w:eastAsia="Times New Roman"/>
          <w:sz w:val="28"/>
          <w:szCs w:val="28"/>
          <w:lang w:eastAsia="zh-CN"/>
        </w:rPr>
        <w:t>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bookmarkStart w:id="157" w:name="sub_743"/>
      <w:bookmarkEnd w:id="157"/>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 xml:space="preserve">7.4.3.1. Если в составе наземного пешеходного перехода </w:t>
      </w:r>
      <w:r w:rsidRPr="00677FCE">
        <w:rPr>
          <w:rFonts w:eastAsia="Times New Roman"/>
          <w:sz w:val="28"/>
          <w:szCs w:val="28"/>
          <w:lang w:eastAsia="zh-CN"/>
        </w:rPr>
        <w:t>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r w:rsidRPr="00677FCE">
        <w:rPr>
          <w:rFonts w:eastAsia="Times New Roman"/>
          <w:sz w:val="28"/>
          <w:szCs w:val="28"/>
          <w:lang w:eastAsia="zh-CN"/>
        </w:rPr>
        <w:t>.</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7.5. Технические зоны транспортных, инженерных коммуникаций, водоохранные зоны.</w:t>
      </w:r>
    </w:p>
    <w:p w:rsidR="00763E1D" w:rsidRPr="00677FCE" w:rsidRDefault="00736C5F">
      <w:pPr>
        <w:tabs>
          <w:tab w:val="left" w:pos="1276"/>
        </w:tabs>
        <w:spacing w:line="240" w:lineRule="auto"/>
        <w:ind w:firstLine="851"/>
        <w:jc w:val="both"/>
        <w:rPr>
          <w:rFonts w:eastAsia="Times New Roman"/>
          <w:sz w:val="24"/>
          <w:szCs w:val="24"/>
          <w:lang w:eastAsia="zh-CN"/>
        </w:rPr>
      </w:pPr>
      <w:bookmarkStart w:id="158" w:name="sub_75"/>
      <w:bookmarkEnd w:id="158"/>
      <w:r w:rsidRPr="00677FCE">
        <w:rPr>
          <w:rFonts w:eastAsia="Times New Roman"/>
          <w:sz w:val="28"/>
          <w:szCs w:val="28"/>
          <w:lang w:eastAsia="zh-CN"/>
        </w:rPr>
        <w:t>7.5.1. На территории Крымского городского поселения Крымского района предусмотрены следующие виды технических (охранно-эксплуатационных) зон, выделяемые линиями градостроител</w:t>
      </w:r>
      <w:r w:rsidRPr="00677FCE">
        <w:rPr>
          <w:rFonts w:eastAsia="Times New Roman"/>
          <w:sz w:val="28"/>
          <w:szCs w:val="28"/>
          <w:lang w:eastAsia="zh-CN"/>
        </w:rPr>
        <w:t>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763E1D" w:rsidRPr="00677FCE" w:rsidRDefault="00736C5F">
      <w:pPr>
        <w:tabs>
          <w:tab w:val="left" w:pos="1276"/>
        </w:tabs>
        <w:spacing w:line="240" w:lineRule="auto"/>
        <w:ind w:firstLine="851"/>
        <w:jc w:val="both"/>
        <w:rPr>
          <w:rFonts w:eastAsia="Times New Roman"/>
          <w:sz w:val="24"/>
          <w:szCs w:val="24"/>
          <w:lang w:eastAsia="zh-CN"/>
        </w:rPr>
      </w:pPr>
      <w:bookmarkStart w:id="159" w:name="sub_751"/>
      <w:bookmarkEnd w:id="159"/>
      <w:r w:rsidRPr="00677FCE">
        <w:rPr>
          <w:rFonts w:eastAsia="Times New Roman"/>
          <w:sz w:val="28"/>
          <w:szCs w:val="28"/>
          <w:lang w:eastAsia="zh-CN"/>
        </w:rPr>
        <w:t>7.5.2. На территории выделенных технических (охранных) зон магистральных коллекторов и трубопроводов, кабелей</w:t>
      </w:r>
      <w:r w:rsidRPr="00677FCE">
        <w:rPr>
          <w:rFonts w:eastAsia="Times New Roman"/>
          <w:sz w:val="28"/>
          <w:szCs w:val="28"/>
          <w:lang w:eastAsia="zh-CN"/>
        </w:rPr>
        <w:t xml:space="preserve">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w:t>
      </w:r>
      <w:r w:rsidRPr="00677FCE">
        <w:rPr>
          <w:rFonts w:eastAsia="Times New Roman"/>
          <w:sz w:val="28"/>
          <w:szCs w:val="28"/>
          <w:lang w:eastAsia="zh-CN"/>
        </w:rPr>
        <w:t>щадок (детских, отдыха, стоянок автомобилей, установки мусоросборников), возведение любых видов сооружений, в том числе не капитальных и не стационарных, кроме технических, имеющих отношение к обслуживанию и эксплуатации проходящих в технической зоне комму</w:t>
      </w:r>
      <w:r w:rsidRPr="00677FCE">
        <w:rPr>
          <w:rFonts w:eastAsia="Times New Roman"/>
          <w:sz w:val="28"/>
          <w:szCs w:val="28"/>
          <w:lang w:eastAsia="zh-CN"/>
        </w:rPr>
        <w:t>никаций.</w:t>
      </w:r>
    </w:p>
    <w:p w:rsidR="00763E1D" w:rsidRPr="00677FCE" w:rsidRDefault="00736C5F">
      <w:pPr>
        <w:tabs>
          <w:tab w:val="left" w:pos="1276"/>
        </w:tabs>
        <w:spacing w:line="240" w:lineRule="auto"/>
        <w:ind w:firstLine="851"/>
        <w:jc w:val="both"/>
        <w:rPr>
          <w:rFonts w:eastAsia="Times New Roman"/>
          <w:sz w:val="24"/>
          <w:szCs w:val="24"/>
          <w:lang w:eastAsia="zh-CN"/>
        </w:rPr>
      </w:pPr>
      <w:bookmarkStart w:id="160" w:name="sub_752"/>
      <w:bookmarkEnd w:id="160"/>
      <w:r w:rsidRPr="00677FCE">
        <w:rPr>
          <w:rFonts w:eastAsia="Times New Roman"/>
          <w:sz w:val="28"/>
          <w:szCs w:val="28"/>
          <w:lang w:eastAsia="zh-CN"/>
        </w:rPr>
        <w:t>7.5.3. 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w:t>
      </w:r>
      <w:r w:rsidRPr="00677FCE">
        <w:rPr>
          <w:rFonts w:eastAsia="Times New Roman"/>
          <w:sz w:val="28"/>
          <w:szCs w:val="28"/>
          <w:lang w:eastAsia="zh-CN"/>
        </w:rPr>
        <w:t xml:space="preserve"> групп низкорастущих деревьев с поверхностной (неглубокой) корневой системой.</w:t>
      </w:r>
    </w:p>
    <w:p w:rsidR="00763E1D" w:rsidRPr="00677FCE" w:rsidRDefault="00736C5F">
      <w:pPr>
        <w:tabs>
          <w:tab w:val="left" w:pos="1276"/>
        </w:tabs>
        <w:spacing w:line="240" w:lineRule="auto"/>
        <w:ind w:firstLine="851"/>
        <w:jc w:val="both"/>
      </w:pPr>
      <w:bookmarkStart w:id="161" w:name="sub_753"/>
      <w:bookmarkEnd w:id="161"/>
      <w:r w:rsidRPr="00677FCE">
        <w:rPr>
          <w:rFonts w:eastAsia="Times New Roman"/>
          <w:sz w:val="28"/>
          <w:szCs w:val="28"/>
          <w:lang w:eastAsia="zh-CN"/>
        </w:rPr>
        <w:t xml:space="preserve">7.5.4. Благоустройство полосы отвода железной дороги следует проектировать с учетом </w:t>
      </w:r>
      <w:hyperlink r:id="rId38">
        <w:r w:rsidRPr="00677FCE">
          <w:rPr>
            <w:rStyle w:val="ListLabel2"/>
            <w:rFonts w:eastAsiaTheme="minorHAnsi"/>
          </w:rPr>
          <w:t>СНиП 32-01</w:t>
        </w:r>
      </w:hyperlink>
      <w:r w:rsidRPr="00677FCE">
        <w:rPr>
          <w:rFonts w:eastAsia="Times New Roman"/>
          <w:sz w:val="28"/>
          <w:szCs w:val="28"/>
          <w:lang w:eastAsia="zh-CN"/>
        </w:rPr>
        <w:t>-95.</w:t>
      </w:r>
    </w:p>
    <w:p w:rsidR="00763E1D" w:rsidRPr="00677FCE" w:rsidRDefault="00736C5F">
      <w:pPr>
        <w:tabs>
          <w:tab w:val="left" w:pos="1276"/>
        </w:tabs>
        <w:spacing w:line="240" w:lineRule="auto"/>
        <w:ind w:firstLine="851"/>
        <w:jc w:val="both"/>
      </w:pPr>
      <w:bookmarkStart w:id="162" w:name="sub_754"/>
      <w:bookmarkEnd w:id="162"/>
      <w:r w:rsidRPr="00677FCE">
        <w:rPr>
          <w:rFonts w:eastAsia="Times New Roman"/>
          <w:sz w:val="28"/>
          <w:szCs w:val="28"/>
          <w:lang w:eastAsia="zh-CN"/>
        </w:rPr>
        <w:t>7.5.5. Благоустройство территорий водоо</w:t>
      </w:r>
      <w:r w:rsidRPr="00677FCE">
        <w:rPr>
          <w:rFonts w:eastAsia="Times New Roman"/>
          <w:sz w:val="28"/>
          <w:szCs w:val="28"/>
          <w:lang w:eastAsia="zh-CN"/>
        </w:rPr>
        <w:t xml:space="preserve">хранных зон следует </w:t>
      </w:r>
      <w:r w:rsidRPr="00677FCE">
        <w:rPr>
          <w:rFonts w:eastAsia="Times New Roman"/>
          <w:sz w:val="28"/>
          <w:szCs w:val="28"/>
          <w:lang w:eastAsia="zh-CN"/>
        </w:rPr>
        <w:lastRenderedPageBreak/>
        <w:t xml:space="preserve">проектировать в соответствии с </w:t>
      </w:r>
      <w:hyperlink r:id="rId39">
        <w:r w:rsidRPr="00677FCE">
          <w:rPr>
            <w:rStyle w:val="ListLabel2"/>
            <w:rFonts w:eastAsiaTheme="minorHAnsi"/>
          </w:rPr>
          <w:t>водным законодательством</w:t>
        </w:r>
      </w:hyperlink>
      <w:r w:rsidRPr="00677FCE">
        <w:rPr>
          <w:rFonts w:eastAsia="Times New Roman"/>
          <w:sz w:val="28"/>
          <w:szCs w:val="28"/>
          <w:lang w:eastAsia="zh-CN"/>
        </w:rPr>
        <w:t>.</w:t>
      </w:r>
    </w:p>
    <w:p w:rsidR="00763E1D" w:rsidRPr="00677FCE" w:rsidRDefault="00736C5F">
      <w:pPr>
        <w:tabs>
          <w:tab w:val="left" w:pos="0"/>
          <w:tab w:val="left" w:pos="1276"/>
        </w:tabs>
        <w:spacing w:line="240" w:lineRule="auto"/>
        <w:ind w:firstLine="851"/>
        <w:jc w:val="center"/>
        <w:outlineLvl w:val="0"/>
        <w:rPr>
          <w:rFonts w:eastAsia="Times New Roman"/>
          <w:b/>
          <w:bCs/>
          <w:color w:val="000080"/>
          <w:sz w:val="24"/>
          <w:szCs w:val="24"/>
          <w:lang w:eastAsia="zh-CN"/>
        </w:rPr>
      </w:pPr>
      <w:r w:rsidRPr="00677FCE">
        <w:rPr>
          <w:rFonts w:eastAsia="Times New Roman"/>
          <w:sz w:val="28"/>
          <w:szCs w:val="28"/>
          <w:lang w:eastAsia="zh-CN"/>
        </w:rPr>
        <w:t>РАЗДЕЛ VIII</w:t>
      </w:r>
    </w:p>
    <w:p w:rsidR="00763E1D" w:rsidRPr="00677FCE" w:rsidRDefault="00736C5F">
      <w:pPr>
        <w:tabs>
          <w:tab w:val="left" w:pos="0"/>
          <w:tab w:val="left" w:pos="1276"/>
        </w:tabs>
        <w:spacing w:line="240" w:lineRule="auto"/>
        <w:ind w:firstLine="851"/>
        <w:outlineLvl w:val="0"/>
      </w:pPr>
      <w:r w:rsidRPr="00677FCE">
        <w:rPr>
          <w:rFonts w:eastAsia="Times New Roman"/>
          <w:b/>
          <w:sz w:val="28"/>
          <w:szCs w:val="28"/>
          <w:lang w:eastAsia="zh-CN"/>
        </w:rPr>
        <w:t>ЭКСПЛУАТАЦИЯ  ОБЪЕКТОВ  БЛАГОУСТРОЙСТВА</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8.1. Организация уборки территории Крымского городского поселения Крымского района.</w:t>
      </w:r>
    </w:p>
    <w:p w:rsidR="00763E1D" w:rsidRPr="00677FCE" w:rsidRDefault="00736C5F">
      <w:pPr>
        <w:tabs>
          <w:tab w:val="left" w:pos="851"/>
          <w:tab w:val="left" w:pos="1276"/>
        </w:tabs>
        <w:spacing w:line="240" w:lineRule="auto"/>
        <w:ind w:firstLine="851"/>
        <w:jc w:val="both"/>
      </w:pPr>
      <w:r w:rsidRPr="00677FCE">
        <w:rPr>
          <w:rFonts w:eastAsia="Times New Roman"/>
          <w:sz w:val="28"/>
          <w:szCs w:val="28"/>
          <w:lang w:eastAsia="zh-CN"/>
        </w:rPr>
        <w:t>8.</w:t>
      </w:r>
      <w:r w:rsidRPr="00677FCE">
        <w:rPr>
          <w:rFonts w:eastAsia="Times New Roman"/>
          <w:sz w:val="28"/>
          <w:szCs w:val="28"/>
          <w:lang w:eastAsia="zh-CN"/>
        </w:rPr>
        <w:t xml:space="preserve">1.1. Физические и юридические лица, независимо от их организационно-правовых форм, не должны допускать захламление  территории принадлежащих им на праве собственности или ином вещном праве  в соответствии с действующим законодательством и </w:t>
      </w:r>
      <w:hyperlink r:id="rId40" w:anchor="sub_800">
        <w:r w:rsidRPr="00677FCE">
          <w:rPr>
            <w:rStyle w:val="ListLabel2"/>
            <w:rFonts w:eastAsiaTheme="minorHAnsi"/>
          </w:rPr>
          <w:t>разделом 8</w:t>
        </w:r>
      </w:hyperlink>
      <w:r w:rsidRPr="00677FCE">
        <w:rPr>
          <w:rFonts w:eastAsia="Times New Roman"/>
          <w:sz w:val="28"/>
          <w:szCs w:val="28"/>
          <w:lang w:eastAsia="zh-CN"/>
        </w:rPr>
        <w:t xml:space="preserve"> настоящих Правил  Крымского городского п</w:t>
      </w:r>
      <w:r w:rsidRPr="00677FCE">
        <w:rPr>
          <w:rFonts w:eastAsia="Times New Roman"/>
          <w:sz w:val="28"/>
          <w:szCs w:val="28"/>
          <w:lang w:eastAsia="zh-CN"/>
        </w:rPr>
        <w:t>оселения Крымского района.</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 xml:space="preserve">Организация уборки иных территорий (проезжей части улиц и площадей, проездов, бульваров и других мест общего пользования, водоотводных канав, труб ливневой канализации) осуществляется органами местного </w:t>
      </w:r>
      <w:r w:rsidRPr="00677FCE">
        <w:rPr>
          <w:rFonts w:eastAsia="Times New Roman"/>
          <w:sz w:val="28"/>
          <w:szCs w:val="28"/>
          <w:lang w:eastAsia="zh-CN"/>
        </w:rPr>
        <w:t>самоуправления по соглашению со специализированной организацией в пределах средств, предусмотренных на эти цели в местном бюджете.</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8.1.2. Железнодорожные пути, проходящие на территории Крымского городского поселения Крымского района в пределах полосы отчуж</w:t>
      </w:r>
      <w:r w:rsidRPr="00677FCE">
        <w:rPr>
          <w:rFonts w:eastAsia="Times New Roman"/>
          <w:sz w:val="28"/>
          <w:szCs w:val="28"/>
          <w:lang w:eastAsia="zh-CN"/>
        </w:rPr>
        <w:t>дения, переезды и пешеходные переходы через пути содержатся силами организаций, эксплуатирующих данные сооружения.</w:t>
      </w:r>
    </w:p>
    <w:p w:rsidR="00763E1D" w:rsidRPr="00677FCE" w:rsidRDefault="00736C5F">
      <w:pPr>
        <w:tabs>
          <w:tab w:val="left" w:pos="1276"/>
        </w:tabs>
        <w:spacing w:line="240" w:lineRule="auto"/>
        <w:ind w:firstLine="851"/>
        <w:jc w:val="both"/>
      </w:pPr>
      <w:r w:rsidRPr="00677FCE">
        <w:rPr>
          <w:rFonts w:eastAsia="Times New Roman"/>
          <w:sz w:val="28"/>
          <w:szCs w:val="28"/>
          <w:lang w:eastAsia="zh-CN"/>
        </w:rPr>
        <w:t xml:space="preserve">8.1.3 Уборка и очистка кюветов, труб, дренажных сооружений, предназначенных для отвода грунтовых и поверхностных вод с улиц и дорог, очистка </w:t>
      </w:r>
      <w:r w:rsidRPr="00677FCE">
        <w:rPr>
          <w:rFonts w:eastAsia="Times New Roman"/>
          <w:sz w:val="28"/>
          <w:szCs w:val="28"/>
          <w:lang w:eastAsia="zh-CN"/>
        </w:rPr>
        <w:t>коллекторов ливневой канализации и дождеприемных колодцев, а также очистка территории водозаборных колонок, устройство стока воды от колонок в радиусе 1,5 метра производятся организациями, осуществляющими их эксплуатацию</w:t>
      </w:r>
      <w:r w:rsidRPr="00677FCE">
        <w:rPr>
          <w:rFonts w:eastAsia="Times New Roman"/>
          <w:sz w:val="24"/>
          <w:szCs w:val="24"/>
          <w:lang w:eastAsia="zh-CN"/>
        </w:rPr>
        <w:t>.</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8.1.4. Уборка и очистка территорий</w:t>
      </w:r>
      <w:r w:rsidRPr="00677FCE">
        <w:rPr>
          <w:rFonts w:eastAsia="Times New Roman"/>
          <w:sz w:val="28"/>
          <w:szCs w:val="28"/>
          <w:lang w:eastAsia="zh-CN"/>
        </w:rPr>
        <w:t xml:space="preserve"> диспетчерских пунктов, а также конечных автобусных остановок производится эксплуатирующими эти объекты организациями.</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8.1.5. Уборка и очистка территорий, отведенных для размещения и эксплуатации линий электропередач, газовых, водопроводных и тепловых сете</w:t>
      </w:r>
      <w:r w:rsidRPr="00677FCE">
        <w:rPr>
          <w:rFonts w:eastAsia="Times New Roman"/>
          <w:sz w:val="28"/>
          <w:szCs w:val="28"/>
          <w:lang w:eastAsia="zh-CN"/>
        </w:rPr>
        <w:t>й, осуществляется силами и средствами организаций, эксплуатирующих указанные сети и линии электропередач.</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8.1.6. Физические и юридические лица, независимо от их организационно-правовой формы не должны допускать захламление твердыми бытовыми отходами, жидки</w:t>
      </w:r>
      <w:r w:rsidRPr="00677FCE">
        <w:rPr>
          <w:rFonts w:eastAsia="Times New Roman"/>
          <w:sz w:val="28"/>
          <w:szCs w:val="28"/>
          <w:lang w:eastAsia="zh-CN"/>
        </w:rPr>
        <w:t>ми бытовыми отходами, строительным мусором,  скопления снега, зарастания сорной растительностью, территории принадлежащей им на праве собственности или ином вещном праве.</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8.1.7. Уборка и содержание общего имущества в многоквартирном доме должна производить</w:t>
      </w:r>
      <w:r w:rsidRPr="00677FCE">
        <w:rPr>
          <w:rFonts w:eastAsia="Times New Roman"/>
          <w:sz w:val="28"/>
          <w:szCs w:val="28"/>
          <w:lang w:eastAsia="zh-CN"/>
        </w:rPr>
        <w:t>ся управляющими организациями, товариществами собственников жилья, жилищными, жилищно-строительными кооперативами и собственниками помещений в многоквартирном доме при непосредственном управлении.</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lastRenderedPageBreak/>
        <w:t>8.1.8. Предприятия, учреждения, организации торговли, общес</w:t>
      </w:r>
      <w:r w:rsidRPr="00677FCE">
        <w:rPr>
          <w:rFonts w:eastAsia="Times New Roman"/>
          <w:sz w:val="28"/>
          <w:szCs w:val="28"/>
          <w:lang w:eastAsia="zh-CN"/>
        </w:rPr>
        <w:t xml:space="preserve">твенного питания, в том числе рынки и индивидуальные предприниматели, обязаны установить перед входом в эксплуатируемые ими здания (торговые павильоны, ларьки и т.д.) и на используемой территории урны и обеспечить своевременную их очистку. </w:t>
      </w:r>
    </w:p>
    <w:p w:rsidR="00763E1D" w:rsidRPr="00677FCE" w:rsidRDefault="00736C5F">
      <w:pPr>
        <w:tabs>
          <w:tab w:val="left" w:pos="1276"/>
        </w:tabs>
        <w:spacing w:line="240" w:lineRule="auto"/>
        <w:ind w:firstLine="851"/>
        <w:jc w:val="both"/>
      </w:pPr>
      <w:r w:rsidRPr="00677FCE">
        <w:rPr>
          <w:rFonts w:eastAsia="Times New Roman"/>
          <w:sz w:val="28"/>
          <w:szCs w:val="28"/>
          <w:lang w:eastAsia="zh-CN"/>
        </w:rPr>
        <w:t>8.1.9. Организа</w:t>
      </w:r>
      <w:r w:rsidRPr="00677FCE">
        <w:rPr>
          <w:rFonts w:eastAsia="Times New Roman"/>
          <w:sz w:val="28"/>
          <w:szCs w:val="28"/>
          <w:lang w:eastAsia="zh-CN"/>
        </w:rPr>
        <w:t>ции, предприятия и учреждения обязаны благоустраивать и содержать в исправности и чистоте выезды с территорий на улицы.</w:t>
      </w:r>
    </w:p>
    <w:p w:rsidR="00763E1D" w:rsidRPr="00677FCE" w:rsidRDefault="00736C5F">
      <w:pPr>
        <w:tabs>
          <w:tab w:val="left" w:pos="1276"/>
        </w:tabs>
        <w:spacing w:line="240" w:lineRule="auto"/>
        <w:ind w:firstLine="851"/>
        <w:jc w:val="both"/>
      </w:pPr>
      <w:r w:rsidRPr="00677FCE">
        <w:rPr>
          <w:rFonts w:eastAsia="Times New Roman"/>
          <w:sz w:val="28"/>
          <w:szCs w:val="28"/>
          <w:lang w:eastAsia="zh-CN"/>
        </w:rPr>
        <w:t>8.1.10. Установка контейнеров для сбора твердых бытовых отходов, размещение контейнерных площадок для сбора твердых бытовых отходов долж</w:t>
      </w:r>
      <w:r w:rsidRPr="00677FCE">
        <w:rPr>
          <w:rFonts w:eastAsia="Times New Roman"/>
          <w:sz w:val="28"/>
          <w:szCs w:val="28"/>
          <w:lang w:eastAsia="zh-CN"/>
        </w:rPr>
        <w:t>ны осуществляться в соответствии с требованиями санитарных правил и норм.</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 xml:space="preserve">Физические и юридические лица, установившие контейнеры для сбора твердых бытовых отходов, разместившие контейнерные площадки для сбора твердых бытовых отходов, обязаны </w:t>
      </w:r>
      <w:r w:rsidRPr="00677FCE">
        <w:rPr>
          <w:rFonts w:eastAsia="Times New Roman"/>
          <w:sz w:val="28"/>
          <w:szCs w:val="28"/>
          <w:lang w:eastAsia="zh-CN"/>
        </w:rPr>
        <w:t>осуществлять уборку и постоянно поддерживать надлежащее санитарное состояние указанных площадок, содержать в исправном состоянии контейнеры и обеспечивать своевременное удаление из них твердых бытовых отходов.</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Запрещается складирование твердых бытовых отхо</w:t>
      </w:r>
      <w:r w:rsidRPr="00677FCE">
        <w:rPr>
          <w:rFonts w:eastAsia="Times New Roman"/>
          <w:sz w:val="28"/>
          <w:szCs w:val="28"/>
          <w:lang w:eastAsia="zh-CN"/>
        </w:rPr>
        <w:t>дов в контейнерные площадки не по месту проживания.</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8.1.11. При очистке смотровых колодцев, подземных коммуникаций грунт, мусор, нечистоты складируется в специальную тару с немедленной вывозкой силами организаций, занимающихся очистными работами, иной поря</w:t>
      </w:r>
      <w:r w:rsidRPr="00677FCE">
        <w:rPr>
          <w:rFonts w:eastAsia="Times New Roman"/>
          <w:sz w:val="28"/>
          <w:szCs w:val="28"/>
          <w:lang w:eastAsia="zh-CN"/>
        </w:rPr>
        <w:t>док складирования запрещен.</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8.1.12. Все пользователи услуг магистральных и внутриквартальных сетей ливневой канализации заключают договоры с владельцами этих сетей на прием и дальнейшую транспортировку стоков, включая организации, не имеющие собственных (в</w:t>
      </w:r>
      <w:r w:rsidRPr="00677FCE">
        <w:rPr>
          <w:rFonts w:eastAsia="Times New Roman"/>
          <w:sz w:val="28"/>
          <w:szCs w:val="28"/>
          <w:lang w:eastAsia="zh-CN"/>
        </w:rPr>
        <w:t>едомственных) сетей ливневой канализации и осуществляющие сброс стоков по поверхности своих территорий в муниципальную ливневую канализацию. Сбросы стоков в сети ливневой канализации осуществляются только по согласованию с владельцами этих сетей.</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8.1.13. В</w:t>
      </w:r>
      <w:r w:rsidRPr="00677FCE">
        <w:rPr>
          <w:rFonts w:eastAsia="Times New Roman"/>
          <w:sz w:val="28"/>
          <w:szCs w:val="28"/>
          <w:lang w:eastAsia="zh-CN"/>
        </w:rPr>
        <w:t xml:space="preserve"> жилых зданиях, не имеющих канализации, должны предусматриваться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 xml:space="preserve">8.1.14. При уборке </w:t>
      </w:r>
      <w:r w:rsidRPr="00677FCE">
        <w:rPr>
          <w:rFonts w:eastAsia="Times New Roman"/>
          <w:sz w:val="28"/>
          <w:szCs w:val="28"/>
          <w:lang w:eastAsia="zh-CN"/>
        </w:rPr>
        <w:t>в ночное время следует принимать меры, предупреждающие шум.</w:t>
      </w:r>
    </w:p>
    <w:p w:rsidR="00763E1D" w:rsidRPr="00677FCE" w:rsidRDefault="00736C5F">
      <w:pPr>
        <w:tabs>
          <w:tab w:val="left" w:pos="1276"/>
        </w:tabs>
        <w:spacing w:line="240" w:lineRule="auto"/>
        <w:ind w:firstLine="851"/>
        <w:jc w:val="both"/>
      </w:pPr>
      <w:r w:rsidRPr="00677FCE">
        <w:rPr>
          <w:rFonts w:eastAsia="Times New Roman"/>
          <w:sz w:val="28"/>
          <w:szCs w:val="28"/>
          <w:lang w:eastAsia="zh-CN"/>
        </w:rPr>
        <w:t>8.1.15. Собственник (пользователь) земельного участка обязан осуществлять сбор и вывоз скошенной растительности, опавшей листвы, веток и т.п. на специально отведенные места.</w:t>
      </w:r>
    </w:p>
    <w:p w:rsidR="00763E1D" w:rsidRPr="00677FCE" w:rsidRDefault="00736C5F">
      <w:pPr>
        <w:tabs>
          <w:tab w:val="left" w:pos="0"/>
        </w:tabs>
        <w:spacing w:line="240" w:lineRule="auto"/>
        <w:ind w:firstLine="851"/>
        <w:jc w:val="both"/>
      </w:pPr>
      <w:r w:rsidRPr="00677FCE">
        <w:rPr>
          <w:rFonts w:eastAsia="Times New Roman" w:cs="Times New Roman"/>
          <w:color w:val="000000"/>
          <w:sz w:val="28"/>
          <w:szCs w:val="28"/>
          <w:lang w:eastAsia="zh-CN"/>
        </w:rPr>
        <w:t>8.1.16. Собственники т</w:t>
      </w:r>
      <w:r w:rsidRPr="00677FCE">
        <w:rPr>
          <w:rFonts w:eastAsia="Times New Roman" w:cs="Times New Roman"/>
          <w:color w:val="000000"/>
          <w:sz w:val="28"/>
          <w:szCs w:val="28"/>
          <w:lang w:eastAsia="zh-CN"/>
        </w:rPr>
        <w:t xml:space="preserve">вердых коммунальных отходов (физические и юридические лица, независимо от их организационно-правовых форм) обязаны заключить договор на оказание услуг по обращению с </w:t>
      </w:r>
      <w:r w:rsidRPr="00677FCE">
        <w:rPr>
          <w:rFonts w:eastAsia="Times New Roman" w:cs="Times New Roman"/>
          <w:color w:val="000000"/>
          <w:sz w:val="28"/>
          <w:szCs w:val="28"/>
          <w:lang w:eastAsia="zh-CN"/>
        </w:rPr>
        <w:lastRenderedPageBreak/>
        <w:t>твердыми коммунальными отходами с региональным оператором, в зоне деятельности которого об</w:t>
      </w:r>
      <w:r w:rsidRPr="00677FCE">
        <w:rPr>
          <w:rFonts w:eastAsia="Times New Roman" w:cs="Times New Roman"/>
          <w:color w:val="000000"/>
          <w:sz w:val="28"/>
          <w:szCs w:val="28"/>
          <w:lang w:eastAsia="zh-CN"/>
        </w:rPr>
        <w:t>разуются твердые коммунальные отходы и находятся места их сбора</w:t>
      </w:r>
      <w:r w:rsidRPr="00677FCE">
        <w:rPr>
          <w:rFonts w:eastAsia="Times New Roman" w:cs="Times New Roman"/>
          <w:color w:val="FF0000"/>
          <w:sz w:val="28"/>
          <w:szCs w:val="28"/>
          <w:lang w:eastAsia="zh-CN"/>
        </w:rPr>
        <w:t xml:space="preserve"> </w:t>
      </w:r>
      <w:r w:rsidRPr="00677FCE">
        <w:rPr>
          <w:rFonts w:eastAsia="Times New Roman" w:cs="Times New Roman"/>
          <w:color w:val="000000"/>
          <w:sz w:val="28"/>
          <w:szCs w:val="28"/>
          <w:lang w:eastAsia="zh-CN"/>
        </w:rPr>
        <w:t>(в соответствии со статьей 24.7 Федерального закона от 24 июня1998 года № 89-ФЗ «Об отходах производства и потребления», статьи 30 пункта 5 Жилищного кодекса Российской Федерации)</w:t>
      </w:r>
      <w:r w:rsidRPr="00677FCE">
        <w:rPr>
          <w:rFonts w:eastAsia="Times New Roman" w:cs="Times New Roman"/>
          <w:color w:val="000000"/>
          <w:sz w:val="28"/>
          <w:szCs w:val="28"/>
          <w:lang w:eastAsia="zh-CN"/>
        </w:rPr>
        <w:t>.</w:t>
      </w:r>
      <w:r w:rsidRPr="00677FCE">
        <w:rPr>
          <w:rFonts w:eastAsia="Times New Roman" w:cs="Times New Roman"/>
          <w:color w:val="0066CC"/>
          <w:sz w:val="28"/>
          <w:szCs w:val="28"/>
          <w:lang w:eastAsia="zh-CN"/>
        </w:rPr>
        <w:t xml:space="preserve"> </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8.2. Уборк</w:t>
      </w:r>
      <w:r w:rsidRPr="00677FCE">
        <w:rPr>
          <w:rFonts w:eastAsia="Times New Roman"/>
          <w:sz w:val="28"/>
          <w:szCs w:val="28"/>
          <w:lang w:eastAsia="zh-CN"/>
        </w:rPr>
        <w:t>а и санитарное содержание рынков.</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8.2.1. Территория рынков (в том числе хозяйственные площадки, подъездные пути и подходы) должна иметь водопровод и канализацию, а также твердое покрытие с уклоном, обеспечивающим сток ливневых и талых вод.</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8.2.2. После зав</w:t>
      </w:r>
      <w:r w:rsidRPr="00677FCE">
        <w:rPr>
          <w:rFonts w:eastAsia="Times New Roman"/>
          <w:sz w:val="28"/>
          <w:szCs w:val="28"/>
          <w:lang w:eastAsia="zh-CN"/>
        </w:rPr>
        <w:t>ершения работы рынка должна производиться уборка его территории. Один день в неделю объявляется санитарным для уборки и дезинфекции всей территории рынка, основных и подсобных помещений, инвентаря и другого оборудования. Ежедневно, в летнее время, на терри</w:t>
      </w:r>
      <w:r w:rsidRPr="00677FCE">
        <w:rPr>
          <w:rFonts w:eastAsia="Times New Roman"/>
          <w:sz w:val="28"/>
          <w:szCs w:val="28"/>
          <w:lang w:eastAsia="zh-CN"/>
        </w:rPr>
        <w:t>тории рынка, имеющего твердое покрытие, производится влажная уборка.</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8.2.3. Размещение на рынках построек, объектов благоустройства осуществляется в соответствии с санитарными нормами и правилами.</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8.2.4. Организации, предприятия торговли и бытового обслужи</w:t>
      </w:r>
      <w:r w:rsidRPr="00677FCE">
        <w:rPr>
          <w:rFonts w:eastAsia="Times New Roman"/>
          <w:sz w:val="28"/>
          <w:szCs w:val="28"/>
          <w:lang w:eastAsia="zh-CN"/>
        </w:rPr>
        <w:t>вания, владельцы киосков, торговых палаток и павильонов, расположенных на территории рынка и в непосредственной близости с рынком, обеспечивают вывоз и (или) утилизацию отходов в установленном действующим законодательством РФ порядке.</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8.3. Особенности убор</w:t>
      </w:r>
      <w:r w:rsidRPr="00677FCE">
        <w:rPr>
          <w:rFonts w:eastAsia="Times New Roman"/>
          <w:sz w:val="28"/>
          <w:szCs w:val="28"/>
          <w:lang w:eastAsia="zh-CN"/>
        </w:rPr>
        <w:t>ки территории в весенне-летний период.</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8.3.1. Уборка территории Крымского городского поселения Крымского района в весенне-летний период проводится с 15 апреля по 15 октября и предусматривает мойку, поливку, очистку городских территорий от мусора, грязи, уп</w:t>
      </w:r>
      <w:r w:rsidRPr="00677FCE">
        <w:rPr>
          <w:rFonts w:eastAsia="Times New Roman"/>
          <w:sz w:val="28"/>
          <w:szCs w:val="28"/>
          <w:lang w:eastAsia="zh-CN"/>
        </w:rPr>
        <w:t>авшей листвы в утреннее и вечернее время, а именно:</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утренняя уборка - с 05.00 до 08.00 часов;</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вечерняя уборка - с 16.00 до 20.00 часов.</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 xml:space="preserve">8.3.2. Механизированная и ручная уборка покрытий проезжей части улиц, дорог, тротуаров, площадей, бульваров и </w:t>
      </w:r>
      <w:r w:rsidRPr="00677FCE">
        <w:rPr>
          <w:rFonts w:eastAsia="Times New Roman"/>
          <w:sz w:val="28"/>
          <w:szCs w:val="28"/>
          <w:lang w:eastAsia="zh-CN"/>
        </w:rPr>
        <w:t>дворовых территорий проводится в соответствии с графиками уборки территории Крымского городского поселения Крымского района.</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8.4. Особенности уборки территории в осенне-зимний период.</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8.4.1. Уборка территории Крымского городского поселения Крымского района</w:t>
      </w:r>
      <w:r w:rsidRPr="00677FCE">
        <w:rPr>
          <w:rFonts w:eastAsia="Times New Roman"/>
          <w:sz w:val="28"/>
          <w:szCs w:val="28"/>
          <w:lang w:eastAsia="zh-CN"/>
        </w:rPr>
        <w:t xml:space="preserve"> в осенне-зимний период проводится с 15 октября по 15 апреля и предусматривает: очистку городских территорий от мусора, грязи, упавшей листвы, снега и льда в утреннее и вечернее время, а именно:</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утренняя уборка - с 06.00 до 08.00 часов;</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вечерняя уборка - с</w:t>
      </w:r>
      <w:r w:rsidRPr="00677FCE">
        <w:rPr>
          <w:rFonts w:eastAsia="Times New Roman"/>
          <w:sz w:val="28"/>
          <w:szCs w:val="28"/>
          <w:lang w:eastAsia="zh-CN"/>
        </w:rPr>
        <w:t xml:space="preserve"> 16.00 до 21.00 часа.</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 xml:space="preserve">Обработка проезжей части улиц и тротуаров противогололедной </w:t>
      </w:r>
      <w:r w:rsidRPr="00677FCE">
        <w:rPr>
          <w:rFonts w:eastAsia="Times New Roman"/>
          <w:sz w:val="28"/>
          <w:szCs w:val="28"/>
          <w:lang w:eastAsia="zh-CN"/>
        </w:rPr>
        <w:lastRenderedPageBreak/>
        <w:t>смесью в соответствии с графиками уборки территории городского поселения проводится круглосуточно.</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8.4.2. Уборка, вывоз снега и льда производятся в первую очередь с дорог, по</w:t>
      </w:r>
      <w:r w:rsidRPr="00677FCE">
        <w:rPr>
          <w:rFonts w:eastAsia="Times New Roman"/>
          <w:sz w:val="28"/>
          <w:szCs w:val="28"/>
          <w:lang w:eastAsia="zh-CN"/>
        </w:rPr>
        <w:t xml:space="preserve"> которым проходят маршруты транспорта общего пользования. Во избежание образования снежно-ледового наката работы должны вестись непрерывно до окончания снегопада.</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8.4.3. Очистка крыш от снега и удаление ледяных наростов на карнизах, крышах и водосточных тр</w:t>
      </w:r>
      <w:r w:rsidRPr="00677FCE">
        <w:rPr>
          <w:rFonts w:eastAsia="Times New Roman"/>
          <w:sz w:val="28"/>
          <w:szCs w:val="28"/>
          <w:lang w:eastAsia="zh-CN"/>
        </w:rPr>
        <w:t>убах производится владельцами жилых домов, зданий, сооружений. Очистка крыш многоквартирных домов производится организациями, осуществляющими управление многоквартирным домом, либо собственниками помещений. Снег, сброшенный с крыш, счищается с тротуаров, у</w:t>
      </w:r>
      <w:r w:rsidRPr="00677FCE">
        <w:rPr>
          <w:rFonts w:eastAsia="Times New Roman"/>
          <w:sz w:val="28"/>
          <w:szCs w:val="28"/>
          <w:lang w:eastAsia="zh-CN"/>
        </w:rPr>
        <w:t>бирается и вывозится снегоуборочной техникой.</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8.4.4. Наледи на проезжей части дорог, проездов, площадей, бульваров, а также на асфальтовом покрытии внутриквартальных (дворовых) тротуаров и проездов, возникшие в результате аварий на водопроводных, канализац</w:t>
      </w:r>
      <w:r w:rsidRPr="00677FCE">
        <w:rPr>
          <w:rFonts w:eastAsia="Times New Roman"/>
          <w:sz w:val="28"/>
          <w:szCs w:val="28"/>
          <w:lang w:eastAsia="zh-CN"/>
        </w:rPr>
        <w:t>ионных, тепловых сетях, устраняются владельцами этих сетей.</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8.4.5. При производстве зимних уборочных работ запрещается перемещение, переброска и складирование скола льда, загрязненного снега на трассы тепловых сетей, газоны, к стенам зданий.</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 xml:space="preserve">8.4.6. </w:t>
      </w:r>
      <w:r w:rsidRPr="00677FCE">
        <w:rPr>
          <w:rFonts w:eastAsia="Times New Roman"/>
          <w:sz w:val="28"/>
          <w:szCs w:val="28"/>
          <w:lang w:eastAsia="zh-CN"/>
        </w:rPr>
        <w:t>Посыпка проезжей части дороги песчано-соляной смесью производится при появлении гололеда. Все тротуары, дворы, лотки проезжей части улиц, площадей, рыночных площадей и других участков с асфальтобетонным и бетонным покрытием должны очищаться от снега, облед</w:t>
      </w:r>
      <w:r w:rsidRPr="00677FCE">
        <w:rPr>
          <w:rFonts w:eastAsia="Times New Roman"/>
          <w:sz w:val="28"/>
          <w:szCs w:val="28"/>
          <w:lang w:eastAsia="zh-CN"/>
        </w:rPr>
        <w:t>енелого наката или посыпаться песком.</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При гололеде в первую очередь посыпаются песком спуски, подъемы, перекрестки, места остановок общественного транспорта, пешеходные переходы, тротуары силами организаций, ответственных за их содержание.</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8.5. Организация</w:t>
      </w:r>
      <w:r w:rsidRPr="00677FCE">
        <w:rPr>
          <w:rFonts w:eastAsia="Times New Roman"/>
          <w:sz w:val="28"/>
          <w:szCs w:val="28"/>
          <w:lang w:eastAsia="zh-CN"/>
        </w:rPr>
        <w:t xml:space="preserve"> вывоза отходов.</w:t>
      </w:r>
    </w:p>
    <w:p w:rsidR="00763E1D" w:rsidRPr="00677FCE" w:rsidRDefault="00736C5F">
      <w:pPr>
        <w:tabs>
          <w:tab w:val="left" w:pos="1276"/>
        </w:tabs>
        <w:spacing w:line="240" w:lineRule="auto"/>
        <w:ind w:firstLine="851"/>
        <w:jc w:val="both"/>
      </w:pPr>
      <w:r w:rsidRPr="00677FCE">
        <w:rPr>
          <w:rFonts w:eastAsia="Times New Roman"/>
          <w:sz w:val="28"/>
          <w:szCs w:val="28"/>
          <w:lang w:eastAsia="zh-CN"/>
        </w:rPr>
        <w:t xml:space="preserve">8.5.1. </w:t>
      </w:r>
      <w:r w:rsidRPr="00677FCE">
        <w:rPr>
          <w:rFonts w:ascii="Times New Roman CYR" w:eastAsia="Times New Roman" w:hAnsi="Times New Roman CYR"/>
          <w:sz w:val="28"/>
          <w:szCs w:val="28"/>
          <w:lang w:eastAsia="zh-CN"/>
        </w:rPr>
        <w:t xml:space="preserve"> </w:t>
      </w:r>
      <w:r w:rsidRPr="00677FCE">
        <w:rPr>
          <w:rFonts w:ascii="Times New Roman CYR" w:hAnsi="Times New Roman CYR"/>
          <w:sz w:val="28"/>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на основании договоров со специализированными организациями имеющ</w:t>
      </w:r>
      <w:r w:rsidRPr="00677FCE">
        <w:rPr>
          <w:rFonts w:ascii="Times New Roman CYR" w:hAnsi="Times New Roman CYR"/>
          <w:sz w:val="28"/>
        </w:rPr>
        <w:t>ими лицензию на соответствующий вид обращения с отходами 1-4 класса опасности.</w:t>
      </w:r>
    </w:p>
    <w:p w:rsidR="00763E1D" w:rsidRPr="00677FCE" w:rsidRDefault="00736C5F">
      <w:pPr>
        <w:tabs>
          <w:tab w:val="left" w:pos="1276"/>
        </w:tabs>
        <w:ind w:firstLine="794"/>
        <w:jc w:val="both"/>
      </w:pPr>
      <w:r w:rsidRPr="00677FCE">
        <w:rPr>
          <w:rFonts w:ascii="Times New Roman CYR" w:hAnsi="Times New Roman CYR"/>
          <w:sz w:val="28"/>
        </w:rPr>
        <w:t>Вы</w:t>
      </w:r>
      <w:r w:rsidRPr="00677FCE">
        <w:rPr>
          <w:sz w:val="28"/>
        </w:rPr>
        <w:t>воз отходов, образовавшихся во время ремонта, осуществляется на основании договора со специализированной организацией имеющими лицензию на соответствующий вид обращения с отхо</w:t>
      </w:r>
      <w:r w:rsidRPr="00677FCE">
        <w:rPr>
          <w:sz w:val="28"/>
        </w:rPr>
        <w:t>дами 1-4 класса опасности.</w:t>
      </w:r>
    </w:p>
    <w:p w:rsidR="00763E1D" w:rsidRPr="00677FCE" w:rsidRDefault="00736C5F">
      <w:pPr>
        <w:tabs>
          <w:tab w:val="left" w:pos="1276"/>
        </w:tabs>
        <w:ind w:firstLine="794"/>
        <w:jc w:val="both"/>
      </w:pPr>
      <w:r w:rsidRPr="00677FCE">
        <w:rPr>
          <w:rFonts w:eastAsia="Times New Roman"/>
          <w:sz w:val="28"/>
          <w:szCs w:val="28"/>
          <w:lang w:eastAsia="zh-CN"/>
        </w:rPr>
        <w:t xml:space="preserve">8.5.2. </w:t>
      </w:r>
      <w:r w:rsidRPr="00677FCE">
        <w:rPr>
          <w:rFonts w:eastAsia="Times New Roman" w:cs="Times New Roman"/>
          <w:color w:val="000000"/>
          <w:sz w:val="28"/>
          <w:szCs w:val="28"/>
          <w:lang w:eastAsia="zh-CN"/>
        </w:rPr>
        <w:t>Организация вывоза отходов, не включенных в соответствии с Федеральным классификационным каталогом отходов в твёрдые коммунальные отходы (включая часть крупногабаритных отходов) должна осуществляться собственниками отходов</w:t>
      </w:r>
      <w:r w:rsidRPr="00677FCE">
        <w:rPr>
          <w:rFonts w:eastAsia="Times New Roman" w:cs="Times New Roman"/>
          <w:color w:val="000000"/>
          <w:sz w:val="28"/>
          <w:szCs w:val="28"/>
          <w:lang w:eastAsia="zh-CN"/>
        </w:rPr>
        <w:t xml:space="preserve"> самостоятельно (такие </w:t>
      </w:r>
      <w:r w:rsidRPr="00677FCE">
        <w:rPr>
          <w:rFonts w:eastAsia="Times New Roman" w:cs="Times New Roman"/>
          <w:color w:val="000000"/>
          <w:sz w:val="28"/>
          <w:szCs w:val="28"/>
          <w:lang w:eastAsia="zh-CN"/>
        </w:rPr>
        <w:lastRenderedPageBreak/>
        <w:t>отходы запрещается складировать на общедоступные площадки), отходы должны сдаваться в специализированные предприятия на возмездной основе.</w:t>
      </w:r>
    </w:p>
    <w:p w:rsidR="00763E1D" w:rsidRPr="00677FCE" w:rsidRDefault="00736C5F">
      <w:pPr>
        <w:tabs>
          <w:tab w:val="left" w:pos="1276"/>
        </w:tabs>
        <w:ind w:firstLine="794"/>
        <w:jc w:val="both"/>
      </w:pPr>
      <w:r w:rsidRPr="00677FCE">
        <w:rPr>
          <w:rFonts w:eastAsia="Times New Roman" w:cs="Times New Roman"/>
          <w:sz w:val="28"/>
          <w:szCs w:val="28"/>
          <w:lang w:eastAsia="zh-CN"/>
        </w:rPr>
        <w:t>При этом осуществление самостоятельного сбора, транспортирования, обработки и утилизации отход</w:t>
      </w:r>
      <w:r w:rsidRPr="00677FCE">
        <w:rPr>
          <w:rFonts w:eastAsia="Times New Roman" w:cs="Times New Roman"/>
          <w:sz w:val="28"/>
          <w:szCs w:val="28"/>
          <w:lang w:eastAsia="zh-CN"/>
        </w:rPr>
        <w:t>ов I-IV классов опасности возможно лишь юридическими лицами и индивидуальными предпринимателями при наличии у них соответствующей лицензии.</w:t>
      </w:r>
      <w:r w:rsidRPr="00677FCE">
        <w:rPr>
          <w:rFonts w:ascii="Times New Roman CYR" w:eastAsia="Times New Roman" w:hAnsi="Times New Roman CYR" w:cs="Times New Roman CYR"/>
          <w:sz w:val="28"/>
          <w:szCs w:val="28"/>
          <w:lang w:eastAsia="zh-CN"/>
        </w:rPr>
        <w:t xml:space="preserve"> Осуществление данной деятельности без лицензии не допускается.</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8.5.3. Удаление с контейнерной площадки и прилегающей</w:t>
      </w:r>
      <w:r w:rsidRPr="00677FCE">
        <w:rPr>
          <w:rFonts w:eastAsia="Times New Roman"/>
          <w:sz w:val="28"/>
          <w:szCs w:val="28"/>
          <w:lang w:eastAsia="zh-CN"/>
        </w:rPr>
        <w:t xml:space="preserve">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вывоз отходов.</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8.5.4. Вывоз отходов следует осуществлять способами, исключающими в</w:t>
      </w:r>
      <w:r w:rsidRPr="00677FCE">
        <w:rPr>
          <w:rFonts w:eastAsia="Times New Roman"/>
          <w:sz w:val="28"/>
          <w:szCs w:val="28"/>
          <w:lang w:eastAsia="zh-CN"/>
        </w:rPr>
        <w:t>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Вывоз опасных отходов следует осуществлять на основании договоров с организациями, осуществляющими указанную дея</w:t>
      </w:r>
      <w:r w:rsidRPr="00677FCE">
        <w:rPr>
          <w:rFonts w:eastAsia="Times New Roman"/>
          <w:sz w:val="28"/>
          <w:szCs w:val="28"/>
          <w:lang w:eastAsia="zh-CN"/>
        </w:rPr>
        <w:t>тельность в соответствии с требованиями законодательства Российской Федерации.</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8.5.5. Вывоз пищевых отходов следует осуществлять с территории ежедневно. Остальной мусор вывозится систематически, по мере накопления, но не реже одного раза в три дня, а в пер</w:t>
      </w:r>
      <w:r w:rsidRPr="00677FCE">
        <w:rPr>
          <w:rFonts w:eastAsia="Times New Roman"/>
          <w:sz w:val="28"/>
          <w:szCs w:val="28"/>
          <w:lang w:eastAsia="zh-CN"/>
        </w:rPr>
        <w:t>иоды года с температурой выше 14 градусов - ежедневно.</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8.6. Ограничения, устанавливаемые на территории Крымского городского поселения Крымского района.</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8.6.1. На территории городского поселения запрещается накапливать и размещать отходы производства и потр</w:t>
      </w:r>
      <w:r w:rsidRPr="00677FCE">
        <w:rPr>
          <w:rFonts w:eastAsia="Times New Roman"/>
          <w:sz w:val="28"/>
          <w:szCs w:val="28"/>
          <w:lang w:eastAsia="zh-CN"/>
        </w:rPr>
        <w:t>ебления в несанкционированных местах.</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Юридические и физические лица, являющиеся собственниками, владельцами пользователями накопительных объектов (автостоянки, гаражи, складские подсобные сооружения, объекты торговли и сферы услуг), обязаны обеспечить сани</w:t>
      </w:r>
      <w:r w:rsidRPr="00677FCE">
        <w:rPr>
          <w:rFonts w:eastAsia="Times New Roman"/>
          <w:sz w:val="28"/>
          <w:szCs w:val="28"/>
          <w:lang w:eastAsia="zh-CN"/>
        </w:rPr>
        <w:t>тарную очистку и уборку отведенных территорий, в том числе содержание зеленных зон.</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 xml:space="preserve">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w:t>
      </w:r>
      <w:r w:rsidRPr="00677FCE">
        <w:rPr>
          <w:rFonts w:eastAsia="Times New Roman"/>
          <w:sz w:val="28"/>
          <w:szCs w:val="28"/>
          <w:lang w:eastAsia="zh-CN"/>
        </w:rPr>
        <w:t>- рекультивацию земельного участка.</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рекультивация территорий свалок производится за счет л</w:t>
      </w:r>
      <w:r w:rsidRPr="00677FCE">
        <w:rPr>
          <w:rFonts w:eastAsia="Times New Roman"/>
          <w:sz w:val="28"/>
          <w:szCs w:val="28"/>
          <w:lang w:eastAsia="zh-CN"/>
        </w:rPr>
        <w:t>иц, обязанных обеспечивать уборку данной территорий.</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 xml:space="preserve">8.6.2. В целях обеспечения чистоты и порядка на территории </w:t>
      </w:r>
      <w:r w:rsidRPr="00677FCE">
        <w:rPr>
          <w:rFonts w:eastAsia="Times New Roman"/>
          <w:sz w:val="28"/>
          <w:szCs w:val="28"/>
          <w:lang w:eastAsia="zh-CN"/>
        </w:rPr>
        <w:lastRenderedPageBreak/>
        <w:t>Крымского городского поселения Крымского района запрещается:</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сорить на улицах, площадях и в других общественных местах, а также на территории Кр</w:t>
      </w:r>
      <w:r w:rsidRPr="00677FCE">
        <w:rPr>
          <w:rFonts w:eastAsia="Times New Roman"/>
          <w:sz w:val="28"/>
          <w:szCs w:val="28"/>
          <w:lang w:eastAsia="zh-CN"/>
        </w:rPr>
        <w:t>ымского городского поселения Крымского района;</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выливать жидкие отходы на территории двора и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 xml:space="preserve">засыпать </w:t>
      </w:r>
      <w:r w:rsidRPr="00677FCE">
        <w:rPr>
          <w:rFonts w:eastAsia="Times New Roman"/>
          <w:sz w:val="28"/>
          <w:szCs w:val="28"/>
          <w:lang w:eastAsia="zh-CN"/>
        </w:rPr>
        <w:t>землей ливневую канализацию, водоотводные канавы, кюветы, а также сбрасывать в них, в реку Адагум, другие водоемы бытовые (твердые и жидкие) и производственные отходы;</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устраивать выпуск и сливать в ливнеприемники техническую воду, оставшуюся после уборки п</w:t>
      </w:r>
      <w:r w:rsidRPr="00677FCE">
        <w:rPr>
          <w:rFonts w:eastAsia="Times New Roman"/>
          <w:sz w:val="28"/>
          <w:szCs w:val="28"/>
          <w:lang w:eastAsia="zh-CN"/>
        </w:rPr>
        <w:t>омещений и домовладений, а так же на территории Крымского городского поселения Крымского района;</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w:t>
      </w:r>
      <w:r w:rsidRPr="00677FCE">
        <w:rPr>
          <w:rFonts w:eastAsia="Times New Roman"/>
          <w:sz w:val="28"/>
          <w:szCs w:val="28"/>
          <w:lang w:eastAsia="zh-CN"/>
        </w:rPr>
        <w:t>дам или шлангам в близлежащие колодцы фекальной или ливневой канализации по согласованию с владельцами коммуникаций</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устраивать выпуск сточных вод из канализации жилых домов в ливневую канализацию, водоотводные канавы, кюветы, реки и другие водоемы;</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произво</w:t>
      </w:r>
      <w:r w:rsidRPr="00677FCE">
        <w:rPr>
          <w:rFonts w:eastAsia="Times New Roman"/>
          <w:sz w:val="28"/>
          <w:szCs w:val="28"/>
          <w:lang w:eastAsia="zh-CN"/>
        </w:rPr>
        <w:t>дить засыпку люков колодцев, колодцев водопроводных и тепловых сетей бытовым мусором, землей, снегом и использовать их как бытовые ямы;</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 xml:space="preserve">оставлять на улицах, площадях, скверах и других местах после окончания торговли передвижные лотки, контейнеры, поддоны, </w:t>
      </w:r>
      <w:r w:rsidRPr="00677FCE">
        <w:rPr>
          <w:rFonts w:eastAsia="Times New Roman"/>
          <w:sz w:val="28"/>
          <w:szCs w:val="28"/>
          <w:lang w:eastAsia="zh-CN"/>
        </w:rPr>
        <w:t>тележки и другое торговое оборудование. После окончания торговли необходимо убрать мусор, коробки, бумагу, пакеты и прочий бытовой мусор;</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 xml:space="preserve">складировать и хранить гравий, песок, глину и другие строительные материалы на территории общего </w:t>
      </w:r>
      <w:r w:rsidRPr="00677FCE">
        <w:rPr>
          <w:rFonts w:eastAsia="Times New Roman"/>
          <w:sz w:val="28"/>
          <w:szCs w:val="28"/>
          <w:lang w:eastAsia="zh-CN"/>
        </w:rPr>
        <w:t>пользования без получения соответствующих разрешений в определенном администрацией Крымского городского поселения Крымского района порядке;</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 xml:space="preserve">складировать запасы товаров, автомобильные покрышки, тару, поддоны, коробки, металлолом и другие отходы от торговой </w:t>
      </w:r>
      <w:r w:rsidRPr="00677FCE">
        <w:rPr>
          <w:rFonts w:eastAsia="Times New Roman"/>
          <w:sz w:val="28"/>
          <w:szCs w:val="28"/>
          <w:lang w:eastAsia="zh-CN"/>
        </w:rPr>
        <w:t>и производственной деятельности около торговых, производственных объектов, пунктов вулканизации независимо от форм собственности;</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выносить и складировать на территории тротуаров, дорог, парков, скверов, бульваров и зеленых зон улиц строительный мусор, дома</w:t>
      </w:r>
      <w:r w:rsidRPr="00677FCE">
        <w:rPr>
          <w:rFonts w:eastAsia="Times New Roman"/>
          <w:sz w:val="28"/>
          <w:szCs w:val="28"/>
          <w:lang w:eastAsia="zh-CN"/>
        </w:rPr>
        <w:t>шние вещи, старую мебель, спиленные деревья, обрезки веток, листву и бытовой мусор, а также на территории Крымского городского поселения Крымского района;</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хранить разукомплектованные транспортные средства (автомобили и прицепы);</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lastRenderedPageBreak/>
        <w:t>хранить на прилегающей терр</w:t>
      </w:r>
      <w:r w:rsidRPr="00677FCE">
        <w:rPr>
          <w:rFonts w:eastAsia="Times New Roman"/>
          <w:sz w:val="28"/>
          <w:szCs w:val="28"/>
          <w:lang w:eastAsia="zh-CN"/>
        </w:rPr>
        <w:t>итории к предприятию, независимо от формы собственности, отходы производства, негабаритные грузы, отработанную технику, оборудование и т.д.;</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сжигать промышленные отходы, мусор, листья, обрезки деревьев на улицах, бульварах, в скверах, во дворах предприятий</w:t>
      </w:r>
      <w:r w:rsidRPr="00677FCE">
        <w:rPr>
          <w:rFonts w:eastAsia="Times New Roman"/>
          <w:sz w:val="28"/>
          <w:szCs w:val="28"/>
          <w:lang w:eastAsia="zh-CN"/>
        </w:rPr>
        <w:t>, организаций, учреждений, индивидуальных домовладений, городских полигонах ТБО и т.д., а также сжигать мусор в контейнерах и на территории Крымского городского поселения Крымского района;</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закапывать твердые бытовые отходы;</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справлять нужду (естественные на</w:t>
      </w:r>
      <w:r w:rsidRPr="00677FCE">
        <w:rPr>
          <w:rFonts w:eastAsia="Times New Roman"/>
          <w:sz w:val="28"/>
          <w:szCs w:val="28"/>
          <w:lang w:eastAsia="zh-CN"/>
        </w:rPr>
        <w:t>добности) в не предназначенных для этого местах;</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выносить и складировать на контейнерных площадках, а также выбрасывать в контейнер для бытовых отходов ветки, траву, отработанную бытовую технику, доски, строительный мусор, старую мебель и иной крупногабари</w:t>
      </w:r>
      <w:r w:rsidRPr="00677FCE">
        <w:rPr>
          <w:rFonts w:eastAsia="Times New Roman"/>
          <w:sz w:val="28"/>
          <w:szCs w:val="28"/>
          <w:lang w:eastAsia="zh-CN"/>
        </w:rPr>
        <w:t>тный мусор;</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содержать домашних животных и птиц в помещениях, не отвечающих санитарно-техническим требованиям или расположенных ближе 10 метров от жилых помещений, кухонь, допускать бесконтрольный выход домашних животных на улицу и территорию мест общего по</w:t>
      </w:r>
      <w:r w:rsidRPr="00677FCE">
        <w:rPr>
          <w:rFonts w:eastAsia="Times New Roman"/>
          <w:sz w:val="28"/>
          <w:szCs w:val="28"/>
          <w:lang w:eastAsia="zh-CN"/>
        </w:rPr>
        <w:t>льзования, парков, скверов, бульваров;</w:t>
      </w:r>
    </w:p>
    <w:p w:rsidR="00763E1D" w:rsidRPr="00677FCE" w:rsidRDefault="00736C5F">
      <w:pPr>
        <w:spacing w:line="240" w:lineRule="auto"/>
        <w:ind w:firstLine="720"/>
        <w:jc w:val="both"/>
        <w:rPr>
          <w:rFonts w:eastAsia="Times New Roman"/>
          <w:sz w:val="24"/>
          <w:szCs w:val="24"/>
          <w:lang w:eastAsia="zh-CN"/>
        </w:rPr>
      </w:pPr>
      <w:r w:rsidRPr="00677FCE">
        <w:rPr>
          <w:rFonts w:eastAsia="Times New Roman"/>
          <w:sz w:val="28"/>
          <w:szCs w:val="28"/>
          <w:lang w:eastAsia="zh-CN"/>
        </w:rPr>
        <w:t>выгуливать домашних животных на детских и спортивных площадках, на территориях детских дошкольных учреждений, учреждений образования и здравоохранения, в местах купания (пляжах) и отдыха людей и на иных территориях, о</w:t>
      </w:r>
      <w:r w:rsidRPr="00677FCE">
        <w:rPr>
          <w:rFonts w:eastAsia="Times New Roman"/>
          <w:sz w:val="28"/>
          <w:szCs w:val="28"/>
          <w:lang w:eastAsia="zh-CN"/>
        </w:rPr>
        <w:t xml:space="preserve">пределяемых органами местного самоуправления; </w:t>
      </w:r>
    </w:p>
    <w:p w:rsidR="00763E1D" w:rsidRPr="00677FCE" w:rsidRDefault="00736C5F">
      <w:pPr>
        <w:spacing w:line="240" w:lineRule="auto"/>
        <w:ind w:firstLine="720"/>
        <w:jc w:val="both"/>
        <w:rPr>
          <w:rFonts w:eastAsia="Times New Roman"/>
          <w:sz w:val="24"/>
          <w:szCs w:val="24"/>
          <w:lang w:eastAsia="zh-CN"/>
        </w:rPr>
      </w:pPr>
      <w:r w:rsidRPr="00677FCE">
        <w:rPr>
          <w:rFonts w:eastAsia="Times New Roman"/>
          <w:sz w:val="28"/>
          <w:szCs w:val="28"/>
          <w:lang w:eastAsia="zh-CN"/>
        </w:rPr>
        <w:t>допускать нахождение их в помещениях продовольственных магазинов и предприятий общественного питания;</w:t>
      </w:r>
    </w:p>
    <w:p w:rsidR="00763E1D" w:rsidRPr="00677FCE" w:rsidRDefault="00736C5F">
      <w:pPr>
        <w:spacing w:line="240" w:lineRule="auto"/>
        <w:ind w:firstLine="720"/>
        <w:jc w:val="both"/>
        <w:rPr>
          <w:rFonts w:eastAsia="Times New Roman"/>
          <w:sz w:val="24"/>
          <w:szCs w:val="24"/>
          <w:lang w:eastAsia="zh-CN"/>
        </w:rPr>
      </w:pPr>
      <w:r w:rsidRPr="00677FCE">
        <w:rPr>
          <w:rFonts w:eastAsia="Times New Roman"/>
          <w:sz w:val="28"/>
          <w:szCs w:val="28"/>
          <w:lang w:eastAsia="zh-CN"/>
        </w:rPr>
        <w:t xml:space="preserve">оставлять домашних животных без присмотра и выгуливать их владельцами в нетрезвом состоянии, а служебных и </w:t>
      </w:r>
      <w:r w:rsidRPr="00677FCE">
        <w:rPr>
          <w:rFonts w:eastAsia="Times New Roman"/>
          <w:sz w:val="28"/>
          <w:szCs w:val="28"/>
          <w:lang w:eastAsia="zh-CN"/>
        </w:rPr>
        <w:t>бойцовых пород - детям младше 14 лет;</w:t>
      </w:r>
    </w:p>
    <w:p w:rsidR="00763E1D" w:rsidRPr="00677FCE" w:rsidRDefault="00736C5F">
      <w:pPr>
        <w:spacing w:line="240" w:lineRule="auto"/>
        <w:ind w:firstLine="720"/>
        <w:jc w:val="both"/>
        <w:rPr>
          <w:rFonts w:eastAsiaTheme="minorHAnsi"/>
        </w:rPr>
      </w:pPr>
      <w:r w:rsidRPr="00677FCE">
        <w:rPr>
          <w:rFonts w:eastAsia="Times New Roman"/>
          <w:sz w:val="28"/>
          <w:szCs w:val="28"/>
          <w:lang w:eastAsia="zh-CN"/>
        </w:rPr>
        <w:t>загрязнять при содержании домашних животных подъездов, лестничных клеток, лифтов, а также детских, школьных, спортивных площадок, мест массового отдыха, пешеходных дорожек и проезжей части;</w:t>
      </w:r>
    </w:p>
    <w:p w:rsidR="00763E1D" w:rsidRPr="00677FCE" w:rsidRDefault="00736C5F">
      <w:pPr>
        <w:tabs>
          <w:tab w:val="left" w:pos="1276"/>
        </w:tabs>
        <w:spacing w:line="240" w:lineRule="auto"/>
        <w:ind w:firstLine="851"/>
        <w:jc w:val="both"/>
      </w:pPr>
      <w:r w:rsidRPr="00677FCE">
        <w:rPr>
          <w:rFonts w:eastAsia="Times New Roman"/>
          <w:sz w:val="28"/>
          <w:szCs w:val="28"/>
          <w:lang w:eastAsia="zh-CN"/>
        </w:rPr>
        <w:t>содержать сельскохозяйственн</w:t>
      </w:r>
      <w:r w:rsidRPr="00677FCE">
        <w:rPr>
          <w:rFonts w:eastAsia="Times New Roman"/>
          <w:sz w:val="28"/>
          <w:szCs w:val="28"/>
          <w:lang w:eastAsia="zh-CN"/>
        </w:rPr>
        <w:t>ых животных (в том числе домашних) и птиц в жилых помещениях, а так же на балконах, лоджиях, в местах общего пользования многоквартирных жилых домов;</w:t>
      </w:r>
    </w:p>
    <w:p w:rsidR="00763E1D" w:rsidRPr="00677FCE" w:rsidRDefault="00736C5F">
      <w:pPr>
        <w:tabs>
          <w:tab w:val="left" w:pos="1276"/>
        </w:tabs>
        <w:spacing w:line="240" w:lineRule="auto"/>
        <w:ind w:firstLine="851"/>
        <w:jc w:val="both"/>
        <w:rPr>
          <w:rFonts w:ascii="Times New Roman" w:hAnsi="Times New Roman" w:cs="Times New Roman"/>
          <w:sz w:val="28"/>
          <w:szCs w:val="28"/>
        </w:rPr>
      </w:pPr>
      <w:r w:rsidRPr="00677FCE">
        <w:rPr>
          <w:rFonts w:eastAsia="Times New Roman"/>
          <w:sz w:val="28"/>
          <w:szCs w:val="28"/>
          <w:lang w:eastAsia="zh-CN"/>
        </w:rPr>
        <w:t>осуществлять складирование товара, упаковок, мусора на территории, прилегающей к нестационарному торговому</w:t>
      </w:r>
      <w:r w:rsidRPr="00677FCE">
        <w:rPr>
          <w:rFonts w:eastAsia="Times New Roman"/>
          <w:sz w:val="28"/>
          <w:szCs w:val="28"/>
          <w:lang w:eastAsia="zh-CN"/>
        </w:rPr>
        <w:t xml:space="preserve"> объекту и элементах благоустройства;</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возводить к киоскам, павильонам различного рода пристройки, козырьки, загородки, навесы, не предусмотренные согласованными проектами, и использовать их под складские помещения, а также складировать тару и запасы товаро</w:t>
      </w:r>
      <w:r w:rsidRPr="00677FCE">
        <w:rPr>
          <w:rFonts w:eastAsia="Times New Roman"/>
          <w:sz w:val="28"/>
          <w:szCs w:val="28"/>
          <w:lang w:eastAsia="zh-CN"/>
        </w:rPr>
        <w:t>в около киосков, павильонов и других торговых объектов;</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lastRenderedPageBreak/>
        <w:t>сметать мусор на проезжую часть улиц и в колодцы ливневой канализации (мусор, сметённый с тротуаров, должен вывозиться специализированной организацией);</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перевозить сыпучие грузы, в том числе грунт, пе</w:t>
      </w:r>
      <w:r w:rsidRPr="00677FCE">
        <w:rPr>
          <w:rFonts w:eastAsia="Times New Roman"/>
          <w:sz w:val="28"/>
          <w:szCs w:val="28"/>
          <w:lang w:eastAsia="zh-CN"/>
        </w:rPr>
        <w:t>сок, щебень, бытовой и строительный мусор, растворы вне специально обрадованных автотранспортных средств или в кузовах с покрытием (пологов), исключающим загрязнение улиц, дорог и прилегающих территорий;</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размещать транспортные средства на детских и спортив</w:t>
      </w:r>
      <w:r w:rsidRPr="00677FCE">
        <w:rPr>
          <w:rFonts w:eastAsia="Times New Roman"/>
          <w:sz w:val="28"/>
          <w:szCs w:val="28"/>
          <w:lang w:eastAsia="zh-CN"/>
        </w:rPr>
        <w:t>ных площадках  газонах и тротуарах улиц, скверов, бульваров, парков, участках с зеленными насаждениями;</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использовать для отстоя и хранения автотранспорта проезжую часть улиц и проездов города, если это создает препятствия для проезда специального транспорт</w:t>
      </w:r>
      <w:r w:rsidRPr="00677FCE">
        <w:rPr>
          <w:rFonts w:eastAsia="Times New Roman"/>
          <w:sz w:val="28"/>
          <w:szCs w:val="28"/>
          <w:lang w:eastAsia="zh-CN"/>
        </w:rPr>
        <w:t>а (пожарного, медицинской помощи, охранного, уборочного, автокранов;</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мыть и ремонтировать автотранспортные средства на не приспособленных для этих целей территориях (улицах, тротуарах, прилегающих к домам территориях);</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сливать бензин, солярку и масла, за и</w:t>
      </w:r>
      <w:r w:rsidRPr="00677FCE">
        <w:rPr>
          <w:rFonts w:eastAsia="Times New Roman"/>
          <w:sz w:val="28"/>
          <w:szCs w:val="28"/>
          <w:lang w:eastAsia="zh-CN"/>
        </w:rPr>
        <w:t xml:space="preserve">сключением специально отведенных для этих целей  мест; </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мыть автотранспорт в естественных водоемах (реках, озерах, прудах, протоках);</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вывозить бытовые отходы, строительный мусор на территорию лесных массивов, лесопосадок, скверов, бульваров, пустырей;</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само</w:t>
      </w:r>
      <w:r w:rsidRPr="00677FCE">
        <w:rPr>
          <w:rFonts w:eastAsia="Times New Roman"/>
          <w:sz w:val="28"/>
          <w:szCs w:val="28"/>
          <w:lang w:eastAsia="zh-CN"/>
        </w:rPr>
        <w:t>вольно устанавливать дорожные знаки, информационные таблички о парковке автотранспортных средств около организаций, учреждений, магазинов и т.д.;</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 xml:space="preserve">самовольно организовывать объекты инфраструктуры автотранспортного комплекса, а именно объекты </w:t>
      </w:r>
      <w:r w:rsidRPr="00677FCE">
        <w:rPr>
          <w:rFonts w:eastAsia="Times New Roman"/>
          <w:sz w:val="28"/>
          <w:szCs w:val="28"/>
          <w:lang w:eastAsia="zh-CN"/>
        </w:rPr>
        <w:t>обеспечения автотранспортных средств нефтепродуктами, места их ремонта и отстоя, а также места автомобильных стоянок, а также на территории Крымского городского поселения Крымского района;</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производить расклейку афиш, объявлений на стенах зданий, заборах, с</w:t>
      </w:r>
      <w:r w:rsidRPr="00677FCE">
        <w:rPr>
          <w:rFonts w:eastAsia="Times New Roman"/>
          <w:sz w:val="28"/>
          <w:szCs w:val="28"/>
          <w:lang w:eastAsia="zh-CN"/>
        </w:rPr>
        <w:t>толбах, деревьях и других объектах, не предназначенных для этих целей;</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 xml:space="preserve">производить какие-либо изменения балконов с целью увеличения из площади и (или) назначения и изменения их цветовой гаммы, изменять архитектурный облик зданий и упразднять архитектурные </w:t>
      </w:r>
      <w:r w:rsidRPr="00677FCE">
        <w:rPr>
          <w:rFonts w:eastAsia="Times New Roman"/>
          <w:sz w:val="28"/>
          <w:szCs w:val="28"/>
          <w:lang w:eastAsia="zh-CN"/>
        </w:rPr>
        <w:t>детали без соответствующих разрешительных документов;</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сушить и развешивать ковры, паласы, белье и т.п. на балконах, воротах, окнах наружных фасадах зданий, выходящих на улицу; в садах, скверах, парках;</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 xml:space="preserve">самовольно возводить ограждения земельных участков на </w:t>
      </w:r>
      <w:r w:rsidRPr="00677FCE">
        <w:rPr>
          <w:rFonts w:eastAsia="Times New Roman"/>
          <w:sz w:val="28"/>
          <w:szCs w:val="28"/>
          <w:lang w:eastAsia="zh-CN"/>
        </w:rPr>
        <w:t xml:space="preserve">территории общего пользования, за исключением бордюров и декоративных ограждений, устанавливаемых в целях благоустройства </w:t>
      </w:r>
      <w:r w:rsidRPr="00677FCE">
        <w:rPr>
          <w:rFonts w:eastAsia="Times New Roman"/>
          <w:sz w:val="28"/>
          <w:szCs w:val="28"/>
          <w:lang w:eastAsia="zh-CN"/>
        </w:rPr>
        <w:lastRenderedPageBreak/>
        <w:t>территории;</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занимать прилегающие тротуары при ограждении строительных площадок;</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 xml:space="preserve">подключать фекальную канализацию жилых домов, </w:t>
      </w:r>
      <w:r w:rsidRPr="00677FCE">
        <w:rPr>
          <w:rFonts w:eastAsia="Times New Roman"/>
          <w:sz w:val="28"/>
          <w:szCs w:val="28"/>
          <w:lang w:eastAsia="zh-CN"/>
        </w:rPr>
        <w:t>предприятий, учреждений и организаций в ливневую канализацию;</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самовольно подключаться к инженерным сетям и сооружениям;</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самовольно снимать, менять люки и решетки колодцев;</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 xml:space="preserve">самостоятельно изменять уровень поверхности земельного участка изменяя естественный </w:t>
      </w:r>
      <w:r w:rsidRPr="00677FCE">
        <w:rPr>
          <w:rFonts w:eastAsia="Times New Roman"/>
          <w:sz w:val="28"/>
          <w:szCs w:val="28"/>
          <w:lang w:eastAsia="zh-CN"/>
        </w:rPr>
        <w:t>сток вод;</w:t>
      </w:r>
    </w:p>
    <w:p w:rsidR="00763E1D" w:rsidRPr="00677FCE" w:rsidRDefault="00736C5F">
      <w:pPr>
        <w:tabs>
          <w:tab w:val="left" w:pos="1276"/>
        </w:tabs>
        <w:spacing w:line="240" w:lineRule="auto"/>
        <w:ind w:firstLine="851"/>
        <w:jc w:val="both"/>
      </w:pPr>
      <w:r w:rsidRPr="00677FCE">
        <w:rPr>
          <w:rFonts w:eastAsia="Times New Roman"/>
          <w:sz w:val="28"/>
          <w:szCs w:val="28"/>
          <w:lang w:eastAsia="zh-CN"/>
        </w:rPr>
        <w:t>устанавливать временные сооружения (киоски, гаражи, сараи, голубятни) с нарушением порядка предоставления земельных участков, установленного действующим законодательством;</w:t>
      </w:r>
    </w:p>
    <w:p w:rsidR="00763E1D" w:rsidRPr="00677FCE" w:rsidRDefault="00736C5F">
      <w:pPr>
        <w:tabs>
          <w:tab w:val="left" w:pos="1276"/>
        </w:tabs>
        <w:spacing w:line="240" w:lineRule="auto"/>
        <w:ind w:firstLine="851"/>
        <w:jc w:val="both"/>
      </w:pPr>
      <w:r w:rsidRPr="00677FCE">
        <w:rPr>
          <w:rFonts w:eastAsia="Times New Roman" w:cs="Times New Roman"/>
          <w:sz w:val="28"/>
          <w:szCs w:val="28"/>
          <w:lang w:eastAsia="zh-CN"/>
        </w:rPr>
        <w:t>устанавливать временные сооружения (киоски, гаражи, сараи, голубятни) с на</w:t>
      </w:r>
      <w:r w:rsidRPr="00677FCE">
        <w:rPr>
          <w:rFonts w:eastAsia="Times New Roman" w:cs="Times New Roman"/>
          <w:sz w:val="28"/>
          <w:szCs w:val="28"/>
          <w:lang w:eastAsia="zh-CN"/>
        </w:rPr>
        <w:t>рушением порядка размещения объектов без предоставления земельных участков, установленного  </w:t>
      </w:r>
      <w:hyperlink r:id="rId41" w:anchor="/document/12124624/entry/3936" w:history="1">
        <w:r w:rsidRPr="00677FCE">
          <w:rPr>
            <w:rStyle w:val="-"/>
            <w:rFonts w:eastAsia="Times New Roman"/>
            <w:color w:val="000000"/>
            <w:sz w:val="28"/>
            <w:szCs w:val="28"/>
            <w:u w:val="none"/>
            <w:lang w:eastAsia="zh-CN"/>
          </w:rPr>
          <w:t>статьей 39.36</w:t>
        </w:r>
      </w:hyperlink>
      <w:r w:rsidRPr="00677FCE">
        <w:rPr>
          <w:rFonts w:eastAsia="Times New Roman" w:cs="Times New Roman"/>
          <w:sz w:val="28"/>
          <w:szCs w:val="28"/>
          <w:lang w:eastAsia="zh-CN"/>
        </w:rPr>
        <w:t> Земельного кодекса Российской Федерации;</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 xml:space="preserve">самовольно устраивать различные </w:t>
      </w:r>
      <w:r w:rsidRPr="00677FCE">
        <w:rPr>
          <w:rFonts w:eastAsia="Times New Roman"/>
          <w:sz w:val="28"/>
          <w:szCs w:val="28"/>
          <w:lang w:eastAsia="zh-CN"/>
        </w:rPr>
        <w:t>пандусы и насыпи для въезда во дворы частных домовладений, а также поднимать уровень поверхности тротуара, препятствующий естественному стоку ливневых вод;</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производить ремонтно-строительные работы, связанные с разрытием дорожного покрытия, разрушением объе</w:t>
      </w:r>
      <w:r w:rsidRPr="00677FCE">
        <w:rPr>
          <w:rFonts w:eastAsia="Times New Roman"/>
          <w:sz w:val="28"/>
          <w:szCs w:val="28"/>
          <w:lang w:eastAsia="zh-CN"/>
        </w:rPr>
        <w:t>ктов благоустройства территории.</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ломать и самовольно демонтировать лавочки, скамейки, декоративные ограждения, урны и иные элементы благоустройства территории;</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повреждать или уничтожать зеленый фонд;</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устраивать на территории парков, скверов, площадей, на т</w:t>
      </w:r>
      <w:r w:rsidRPr="00677FCE">
        <w:rPr>
          <w:rFonts w:eastAsia="Times New Roman"/>
          <w:sz w:val="28"/>
          <w:szCs w:val="28"/>
          <w:lang w:eastAsia="zh-CN"/>
        </w:rPr>
        <w:t>ротуарах в зимнее время катки и снежные горки;</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чинить препятствия при размещении службами жилищно-коммунального хозяйства контейнерных площадок и отдельных контейнеров на территории муниципальный, ведомственных домовладений, ТСЖ, ЖСК, где их установка пред</w:t>
      </w:r>
      <w:r w:rsidRPr="00677FCE">
        <w:rPr>
          <w:rFonts w:eastAsia="Times New Roman"/>
          <w:sz w:val="28"/>
          <w:szCs w:val="28"/>
          <w:lang w:eastAsia="zh-CN"/>
        </w:rPr>
        <w:t>усмотрена СанПиН и настоящими Правилами.</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8.6.3. При производстве строительных, дорожных и других земельных работ запрещается:</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повреждать существующие сооружения, зеленые насаждения и элементы благоустройства;</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 xml:space="preserve">приготавливать раствор и бетон непосредственно </w:t>
      </w:r>
      <w:r w:rsidRPr="00677FCE">
        <w:rPr>
          <w:rFonts w:eastAsia="Times New Roman"/>
          <w:sz w:val="28"/>
          <w:szCs w:val="28"/>
          <w:lang w:eastAsia="zh-CN"/>
        </w:rPr>
        <w:t>на проезжей части улиц;</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производить откачку воды из колодцев, траншей, котлованов непосредственно на тротуары и проезжую часть улиц. При производстве аварийных работ слив воды разрешается только по специальным отводам или шлангам в близлежащие колодцы фека</w:t>
      </w:r>
      <w:r w:rsidRPr="00677FCE">
        <w:rPr>
          <w:rFonts w:eastAsia="Times New Roman"/>
          <w:sz w:val="28"/>
          <w:szCs w:val="28"/>
          <w:lang w:eastAsia="zh-CN"/>
        </w:rPr>
        <w:t xml:space="preserve">льной или ливневой канализации по согласованию с владельцами коммуникаций и с </w:t>
      </w:r>
      <w:r w:rsidRPr="00677FCE">
        <w:rPr>
          <w:rFonts w:eastAsia="Times New Roman"/>
          <w:sz w:val="28"/>
          <w:szCs w:val="28"/>
          <w:lang w:eastAsia="zh-CN"/>
        </w:rPr>
        <w:lastRenderedPageBreak/>
        <w:t>возмещением затрат на работы по водоотведению сброшенных стоков;</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оставлять на проезжей части и тротуарах, газонах землю и строительный мусор после окончания работ;</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занимать площа</w:t>
      </w:r>
      <w:r w:rsidRPr="00677FCE">
        <w:rPr>
          <w:rFonts w:eastAsia="Times New Roman"/>
          <w:sz w:val="28"/>
          <w:szCs w:val="28"/>
          <w:lang w:eastAsia="zh-CN"/>
        </w:rPr>
        <w:t>ди под складирование, ограждение работ сверх установленных границ;</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допускать выезд со строительной площадки загрязненного автотранспорта;</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загромождать проходы и въезды во дворы, нарушать нормальный проезд транспорта и движение пешеходов.</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8.7. Обязанности ф</w:t>
      </w:r>
      <w:r w:rsidRPr="00677FCE">
        <w:rPr>
          <w:rFonts w:eastAsia="Times New Roman"/>
          <w:sz w:val="28"/>
          <w:szCs w:val="28"/>
          <w:lang w:eastAsia="zh-CN"/>
        </w:rPr>
        <w:t>изических и юридических лиц.</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Физические лица, юридические лица, независимо от их организационно-правовых форм, а также индивидуальные предприниматели обязаны:</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 xml:space="preserve">следить за внешним состоянием фасадов зданий, строений, сооружений (заборов, ограждений и </w:t>
      </w:r>
      <w:r w:rsidRPr="00677FCE">
        <w:rPr>
          <w:rFonts w:eastAsia="Times New Roman"/>
          <w:sz w:val="28"/>
          <w:szCs w:val="28"/>
          <w:lang w:eastAsia="zh-CN"/>
        </w:rPr>
        <w:t>т.д.), а также водоотводящих устройств от их наружных стен. В случае повреждения либо нанесения графических надписей, рисунков, объявлений незамедлительно принять меры по их устранению;</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содержать в надлежащем состоянии номерные знаки с указанием наименован</w:t>
      </w:r>
      <w:r w:rsidRPr="00677FCE">
        <w:rPr>
          <w:rFonts w:eastAsia="Times New Roman"/>
          <w:sz w:val="28"/>
          <w:szCs w:val="28"/>
          <w:lang w:eastAsia="zh-CN"/>
        </w:rPr>
        <w:t>ий улиц;</w:t>
      </w:r>
    </w:p>
    <w:p w:rsidR="00763E1D" w:rsidRPr="00677FCE" w:rsidRDefault="00736C5F">
      <w:pPr>
        <w:tabs>
          <w:tab w:val="left" w:pos="1276"/>
        </w:tabs>
        <w:spacing w:line="240" w:lineRule="auto"/>
        <w:ind w:firstLine="851"/>
        <w:jc w:val="both"/>
      </w:pPr>
      <w:r w:rsidRPr="00677FCE">
        <w:rPr>
          <w:rFonts w:eastAsia="Times New Roman"/>
          <w:sz w:val="28"/>
          <w:szCs w:val="28"/>
          <w:lang w:eastAsia="zh-CN"/>
        </w:rPr>
        <w:t xml:space="preserve">при выполнении строительных работ ограждать строительные площадки по периметру участка ограждением и при необходимости обустраивать пешеходные проходы с навесами, размещать на ограждении строительной площадки информационный щит согласно </w:t>
      </w:r>
      <w:hyperlink r:id="rId42">
        <w:r w:rsidRPr="00677FCE">
          <w:rPr>
            <w:rStyle w:val="ListLabel2"/>
            <w:rFonts w:eastAsiaTheme="minorHAnsi"/>
          </w:rPr>
          <w:t>пункту 6.2.8.</w:t>
        </w:r>
      </w:hyperlink>
      <w:r w:rsidRPr="00677FCE">
        <w:rPr>
          <w:rFonts w:eastAsia="Times New Roman"/>
          <w:sz w:val="28"/>
          <w:szCs w:val="28"/>
          <w:lang w:eastAsia="zh-CN"/>
        </w:rPr>
        <w:t xml:space="preserve"> СП 48.13330.2011   «СНиП 12-01-2004. Организация строительства», а также не допускать загрязнения прилегающих к строительной площадке улиц, тротуаров, дорог.</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8.8. Порядок содержания элементов благоустройства.</w:t>
      </w:r>
    </w:p>
    <w:p w:rsidR="00763E1D" w:rsidRPr="00677FCE" w:rsidRDefault="00736C5F">
      <w:pPr>
        <w:spacing w:line="240" w:lineRule="auto"/>
        <w:ind w:firstLine="851"/>
        <w:jc w:val="both"/>
        <w:rPr>
          <w:rFonts w:eastAsia="Times New Roman"/>
          <w:sz w:val="20"/>
          <w:szCs w:val="20"/>
          <w:lang w:eastAsia="zh-CN"/>
        </w:rPr>
      </w:pPr>
      <w:r w:rsidRPr="00677FCE">
        <w:rPr>
          <w:rFonts w:eastAsia="Times New Roman"/>
          <w:sz w:val="28"/>
          <w:szCs w:val="28"/>
          <w:lang w:eastAsia="zh-CN"/>
        </w:rPr>
        <w:t>8.8.1. Физические или юридические лица при содержании малых архитектурных форм обязаны производить их ремонт и окраску (при обязательном согласовании расцветки с администрацией муниципального образования (поселение)).</w:t>
      </w:r>
    </w:p>
    <w:p w:rsidR="00763E1D" w:rsidRPr="00677FCE" w:rsidRDefault="00736C5F">
      <w:pPr>
        <w:spacing w:line="240" w:lineRule="auto"/>
        <w:ind w:firstLine="851"/>
        <w:jc w:val="both"/>
        <w:rPr>
          <w:rFonts w:eastAsia="Times New Roman"/>
          <w:sz w:val="20"/>
          <w:szCs w:val="20"/>
          <w:lang w:eastAsia="zh-CN"/>
        </w:rPr>
      </w:pPr>
      <w:r w:rsidRPr="00677FCE">
        <w:rPr>
          <w:rFonts w:eastAsia="Times New Roman"/>
          <w:sz w:val="28"/>
          <w:szCs w:val="28"/>
          <w:lang w:eastAsia="zh-CN"/>
        </w:rPr>
        <w:t>8.8.2.  Окраска киосков, павильонов, п</w:t>
      </w:r>
      <w:r w:rsidRPr="00677FCE">
        <w:rPr>
          <w:rFonts w:eastAsia="Times New Roman"/>
          <w:sz w:val="28"/>
          <w:szCs w:val="28"/>
          <w:lang w:eastAsia="zh-CN"/>
        </w:rPr>
        <w:t>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w:t>
      </w:r>
      <w:r w:rsidRPr="00677FCE">
        <w:rPr>
          <w:rFonts w:eastAsia="Times New Roman"/>
          <w:sz w:val="28"/>
          <w:szCs w:val="28"/>
          <w:lang w:eastAsia="zh-CN"/>
        </w:rPr>
        <w:t xml:space="preserve"> переходов, скамеек должна производиться не реже одного раза в год.</w:t>
      </w:r>
    </w:p>
    <w:p w:rsidR="00763E1D" w:rsidRPr="00677FCE" w:rsidRDefault="00736C5F">
      <w:pPr>
        <w:spacing w:line="240" w:lineRule="auto"/>
        <w:ind w:firstLine="851"/>
        <w:jc w:val="both"/>
        <w:rPr>
          <w:rFonts w:eastAsia="Times New Roman"/>
          <w:sz w:val="20"/>
          <w:szCs w:val="20"/>
          <w:lang w:eastAsia="zh-CN"/>
        </w:rPr>
      </w:pPr>
      <w:r w:rsidRPr="00677FCE">
        <w:rPr>
          <w:rFonts w:eastAsia="Times New Roman"/>
          <w:sz w:val="28"/>
          <w:szCs w:val="28"/>
          <w:lang w:eastAsia="zh-CN"/>
        </w:rPr>
        <w:t>8.8.3.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w:t>
      </w:r>
      <w:r w:rsidRPr="00677FCE">
        <w:rPr>
          <w:rFonts w:eastAsia="Times New Roman"/>
          <w:sz w:val="28"/>
          <w:szCs w:val="28"/>
          <w:lang w:eastAsia="zh-CN"/>
        </w:rPr>
        <w:t>х зданий должна производиться не реже одного раза в два года, а ремонт - по мере необходимости.</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 xml:space="preserve">8.8.4.  Строительные площадки должны ограждаться по всему периметру плотным забором установленного образца. В ограждениях </w:t>
      </w:r>
      <w:r w:rsidRPr="00677FCE">
        <w:rPr>
          <w:rFonts w:eastAsia="Times New Roman"/>
          <w:sz w:val="28"/>
          <w:szCs w:val="28"/>
          <w:lang w:eastAsia="zh-CN"/>
        </w:rPr>
        <w:lastRenderedPageBreak/>
        <w:t>необходимо предусмотреть минимальное к</w:t>
      </w:r>
      <w:r w:rsidRPr="00677FCE">
        <w:rPr>
          <w:rFonts w:eastAsia="Times New Roman"/>
          <w:sz w:val="28"/>
          <w:szCs w:val="28"/>
          <w:lang w:eastAsia="zh-CN"/>
        </w:rPr>
        <w:t>оличество проездов.</w:t>
      </w:r>
    </w:p>
    <w:p w:rsidR="00763E1D" w:rsidRPr="00677FCE" w:rsidRDefault="00736C5F">
      <w:pPr>
        <w:spacing w:line="240" w:lineRule="auto"/>
        <w:ind w:firstLine="851"/>
        <w:jc w:val="both"/>
        <w:rPr>
          <w:rFonts w:eastAsia="Times New Roman"/>
          <w:sz w:val="20"/>
          <w:szCs w:val="20"/>
          <w:lang w:eastAsia="zh-CN"/>
        </w:rPr>
      </w:pPr>
      <w:r w:rsidRPr="00677FCE">
        <w:rPr>
          <w:rFonts w:eastAsia="Times New Roman"/>
          <w:sz w:val="28"/>
          <w:szCs w:val="28"/>
          <w:lang w:eastAsia="zh-CN"/>
        </w:rPr>
        <w:t>Проезды должны выходить на второстепенные улицы и оборудоваться шлагбаумами или воротами.</w:t>
      </w:r>
    </w:p>
    <w:p w:rsidR="00763E1D" w:rsidRPr="00677FCE" w:rsidRDefault="00736C5F">
      <w:pPr>
        <w:spacing w:line="240" w:lineRule="auto"/>
        <w:ind w:firstLine="851"/>
        <w:jc w:val="both"/>
        <w:rPr>
          <w:rFonts w:eastAsia="Times New Roman"/>
          <w:sz w:val="20"/>
          <w:szCs w:val="20"/>
          <w:lang w:eastAsia="zh-CN"/>
        </w:rPr>
      </w:pPr>
      <w:r w:rsidRPr="00677FCE">
        <w:rPr>
          <w:rFonts w:eastAsia="Times New Roman"/>
          <w:sz w:val="28"/>
          <w:szCs w:val="28"/>
          <w:lang w:eastAsia="zh-CN"/>
        </w:rPr>
        <w:t>Строительные площадки должны быть обеспечены благоустроенной проезжей частью не менее 20 метров у каждого выезда с оборудованием для очистки колес</w:t>
      </w:r>
      <w:r w:rsidRPr="00677FCE">
        <w:rPr>
          <w:rFonts w:eastAsia="Times New Roman"/>
          <w:sz w:val="28"/>
          <w:szCs w:val="28"/>
          <w:lang w:eastAsia="zh-CN"/>
        </w:rPr>
        <w:t>.</w:t>
      </w:r>
    </w:p>
    <w:p w:rsidR="00763E1D" w:rsidRPr="00677FCE" w:rsidRDefault="00736C5F">
      <w:pPr>
        <w:spacing w:line="240" w:lineRule="auto"/>
        <w:ind w:firstLine="851"/>
        <w:jc w:val="both"/>
        <w:rPr>
          <w:rFonts w:eastAsia="Times New Roman"/>
          <w:sz w:val="20"/>
          <w:szCs w:val="20"/>
          <w:lang w:eastAsia="zh-CN"/>
        </w:rPr>
      </w:pPr>
      <w:r w:rsidRPr="00677FCE">
        <w:rPr>
          <w:rFonts w:eastAsia="Times New Roman"/>
          <w:sz w:val="28"/>
          <w:szCs w:val="28"/>
          <w:lang w:eastAsia="zh-CN"/>
        </w:rPr>
        <w:t>8.8.5. При строительстве, реконструкции объектов капитального строительства, находящихся на территории муниципального образования (поселение), застройщики обязаны:</w:t>
      </w:r>
    </w:p>
    <w:p w:rsidR="00763E1D" w:rsidRPr="00677FCE" w:rsidRDefault="00736C5F">
      <w:pPr>
        <w:spacing w:line="240" w:lineRule="auto"/>
        <w:ind w:firstLine="851"/>
        <w:jc w:val="both"/>
        <w:rPr>
          <w:rFonts w:eastAsia="Times New Roman"/>
          <w:sz w:val="20"/>
          <w:szCs w:val="20"/>
          <w:lang w:eastAsia="zh-CN"/>
        </w:rPr>
      </w:pPr>
      <w:r w:rsidRPr="00677FCE">
        <w:rPr>
          <w:rFonts w:eastAsia="Times New Roman"/>
          <w:sz w:val="28"/>
          <w:szCs w:val="28"/>
          <w:lang w:eastAsia="zh-CN"/>
        </w:rPr>
        <w:t xml:space="preserve">закрыть фасады зданий и сооружений, выходящих на улицы, магистрали и площади, в том числе </w:t>
      </w:r>
      <w:r w:rsidRPr="00677FCE">
        <w:rPr>
          <w:rFonts w:eastAsia="Times New Roman"/>
          <w:sz w:val="28"/>
          <w:szCs w:val="28"/>
          <w:lang w:eastAsia="zh-CN"/>
        </w:rPr>
        <w:t>на период приостановки строительства, навесным декоративно-сетчатым ограждением (рекомендуемые цвета сетчатого ограждения: зеленый, голубой, светло-желтый, светло-серый с размерами ячеек не более 6 квадратных сантиметров), монтаж декоративно-сетчатых ограж</w:t>
      </w:r>
      <w:r w:rsidRPr="00677FCE">
        <w:rPr>
          <w:rFonts w:eastAsia="Times New Roman"/>
          <w:sz w:val="28"/>
          <w:szCs w:val="28"/>
          <w:lang w:eastAsia="zh-CN"/>
        </w:rPr>
        <w:t>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либо другим материалом, закрывающим разнородные поверхности зданий,</w:t>
      </w:r>
      <w:r w:rsidRPr="00677FCE">
        <w:rPr>
          <w:rFonts w:eastAsia="Times New Roman"/>
          <w:sz w:val="28"/>
          <w:szCs w:val="28"/>
          <w:lang w:eastAsia="zh-CN"/>
        </w:rPr>
        <w:t xml:space="preserve"> строений и сооружений, установить временные ограждения соответствующей территории строительной площадки;</w:t>
      </w:r>
    </w:p>
    <w:p w:rsidR="00763E1D" w:rsidRPr="00677FCE" w:rsidRDefault="00736C5F">
      <w:pPr>
        <w:spacing w:line="240" w:lineRule="auto"/>
        <w:ind w:firstLine="851"/>
        <w:jc w:val="both"/>
        <w:rPr>
          <w:rFonts w:eastAsia="Times New Roman"/>
          <w:sz w:val="20"/>
          <w:szCs w:val="20"/>
          <w:lang w:eastAsia="zh-CN"/>
        </w:rPr>
      </w:pPr>
      <w:r w:rsidRPr="00677FCE">
        <w:rPr>
          <w:rFonts w:eastAsia="Times New Roman"/>
          <w:sz w:val="28"/>
          <w:szCs w:val="28"/>
          <w:lang w:eastAsia="zh-CN"/>
        </w:rPr>
        <w:t>содержать в чистоте территорию строительной площадки, не загрязнять прилегающую к ней территорию и подъезды, не допускать выноса грунта или грязи коле</w:t>
      </w:r>
      <w:r w:rsidRPr="00677FCE">
        <w:rPr>
          <w:rFonts w:eastAsia="Times New Roman"/>
          <w:sz w:val="28"/>
          <w:szCs w:val="28"/>
          <w:lang w:eastAsia="zh-CN"/>
        </w:rPr>
        <w:t>сами механических транспортных средств со строительной площадки;</w:t>
      </w:r>
    </w:p>
    <w:p w:rsidR="00763E1D" w:rsidRPr="00677FCE" w:rsidRDefault="00736C5F">
      <w:pPr>
        <w:spacing w:line="240" w:lineRule="auto"/>
        <w:ind w:firstLine="851"/>
        <w:jc w:val="both"/>
        <w:rPr>
          <w:rFonts w:eastAsia="Times New Roman"/>
          <w:sz w:val="20"/>
          <w:szCs w:val="20"/>
          <w:lang w:eastAsia="zh-CN"/>
        </w:rPr>
      </w:pPr>
      <w:r w:rsidRPr="00677FCE">
        <w:rPr>
          <w:rFonts w:eastAsia="Times New Roman"/>
          <w:sz w:val="28"/>
          <w:szCs w:val="28"/>
          <w:lang w:eastAsia="zh-CN"/>
        </w:rPr>
        <w:t>не допускать закапывания в грунт или сжигания мусора и отходов.</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8.8.6. Световые вывески, реклама и витрины.</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 xml:space="preserve">8.8.6.1. Организации, эксплуатирующие световые рекламы и вывески, должны ежедневно </w:t>
      </w:r>
      <w:r w:rsidRPr="00677FCE">
        <w:rPr>
          <w:rFonts w:eastAsia="Times New Roman"/>
          <w:sz w:val="28"/>
          <w:szCs w:val="28"/>
          <w:lang w:eastAsia="zh-CN"/>
        </w:rPr>
        <w:t>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В случае неисправности о</w:t>
      </w:r>
      <w:r w:rsidRPr="00677FCE">
        <w:rPr>
          <w:rFonts w:eastAsia="Times New Roman"/>
          <w:sz w:val="28"/>
          <w:szCs w:val="28"/>
          <w:lang w:eastAsia="zh-CN"/>
        </w:rPr>
        <w:t>тдельных знаков рекламы или вывески должны быть выключены полностью.</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8.8.6.2. Витрины должны оборудоваться специальными осветительными приборами.</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8.8.6.3. Расклейка газет, афиш, плакатов, различного рода объявлений и реклам разрешается только на специально</w:t>
      </w:r>
      <w:r w:rsidRPr="00677FCE">
        <w:rPr>
          <w:rFonts w:eastAsia="Times New Roman"/>
          <w:sz w:val="28"/>
          <w:szCs w:val="28"/>
          <w:lang w:eastAsia="zh-CN"/>
        </w:rPr>
        <w:t xml:space="preserve"> установленных стендах.</w:t>
      </w:r>
    </w:p>
    <w:p w:rsidR="00763E1D" w:rsidRPr="00677FCE" w:rsidRDefault="00736C5F">
      <w:pPr>
        <w:tabs>
          <w:tab w:val="left" w:pos="1276"/>
        </w:tabs>
        <w:spacing w:line="240" w:lineRule="auto"/>
        <w:ind w:firstLine="851"/>
        <w:jc w:val="both"/>
      </w:pPr>
      <w:r w:rsidRPr="00677FCE">
        <w:rPr>
          <w:rFonts w:eastAsia="Times New Roman"/>
          <w:sz w:val="28"/>
          <w:szCs w:val="28"/>
          <w:lang w:eastAsia="zh-CN"/>
        </w:rPr>
        <w:t>8.8.6.4.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эксплуатирующие данные объекты.</w:t>
      </w:r>
    </w:p>
    <w:p w:rsidR="00763E1D" w:rsidRPr="00677FCE" w:rsidRDefault="00736C5F">
      <w:pPr>
        <w:tabs>
          <w:tab w:val="left" w:pos="1276"/>
        </w:tabs>
        <w:spacing w:line="240" w:lineRule="auto"/>
        <w:ind w:firstLine="851"/>
        <w:jc w:val="both"/>
      </w:pPr>
      <w:r w:rsidRPr="00677FCE">
        <w:rPr>
          <w:rFonts w:eastAsia="Times New Roman"/>
          <w:sz w:val="28"/>
          <w:szCs w:val="28"/>
          <w:lang w:eastAsia="zh-CN"/>
        </w:rPr>
        <w:t>8.8.6.5. Т</w:t>
      </w:r>
      <w:r w:rsidRPr="00677FCE">
        <w:rPr>
          <w:rFonts w:ascii="Times New Roman;serif" w:eastAsia="Times New Roman" w:hAnsi="Times New Roman;serif"/>
          <w:sz w:val="28"/>
          <w:lang w:eastAsia="zh-CN"/>
        </w:rPr>
        <w:t xml:space="preserve">ип вывесок, их масштаб должен быть единым </w:t>
      </w:r>
      <w:r w:rsidRPr="00677FCE">
        <w:rPr>
          <w:rFonts w:ascii="Times New Roman;serif" w:eastAsia="Times New Roman" w:hAnsi="Times New Roman;serif"/>
          <w:sz w:val="28"/>
          <w:lang w:eastAsia="zh-CN"/>
        </w:rPr>
        <w:t>для всего здан</w:t>
      </w:r>
      <w:r w:rsidRPr="00677FCE">
        <w:rPr>
          <w:rFonts w:eastAsia="Times New Roman"/>
          <w:sz w:val="28"/>
          <w:szCs w:val="28"/>
          <w:lang w:eastAsia="zh-CN"/>
        </w:rPr>
        <w:t xml:space="preserve">ия (с подложкой, без подложки), цветовое и стилевое решение должно </w:t>
      </w:r>
      <w:r w:rsidRPr="00677FCE">
        <w:rPr>
          <w:rFonts w:eastAsia="Times New Roman"/>
          <w:sz w:val="28"/>
          <w:szCs w:val="28"/>
          <w:lang w:eastAsia="zh-CN"/>
        </w:rPr>
        <w:lastRenderedPageBreak/>
        <w:t>быть подобрано в соответствии с архитектурным обликом здания .</w:t>
      </w:r>
    </w:p>
    <w:p w:rsidR="00763E1D" w:rsidRPr="00677FCE" w:rsidRDefault="00736C5F">
      <w:pPr>
        <w:tabs>
          <w:tab w:val="left" w:pos="1276"/>
        </w:tabs>
        <w:spacing w:line="240" w:lineRule="auto"/>
        <w:ind w:firstLine="851"/>
        <w:jc w:val="both"/>
      </w:pPr>
      <w:r w:rsidRPr="00677FCE">
        <w:rPr>
          <w:rFonts w:eastAsia="Times New Roman"/>
          <w:sz w:val="28"/>
          <w:szCs w:val="28"/>
          <w:lang w:eastAsia="zh-CN"/>
        </w:rPr>
        <w:t>8.8.6.6. Недопустимы перекрывание частей фасада здания фальшфасадами и декоративными панелями, уменьшение площад</w:t>
      </w:r>
      <w:r w:rsidRPr="00677FCE">
        <w:rPr>
          <w:rFonts w:eastAsia="Times New Roman"/>
          <w:sz w:val="28"/>
          <w:szCs w:val="28"/>
          <w:lang w:eastAsia="zh-CN"/>
        </w:rPr>
        <w:t xml:space="preserve">и оконных и дверных проемов. </w:t>
      </w:r>
      <w:r w:rsidRPr="00677FCE">
        <w:rPr>
          <w:sz w:val="28"/>
          <w:szCs w:val="28"/>
        </w:rPr>
        <w:t>Указанные приемы могут быть применены для здания в целом, а не частично.</w:t>
      </w:r>
    </w:p>
    <w:p w:rsidR="00763E1D" w:rsidRPr="00677FCE" w:rsidRDefault="00736C5F">
      <w:pPr>
        <w:pStyle w:val="afd"/>
        <w:tabs>
          <w:tab w:val="left" w:pos="1276"/>
        </w:tabs>
        <w:spacing w:after="0" w:line="240" w:lineRule="auto"/>
        <w:ind w:firstLine="851"/>
        <w:jc w:val="both"/>
        <w:rPr>
          <w:rFonts w:ascii="Times New Roman" w:hAnsi="Times New Roman"/>
          <w:sz w:val="28"/>
          <w:szCs w:val="28"/>
        </w:rPr>
      </w:pPr>
      <w:r w:rsidRPr="00677FCE">
        <w:rPr>
          <w:rFonts w:ascii="Times New Roman" w:hAnsi="Times New Roman"/>
          <w:sz w:val="28"/>
          <w:szCs w:val="28"/>
        </w:rPr>
        <w:t>8.8.6.7. Вывески, рекламные конструкции и логотипы не должны перекрывать архитектурные детали здания, должны быть оптически выровнены и расположены в одну</w:t>
      </w:r>
      <w:r w:rsidRPr="00677FCE">
        <w:rPr>
          <w:rFonts w:ascii="Times New Roman" w:hAnsi="Times New Roman"/>
          <w:sz w:val="28"/>
          <w:szCs w:val="28"/>
        </w:rPr>
        <w:t xml:space="preserve"> линию относительно архитектурных элементов фасада.</w:t>
      </w:r>
    </w:p>
    <w:p w:rsidR="00763E1D" w:rsidRPr="00677FCE" w:rsidRDefault="00736C5F">
      <w:pPr>
        <w:pStyle w:val="afd"/>
        <w:spacing w:after="26" w:line="240" w:lineRule="auto"/>
        <w:ind w:firstLine="709"/>
        <w:jc w:val="both"/>
      </w:pPr>
      <w:r w:rsidRPr="00677FCE">
        <w:rPr>
          <w:rFonts w:ascii="Times New Roman" w:eastAsiaTheme="minorHAnsi" w:hAnsi="Times New Roman"/>
          <w:sz w:val="28"/>
          <w:szCs w:val="28"/>
        </w:rPr>
        <w:t>8.8.6.8. 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763E1D" w:rsidRPr="00677FCE" w:rsidRDefault="00736C5F">
      <w:pPr>
        <w:pStyle w:val="afd"/>
        <w:spacing w:after="26" w:line="240" w:lineRule="auto"/>
        <w:ind w:firstLine="709"/>
        <w:jc w:val="both"/>
      </w:pPr>
      <w:r w:rsidRPr="00677FCE">
        <w:rPr>
          <w:rFonts w:ascii="Times New Roman" w:eastAsiaTheme="minorHAnsi" w:hAnsi="Times New Roman"/>
          <w:sz w:val="28"/>
          <w:szCs w:val="28"/>
        </w:rPr>
        <w:t xml:space="preserve">8.8.6.9. </w:t>
      </w:r>
      <w:r w:rsidRPr="00677FCE">
        <w:rPr>
          <w:rFonts w:ascii="Times New Roman" w:eastAsiaTheme="minorHAnsi" w:hAnsi="Times New Roman"/>
          <w:sz w:val="28"/>
          <w:szCs w:val="28"/>
        </w:rPr>
        <w:t>Недопустимо закрывать баннерами и оклеивать поверхности оконных и дверных проемов с целью размещения рекламы и информации (изображения, текст).</w:t>
      </w:r>
    </w:p>
    <w:p w:rsidR="00763E1D" w:rsidRPr="00677FCE" w:rsidRDefault="00736C5F">
      <w:pPr>
        <w:pStyle w:val="afd"/>
        <w:spacing w:after="0" w:line="240" w:lineRule="auto"/>
        <w:ind w:firstLine="709"/>
        <w:jc w:val="both"/>
      </w:pPr>
      <w:r w:rsidRPr="00677FCE">
        <w:rPr>
          <w:rFonts w:ascii="Times New Roman" w:eastAsiaTheme="minorHAnsi" w:hAnsi="Times New Roman"/>
          <w:sz w:val="28"/>
          <w:szCs w:val="28"/>
        </w:rPr>
        <w:t>8.8.6.10. На фасаде торгового центра должна быть выделена общая поверхность для перечисления всех магазинов, вып</w:t>
      </w:r>
      <w:r w:rsidRPr="00677FCE">
        <w:rPr>
          <w:rFonts w:ascii="Times New Roman" w:eastAsiaTheme="minorHAnsi" w:hAnsi="Times New Roman"/>
          <w:sz w:val="28"/>
          <w:szCs w:val="28"/>
        </w:rPr>
        <w:t>олненная в соразмерном масштабе и едином стилевом решении.</w:t>
      </w:r>
    </w:p>
    <w:p w:rsidR="00763E1D" w:rsidRPr="00677FCE" w:rsidRDefault="00736C5F">
      <w:pPr>
        <w:pStyle w:val="afd"/>
        <w:spacing w:after="0" w:line="240" w:lineRule="auto"/>
        <w:ind w:firstLine="709"/>
        <w:jc w:val="both"/>
        <w:rPr>
          <w:rFonts w:ascii="Times New Roman" w:hAnsi="Times New Roman"/>
          <w:sz w:val="28"/>
          <w:szCs w:val="28"/>
        </w:rPr>
      </w:pPr>
      <w:r w:rsidRPr="00677FCE">
        <w:rPr>
          <w:rFonts w:ascii="Times New Roman" w:eastAsiaTheme="minorHAnsi" w:hAnsi="Times New Roman"/>
          <w:sz w:val="28"/>
          <w:szCs w:val="28"/>
        </w:rPr>
        <w:t>8.8.6.11. На вывесках недопустимо размещение рекламной контактной информации.</w:t>
      </w:r>
    </w:p>
    <w:p w:rsidR="00763E1D" w:rsidRPr="00677FCE" w:rsidRDefault="00736C5F">
      <w:pPr>
        <w:pStyle w:val="afd"/>
        <w:spacing w:after="0" w:line="240" w:lineRule="auto"/>
        <w:ind w:firstLine="709"/>
        <w:jc w:val="both"/>
        <w:rPr>
          <w:rFonts w:ascii="Times New Roman" w:hAnsi="Times New Roman"/>
          <w:sz w:val="28"/>
          <w:szCs w:val="28"/>
        </w:rPr>
      </w:pPr>
      <w:r w:rsidRPr="00677FCE">
        <w:rPr>
          <w:rFonts w:ascii="Times New Roman" w:eastAsiaTheme="minorHAnsi" w:hAnsi="Times New Roman"/>
          <w:sz w:val="28"/>
          <w:szCs w:val="28"/>
        </w:rPr>
        <w:t>8.8.6.12. Вывески не должны быть напечатаны на баннерной ткани.</w:t>
      </w:r>
    </w:p>
    <w:p w:rsidR="00763E1D" w:rsidRPr="00677FCE" w:rsidRDefault="00736C5F">
      <w:pPr>
        <w:pStyle w:val="afd"/>
        <w:spacing w:after="0" w:line="240" w:lineRule="auto"/>
        <w:ind w:firstLine="709"/>
        <w:jc w:val="both"/>
        <w:rPr>
          <w:rFonts w:ascii="Times New Roman" w:hAnsi="Times New Roman"/>
          <w:sz w:val="28"/>
          <w:szCs w:val="28"/>
        </w:rPr>
      </w:pPr>
      <w:r w:rsidRPr="00677FCE">
        <w:rPr>
          <w:rFonts w:ascii="Times New Roman" w:eastAsiaTheme="minorHAnsi" w:hAnsi="Times New Roman"/>
          <w:sz w:val="28"/>
          <w:szCs w:val="28"/>
        </w:rPr>
        <w:t>8.8.6.13. Не допускается размещение на тротуарах, пешех</w:t>
      </w:r>
      <w:r w:rsidRPr="00677FCE">
        <w:rPr>
          <w:rFonts w:ascii="Times New Roman" w:eastAsiaTheme="minorHAnsi" w:hAnsi="Times New Roman"/>
          <w:sz w:val="28"/>
          <w:szCs w:val="28"/>
        </w:rPr>
        <w:t>одных дорожках, парковках автотранспорта и иных территориях общего пользования, а также на конструктивных элементах входных групп выносных конструкций (в том числе стендеров), содержащих рекламную и иную информацию или указывающих на местонахождение объект</w:t>
      </w:r>
      <w:r w:rsidRPr="00677FCE">
        <w:rPr>
          <w:rFonts w:ascii="Times New Roman" w:eastAsiaTheme="minorHAnsi" w:hAnsi="Times New Roman"/>
          <w:sz w:val="28"/>
          <w:szCs w:val="28"/>
        </w:rPr>
        <w:t>а;</w:t>
      </w:r>
    </w:p>
    <w:p w:rsidR="00763E1D" w:rsidRPr="00677FCE" w:rsidRDefault="00736C5F">
      <w:pPr>
        <w:pStyle w:val="afd"/>
        <w:spacing w:after="0" w:line="240" w:lineRule="auto"/>
        <w:ind w:firstLine="709"/>
        <w:jc w:val="both"/>
        <w:rPr>
          <w:rFonts w:ascii="Times New Roman" w:hAnsi="Times New Roman"/>
          <w:sz w:val="28"/>
          <w:szCs w:val="28"/>
        </w:rPr>
      </w:pPr>
      <w:r w:rsidRPr="00677FCE">
        <w:rPr>
          <w:rFonts w:ascii="Times New Roman" w:eastAsiaTheme="minorHAnsi" w:hAnsi="Times New Roman"/>
          <w:sz w:val="28"/>
          <w:szCs w:val="28"/>
        </w:rPr>
        <w:t>8.8.6.14. Не допускается размещение рекламных конструкций, баннеров на фасадах жилых домов.</w:t>
      </w:r>
    </w:p>
    <w:p w:rsidR="00763E1D" w:rsidRPr="00677FCE" w:rsidRDefault="00736C5F">
      <w:pPr>
        <w:pStyle w:val="afd"/>
        <w:spacing w:after="0" w:line="240" w:lineRule="auto"/>
        <w:ind w:firstLine="709"/>
        <w:jc w:val="both"/>
        <w:rPr>
          <w:rFonts w:ascii="Times New Roman" w:hAnsi="Times New Roman"/>
          <w:sz w:val="28"/>
          <w:szCs w:val="28"/>
        </w:rPr>
      </w:pPr>
      <w:r w:rsidRPr="00677FCE">
        <w:rPr>
          <w:rFonts w:ascii="Times New Roman" w:eastAsiaTheme="minorHAnsi" w:hAnsi="Times New Roman"/>
          <w:sz w:val="28"/>
          <w:szCs w:val="28"/>
        </w:rPr>
        <w:t>8.8.6.15. Не допускается размещение надписей на тротуарах.</w:t>
      </w:r>
    </w:p>
    <w:p w:rsidR="00763E1D" w:rsidRPr="00677FCE" w:rsidRDefault="00736C5F">
      <w:pPr>
        <w:pStyle w:val="afd"/>
        <w:spacing w:after="0" w:line="240" w:lineRule="auto"/>
        <w:ind w:firstLine="709"/>
        <w:jc w:val="both"/>
        <w:rPr>
          <w:rFonts w:ascii="Times New Roman" w:hAnsi="Times New Roman"/>
          <w:sz w:val="28"/>
          <w:szCs w:val="28"/>
        </w:rPr>
      </w:pPr>
      <w:r w:rsidRPr="00677FCE">
        <w:rPr>
          <w:rFonts w:ascii="Times New Roman" w:eastAsiaTheme="minorHAnsi" w:hAnsi="Times New Roman"/>
          <w:sz w:val="28"/>
          <w:szCs w:val="28"/>
        </w:rPr>
        <w:t>8.8.6.16. Фасад, вывеска, стекла витрин и прилегающий к зданию тротуар должны быть ухожены.</w:t>
      </w:r>
    </w:p>
    <w:p w:rsidR="00763E1D" w:rsidRPr="00677FCE" w:rsidRDefault="00736C5F">
      <w:pPr>
        <w:pStyle w:val="afd"/>
        <w:spacing w:line="240" w:lineRule="auto"/>
        <w:ind w:firstLine="737"/>
        <w:rPr>
          <w:rFonts w:ascii="Times New Roman" w:hAnsi="Times New Roman"/>
          <w:sz w:val="28"/>
          <w:szCs w:val="28"/>
        </w:rPr>
      </w:pPr>
      <w:r w:rsidRPr="00677FCE">
        <w:rPr>
          <w:rFonts w:ascii="Times New Roman" w:eastAsiaTheme="minorHAnsi" w:hAnsi="Times New Roman"/>
          <w:sz w:val="28"/>
          <w:szCs w:val="28"/>
        </w:rPr>
        <w:t>8.8.6.17.</w:t>
      </w:r>
      <w:r w:rsidRPr="00677FCE">
        <w:rPr>
          <w:rFonts w:ascii="Times New Roman" w:eastAsiaTheme="minorHAnsi" w:hAnsi="Times New Roman"/>
          <w:sz w:val="28"/>
          <w:szCs w:val="28"/>
        </w:rPr>
        <w:t xml:space="preserve"> Критерии и условия размещения временных баннеров с афишами, иной информацией, необходимой для проведения мероприятий.</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8.8.7. Ремонт и содержание зданий и сооружений.</w:t>
      </w:r>
    </w:p>
    <w:p w:rsidR="00763E1D" w:rsidRPr="00677FCE" w:rsidRDefault="00736C5F">
      <w:pPr>
        <w:spacing w:line="240" w:lineRule="auto"/>
        <w:ind w:firstLine="851"/>
        <w:jc w:val="both"/>
        <w:rPr>
          <w:rFonts w:eastAsia="Times New Roman"/>
          <w:sz w:val="20"/>
          <w:szCs w:val="20"/>
          <w:lang w:eastAsia="zh-CN"/>
        </w:rPr>
      </w:pPr>
      <w:r w:rsidRPr="00677FCE">
        <w:rPr>
          <w:rFonts w:eastAsia="Times New Roman"/>
          <w:sz w:val="28"/>
          <w:szCs w:val="28"/>
          <w:lang w:eastAsia="zh-CN"/>
        </w:rPr>
        <w:t xml:space="preserve">8.8.7.1. Эксплуатация зданий и сооружений, их ремонт должны производиться в соответствии </w:t>
      </w:r>
      <w:r w:rsidRPr="00677FCE">
        <w:rPr>
          <w:rFonts w:eastAsia="Times New Roman"/>
          <w:sz w:val="28"/>
          <w:szCs w:val="28"/>
          <w:lang w:eastAsia="zh-CN"/>
        </w:rPr>
        <w:t>с установленными правилами и нормами технической эксплуатации.</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Лица, имеющие в собственности жилые здания и помещения, строения и сооружения признанные в установленном законом порядке аварийными, в месячный срок с момента вынесения такого решения обязаны п</w:t>
      </w:r>
      <w:r w:rsidRPr="00677FCE">
        <w:rPr>
          <w:rFonts w:eastAsia="Times New Roman"/>
          <w:sz w:val="28"/>
          <w:szCs w:val="28"/>
          <w:lang w:eastAsia="zh-CN"/>
        </w:rPr>
        <w:t>ринять за свой счет меры к сносу аварийных объектов и вывозу строительного мусора в специально отведенные места своими силами, либо силами специализированной организации.</w:t>
      </w:r>
    </w:p>
    <w:p w:rsidR="00763E1D" w:rsidRPr="00677FCE" w:rsidRDefault="00736C5F">
      <w:pPr>
        <w:spacing w:line="240" w:lineRule="auto"/>
        <w:ind w:firstLine="851"/>
        <w:jc w:val="both"/>
        <w:rPr>
          <w:rFonts w:eastAsia="Times New Roman"/>
          <w:sz w:val="20"/>
          <w:szCs w:val="20"/>
          <w:lang w:eastAsia="zh-CN"/>
        </w:rPr>
      </w:pPr>
      <w:r w:rsidRPr="00677FCE">
        <w:rPr>
          <w:rFonts w:eastAsia="Times New Roman"/>
          <w:sz w:val="28"/>
          <w:szCs w:val="28"/>
          <w:lang w:eastAsia="zh-CN"/>
        </w:rPr>
        <w:t>8.8.7.2. Порядок содержания, ремонта и изменения ремонтируемых, реконструируемых фаса</w:t>
      </w:r>
      <w:r w:rsidRPr="00677FCE">
        <w:rPr>
          <w:rFonts w:eastAsia="Times New Roman"/>
          <w:sz w:val="28"/>
          <w:szCs w:val="28"/>
          <w:lang w:eastAsia="zh-CN"/>
        </w:rPr>
        <w:t xml:space="preserve">дов зданий, кровли, сооружений (в том числе некапитального типа) устанавливается </w:t>
      </w:r>
      <w:r w:rsidRPr="00677FCE">
        <w:rPr>
          <w:rFonts w:eastAsia="Times New Roman"/>
          <w:sz w:val="28"/>
          <w:szCs w:val="28"/>
          <w:lang w:eastAsia="zh-CN"/>
        </w:rPr>
        <w:lastRenderedPageBreak/>
        <w:t>действующим законодательством Российской Федерации, иными нормативными правовыми актами Краснодарского края, муниципальными правовыми актами Крымского городского поселения и н</w:t>
      </w:r>
      <w:r w:rsidRPr="00677FCE">
        <w:rPr>
          <w:rFonts w:eastAsia="Times New Roman"/>
          <w:sz w:val="28"/>
          <w:szCs w:val="28"/>
          <w:lang w:eastAsia="zh-CN"/>
        </w:rPr>
        <w:t>астоящими Правилами.</w:t>
      </w:r>
    </w:p>
    <w:p w:rsidR="00763E1D" w:rsidRPr="00677FCE" w:rsidRDefault="00736C5F">
      <w:pPr>
        <w:spacing w:line="240" w:lineRule="auto"/>
        <w:ind w:firstLine="851"/>
        <w:jc w:val="both"/>
        <w:rPr>
          <w:rFonts w:eastAsia="Times New Roman"/>
          <w:sz w:val="20"/>
          <w:szCs w:val="20"/>
          <w:lang w:eastAsia="zh-CN"/>
        </w:rPr>
      </w:pPr>
      <w:r w:rsidRPr="00677FCE">
        <w:rPr>
          <w:rFonts w:eastAsia="Times New Roman"/>
          <w:sz w:val="28"/>
          <w:szCs w:val="28"/>
          <w:lang w:eastAsia="zh-CN"/>
        </w:rPr>
        <w:t xml:space="preserve">Изменение фасадов зданий, строений, сооружений, в том числе устройство отдельных входов в нежилые помещения жилых домов, согласовывается с отделом архитектуры и градостроительства администрации Крымского городского поселения. </w:t>
      </w:r>
    </w:p>
    <w:p w:rsidR="00763E1D" w:rsidRPr="00677FCE" w:rsidRDefault="00736C5F">
      <w:pPr>
        <w:tabs>
          <w:tab w:val="left" w:pos="1276"/>
        </w:tabs>
        <w:spacing w:line="240" w:lineRule="auto"/>
        <w:ind w:firstLine="851"/>
        <w:jc w:val="both"/>
      </w:pPr>
      <w:r w:rsidRPr="00677FCE">
        <w:rPr>
          <w:rFonts w:eastAsia="Times New Roman"/>
          <w:sz w:val="28"/>
          <w:szCs w:val="28"/>
          <w:lang w:eastAsia="zh-CN"/>
        </w:rPr>
        <w:t>8.8.7.3.</w:t>
      </w:r>
      <w:r w:rsidRPr="00677FCE">
        <w:rPr>
          <w:rFonts w:eastAsia="Times New Roman"/>
          <w:sz w:val="28"/>
          <w:szCs w:val="28"/>
          <w:lang w:eastAsia="zh-CN"/>
        </w:rPr>
        <w:t xml:space="preserve"> Физические и юридические лица, в собственности либо на ином вещном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w:t>
      </w:r>
      <w:r w:rsidRPr="00677FCE">
        <w:rPr>
          <w:rFonts w:eastAsia="Times New Roman"/>
          <w:sz w:val="28"/>
          <w:szCs w:val="28"/>
          <w:lang w:eastAsia="zh-CN"/>
        </w:rPr>
        <w:t xml:space="preserve">, водосточные трубы), поддерживать в чистоте и исправном состоянии расположенные на фасадах информационные таблички, памятные доски. </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 xml:space="preserve">На зданиях должны устанавливаться указатели с обозначением наименования улицы и номерных знаков домов, а на угловых домах </w:t>
      </w:r>
      <w:r w:rsidRPr="00677FCE">
        <w:rPr>
          <w:rFonts w:eastAsia="Times New Roman"/>
          <w:sz w:val="28"/>
          <w:szCs w:val="28"/>
          <w:lang w:eastAsia="zh-CN"/>
        </w:rPr>
        <w:t>- названия пересекающихся улиц.</w:t>
      </w:r>
    </w:p>
    <w:p w:rsidR="00763E1D" w:rsidRPr="00677FCE" w:rsidRDefault="00736C5F">
      <w:pPr>
        <w:spacing w:line="240" w:lineRule="auto"/>
        <w:ind w:firstLine="851"/>
        <w:jc w:val="both"/>
      </w:pPr>
      <w:r w:rsidRPr="00677FCE">
        <w:rPr>
          <w:rFonts w:eastAsia="Times New Roman"/>
          <w:sz w:val="28"/>
          <w:szCs w:val="28"/>
          <w:lang w:eastAsia="zh-CN"/>
        </w:rPr>
        <w:t xml:space="preserve">Запрещается </w:t>
      </w:r>
      <w:r w:rsidRPr="00677FCE">
        <w:rPr>
          <w:rFonts w:eastAsia="Times New Roman" w:cs="Times New Roman"/>
          <w:sz w:val="28"/>
          <w:szCs w:val="28"/>
          <w:lang w:eastAsia="zh-CN"/>
        </w:rPr>
        <w:t>переустройство и (или) перепланировка фасадов зданий и их конструктивных элементов (в том числе остекление балконов) без</w:t>
      </w:r>
      <w:r w:rsidRPr="00677FCE">
        <w:rPr>
          <w:rFonts w:eastAsia="Times New Roman"/>
          <w:sz w:val="28"/>
          <w:szCs w:val="28"/>
          <w:lang w:eastAsia="zh-CN"/>
        </w:rPr>
        <w:t xml:space="preserve">  согласования отдела архитектуры и градостроительства администрации Крымского городского по</w:t>
      </w:r>
      <w:r w:rsidRPr="00677FCE">
        <w:rPr>
          <w:rFonts w:eastAsia="Times New Roman"/>
          <w:sz w:val="28"/>
          <w:szCs w:val="28"/>
          <w:lang w:eastAsia="zh-CN"/>
        </w:rPr>
        <w:t xml:space="preserve">селения, </w:t>
      </w:r>
      <w:r w:rsidRPr="00677FCE">
        <w:rPr>
          <w:rFonts w:eastAsia="Times New Roman" w:cs="Times New Roman"/>
          <w:sz w:val="28"/>
          <w:szCs w:val="28"/>
          <w:lang w:eastAsia="zh-CN"/>
        </w:rPr>
        <w:t>а в отношении многоквартирных жилых домов, в том числе без согласия собственников помещений в доме, оформленного протоколом общего собрания собственников жилых помещений.</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8.8.7.4.  Собственники жилых и нежилых строений при устройстве (реконструкци</w:t>
      </w:r>
      <w:r w:rsidRPr="00677FCE">
        <w:rPr>
          <w:rFonts w:eastAsia="Times New Roman"/>
          <w:sz w:val="28"/>
          <w:szCs w:val="28"/>
          <w:lang w:eastAsia="zh-CN"/>
        </w:rPr>
        <w:t xml:space="preserve">и) кровли обязаны предусмотреть снегозадержатели и организовать водосток (отвод ливневых вод) таким образом, чтобы исключить возможность попадания снега и воды на соседний земельный участок. </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8.8.7.5. Запрещается загромождение и засорение дворовых территор</w:t>
      </w:r>
      <w:r w:rsidRPr="00677FCE">
        <w:rPr>
          <w:rFonts w:eastAsia="Times New Roman"/>
          <w:sz w:val="28"/>
          <w:szCs w:val="28"/>
          <w:lang w:eastAsia="zh-CN"/>
        </w:rPr>
        <w:t>ий металлическим ломом, строительным и бытовым мусором, домашней утварью и другими материалами.</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8.8.7.6. Содержание территорий общего пользования Крымского городского поселения Крымского района, объектов благоустройства, находящихся в муниципальной собстве</w:t>
      </w:r>
      <w:r w:rsidRPr="00677FCE">
        <w:rPr>
          <w:rFonts w:eastAsia="Times New Roman"/>
          <w:sz w:val="28"/>
          <w:szCs w:val="28"/>
          <w:lang w:eastAsia="zh-CN"/>
        </w:rPr>
        <w:t>нности, в том числе проезжей части улиц и площадей, проездов, бульваров и других мест общего пользования, мостов, путепроводов, виадуков, водоотводных канав, труб ливневой канализации и дождевых колодцев осуществляют администрация Крымского городского посе</w:t>
      </w:r>
      <w:r w:rsidRPr="00677FCE">
        <w:rPr>
          <w:rFonts w:eastAsia="Times New Roman"/>
          <w:sz w:val="28"/>
          <w:szCs w:val="28"/>
          <w:lang w:eastAsia="zh-CN"/>
        </w:rPr>
        <w:t>ления, ее территориальные органы, заключающие в этих целях муниципальные контракты (договоры) с соответствующими организациями в пределах предусмотренных на эти цели в местном бюджете средств.</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8.9. Работы по озеленению территорий и содержанию зеленых насаж</w:t>
      </w:r>
      <w:r w:rsidRPr="00677FCE">
        <w:rPr>
          <w:rFonts w:eastAsia="Times New Roman"/>
          <w:sz w:val="28"/>
          <w:szCs w:val="28"/>
          <w:lang w:eastAsia="zh-CN"/>
        </w:rPr>
        <w:t>дений.</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lastRenderedPageBreak/>
        <w:t xml:space="preserve">8.9.1. Озеленение территории, работы по содержанию и восстановлению парков, скверов, зеленых зон, содержание и охрана городских лесов осуществляется специализированными организациями по договорам с администрацией городского поселения в </w:t>
      </w:r>
      <w:r w:rsidRPr="00677FCE">
        <w:rPr>
          <w:rFonts w:eastAsia="Times New Roman"/>
          <w:sz w:val="28"/>
          <w:szCs w:val="28"/>
          <w:lang w:eastAsia="zh-CN"/>
        </w:rPr>
        <w:t>пределах средств, предусмотренных в местном бюджете на эти цели.</w:t>
      </w:r>
    </w:p>
    <w:p w:rsidR="00763E1D" w:rsidRPr="00677FCE" w:rsidRDefault="00736C5F">
      <w:pPr>
        <w:spacing w:line="240" w:lineRule="auto"/>
        <w:ind w:firstLine="900"/>
        <w:jc w:val="both"/>
      </w:pPr>
      <w:r w:rsidRPr="00677FCE">
        <w:rPr>
          <w:rFonts w:eastAsia="Times New Roman"/>
          <w:sz w:val="28"/>
          <w:szCs w:val="28"/>
          <w:lang w:eastAsia="zh-CN"/>
        </w:rPr>
        <w:t xml:space="preserve">8.9.2. Собственники, арендаторы земельных участков, землепользователи и землевладельцы обеспечивают надлежащее содержание и защиту находящихся на земельных участках </w:t>
      </w:r>
      <w:hyperlink r:id="rId43" w:anchor="sub_201">
        <w:r w:rsidRPr="00677FCE">
          <w:rPr>
            <w:rStyle w:val="ListLabel3"/>
            <w:rFonts w:eastAsiaTheme="minorHAnsi"/>
          </w:rPr>
          <w:t>зеленых насаждений</w:t>
        </w:r>
      </w:hyperlink>
      <w:r w:rsidRPr="00677FCE">
        <w:rPr>
          <w:rFonts w:eastAsia="Times New Roman"/>
          <w:sz w:val="28"/>
          <w:szCs w:val="28"/>
          <w:lang w:eastAsia="zh-CN"/>
        </w:rPr>
        <w:t xml:space="preserve"> и несут ответственность согласно законода</w:t>
      </w:r>
      <w:r w:rsidRPr="00677FCE">
        <w:rPr>
          <w:rFonts w:eastAsia="Times New Roman"/>
          <w:sz w:val="28"/>
          <w:szCs w:val="28"/>
          <w:lang w:eastAsia="zh-CN"/>
        </w:rPr>
        <w:t>тельству об охране окружающей среды, за исключением земельных участков,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участков, предоставленных гражданам для</w:t>
      </w:r>
      <w:r w:rsidRPr="00677FCE">
        <w:rPr>
          <w:rFonts w:eastAsia="Times New Roman"/>
          <w:sz w:val="28"/>
          <w:szCs w:val="28"/>
          <w:lang w:eastAsia="zh-CN"/>
        </w:rPr>
        <w:t xml:space="preserve"> индивидуального жилищного строительства, ведения личного подсобного хозяйства, и участков, предоставленных садоводческим, огородническим или дачным некоммерческим объединениям граждан.</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8.9.3. Новые посадки деревьев и кустарников на территории улиц, площад</w:t>
      </w:r>
      <w:r w:rsidRPr="00677FCE">
        <w:rPr>
          <w:rFonts w:eastAsia="Times New Roman"/>
          <w:sz w:val="28"/>
          <w:szCs w:val="28"/>
          <w:lang w:eastAsia="zh-CN"/>
        </w:rPr>
        <w:t xml:space="preserve">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должны производиться только по проектам, согласованным в соответствии с требованиями </w:t>
      </w:r>
      <w:r w:rsidRPr="00677FCE">
        <w:rPr>
          <w:rFonts w:eastAsia="Times New Roman"/>
          <w:sz w:val="28"/>
          <w:szCs w:val="28"/>
          <w:lang w:eastAsia="zh-CN"/>
        </w:rPr>
        <w:t>действующего законодательства.</w:t>
      </w:r>
    </w:p>
    <w:p w:rsidR="00763E1D" w:rsidRPr="00677FCE" w:rsidRDefault="00736C5F">
      <w:pPr>
        <w:tabs>
          <w:tab w:val="left" w:pos="1276"/>
        </w:tabs>
        <w:spacing w:line="240" w:lineRule="auto"/>
        <w:ind w:firstLine="851"/>
        <w:jc w:val="both"/>
      </w:pPr>
      <w:r w:rsidRPr="00677FCE">
        <w:rPr>
          <w:rFonts w:eastAsia="Times New Roman"/>
          <w:sz w:val="28"/>
          <w:szCs w:val="28"/>
          <w:lang w:eastAsia="zh-CN"/>
        </w:rPr>
        <w:t xml:space="preserve">8.9.4. Лицам, указанным в </w:t>
      </w:r>
      <w:hyperlink r:id="rId44" w:anchor="sub_8102">
        <w:r w:rsidRPr="00677FCE">
          <w:rPr>
            <w:rStyle w:val="ListLabel2"/>
            <w:rFonts w:eastAsiaTheme="minorHAnsi"/>
          </w:rPr>
          <w:t>пункте 8.6.2</w:t>
        </w:r>
      </w:hyperlink>
      <w:r w:rsidRPr="00677FCE">
        <w:rPr>
          <w:rFonts w:eastAsia="Times New Roman"/>
          <w:sz w:val="28"/>
          <w:szCs w:val="28"/>
          <w:lang w:eastAsia="zh-CN"/>
        </w:rPr>
        <w:t xml:space="preserve"> настоящих Правил, необходимо:</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осуществлять</w:t>
      </w:r>
      <w:r w:rsidRPr="00677FCE">
        <w:rPr>
          <w:rFonts w:eastAsia="Times New Roman"/>
          <w:sz w:val="28"/>
          <w:szCs w:val="28"/>
          <w:lang w:eastAsia="zh-CN"/>
        </w:rPr>
        <w:t xml:space="preserve">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доводить до сведения органов местного самоуправления обо всех случаях массов</w:t>
      </w:r>
      <w:r w:rsidRPr="00677FCE">
        <w:rPr>
          <w:rFonts w:eastAsia="Times New Roman"/>
          <w:sz w:val="28"/>
          <w:szCs w:val="28"/>
          <w:lang w:eastAsia="zh-CN"/>
        </w:rPr>
        <w:t>ого появления вредителей и болезней и принимать меры борьбы с ними, производить замазку ран и дупел на деревьях;</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проводить своевременный ремонт ограждений зеленых насаждений.</w:t>
      </w:r>
    </w:p>
    <w:p w:rsidR="00763E1D" w:rsidRPr="00677FCE" w:rsidRDefault="00736C5F">
      <w:pPr>
        <w:tabs>
          <w:tab w:val="left" w:pos="1276"/>
        </w:tabs>
        <w:spacing w:line="240" w:lineRule="auto"/>
        <w:ind w:firstLine="851"/>
        <w:jc w:val="both"/>
      </w:pPr>
      <w:r w:rsidRPr="00677FCE">
        <w:rPr>
          <w:rFonts w:eastAsia="Times New Roman"/>
          <w:sz w:val="28"/>
          <w:szCs w:val="28"/>
          <w:lang w:eastAsia="zh-CN"/>
        </w:rPr>
        <w:t>8.9.4.1. Физическим и юридическим лицам, в собственности или в пользовании которы</w:t>
      </w:r>
      <w:r w:rsidRPr="00677FCE">
        <w:rPr>
          <w:rFonts w:eastAsia="Times New Roman"/>
          <w:sz w:val="28"/>
          <w:szCs w:val="28"/>
          <w:lang w:eastAsia="zh-CN"/>
        </w:rPr>
        <w:t xml:space="preserve">х находятся земельные участки, рекомендуется выполнять мероприятия, указанные в </w:t>
      </w:r>
      <w:hyperlink r:id="rId45" w:anchor="sub_8102">
        <w:r w:rsidRPr="00677FCE">
          <w:rPr>
            <w:rStyle w:val="ListLabel2"/>
            <w:rFonts w:eastAsiaTheme="minorHAnsi"/>
          </w:rPr>
          <w:t>пунктах 8.6.2</w:t>
        </w:r>
      </w:hyperlink>
      <w:r w:rsidRPr="00677FCE">
        <w:rPr>
          <w:rFonts w:eastAsia="Times New Roman"/>
          <w:sz w:val="28"/>
          <w:szCs w:val="28"/>
          <w:lang w:eastAsia="zh-CN"/>
        </w:rPr>
        <w:t xml:space="preserve"> и </w:t>
      </w:r>
      <w:hyperlink r:id="rId46" w:anchor="sub_8104">
        <w:r w:rsidRPr="00677FCE">
          <w:rPr>
            <w:rStyle w:val="ListLabel2"/>
            <w:rFonts w:eastAsiaTheme="minorHAnsi"/>
          </w:rPr>
          <w:t>8.6.4</w:t>
        </w:r>
      </w:hyperlink>
      <w:r w:rsidRPr="00677FCE">
        <w:rPr>
          <w:rFonts w:eastAsia="Times New Roman"/>
          <w:sz w:val="28"/>
          <w:szCs w:val="28"/>
          <w:lang w:eastAsia="zh-CN"/>
        </w:rPr>
        <w:t>. настоящих Правил также на территории этих участков.</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8.9.5. На площадях зеленых насаждений запрещено следующее:</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ходить и лежать на газонах и в молодых лесных посадках;</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 xml:space="preserve">ломать деревья, кустарники, сучья и ветви, </w:t>
      </w:r>
      <w:r w:rsidRPr="00677FCE">
        <w:rPr>
          <w:rFonts w:eastAsia="Times New Roman"/>
          <w:sz w:val="28"/>
          <w:szCs w:val="28"/>
          <w:lang w:eastAsia="zh-CN"/>
        </w:rPr>
        <w:t>срывать листья и цветы, сбивать и собирать плоды;</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разбивать палатки и разводить костры;</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засорять газоны, цветники, дорожки и водоемы;</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lastRenderedPageBreak/>
        <w:t>портить скульптуры, скамейки, ограды;</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добывать из деревьев сок, делать надрезы, надписи, приклеивать к деревьям объявления</w:t>
      </w:r>
      <w:r w:rsidRPr="00677FCE">
        <w:rPr>
          <w:rFonts w:eastAsia="Times New Roman"/>
          <w:sz w:val="28"/>
          <w:szCs w:val="28"/>
          <w:lang w:eastAsia="zh-CN"/>
        </w:rPr>
        <w:t>,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ездить на велосипедах, мотоциклах, лошадях, тракторах и автомашинах;</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 xml:space="preserve">мыть автотранспортные средства, </w:t>
      </w:r>
      <w:r w:rsidRPr="00677FCE">
        <w:rPr>
          <w:rFonts w:eastAsia="Times New Roman"/>
          <w:sz w:val="28"/>
          <w:szCs w:val="28"/>
          <w:lang w:eastAsia="zh-CN"/>
        </w:rPr>
        <w:t>стирать белье, а также купать животных в водоемах, расположенных на территории зеленых насаждений;</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парковать автотранспортные средства на газонах;</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пасти скот;</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устраивать ледяные катки и снежные горки, кататься на лыжах, коньках, санях, организовывать игры,</w:t>
      </w:r>
      <w:r w:rsidRPr="00677FCE">
        <w:rPr>
          <w:rFonts w:eastAsia="Times New Roman"/>
          <w:sz w:val="28"/>
          <w:szCs w:val="28"/>
          <w:lang w:eastAsia="zh-CN"/>
        </w:rPr>
        <w:t xml:space="preserve"> танцы, за исключением мест, отведенных для этих целей;</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производить строительные и ремонтные работы без ограждений насаждений щитами, гарантирующими защиту их от повреждений;</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обнажать корни деревьев на расстоянии ближе 1,5 м от ствола и засыпать шейки дере</w:t>
      </w:r>
      <w:r w:rsidRPr="00677FCE">
        <w:rPr>
          <w:rFonts w:eastAsia="Times New Roman"/>
          <w:sz w:val="28"/>
          <w:szCs w:val="28"/>
          <w:lang w:eastAsia="zh-CN"/>
        </w:rPr>
        <w:t>вьев землей или строительным мусором;</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 xml:space="preserve">устраивать свалки мусора, снега и </w:t>
      </w:r>
      <w:r w:rsidRPr="00677FCE">
        <w:rPr>
          <w:rFonts w:eastAsia="Times New Roman"/>
          <w:sz w:val="28"/>
          <w:szCs w:val="28"/>
          <w:lang w:eastAsia="zh-CN"/>
        </w:rPr>
        <w:t>льда, сбрасывать снег с крыш на участках, имеющих зеленые насаждения, без принятия мер, обеспечивающих сохранность деревьев и кустарников;</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добывать растительную землю, песок и производить другие раскопки;</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 xml:space="preserve">выгуливать и отпускать с поводка собак в </w:t>
      </w:r>
      <w:r w:rsidRPr="00677FCE">
        <w:rPr>
          <w:rFonts w:eastAsia="Times New Roman"/>
          <w:sz w:val="28"/>
          <w:szCs w:val="28"/>
          <w:lang w:eastAsia="zh-CN"/>
        </w:rPr>
        <w:t>парках, лесопарках, скверах и иных территориях зеленых насаждений;</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сжигать листву и мусор на территории общего пользования городского поселения.</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8.9.6. Запрещено самовольно вырубать деревья и кустарники на территории Крымского городского поселения Крымског</w:t>
      </w:r>
      <w:r w:rsidRPr="00677FCE">
        <w:rPr>
          <w:rFonts w:eastAsia="Times New Roman"/>
          <w:sz w:val="28"/>
          <w:szCs w:val="28"/>
          <w:lang w:eastAsia="zh-CN"/>
        </w:rPr>
        <w:t>о района.</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8.9.7.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городского поселения, производится в соответствии с требованиями дейс</w:t>
      </w:r>
      <w:r w:rsidRPr="00677FCE">
        <w:rPr>
          <w:rFonts w:eastAsia="Times New Roman"/>
          <w:sz w:val="28"/>
          <w:szCs w:val="28"/>
          <w:lang w:eastAsia="zh-CN"/>
        </w:rPr>
        <w:t>твующего законодательства.</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8.9.8. За вынужденный снос крупномерных деревьев и кустарников, связанных с застройкой или прокладкой подземных коммуникаций, с лица, осуществляющего указанные работы, взимается восстановительная стоимость в соответствии с требов</w:t>
      </w:r>
      <w:r w:rsidRPr="00677FCE">
        <w:rPr>
          <w:rFonts w:eastAsia="Times New Roman"/>
          <w:sz w:val="28"/>
          <w:szCs w:val="28"/>
          <w:lang w:eastAsia="zh-CN"/>
        </w:rPr>
        <w:t>аниями действующего законодательства.</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 xml:space="preserve">8.9.9. Выдача порубочного билета на снос деревьев и кустарников производится после внесения платы за проведение компенсационного </w:t>
      </w:r>
      <w:r w:rsidRPr="00677FCE">
        <w:rPr>
          <w:rFonts w:eastAsia="Times New Roman"/>
          <w:sz w:val="28"/>
          <w:szCs w:val="28"/>
          <w:lang w:eastAsia="zh-CN"/>
        </w:rPr>
        <w:lastRenderedPageBreak/>
        <w:t>озеленения. Размер компенсационной стоимости озеленения зеленых насаждений и место посадо</w:t>
      </w:r>
      <w:r w:rsidRPr="00677FCE">
        <w:rPr>
          <w:rFonts w:eastAsia="Times New Roman"/>
          <w:sz w:val="28"/>
          <w:szCs w:val="28"/>
          <w:lang w:eastAsia="zh-CN"/>
        </w:rPr>
        <w:t>к определяются в соответствии с требованиями действующего законодательства.</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 xml:space="preserve">8.9.10.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плата за </w:t>
      </w:r>
      <w:r w:rsidRPr="00677FCE">
        <w:rPr>
          <w:rFonts w:eastAsia="Times New Roman"/>
          <w:sz w:val="28"/>
          <w:szCs w:val="28"/>
          <w:lang w:eastAsia="zh-CN"/>
        </w:rPr>
        <w:t>проведение компенсационного озеленения поврежденных или уничтоженных насаждений в соответствии с требованиями действующего законодательства.</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8.9.11</w:t>
      </w:r>
      <w:r w:rsidRPr="00677FCE">
        <w:rPr>
          <w:rFonts w:eastAsia="Times New Roman"/>
          <w:i/>
          <w:sz w:val="28"/>
          <w:szCs w:val="28"/>
          <w:lang w:eastAsia="zh-CN"/>
        </w:rPr>
        <w:t xml:space="preserve">. </w:t>
      </w:r>
      <w:r w:rsidRPr="00677FCE">
        <w:rPr>
          <w:rFonts w:eastAsia="Times New Roman"/>
          <w:sz w:val="28"/>
          <w:szCs w:val="28"/>
          <w:lang w:eastAsia="zh-CN"/>
        </w:rPr>
        <w:t>За незаконную вырубку или повреждение деревьев на территории городских лесов виновным лицам следует возмеща</w:t>
      </w:r>
      <w:r w:rsidRPr="00677FCE">
        <w:rPr>
          <w:rFonts w:eastAsia="Times New Roman"/>
          <w:sz w:val="28"/>
          <w:szCs w:val="28"/>
          <w:lang w:eastAsia="zh-CN"/>
        </w:rPr>
        <w:t>ть убытки.</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 xml:space="preserve">8.9.12. Учет, содержание, клеймение, снос, обрезка, пересадка деревьев и кустарников на улицах, по которым проходят маршруты пассажирского транспорта производится силами и средствами специализированной организации; на внутридворовых территориях </w:t>
      </w:r>
      <w:r w:rsidRPr="00677FCE">
        <w:rPr>
          <w:rFonts w:eastAsia="Times New Roman"/>
          <w:sz w:val="28"/>
          <w:szCs w:val="28"/>
          <w:lang w:eastAsia="zh-CN"/>
        </w:rPr>
        <w:t>многоэтажной жилой застройки - жилищно-эксплуатационных организаций; лесхоза или иной специализированной организации - в городских лесах.</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Если при этом будет установлено, что гибель деревьев произошла по вине отдельных граждан или должностных лиц, то разме</w:t>
      </w:r>
      <w:r w:rsidRPr="00677FCE">
        <w:rPr>
          <w:rFonts w:eastAsia="Times New Roman"/>
          <w:sz w:val="28"/>
          <w:szCs w:val="28"/>
          <w:lang w:eastAsia="zh-CN"/>
        </w:rPr>
        <w:t>р платы за проведение компенсационного озеленения определяется по ценам на здоровые деревья.</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8.9.13.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w:t>
      </w:r>
      <w:r w:rsidRPr="00677FCE">
        <w:rPr>
          <w:rFonts w:eastAsia="Times New Roman"/>
          <w:sz w:val="28"/>
          <w:szCs w:val="28"/>
          <w:lang w:eastAsia="zh-CN"/>
        </w:rPr>
        <w:t>ацию Крымского городского поселения Крымского района для принятия необходимых мер.</w:t>
      </w:r>
    </w:p>
    <w:p w:rsidR="00763E1D" w:rsidRPr="00677FCE" w:rsidRDefault="00736C5F">
      <w:pPr>
        <w:tabs>
          <w:tab w:val="left" w:pos="1276"/>
        </w:tabs>
        <w:spacing w:line="240" w:lineRule="auto"/>
        <w:ind w:firstLine="851"/>
        <w:jc w:val="both"/>
      </w:pPr>
      <w:r w:rsidRPr="00677FCE">
        <w:rPr>
          <w:rFonts w:eastAsia="Times New Roman"/>
          <w:sz w:val="28"/>
          <w:szCs w:val="28"/>
          <w:lang w:eastAsia="zh-CN"/>
        </w:rPr>
        <w:t xml:space="preserve">8.9.14. </w:t>
      </w:r>
      <w:r w:rsidRPr="00677FCE">
        <w:rPr>
          <w:rFonts w:eastAsia="Times New Roman" w:cs="Times New Roman"/>
          <w:sz w:val="28"/>
          <w:szCs w:val="28"/>
          <w:lang w:eastAsia="zh-CN"/>
        </w:rPr>
        <w:t xml:space="preserve">Разрешительный документ (порубочный билет) , дающий право на </w:t>
      </w:r>
      <w:r w:rsidRPr="00677FCE">
        <w:rPr>
          <w:rFonts w:eastAsia="Times New Roman" w:cs="Times New Roman"/>
          <w:sz w:val="28"/>
          <w:szCs w:val="28"/>
          <w:lang w:eastAsia="ru-RU"/>
        </w:rPr>
        <w:t>выполнение работ по вырубке (уничтожению), санитарной рубке, санитарной, омолаживающей или формовочной о</w:t>
      </w:r>
      <w:r w:rsidRPr="00677FCE">
        <w:rPr>
          <w:rFonts w:eastAsia="Times New Roman" w:cs="Times New Roman"/>
          <w:sz w:val="28"/>
          <w:szCs w:val="28"/>
          <w:lang w:eastAsia="ru-RU"/>
        </w:rPr>
        <w:t>брезке зеленых насаждений, выдает администрация сельского поселения. в порядке установленным Законом Краснодарского края от 23 апреля 2013 года  №№ 2695-КЗ  «Об охране зеленых насаждений в Краснодарском крае»</w:t>
      </w:r>
      <w:r w:rsidRPr="00677FCE">
        <w:rPr>
          <w:rFonts w:eastAsia="Times New Roman"/>
          <w:sz w:val="28"/>
          <w:szCs w:val="28"/>
          <w:lang w:eastAsia="zh-CN"/>
        </w:rPr>
        <w:t>.</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8.9.15. Снос деревьев, кроме ценных пород дере</w:t>
      </w:r>
      <w:r w:rsidRPr="00677FCE">
        <w:rPr>
          <w:rFonts w:eastAsia="Times New Roman"/>
          <w:sz w:val="28"/>
          <w:szCs w:val="28"/>
          <w:lang w:eastAsia="zh-CN"/>
        </w:rPr>
        <w:t>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8.10. Содержание и эксплуатация дорог.</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8.10.1. С целью сохранения дорожных покрытий на территории городского по</w:t>
      </w:r>
      <w:r w:rsidRPr="00677FCE">
        <w:rPr>
          <w:rFonts w:eastAsia="Times New Roman"/>
          <w:sz w:val="28"/>
          <w:szCs w:val="28"/>
          <w:lang w:eastAsia="zh-CN"/>
        </w:rPr>
        <w:t>селения запрещается:</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подвоз груза волоком;</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lastRenderedPageBreak/>
        <w:t xml:space="preserve">перегон по улицам населенных пунктов, имеющим твердое </w:t>
      </w:r>
      <w:r w:rsidRPr="00677FCE">
        <w:rPr>
          <w:rFonts w:eastAsia="Times New Roman"/>
          <w:sz w:val="28"/>
          <w:szCs w:val="28"/>
          <w:lang w:eastAsia="zh-CN"/>
        </w:rPr>
        <w:t>покрытие, машин на гусеничном ходу;</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движение и стоянка большегрузного транспорта на внутриквартальных пешеходных дорожках, тротуарах.</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8.10.2. Текущий и капитальный ремонт, содержание, строительство и реконструкция автомобильных дорог общего пользования, мо</w:t>
      </w:r>
      <w:r w:rsidRPr="00677FCE">
        <w:rPr>
          <w:rFonts w:eastAsia="Times New Roman"/>
          <w:sz w:val="28"/>
          <w:szCs w:val="28"/>
          <w:lang w:eastAsia="zh-CN"/>
        </w:rPr>
        <w:t>стов, тротуаров и иных транспортных инженерных сооружений в границах городского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w:t>
      </w:r>
      <w:r w:rsidRPr="00677FCE">
        <w:rPr>
          <w:rFonts w:eastAsia="Times New Roman"/>
          <w:sz w:val="28"/>
          <w:szCs w:val="28"/>
          <w:lang w:eastAsia="zh-CN"/>
        </w:rPr>
        <w:t>изированными организациями по договорам (контрактам) с администрацией Крымского городского поселения Крымского района в соответствии с планом капитальных вложений.</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8.10.3. Организации, в ведении которых находятся подземные сети, следует регулярно следить з</w:t>
      </w:r>
      <w:r w:rsidRPr="00677FCE">
        <w:rPr>
          <w:rFonts w:eastAsia="Times New Roman"/>
          <w:sz w:val="28"/>
          <w:szCs w:val="28"/>
          <w:lang w:eastAsia="zh-CN"/>
        </w:rPr>
        <w:t>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8.11. Сохранность дорог, тротуаров, площадей и других элементов благоустройства.</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8.11.1. Крышки люков, колодцев,</w:t>
      </w:r>
      <w:r w:rsidRPr="00677FCE">
        <w:rPr>
          <w:rFonts w:eastAsia="Times New Roman"/>
          <w:sz w:val="28"/>
          <w:szCs w:val="28"/>
          <w:lang w:eastAsia="zh-CN"/>
        </w:rPr>
        <w:t xml:space="preserve">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Все транспортные средства должны выезжать на те</w:t>
      </w:r>
      <w:r w:rsidRPr="00677FCE">
        <w:rPr>
          <w:rFonts w:eastAsia="Times New Roman"/>
          <w:sz w:val="28"/>
          <w:szCs w:val="28"/>
          <w:lang w:eastAsia="zh-CN"/>
        </w:rPr>
        <w:t xml:space="preserve">рриторию поселения чистыми и технически исправными. Водители автотранспорта при выезде на автодороги со строительных площадок, с грунтовых дорог, с полевых участков, из лесных массивов обязаны произвести очистку колес и уборку полотна дороги от вынесенной </w:t>
      </w:r>
      <w:r w:rsidRPr="00677FCE">
        <w:rPr>
          <w:rFonts w:eastAsia="Times New Roman"/>
          <w:sz w:val="28"/>
          <w:szCs w:val="28"/>
          <w:lang w:eastAsia="zh-CN"/>
        </w:rPr>
        <w:t>грязи.</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Хранение и отстой грузового автотранспорта, в том числе ча</w:t>
      </w:r>
      <w:r w:rsidRPr="00677FCE">
        <w:rPr>
          <w:rFonts w:eastAsia="Times New Roman"/>
          <w:sz w:val="28"/>
          <w:szCs w:val="28"/>
          <w:lang w:eastAsia="zh-CN"/>
        </w:rPr>
        <w:t>стного допускается только в гаражах, на автостоянках или автобазах.</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8.11.2. Выполнение в черте городского поселения видов работ, приводящих к разрушению объектов внешнего благоустройства, земельных и дорожных покрытий, предприятиями и организациями, незави</w:t>
      </w:r>
      <w:r w:rsidRPr="00677FCE">
        <w:rPr>
          <w:rFonts w:eastAsia="Times New Roman"/>
          <w:sz w:val="28"/>
          <w:szCs w:val="28"/>
          <w:lang w:eastAsia="zh-CN"/>
        </w:rPr>
        <w:t>симо от их ведомственной принадлежности, а равно отдельными гражданами допускается только по разрешению (ордеру). Для получения разрешения юридические и физические лица должны за пять дней до начала работ обратиться в отдел жилищно-коммунального хозяйства,</w:t>
      </w:r>
      <w:r w:rsidRPr="00677FCE">
        <w:rPr>
          <w:rFonts w:eastAsia="Times New Roman"/>
          <w:sz w:val="28"/>
          <w:szCs w:val="28"/>
          <w:lang w:eastAsia="zh-CN"/>
        </w:rPr>
        <w:t xml:space="preserve"> транспорта и связи администрации Крымского городского хозяйства Крымского района, предъявив следующие документы:</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заявление на получение разрешения (ордера) на производство работ связанных с разрытием территории общего пользования;</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lastRenderedPageBreak/>
        <w:t xml:space="preserve">график </w:t>
      </w:r>
      <w:r w:rsidRPr="00677FCE">
        <w:rPr>
          <w:rFonts w:eastAsia="Times New Roman"/>
          <w:sz w:val="28"/>
          <w:szCs w:val="28"/>
          <w:lang w:eastAsia="zh-CN"/>
        </w:rPr>
        <w:t>производства работ с указанием сроков восстановления нарушенного благоустройства, подписанный руководителем организации проводящей работы;</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проектная документация, согласованная с организациями, ответственными за эксплуатацию находящихся в зоне расположения</w:t>
      </w:r>
      <w:r w:rsidRPr="00677FCE">
        <w:rPr>
          <w:rFonts w:eastAsia="Times New Roman"/>
          <w:sz w:val="28"/>
          <w:szCs w:val="28"/>
          <w:lang w:eastAsia="zh-CN"/>
        </w:rPr>
        <w:t xml:space="preserve"> коммуникаций;</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проект производства работ или техническая схема, согласованная с  Государственной инспекцией безопасности дорожного движения ОВД по Крымскому району;</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схема организации движения городского транспорта и пешеходов, ограждения места производства</w:t>
      </w:r>
      <w:r w:rsidRPr="00677FCE">
        <w:rPr>
          <w:rFonts w:eastAsia="Times New Roman"/>
          <w:sz w:val="28"/>
          <w:szCs w:val="28"/>
          <w:lang w:eastAsia="zh-CN"/>
        </w:rPr>
        <w:t xml:space="preserve"> работ, ночное освещение места работ и расстановка дорожных знаков на период проведения работ, согласованная с  Государственной инспекцией безопасности дорожного движения ОВД по Крымскому району;</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приказы заказчика и подрядчика о назначении на строительство</w:t>
      </w:r>
      <w:r w:rsidRPr="00677FCE">
        <w:rPr>
          <w:rFonts w:eastAsia="Times New Roman"/>
          <w:sz w:val="28"/>
          <w:szCs w:val="28"/>
          <w:lang w:eastAsia="zh-CN"/>
        </w:rPr>
        <w:t xml:space="preserve"> подземных коммуникаций лиц, осуществляющих технический надзор и ответственного производителя работ (для юридических лиц);</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копия предварительного договора на вывоз и утилизацию строительных отходов (оплата договора возможна после выполнения работ);</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копия п</w:t>
      </w:r>
      <w:r w:rsidRPr="00677FCE">
        <w:rPr>
          <w:rFonts w:eastAsia="Times New Roman"/>
          <w:sz w:val="28"/>
          <w:szCs w:val="28"/>
          <w:lang w:eastAsia="zh-CN"/>
        </w:rPr>
        <w:t>редварительного договора на осуществление подрядных работ между заказчиком и подрядчиком в случае выполнения работ подрядной организацией.</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8.11.3. Место разрытия должно быть ограждено металлическими или деревянными ограждениями. На ограждениях, установленн</w:t>
      </w:r>
      <w:r w:rsidRPr="00677FCE">
        <w:rPr>
          <w:rFonts w:eastAsia="Times New Roman"/>
          <w:sz w:val="28"/>
          <w:szCs w:val="28"/>
          <w:lang w:eastAsia="zh-CN"/>
        </w:rPr>
        <w:t>ых юридическими лицами и индивидуальными предпринимателями, должны быть размещены информационные таблички с наименованием лица, проводящего работы, видом работ, фамилией, именем и отчеством лица, ответственного за выполнение работ, и номером его контактног</w:t>
      </w:r>
      <w:r w:rsidRPr="00677FCE">
        <w:rPr>
          <w:rFonts w:eastAsia="Times New Roman"/>
          <w:sz w:val="28"/>
          <w:szCs w:val="28"/>
          <w:lang w:eastAsia="zh-CN"/>
        </w:rPr>
        <w:t>о телефона.</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8.11.4. С наступлением темноты место работ должно быть освещено фонарями с красным светом. Тип ограждения, количество и вид дорожных знаков, границы их установки при производстве работ на территории Крымского городского поселения Крымского райо</w:t>
      </w:r>
      <w:r w:rsidRPr="00677FCE">
        <w:rPr>
          <w:rFonts w:eastAsia="Times New Roman"/>
          <w:sz w:val="28"/>
          <w:szCs w:val="28"/>
          <w:lang w:eastAsia="zh-CN"/>
        </w:rPr>
        <w:t>на определяются по согласованию с ОГИБДД.</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8.11.5. Поперечные разрытия на улицах Крымского городского поселения Крымского района с интенсивным движением транспорта выполняются строго по графику, как правило, в течение суток в ночное время, а в случаях, треб</w:t>
      </w:r>
      <w:r w:rsidRPr="00677FCE">
        <w:rPr>
          <w:rFonts w:eastAsia="Times New Roman"/>
          <w:sz w:val="28"/>
          <w:szCs w:val="28"/>
          <w:lang w:eastAsia="zh-CN"/>
        </w:rPr>
        <w:t>ующих более длительного времени, должны начинаться в срок, установленный отделом жилищно-коммунального хозяйства, транспорта и связи администрацией Крымского городского поселения Крымского района.</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8.11.6. Для обеспечения безопасности проезда транспорта и п</w:t>
      </w:r>
      <w:r w:rsidRPr="00677FCE">
        <w:rPr>
          <w:rFonts w:eastAsia="Times New Roman"/>
          <w:sz w:val="28"/>
          <w:szCs w:val="28"/>
          <w:lang w:eastAsia="zh-CN"/>
        </w:rPr>
        <w:t xml:space="preserve">рохода пешеходов через траншеи организацией, частными лицами, производящими земляные работы, в обязательном порядке </w:t>
      </w:r>
      <w:r w:rsidRPr="00677FCE">
        <w:rPr>
          <w:rFonts w:eastAsia="Times New Roman"/>
          <w:sz w:val="28"/>
          <w:szCs w:val="28"/>
          <w:lang w:eastAsia="zh-CN"/>
        </w:rPr>
        <w:lastRenderedPageBreak/>
        <w:t>устанавливаются прочные настилы и мостики с перилами.</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8.11.7. Присоединение к водопроводам, канализационным, тепловым, газовым и электрическ</w:t>
      </w:r>
      <w:r w:rsidRPr="00677FCE">
        <w:rPr>
          <w:rFonts w:eastAsia="Times New Roman"/>
          <w:sz w:val="28"/>
          <w:szCs w:val="28"/>
          <w:lang w:eastAsia="zh-CN"/>
        </w:rPr>
        <w:t>им сетям производится только с разрешения организаций, в чьем ведении находятся коммуникации.</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8.11.8. Юридические и физические лица, ответственные за производство работ, обязаны строго выполнять условия и сроки ведения работ, определенные настоящими Правил</w:t>
      </w:r>
      <w:r w:rsidRPr="00677FCE">
        <w:rPr>
          <w:rFonts w:eastAsia="Times New Roman"/>
          <w:sz w:val="28"/>
          <w:szCs w:val="28"/>
          <w:lang w:eastAsia="zh-CN"/>
        </w:rPr>
        <w:t>ами и выданным разрешением (ордером).</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8.11.9. Юридические и физические лица, получившие разрешение на производство работ, обязаны оповестить об этом телефонограммой владельцев подземных коммуникаций не позднее чем за сутки до начала работ.</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8.11.10. Руковод</w:t>
      </w:r>
      <w:r w:rsidRPr="00677FCE">
        <w:rPr>
          <w:rFonts w:eastAsia="Times New Roman"/>
          <w:sz w:val="28"/>
          <w:szCs w:val="28"/>
          <w:lang w:eastAsia="zh-CN"/>
        </w:rPr>
        <w:t>ители организаций, эксплуатирующие подземные коммуникации и сети, обязаны обеспечить своевременную явку на место работ своих представителей.</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8.11.11. В случаях проведения срочных аварийных работ, требующих разрытия улиц, разрешается их производство без офо</w:t>
      </w:r>
      <w:r w:rsidRPr="00677FCE">
        <w:rPr>
          <w:rFonts w:eastAsia="Times New Roman"/>
          <w:sz w:val="28"/>
          <w:szCs w:val="28"/>
          <w:lang w:eastAsia="zh-CN"/>
        </w:rPr>
        <w:t>рмления разрешения с обязательным уведомлением телефонограммой отдел жилищно-коммунального хозяйства, транспорта и связи администрацией Крымского городского поселения Крымского района. Оформление ордера производится в установленном порядке в течение послед</w:t>
      </w:r>
      <w:r w:rsidRPr="00677FCE">
        <w:rPr>
          <w:rFonts w:eastAsia="Times New Roman"/>
          <w:sz w:val="28"/>
          <w:szCs w:val="28"/>
          <w:lang w:eastAsia="zh-CN"/>
        </w:rPr>
        <w:t>ующих двух рабочих дней.</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8.11.12. Дорожные покрытия, тротуары, газоны и другие разрытые участки должны быть восстановлены в сроки, указанные в разрешении, самими предприятиями или дорожными службами, согласно договору с ними и заказчиком.</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8.11.13. Руководи</w:t>
      </w:r>
      <w:r w:rsidRPr="00677FCE">
        <w:rPr>
          <w:rFonts w:eastAsia="Times New Roman"/>
          <w:sz w:val="28"/>
          <w:szCs w:val="28"/>
          <w:lang w:eastAsia="zh-CN"/>
        </w:rPr>
        <w:t>тели предприятий или организаций, а также предприниматели или частные лица, получившие разрешение (ордер) на разрытие, обязаны строго выполнять условия и сроки, указанные в ордере, и сдать восстановленный участок по акту отделу жилищно-коммунального хозяйс</w:t>
      </w:r>
      <w:r w:rsidRPr="00677FCE">
        <w:rPr>
          <w:rFonts w:eastAsia="Times New Roman"/>
          <w:sz w:val="28"/>
          <w:szCs w:val="28"/>
          <w:lang w:eastAsia="zh-CN"/>
        </w:rPr>
        <w:t xml:space="preserve">тва, транспорта и связи администрацией Крымского городского поселения Крымского района. </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8.11.14. Доставка материалов к месту работы разрешается не раньше чем за три дня до их начала. Укладка материалов должна исключить разрушение элементов благоустройства</w:t>
      </w:r>
      <w:r w:rsidRPr="00677FCE">
        <w:rPr>
          <w:rFonts w:eastAsia="Times New Roman"/>
          <w:sz w:val="28"/>
          <w:szCs w:val="28"/>
          <w:lang w:eastAsia="zh-CN"/>
        </w:rPr>
        <w:t xml:space="preserve"> и препятствие движению транспорта и пешеходов.</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8.11.15. При проведении земляных работ юридические и физические лица, ответственные за производство земляных работ по ордеру, а также организации и индивидуальные предприниматели, осуществляющие монтаж и сопр</w:t>
      </w:r>
      <w:r w:rsidRPr="00677FCE">
        <w:rPr>
          <w:rFonts w:eastAsia="Times New Roman"/>
          <w:sz w:val="28"/>
          <w:szCs w:val="28"/>
          <w:lang w:eastAsia="zh-CN"/>
        </w:rPr>
        <w:t>оводительные работы, обязаны не допускать загрязнения дорог и тротуаров грунтом и строительным мусором. В случае загрязнения обязаны незамедлительно обеспечить мероприятия по их очистке.</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Материал, образовавшийся от разборки существующего дорожного покрытия</w:t>
      </w:r>
      <w:r w:rsidRPr="00677FCE">
        <w:rPr>
          <w:rFonts w:eastAsia="Times New Roman"/>
          <w:sz w:val="28"/>
          <w:szCs w:val="28"/>
          <w:lang w:eastAsia="zh-CN"/>
        </w:rPr>
        <w:t xml:space="preserve">, непригоден для повторного использования в </w:t>
      </w:r>
      <w:r w:rsidRPr="00677FCE">
        <w:rPr>
          <w:rFonts w:eastAsia="Times New Roman"/>
          <w:sz w:val="28"/>
          <w:szCs w:val="28"/>
          <w:lang w:eastAsia="zh-CN"/>
        </w:rPr>
        <w:lastRenderedPageBreak/>
        <w:t>качестве такового и подлежит вывозу.</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8.11.16. При проведении земляных работ запрещается отвал грунта на проезжую часть дорог, имеющих асфальтобетонное или песчано-гравийное исполнение, тротуары, газоны, декоратив</w:t>
      </w:r>
      <w:r w:rsidRPr="00677FCE">
        <w:rPr>
          <w:rFonts w:eastAsia="Times New Roman"/>
          <w:sz w:val="28"/>
          <w:szCs w:val="28"/>
          <w:lang w:eastAsia="zh-CN"/>
        </w:rPr>
        <w:t>ные клумбы, цветники и другие объекты благоустройства.</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8.11.17. Работы, проводимые без разрешения или с нарушением сроков выданного разрешения и обнаруженные представителями отдела жилищно-коммунального хозяйства, транспорта и связи администрацией Крымског</w:t>
      </w:r>
      <w:r w:rsidRPr="00677FCE">
        <w:rPr>
          <w:rFonts w:eastAsia="Times New Roman"/>
          <w:sz w:val="28"/>
          <w:szCs w:val="28"/>
          <w:lang w:eastAsia="zh-CN"/>
        </w:rPr>
        <w:t>о городского поселения Крымского района, должны быть немедленно прекращены, разрытия - устранены, а виновные лица привлечены к административной ответственности.</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8.11.18. В случае повреждения подземных коммуникаций лица, выполняющие работы, обязаны немедлен</w:t>
      </w:r>
      <w:r w:rsidRPr="00677FCE">
        <w:rPr>
          <w:rFonts w:eastAsia="Times New Roman"/>
          <w:sz w:val="28"/>
          <w:szCs w:val="28"/>
          <w:lang w:eastAsia="zh-CN"/>
        </w:rPr>
        <w:t>но сообщить об этом владельцам коммуникаций, в отдел жилищно-коммунального хозяйства, транспорта и связи  администрации Крымского городского поселения Крымского района и принять меры для оперативной ликвидации аварии.</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8.11.19. Контроль за производством раб</w:t>
      </w:r>
      <w:r w:rsidRPr="00677FCE">
        <w:rPr>
          <w:rFonts w:eastAsia="Times New Roman"/>
          <w:sz w:val="28"/>
          <w:szCs w:val="28"/>
          <w:lang w:eastAsia="zh-CN"/>
        </w:rPr>
        <w:t>от и восстановлением элементов благоустройства производится отделом жилищно-коммунального хозяйства, транспорта и связи администрацией Крымского городского поселения Крымского района.</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8.11.20. Регулировка и закрытие крышек люков, ремонт плит перекрытия, го</w:t>
      </w:r>
      <w:r w:rsidRPr="00677FCE">
        <w:rPr>
          <w:rFonts w:eastAsia="Times New Roman"/>
          <w:sz w:val="28"/>
          <w:szCs w:val="28"/>
          <w:lang w:eastAsia="zh-CN"/>
        </w:rPr>
        <w:t>рловин колодцев, просевших либо поврежденных в результате движения по дороге транспорта и механизмов, производится организацией, в эксплуатации которой находятся данные коммуникации.</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 xml:space="preserve">8.11.21. Восстановление разрытого участка до устройства из </w:t>
      </w:r>
      <w:r w:rsidRPr="00677FCE">
        <w:rPr>
          <w:rFonts w:eastAsia="Times New Roman"/>
          <w:sz w:val="28"/>
          <w:szCs w:val="28"/>
          <w:lang w:eastAsia="zh-CN"/>
        </w:rPr>
        <w:t>асфальтобетонного покрытия выполняется непросадочным материалом (щебень, гравий, песок).</w:t>
      </w:r>
    </w:p>
    <w:p w:rsidR="00763E1D" w:rsidRPr="00677FCE" w:rsidRDefault="00736C5F">
      <w:pPr>
        <w:tabs>
          <w:tab w:val="left" w:pos="1276"/>
        </w:tabs>
        <w:spacing w:line="240" w:lineRule="auto"/>
        <w:ind w:firstLine="851"/>
        <w:jc w:val="both"/>
      </w:pPr>
      <w:r w:rsidRPr="00677FCE">
        <w:rPr>
          <w:rFonts w:eastAsia="Times New Roman"/>
          <w:sz w:val="28"/>
          <w:szCs w:val="28"/>
          <w:lang w:eastAsia="zh-CN"/>
        </w:rPr>
        <w:t xml:space="preserve">При производстве работ по восстановлению разрытого участка непросадочным материалом после укладки смеси производится ее уплотнение в соответствии с </w:t>
      </w:r>
      <w:hyperlink r:id="rId47">
        <w:r w:rsidRPr="00677FCE">
          <w:rPr>
            <w:rStyle w:val="ListLabel2"/>
            <w:rFonts w:eastAsiaTheme="minorHAnsi"/>
          </w:rPr>
          <w:t>пунктами 7.1</w:t>
        </w:r>
      </w:hyperlink>
      <w:r w:rsidRPr="00677FCE">
        <w:rPr>
          <w:rFonts w:eastAsia="Times New Roman"/>
          <w:sz w:val="28"/>
          <w:szCs w:val="28"/>
          <w:lang w:eastAsia="zh-CN"/>
        </w:rPr>
        <w:t xml:space="preserve">, </w:t>
      </w:r>
      <w:hyperlink r:id="rId48">
        <w:r w:rsidRPr="00677FCE">
          <w:rPr>
            <w:rStyle w:val="ListLabel2"/>
            <w:rFonts w:eastAsiaTheme="minorHAnsi"/>
          </w:rPr>
          <w:t>7.3</w:t>
        </w:r>
      </w:hyperlink>
      <w:r w:rsidRPr="00677FCE">
        <w:rPr>
          <w:rFonts w:eastAsia="Times New Roman"/>
          <w:sz w:val="28"/>
          <w:szCs w:val="28"/>
          <w:lang w:eastAsia="zh-CN"/>
        </w:rPr>
        <w:t xml:space="preserve">, </w:t>
      </w:r>
      <w:hyperlink r:id="rId49">
        <w:r w:rsidRPr="00677FCE">
          <w:rPr>
            <w:rStyle w:val="ListLabel2"/>
            <w:rFonts w:eastAsiaTheme="minorHAnsi"/>
          </w:rPr>
          <w:t>7.9 СНиП 3.06.03-85</w:t>
        </w:r>
      </w:hyperlink>
      <w:r w:rsidRPr="00677FCE">
        <w:rPr>
          <w:rFonts w:eastAsia="Times New Roman"/>
          <w:sz w:val="28"/>
          <w:szCs w:val="28"/>
          <w:lang w:eastAsia="zh-CN"/>
        </w:rPr>
        <w:t xml:space="preserve"> «Автомобильные дороги», утвержденными постановлением Госстроя СССР                                              от 20 августа 1985 года № 133 (далее - СНиП).</w:t>
      </w:r>
    </w:p>
    <w:p w:rsidR="00763E1D" w:rsidRPr="00677FCE" w:rsidRDefault="00736C5F">
      <w:pPr>
        <w:tabs>
          <w:tab w:val="left" w:pos="1276"/>
        </w:tabs>
        <w:spacing w:line="240" w:lineRule="auto"/>
        <w:ind w:firstLine="851"/>
        <w:jc w:val="both"/>
      </w:pPr>
      <w:r w:rsidRPr="00677FCE">
        <w:rPr>
          <w:rFonts w:eastAsia="Times New Roman"/>
          <w:sz w:val="28"/>
          <w:szCs w:val="28"/>
          <w:lang w:eastAsia="zh-CN"/>
        </w:rPr>
        <w:t>Поперечные стыки, устраиваемые из асфальтобетонной смеси должны быть перпендикулярны оси дороги в</w:t>
      </w:r>
      <w:r w:rsidRPr="00677FCE">
        <w:rPr>
          <w:rFonts w:eastAsia="Times New Roman"/>
          <w:sz w:val="28"/>
          <w:szCs w:val="28"/>
          <w:lang w:eastAsia="zh-CN"/>
        </w:rPr>
        <w:t xml:space="preserve"> соответствии с </w:t>
      </w:r>
      <w:hyperlink r:id="rId50">
        <w:r w:rsidRPr="00677FCE">
          <w:rPr>
            <w:rStyle w:val="ListLabel2"/>
            <w:rFonts w:eastAsiaTheme="minorHAnsi"/>
          </w:rPr>
          <w:t>пунктом 10.30</w:t>
        </w:r>
      </w:hyperlink>
      <w:r w:rsidRPr="00677FCE">
        <w:rPr>
          <w:rFonts w:eastAsia="Times New Roman"/>
          <w:sz w:val="28"/>
          <w:szCs w:val="28"/>
          <w:lang w:eastAsia="zh-CN"/>
        </w:rPr>
        <w:t xml:space="preserve"> СНиП.</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Разрытый участок должен быть обрублен по контуру, захватывая                         3-5 сантиметров неповрежденной части покрытия.</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Разрушенное асфальтобетонное покрытие удаляе</w:t>
      </w:r>
      <w:r w:rsidRPr="00677FCE">
        <w:rPr>
          <w:rFonts w:eastAsia="Times New Roman"/>
          <w:sz w:val="28"/>
          <w:szCs w:val="28"/>
          <w:lang w:eastAsia="zh-CN"/>
        </w:rPr>
        <w:t>тся. Восстанавливаемый участок должен быть очищен и просушен. Дно, стенки разрытия подгрунтовываются жидким или разжиженным битумом, либо остаточным битумом (гудроном).</w:t>
      </w:r>
    </w:p>
    <w:p w:rsidR="00763E1D" w:rsidRPr="00677FCE" w:rsidRDefault="00736C5F">
      <w:pPr>
        <w:tabs>
          <w:tab w:val="left" w:pos="1276"/>
        </w:tabs>
        <w:spacing w:line="240" w:lineRule="auto"/>
        <w:ind w:firstLine="851"/>
        <w:jc w:val="both"/>
      </w:pPr>
      <w:r w:rsidRPr="00677FCE">
        <w:rPr>
          <w:rFonts w:eastAsia="Times New Roman"/>
          <w:sz w:val="28"/>
          <w:szCs w:val="28"/>
          <w:lang w:eastAsia="zh-CN"/>
        </w:rPr>
        <w:t xml:space="preserve">Сопряжение полос существующего и вновь устраиваемого асфальтобетонного покрытия должно </w:t>
      </w:r>
      <w:r w:rsidRPr="00677FCE">
        <w:rPr>
          <w:rFonts w:eastAsia="Times New Roman"/>
          <w:sz w:val="28"/>
          <w:szCs w:val="28"/>
          <w:lang w:eastAsia="zh-CN"/>
        </w:rPr>
        <w:t xml:space="preserve">быть ровным и плотным, не иметь наплывов и сдвигов в соответствии с </w:t>
      </w:r>
      <w:hyperlink r:id="rId51">
        <w:r w:rsidRPr="00677FCE">
          <w:rPr>
            <w:rStyle w:val="ListLabel2"/>
            <w:rFonts w:eastAsiaTheme="minorHAnsi"/>
          </w:rPr>
          <w:t>пунктами 10.29</w:t>
        </w:r>
      </w:hyperlink>
      <w:r w:rsidRPr="00677FCE">
        <w:rPr>
          <w:rFonts w:eastAsia="Times New Roman"/>
          <w:sz w:val="28"/>
          <w:szCs w:val="28"/>
          <w:lang w:eastAsia="zh-CN"/>
        </w:rPr>
        <w:t xml:space="preserve">, </w:t>
      </w:r>
      <w:hyperlink r:id="rId52">
        <w:r w:rsidRPr="00677FCE">
          <w:rPr>
            <w:rStyle w:val="ListLabel2"/>
            <w:rFonts w:eastAsiaTheme="minorHAnsi"/>
          </w:rPr>
          <w:t>10.31 СНиП</w:t>
        </w:r>
      </w:hyperlink>
      <w:r w:rsidRPr="00677FCE">
        <w:rPr>
          <w:rFonts w:eastAsia="Times New Roman"/>
          <w:sz w:val="28"/>
          <w:szCs w:val="28"/>
          <w:lang w:eastAsia="zh-CN"/>
        </w:rPr>
        <w:t>.</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lastRenderedPageBreak/>
        <w:t>8.12. Освещение территории Крымского городского поселения Крымского района</w:t>
      </w:r>
      <w:r w:rsidRPr="00677FCE">
        <w:rPr>
          <w:rFonts w:eastAsia="Times New Roman"/>
          <w:sz w:val="28"/>
          <w:szCs w:val="28"/>
          <w:lang w:eastAsia="zh-CN"/>
        </w:rPr>
        <w:t>.</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8.12.1. Улицы, дороги, площади, мосты, бульвары и пешеходные аллеи, рекреационные территории, территории жилых кварталов, жилых дворов, жилых районов и домов, территории промышленных и коммунальных организаций, образовательных, лечебных учреждений должны</w:t>
      </w:r>
      <w:r w:rsidRPr="00677FCE">
        <w:rPr>
          <w:rFonts w:eastAsia="Times New Roman"/>
          <w:sz w:val="28"/>
          <w:szCs w:val="28"/>
          <w:lang w:eastAsia="zh-CN"/>
        </w:rPr>
        <w:t xml:space="preserve"> освещаться в соответствии с графиком освещения территории Крымского городского поселения Крымского района, утвержденным отделом жилищно-коммунального хозяйства, транспорта и связи Крымского городского поселения Крымского района. </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 xml:space="preserve">8.12.2. Освещение данных </w:t>
      </w:r>
      <w:r w:rsidRPr="00677FCE">
        <w:rPr>
          <w:rFonts w:eastAsia="Times New Roman"/>
          <w:sz w:val="28"/>
          <w:szCs w:val="28"/>
          <w:lang w:eastAsia="zh-CN"/>
        </w:rPr>
        <w:t>объектов возлагается на их собственников или уполномоченных ими лиц, которые в этих целях заключают договоры с энергоснабжающими организациями.</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 xml:space="preserve">8.13. Содержание животных на территории Крымского городского поселения Крымского района. </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8.13.1. Содержание соб</w:t>
      </w:r>
      <w:r w:rsidRPr="00677FCE">
        <w:rPr>
          <w:rFonts w:eastAsia="Times New Roman"/>
          <w:sz w:val="28"/>
          <w:szCs w:val="28"/>
          <w:lang w:eastAsia="zh-CN"/>
        </w:rPr>
        <w:t>ак, кошек, других домашних животных и птиц в отдельных жилых помещениях в многоквартирных домах, занятых одной семьей, допускается при условии соблюдения санитарно-гигиенических и ветеринарно-санитарных правил и норм, а в жилых помещениях в многоквартирных</w:t>
      </w:r>
      <w:r w:rsidRPr="00677FCE">
        <w:rPr>
          <w:rFonts w:eastAsia="Times New Roman"/>
          <w:sz w:val="28"/>
          <w:szCs w:val="28"/>
          <w:lang w:eastAsia="zh-CN"/>
        </w:rPr>
        <w:t xml:space="preserve"> домах, занятых несколькими семьями (коммунальных квартирах), - при наличии согласия всех совместно проживающих граждан.</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8.13.2. Владельцы собак, имеющие в индивидуальном пользовании земельный участок, могут содержать собак в свободном выгуле только на хор</w:t>
      </w:r>
      <w:r w:rsidRPr="00677FCE">
        <w:rPr>
          <w:rFonts w:eastAsia="Times New Roman"/>
          <w:sz w:val="28"/>
          <w:szCs w:val="28"/>
          <w:lang w:eastAsia="zh-CN"/>
        </w:rPr>
        <w:t>ошо огороженной территории или на привязи. О наличии собак должна быть сделана предупреждающая надпись при входе на участок.</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При наличии общего двора на несколько проживающих семей, необходимо согласие соседей на содержание собаки.</w:t>
      </w:r>
    </w:p>
    <w:p w:rsidR="00763E1D" w:rsidRPr="00677FCE" w:rsidRDefault="00736C5F">
      <w:pPr>
        <w:spacing w:line="240" w:lineRule="auto"/>
        <w:ind w:firstLine="720"/>
        <w:jc w:val="both"/>
        <w:rPr>
          <w:rFonts w:eastAsia="Times New Roman"/>
          <w:sz w:val="24"/>
          <w:szCs w:val="24"/>
          <w:lang w:eastAsia="zh-CN"/>
        </w:rPr>
      </w:pPr>
      <w:r w:rsidRPr="00677FCE">
        <w:rPr>
          <w:rFonts w:eastAsia="Times New Roman"/>
          <w:sz w:val="28"/>
          <w:szCs w:val="28"/>
          <w:lang w:eastAsia="zh-CN"/>
        </w:rPr>
        <w:t>8.13.3. Собаки, находящи</w:t>
      </w:r>
      <w:r w:rsidRPr="00677FCE">
        <w:rPr>
          <w:rFonts w:eastAsia="Times New Roman"/>
          <w:sz w:val="28"/>
          <w:szCs w:val="28"/>
          <w:lang w:eastAsia="zh-CN"/>
        </w:rPr>
        <w:t>еся на улицах и иных общественных местах без сопровождающего лица, и безнадзорные кошки подлежат отлову специализированным предприятием. Отлов безнадзорных животных производится в соответствии с действующим законодательством в целях регулирования численнос</w:t>
      </w:r>
      <w:r w:rsidRPr="00677FCE">
        <w:rPr>
          <w:rFonts w:eastAsia="Times New Roman"/>
          <w:sz w:val="28"/>
          <w:szCs w:val="28"/>
          <w:lang w:eastAsia="zh-CN"/>
        </w:rPr>
        <w:t>ти безнадзорных животных на территории поселения, предупреждения распространения инфекционных и инвазионных заболеваний, общих для человека и животных, обеспечения порядка и спокойствия населения и основывается на принципах гуманного отношения к животным и</w:t>
      </w:r>
      <w:r w:rsidRPr="00677FCE">
        <w:rPr>
          <w:rFonts w:eastAsia="Times New Roman"/>
          <w:sz w:val="28"/>
          <w:szCs w:val="28"/>
          <w:lang w:eastAsia="zh-CN"/>
        </w:rPr>
        <w:t xml:space="preserve"> соблюдения норм общественной нравственности. Запрещается проводить отлов безнадзорных животных в присутствии детей.</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8.13.4. Владельцы собак, кошек и других домашних животных обязаны:</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обеспечивать надлежащее содержание животных в соответствии с требованиям</w:t>
      </w:r>
      <w:r w:rsidRPr="00677FCE">
        <w:rPr>
          <w:rFonts w:eastAsia="Times New Roman"/>
          <w:sz w:val="28"/>
          <w:szCs w:val="28"/>
          <w:lang w:eastAsia="zh-CN"/>
        </w:rPr>
        <w:t xml:space="preserve">и действующего законодательства Российской Федерации, Краснодарского края, настоящим разделом Правил. </w:t>
      </w:r>
      <w:r w:rsidRPr="00677FCE">
        <w:rPr>
          <w:rFonts w:eastAsia="Times New Roman"/>
          <w:sz w:val="28"/>
          <w:szCs w:val="28"/>
          <w:lang w:eastAsia="zh-CN"/>
        </w:rPr>
        <w:lastRenderedPageBreak/>
        <w:t>Принимать необходимые меры, обеспечивающие безопасность окружающих;</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выгуливать собак на площадках для выгула или дрессировки собак. Если площадка огорожен</w:t>
      </w:r>
      <w:r w:rsidRPr="00677FCE">
        <w:rPr>
          <w:rFonts w:eastAsia="Times New Roman"/>
          <w:sz w:val="28"/>
          <w:szCs w:val="28"/>
          <w:lang w:eastAsia="zh-CN"/>
        </w:rPr>
        <w:t>а, разрешается выгуливать собак без поводка и намордника;</w:t>
      </w:r>
    </w:p>
    <w:p w:rsidR="00763E1D" w:rsidRPr="00677FCE" w:rsidRDefault="00736C5F">
      <w:pPr>
        <w:tabs>
          <w:tab w:val="left" w:pos="851"/>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при отсутствии площадок для выгула или дрессировки выгуливание собак допускается в местах, перечень которых определяется отделом жилищно-коммунального хозяйства, транспорта и связи администрации Кры</w:t>
      </w:r>
      <w:r w:rsidRPr="00677FCE">
        <w:rPr>
          <w:rFonts w:eastAsia="Times New Roman"/>
          <w:sz w:val="28"/>
          <w:szCs w:val="28"/>
          <w:lang w:eastAsia="zh-CN"/>
        </w:rPr>
        <w:t>мского городского поселения Крымского и утверждается заместителем главы Крымского городского поселения Крымского района.</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8.13.5. Владельцам собак, кошек и других домашних животных запрещается:</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выгул, бесконтрольный прогон коров, коз и овец и других животны</w:t>
      </w:r>
      <w:r w:rsidRPr="00677FCE">
        <w:rPr>
          <w:rFonts w:eastAsia="Times New Roman"/>
          <w:sz w:val="28"/>
          <w:szCs w:val="28"/>
          <w:lang w:eastAsia="zh-CN"/>
        </w:rPr>
        <w:t>х на территории Крымского городского поселения Крымского района (на улицах, в местах отдыха, общего пользования, на детских и спортивных площадках, школьных дворах и т.д.);</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 xml:space="preserve">складирование навоза на приусадебных участках, дворовых территориях, на территории </w:t>
      </w:r>
      <w:r w:rsidRPr="00677FCE">
        <w:rPr>
          <w:rFonts w:eastAsia="Times New Roman"/>
          <w:sz w:val="28"/>
          <w:szCs w:val="28"/>
          <w:lang w:eastAsia="zh-CN"/>
        </w:rPr>
        <w:t>Крымского городского поселения Крымского района;</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обезвреживание навоза и помета в частном секторе осуществляется, в основном, методом компостирования;</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в случае невозможности использования на приусадебных участках всего объема компоста владельцам скота и пт</w:t>
      </w:r>
      <w:r w:rsidRPr="00677FCE">
        <w:rPr>
          <w:rFonts w:eastAsia="Times New Roman"/>
          <w:sz w:val="28"/>
          <w:szCs w:val="28"/>
          <w:lang w:eastAsia="zh-CN"/>
        </w:rPr>
        <w:t>ицы следует заключать договоры со специализированными организациями на вывоз отходов;</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сбор навоза, помета, павших животных и птицы в контейнеры для ТБО, а так же их выбрасывания на территории Крымского городского поселения Крымского района.</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 xml:space="preserve">8.13.6. </w:t>
      </w:r>
      <w:r w:rsidRPr="00677FCE">
        <w:rPr>
          <w:rFonts w:eastAsia="Times New Roman"/>
          <w:sz w:val="28"/>
          <w:szCs w:val="28"/>
          <w:lang w:eastAsia="zh-CN"/>
        </w:rPr>
        <w:t>Владельцы животных должны предотвращать опасное воздействие своих животных на других животных и людей, а так же обеспечивать тишину для окружающих, соблюдать действующие санитарно- гигиенические и ветеринарные правила.</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 xml:space="preserve">8.13.7. Владельцы животных принимают </w:t>
      </w:r>
      <w:r w:rsidRPr="00677FCE">
        <w:rPr>
          <w:rFonts w:eastAsia="Times New Roman"/>
          <w:sz w:val="28"/>
          <w:szCs w:val="28"/>
          <w:lang w:eastAsia="zh-CN"/>
        </w:rPr>
        <w:t>меры по предотвращению загрязнения принадлежащими им животными подъездов домов, лифтов, других помещений общего пользования в жилых домах, дворов и придомовых территории, детских, спортивных площадок, тротуаров, оставленные в этих местах экскременты должны</w:t>
      </w:r>
      <w:r w:rsidRPr="00677FCE">
        <w:rPr>
          <w:rFonts w:eastAsia="Times New Roman"/>
          <w:sz w:val="28"/>
          <w:szCs w:val="28"/>
          <w:lang w:eastAsia="zh-CN"/>
        </w:rPr>
        <w:t xml:space="preserve"> быть убраны владельцем.</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8.13.8. Не допускается нахождение собак в помещениях муниципальных учреждений, в местах проведения массовых общественных мероприятий.</w:t>
      </w:r>
    </w:p>
    <w:p w:rsidR="00763E1D" w:rsidRPr="00677FCE" w:rsidRDefault="00736C5F">
      <w:pPr>
        <w:spacing w:line="240" w:lineRule="auto"/>
        <w:ind w:firstLine="720"/>
        <w:jc w:val="both"/>
        <w:rPr>
          <w:rFonts w:eastAsia="Times New Roman"/>
          <w:sz w:val="24"/>
          <w:szCs w:val="24"/>
          <w:lang w:eastAsia="zh-CN"/>
        </w:rPr>
      </w:pPr>
      <w:r w:rsidRPr="00677FCE">
        <w:rPr>
          <w:rFonts w:eastAsia="Times New Roman"/>
          <w:sz w:val="28"/>
          <w:szCs w:val="28"/>
          <w:lang w:eastAsia="zh-CN"/>
        </w:rPr>
        <w:t>8.13.9. При нахождении в общественных местах и открытых территориях владелец собаки (или лицо, ос</w:t>
      </w:r>
      <w:r w:rsidRPr="00677FCE">
        <w:rPr>
          <w:rFonts w:eastAsia="Times New Roman"/>
          <w:sz w:val="28"/>
          <w:szCs w:val="28"/>
          <w:lang w:eastAsia="zh-CN"/>
        </w:rPr>
        <w:t>уществляющее ее выгул) обязан взять держать собак декоративных и охотничьих пород, собак-</w:t>
      </w:r>
      <w:r w:rsidRPr="00677FCE">
        <w:rPr>
          <w:rFonts w:eastAsia="Times New Roman"/>
          <w:sz w:val="28"/>
          <w:szCs w:val="28"/>
          <w:lang w:eastAsia="zh-CN"/>
        </w:rPr>
        <w:lastRenderedPageBreak/>
        <w:t>компаньонов - на коротком поводке;</w:t>
      </w:r>
    </w:p>
    <w:p w:rsidR="00763E1D" w:rsidRPr="00677FCE" w:rsidRDefault="00736C5F">
      <w:pPr>
        <w:spacing w:line="240" w:lineRule="auto"/>
        <w:ind w:firstLine="720"/>
        <w:jc w:val="both"/>
        <w:rPr>
          <w:rFonts w:eastAsia="Times New Roman"/>
          <w:sz w:val="24"/>
          <w:szCs w:val="24"/>
          <w:lang w:eastAsia="zh-CN"/>
        </w:rPr>
      </w:pPr>
      <w:r w:rsidRPr="00677FCE">
        <w:rPr>
          <w:rFonts w:eastAsia="Times New Roman"/>
          <w:sz w:val="28"/>
          <w:szCs w:val="28"/>
          <w:lang w:eastAsia="zh-CN"/>
        </w:rPr>
        <w:t>служебных, бойцовых и других подобных пород - на коротком поводке, в наморднике, с номерным знаком на ошейнике (кроме щенков до трех</w:t>
      </w:r>
      <w:r w:rsidRPr="00677FCE">
        <w:rPr>
          <w:rFonts w:eastAsia="Times New Roman"/>
          <w:sz w:val="28"/>
          <w:szCs w:val="28"/>
          <w:lang w:eastAsia="zh-CN"/>
        </w:rPr>
        <w:t>месячного возраста);</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8.14. Особые требования к доступности городской среды.</w:t>
      </w:r>
    </w:p>
    <w:p w:rsidR="00763E1D" w:rsidRPr="00677FCE" w:rsidRDefault="00736C5F">
      <w:pPr>
        <w:tabs>
          <w:tab w:val="left" w:pos="1276"/>
        </w:tabs>
        <w:spacing w:line="240" w:lineRule="auto"/>
        <w:ind w:firstLine="851"/>
        <w:jc w:val="both"/>
      </w:pPr>
      <w:r w:rsidRPr="00677FCE">
        <w:rPr>
          <w:rFonts w:eastAsia="Times New Roman"/>
          <w:sz w:val="28"/>
          <w:szCs w:val="28"/>
          <w:lang w:eastAsia="zh-CN"/>
        </w:rPr>
        <w:t>8.14.1. При проектировании объектов благоустройства жилой среды, улиц и дорог, объектов культурно-бытового обслуживания предусматривать в обязательном порядке доступность среды для</w:t>
      </w:r>
      <w:r w:rsidRPr="00677FCE">
        <w:rPr>
          <w:rFonts w:eastAsia="Times New Roman"/>
          <w:sz w:val="28"/>
          <w:szCs w:val="28"/>
          <w:lang w:eastAsia="zh-CN"/>
        </w:rPr>
        <w:t xml:space="preserve"> пожилых лиц и инвалидов в соответствии со </w:t>
      </w:r>
      <w:hyperlink r:id="rId53">
        <w:r w:rsidRPr="00677FCE">
          <w:rPr>
            <w:rStyle w:val="ListLabel2"/>
            <w:rFonts w:eastAsiaTheme="minorHAnsi"/>
          </w:rPr>
          <w:t>СНиП 35-01-2001</w:t>
        </w:r>
      </w:hyperlink>
      <w:r w:rsidRPr="00677FCE">
        <w:rPr>
          <w:rFonts w:eastAsia="Times New Roman"/>
          <w:sz w:val="28"/>
          <w:szCs w:val="28"/>
          <w:lang w:eastAsia="zh-CN"/>
        </w:rPr>
        <w:t xml:space="preserve"> «Доступность зданий и сооружений для маломобильных групп населения».</w:t>
      </w:r>
    </w:p>
    <w:p w:rsidR="00763E1D" w:rsidRPr="00677FCE" w:rsidRDefault="00736C5F">
      <w:pPr>
        <w:spacing w:line="240" w:lineRule="auto"/>
        <w:ind w:firstLine="720"/>
        <w:jc w:val="both"/>
      </w:pPr>
      <w:r w:rsidRPr="00677FCE">
        <w:rPr>
          <w:rFonts w:eastAsia="Times New Roman"/>
          <w:sz w:val="28"/>
          <w:szCs w:val="28"/>
          <w:lang w:eastAsia="zh-CN"/>
        </w:rPr>
        <w:t xml:space="preserve">8.14.2.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в </w:t>
      </w:r>
      <w:r w:rsidRPr="00677FCE">
        <w:rPr>
          <w:rFonts w:eastAsia="Times New Roman"/>
          <w:sz w:val="28"/>
          <w:szCs w:val="28"/>
          <w:lang w:eastAsia="zh-CN"/>
        </w:rPr>
        <w:t xml:space="preserve">соответствии со </w:t>
      </w:r>
      <w:hyperlink r:id="rId54">
        <w:r w:rsidRPr="00677FCE">
          <w:rPr>
            <w:rStyle w:val="ListLabel2"/>
            <w:rFonts w:eastAsiaTheme="minorHAnsi"/>
          </w:rPr>
          <w:t>СНиП 35-01-2001</w:t>
        </w:r>
      </w:hyperlink>
      <w:r w:rsidRPr="00677FCE">
        <w:rPr>
          <w:rFonts w:eastAsia="Times New Roman"/>
          <w:sz w:val="28"/>
          <w:szCs w:val="28"/>
          <w:lang w:eastAsia="zh-CN"/>
        </w:rPr>
        <w:t xml:space="preserve"> «Доступность зданий и сооружений для маломобильных групп населения», оборудовать здания, находящиеся в их собственности, средствами, предназначенными для обеспечения беспрепятственног</w:t>
      </w:r>
      <w:r w:rsidRPr="00677FCE">
        <w:rPr>
          <w:rFonts w:eastAsia="Times New Roman"/>
          <w:sz w:val="28"/>
          <w:szCs w:val="28"/>
          <w:lang w:eastAsia="zh-CN"/>
        </w:rPr>
        <w:t>о передвижения маломобильных групп граждан</w:t>
      </w:r>
      <w:r w:rsidRPr="00677FCE">
        <w:rPr>
          <w:rFonts w:eastAsia="Times New Roman"/>
          <w:sz w:val="28"/>
          <w:szCs w:val="24"/>
          <w:lang w:eastAsia="zh-CN"/>
        </w:rPr>
        <w:t>, в соответствии с действующим законодательством.</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8.15. Праздничное оформление территории.</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8.15.1. Праздничное оформление территории Крымского городского поселения Крымского района рекомендуется выполнять в соответ</w:t>
      </w:r>
      <w:r w:rsidRPr="00677FCE">
        <w:rPr>
          <w:rFonts w:eastAsia="Times New Roman"/>
          <w:sz w:val="28"/>
          <w:szCs w:val="28"/>
          <w:lang w:eastAsia="zh-CN"/>
        </w:rPr>
        <w:t>ствии с рекомендациями администрации городского поселения на период проведения государственных и городских праздников, мероприятий, связанных со знаменательными событиями.</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Оформление зданий, сооружений рекомендуется осуществлять их владельцами в рамках кон</w:t>
      </w:r>
      <w:r w:rsidRPr="00677FCE">
        <w:rPr>
          <w:rFonts w:eastAsia="Times New Roman"/>
          <w:sz w:val="28"/>
          <w:szCs w:val="28"/>
          <w:lang w:eastAsia="zh-CN"/>
        </w:rPr>
        <w:t>цепции праздничного оформления территории городского поселения.</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8.15.2. Работы, связанные с проведением общегородских торжественных и праздничных мероприятий, рекомендуется осуществлять организациям самостоятельно за счет собственных средств, а также по до</w:t>
      </w:r>
      <w:r w:rsidRPr="00677FCE">
        <w:rPr>
          <w:rFonts w:eastAsia="Times New Roman"/>
          <w:sz w:val="28"/>
          <w:szCs w:val="28"/>
          <w:lang w:eastAsia="zh-CN"/>
        </w:rPr>
        <w:t>говорам с администрацией городского поселения в пределах средств, предусмотренных на эти цели в бюджете городского поселения.</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8.15.3. В праздничное оформление рекомендуется включать: вывеску национальных флагов, лозунгов, гирлянд, панно, установку декорати</w:t>
      </w:r>
      <w:r w:rsidRPr="00677FCE">
        <w:rPr>
          <w:rFonts w:eastAsia="Times New Roman"/>
          <w:sz w:val="28"/>
          <w:szCs w:val="28"/>
          <w:lang w:eastAsia="zh-CN"/>
        </w:rPr>
        <w:t>вных элементов и композиций, стендов, киосков, трибун, эстрад, а также устройство праздничной иллюминаций.</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8.15.4. Концепцию праздничного оформления рекомендуется определять программой мероприятий и схемой размещения объектов и элементов праздничного оформ</w:t>
      </w:r>
      <w:r w:rsidRPr="00677FCE">
        <w:rPr>
          <w:rFonts w:eastAsia="Times New Roman"/>
          <w:sz w:val="28"/>
          <w:szCs w:val="28"/>
          <w:lang w:eastAsia="zh-CN"/>
        </w:rPr>
        <w:t>ления, утверждаемыми администрацией городского поселения.</w:t>
      </w:r>
    </w:p>
    <w:p w:rsidR="00763E1D" w:rsidRPr="00677FCE" w:rsidRDefault="00736C5F">
      <w:pPr>
        <w:tabs>
          <w:tab w:val="left" w:pos="1276"/>
        </w:tabs>
        <w:spacing w:line="240" w:lineRule="auto"/>
        <w:ind w:firstLine="851"/>
        <w:jc w:val="both"/>
      </w:pPr>
      <w:r w:rsidRPr="00677FCE">
        <w:rPr>
          <w:rFonts w:eastAsia="Times New Roman"/>
          <w:sz w:val="28"/>
          <w:szCs w:val="28"/>
          <w:lang w:eastAsia="zh-CN"/>
        </w:rPr>
        <w:t xml:space="preserve">8.15.5. При изготовлении и установке элементов праздничного оформления не рекомендуется снимать, повреждать и ухудшать </w:t>
      </w:r>
      <w:r w:rsidRPr="00677FCE">
        <w:rPr>
          <w:rFonts w:eastAsia="Times New Roman"/>
          <w:sz w:val="28"/>
          <w:szCs w:val="28"/>
          <w:lang w:eastAsia="zh-CN"/>
        </w:rPr>
        <w:lastRenderedPageBreak/>
        <w:t>видимость технических средств регулирования дорожного движения.</w:t>
      </w:r>
    </w:p>
    <w:p w:rsidR="00763E1D" w:rsidRPr="00677FCE" w:rsidRDefault="00763E1D">
      <w:pPr>
        <w:tabs>
          <w:tab w:val="left" w:pos="1276"/>
        </w:tabs>
        <w:spacing w:line="240" w:lineRule="auto"/>
        <w:ind w:firstLine="851"/>
        <w:jc w:val="both"/>
        <w:rPr>
          <w:rFonts w:eastAsia="Times New Roman"/>
          <w:sz w:val="24"/>
          <w:szCs w:val="24"/>
          <w:lang w:eastAsia="zh-CN"/>
        </w:rPr>
      </w:pPr>
      <w:bookmarkStart w:id="163" w:name="sub_800"/>
      <w:bookmarkEnd w:id="163"/>
    </w:p>
    <w:p w:rsidR="00763E1D" w:rsidRPr="00677FCE" w:rsidRDefault="00736C5F">
      <w:pPr>
        <w:spacing w:line="240" w:lineRule="auto"/>
        <w:jc w:val="center"/>
      </w:pPr>
      <w:r w:rsidRPr="00677FCE">
        <w:rPr>
          <w:rFonts w:eastAsia="Times New Roman"/>
          <w:sz w:val="28"/>
          <w:szCs w:val="28"/>
          <w:lang w:eastAsia="zh-CN"/>
        </w:rPr>
        <w:t xml:space="preserve">РАЗДЕЛ </w:t>
      </w:r>
      <w:r w:rsidRPr="00677FCE">
        <w:rPr>
          <w:rFonts w:eastAsia="Times New Roman"/>
          <w:sz w:val="28"/>
          <w:szCs w:val="28"/>
          <w:lang w:val="en-US" w:eastAsia="zh-CN"/>
        </w:rPr>
        <w:t>IX</w:t>
      </w:r>
    </w:p>
    <w:p w:rsidR="00763E1D" w:rsidRPr="00677FCE" w:rsidRDefault="00736C5F">
      <w:pPr>
        <w:spacing w:line="240" w:lineRule="auto"/>
        <w:jc w:val="center"/>
      </w:pPr>
      <w:r w:rsidRPr="00677FCE">
        <w:rPr>
          <w:rFonts w:eastAsia="Times New Roman"/>
          <w:b/>
          <w:sz w:val="28"/>
          <w:szCs w:val="28"/>
          <w:lang w:eastAsia="zh-CN"/>
        </w:rPr>
        <w:t>ТРЕБ</w:t>
      </w:r>
      <w:r w:rsidRPr="00677FCE">
        <w:rPr>
          <w:rFonts w:eastAsia="Times New Roman"/>
          <w:b/>
          <w:sz w:val="28"/>
          <w:szCs w:val="28"/>
          <w:lang w:eastAsia="zh-CN"/>
        </w:rPr>
        <w:t xml:space="preserve">ОВАНИЯ К СЕЗОННЫМ ОБЪЕКТАМ ОБЩЕСТВЕННОГО ПИТАНИЯ, ОБЪЕКТАМ ТОРГОВЛИ И ОБЪЕКТАМ СФЕРЫ УСЛУГ  </w:t>
      </w:r>
    </w:p>
    <w:p w:rsidR="00763E1D" w:rsidRPr="00677FCE" w:rsidRDefault="00736C5F">
      <w:pPr>
        <w:spacing w:before="108" w:after="108" w:line="240" w:lineRule="auto"/>
        <w:ind w:firstLine="720"/>
        <w:contextualSpacing/>
        <w:jc w:val="both"/>
        <w:rPr>
          <w:rFonts w:eastAsia="Times New Roman"/>
          <w:sz w:val="24"/>
          <w:szCs w:val="24"/>
          <w:lang w:eastAsia="zh-CN"/>
        </w:rPr>
      </w:pPr>
      <w:r w:rsidRPr="00677FCE">
        <w:rPr>
          <w:rFonts w:eastAsia="Times New Roman"/>
          <w:sz w:val="28"/>
          <w:szCs w:val="28"/>
          <w:lang w:eastAsia="zh-CN"/>
        </w:rPr>
        <w:t xml:space="preserve">9.1 </w:t>
      </w:r>
      <w:r w:rsidRPr="00677FCE">
        <w:rPr>
          <w:rFonts w:eastAsia="Times New Roman"/>
          <w:bCs/>
          <w:sz w:val="28"/>
          <w:szCs w:val="28"/>
          <w:lang w:eastAsia="zh-CN"/>
        </w:rPr>
        <w:t xml:space="preserve">Требования к размещению </w:t>
      </w:r>
      <w:r w:rsidRPr="00677FCE">
        <w:rPr>
          <w:rFonts w:eastAsia="Times New Roman"/>
          <w:sz w:val="28"/>
          <w:szCs w:val="28"/>
          <w:lang w:eastAsia="zh-CN"/>
        </w:rPr>
        <w:t>сезонных объектов общественного питания, объектов торговли и объектов сферы услуг.</w:t>
      </w:r>
    </w:p>
    <w:p w:rsidR="00763E1D" w:rsidRPr="00677FCE" w:rsidRDefault="00736C5F">
      <w:pPr>
        <w:spacing w:before="108" w:after="108" w:line="240" w:lineRule="auto"/>
        <w:ind w:firstLine="720"/>
        <w:contextualSpacing/>
        <w:jc w:val="both"/>
        <w:rPr>
          <w:rFonts w:eastAsia="Times New Roman"/>
          <w:sz w:val="24"/>
          <w:szCs w:val="24"/>
          <w:lang w:eastAsia="zh-CN"/>
        </w:rPr>
      </w:pPr>
      <w:r w:rsidRPr="00677FCE">
        <w:rPr>
          <w:rFonts w:eastAsia="Times New Roman"/>
          <w:sz w:val="28"/>
          <w:szCs w:val="28"/>
          <w:lang w:eastAsia="zh-CN"/>
        </w:rPr>
        <w:t>9.1.1. Сезонные объекты общественного питания (летни</w:t>
      </w:r>
      <w:r w:rsidRPr="00677FCE">
        <w:rPr>
          <w:rFonts w:eastAsia="Times New Roman"/>
          <w:sz w:val="28"/>
          <w:szCs w:val="28"/>
          <w:lang w:eastAsia="zh-CN"/>
        </w:rPr>
        <w:t>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w:t>
      </w:r>
      <w:r w:rsidRPr="00677FCE">
        <w:rPr>
          <w:rFonts w:eastAsia="Times New Roman"/>
          <w:sz w:val="28"/>
          <w:szCs w:val="28"/>
          <w:lang w:eastAsia="zh-CN"/>
        </w:rPr>
        <w:t>а эти земельные участки, в границах выделенных земельных участков, не загромождая пешеходные дорожки.</w:t>
      </w:r>
    </w:p>
    <w:p w:rsidR="00763E1D" w:rsidRPr="00677FCE" w:rsidRDefault="00736C5F">
      <w:pPr>
        <w:spacing w:before="108" w:after="108" w:line="240" w:lineRule="auto"/>
        <w:ind w:firstLine="720"/>
        <w:contextualSpacing/>
        <w:jc w:val="both"/>
        <w:rPr>
          <w:rFonts w:eastAsia="Times New Roman"/>
          <w:sz w:val="24"/>
          <w:szCs w:val="24"/>
          <w:lang w:eastAsia="zh-CN"/>
        </w:rPr>
      </w:pPr>
      <w:r w:rsidRPr="00677FCE">
        <w:rPr>
          <w:rFonts w:eastAsia="Times New Roman"/>
          <w:sz w:val="28"/>
          <w:szCs w:val="28"/>
          <w:lang w:eastAsia="zh-CN"/>
        </w:rPr>
        <w:t>9.1.2. Не допускается размещение сезонных объектов в арках зданий, на газонах, цветниках, детских и спортивных площадках, площадках для отдыха, на внутрид</w:t>
      </w:r>
      <w:r w:rsidRPr="00677FCE">
        <w:rPr>
          <w:rFonts w:eastAsia="Times New Roman"/>
          <w:sz w:val="28"/>
          <w:szCs w:val="28"/>
          <w:lang w:eastAsia="zh-CN"/>
        </w:rPr>
        <w:t>омовых территориях, на остановочных пунктах городского пассажирского транспорта.</w:t>
      </w:r>
    </w:p>
    <w:p w:rsidR="00763E1D" w:rsidRPr="00677FCE" w:rsidRDefault="00736C5F">
      <w:pPr>
        <w:spacing w:line="240" w:lineRule="auto"/>
        <w:ind w:firstLine="720"/>
        <w:contextualSpacing/>
        <w:jc w:val="both"/>
        <w:rPr>
          <w:rFonts w:eastAsia="Times New Roman"/>
          <w:sz w:val="24"/>
          <w:szCs w:val="24"/>
          <w:lang w:eastAsia="zh-CN"/>
        </w:rPr>
      </w:pPr>
      <w:r w:rsidRPr="00677FCE">
        <w:rPr>
          <w:rFonts w:eastAsia="Times New Roman"/>
          <w:sz w:val="28"/>
          <w:szCs w:val="28"/>
          <w:lang w:eastAsia="zh-CN"/>
        </w:rPr>
        <w:t>9.1.3. При необходимости выполнения ремонтных, профилактических и других работ на инженерных сетях, коммуникациях и иных объектах городской инфраструктуры, во время выполнения</w:t>
      </w:r>
      <w:r w:rsidRPr="00677FCE">
        <w:rPr>
          <w:rFonts w:eastAsia="Times New Roman"/>
          <w:sz w:val="28"/>
          <w:szCs w:val="28"/>
          <w:lang w:eastAsia="zh-CN"/>
        </w:rPr>
        <w:t xml:space="preserve"> которых невозможно функционирование сезонного объекта, администрация Крымского городского поселения за 14 дней до начала работ уведомляет хозяйствующий субъект, осуществляющий деятельность в стационарном объекте общественного питания, объекте торговли либ</w:t>
      </w:r>
      <w:r w:rsidRPr="00677FCE">
        <w:rPr>
          <w:rFonts w:eastAsia="Times New Roman"/>
          <w:sz w:val="28"/>
          <w:szCs w:val="28"/>
          <w:lang w:eastAsia="zh-CN"/>
        </w:rPr>
        <w:t xml:space="preserve">о объекте сферы услуг, о необходимости демонтажа конструкций сезонного объекта (полностью либо частично) с указанием дат начала и окончания соответствующих работ. </w:t>
      </w:r>
    </w:p>
    <w:p w:rsidR="00763E1D" w:rsidRPr="00677FCE" w:rsidRDefault="00736C5F">
      <w:pPr>
        <w:spacing w:line="240" w:lineRule="auto"/>
        <w:ind w:firstLine="720"/>
        <w:contextualSpacing/>
        <w:jc w:val="both"/>
        <w:rPr>
          <w:rFonts w:eastAsia="Times New Roman"/>
          <w:sz w:val="24"/>
          <w:szCs w:val="24"/>
          <w:lang w:eastAsia="zh-CN"/>
        </w:rPr>
      </w:pPr>
      <w:r w:rsidRPr="00677FCE">
        <w:rPr>
          <w:rFonts w:eastAsia="Times New Roman"/>
          <w:sz w:val="28"/>
          <w:szCs w:val="28"/>
          <w:lang w:eastAsia="zh-CN"/>
        </w:rPr>
        <w:t xml:space="preserve">При необходимости проведения аварийных работ уведомление производится незамедлительно. </w:t>
      </w:r>
    </w:p>
    <w:p w:rsidR="00763E1D" w:rsidRPr="00677FCE" w:rsidRDefault="00736C5F">
      <w:pPr>
        <w:spacing w:before="108" w:line="240" w:lineRule="auto"/>
        <w:ind w:firstLine="720"/>
        <w:contextualSpacing/>
        <w:jc w:val="both"/>
        <w:rPr>
          <w:rFonts w:eastAsia="Times New Roman"/>
          <w:sz w:val="24"/>
          <w:szCs w:val="24"/>
          <w:lang w:eastAsia="zh-CN"/>
        </w:rPr>
      </w:pPr>
      <w:r w:rsidRPr="00677FCE">
        <w:rPr>
          <w:rFonts w:eastAsia="Times New Roman"/>
          <w:sz w:val="28"/>
          <w:szCs w:val="28"/>
          <w:lang w:eastAsia="zh-CN"/>
        </w:rPr>
        <w:t>Хозяйствующий субъект, осуществляющий деятельность в стационарном объекте общественного питания, объекте торговли или объекте сферы услуг, обязан обеспечить возможность</w:t>
      </w:r>
      <w:r w:rsidRPr="00677FCE">
        <w:rPr>
          <w:rFonts w:eastAsia="Times New Roman"/>
          <w:sz w:val="28"/>
          <w:szCs w:val="28"/>
          <w:lang w:eastAsia="zh-CN"/>
        </w:rPr>
        <w:t xml:space="preserve"> проведения соответствующих работ в указанный администрацией Крымского городского поселения период времени.</w:t>
      </w:r>
    </w:p>
    <w:p w:rsidR="00763E1D" w:rsidRPr="00677FCE" w:rsidRDefault="00736C5F">
      <w:pPr>
        <w:spacing w:before="108" w:line="240" w:lineRule="auto"/>
        <w:ind w:firstLine="720"/>
        <w:contextualSpacing/>
        <w:jc w:val="both"/>
        <w:rPr>
          <w:rFonts w:eastAsia="Times New Roman"/>
          <w:sz w:val="24"/>
          <w:szCs w:val="24"/>
          <w:lang w:eastAsia="zh-CN"/>
        </w:rPr>
      </w:pPr>
      <w:r w:rsidRPr="00677FCE">
        <w:rPr>
          <w:rFonts w:eastAsia="Times New Roman"/>
          <w:sz w:val="28"/>
          <w:szCs w:val="28"/>
          <w:lang w:eastAsia="zh-CN"/>
        </w:rPr>
        <w:t>9.1.4. Демонтаж незаконно размещённого сезонного объекта осуществляется в установленном порядке по освобождению земельных участков от незаконно разм</w:t>
      </w:r>
      <w:r w:rsidRPr="00677FCE">
        <w:rPr>
          <w:rFonts w:eastAsia="Times New Roman"/>
          <w:sz w:val="28"/>
          <w:szCs w:val="28"/>
          <w:lang w:eastAsia="zh-CN"/>
        </w:rPr>
        <w:t xml:space="preserve">ещённых на них объектов, не являющихся объектами капитального строительства. </w:t>
      </w:r>
    </w:p>
    <w:p w:rsidR="00763E1D" w:rsidRPr="00677FCE" w:rsidRDefault="00736C5F">
      <w:pPr>
        <w:spacing w:before="108" w:line="240" w:lineRule="auto"/>
        <w:ind w:firstLine="720"/>
        <w:contextualSpacing/>
        <w:jc w:val="both"/>
        <w:rPr>
          <w:rFonts w:eastAsia="Times New Roman"/>
          <w:sz w:val="24"/>
          <w:szCs w:val="24"/>
          <w:lang w:eastAsia="zh-CN"/>
        </w:rPr>
      </w:pPr>
      <w:r w:rsidRPr="00677FCE">
        <w:rPr>
          <w:rFonts w:eastAsia="Times New Roman"/>
          <w:sz w:val="28"/>
          <w:szCs w:val="28"/>
          <w:lang w:eastAsia="zh-CN"/>
        </w:rPr>
        <w:t xml:space="preserve">9.2. </w:t>
      </w:r>
      <w:r w:rsidRPr="00677FCE">
        <w:rPr>
          <w:rFonts w:eastAsia="Times New Roman"/>
          <w:bCs/>
          <w:sz w:val="28"/>
          <w:szCs w:val="28"/>
          <w:lang w:eastAsia="zh-CN"/>
        </w:rPr>
        <w:t xml:space="preserve">Требования к обустройству </w:t>
      </w:r>
      <w:r w:rsidRPr="00677FCE">
        <w:rPr>
          <w:rFonts w:eastAsia="Times New Roman"/>
          <w:sz w:val="28"/>
          <w:szCs w:val="28"/>
          <w:lang w:eastAsia="zh-CN"/>
        </w:rPr>
        <w:t>сезонных объектов общественного питания, объектов торговли и объектов сферы услуг.</w:t>
      </w:r>
    </w:p>
    <w:p w:rsidR="00763E1D" w:rsidRPr="00677FCE" w:rsidRDefault="00736C5F">
      <w:pPr>
        <w:spacing w:before="108" w:line="240" w:lineRule="auto"/>
        <w:ind w:firstLine="720"/>
        <w:contextualSpacing/>
        <w:jc w:val="both"/>
        <w:rPr>
          <w:rFonts w:eastAsia="Times New Roman"/>
          <w:sz w:val="24"/>
          <w:szCs w:val="24"/>
          <w:lang w:eastAsia="zh-CN"/>
        </w:rPr>
      </w:pPr>
      <w:r w:rsidRPr="00677FCE">
        <w:rPr>
          <w:rFonts w:eastAsia="Times New Roman"/>
          <w:sz w:val="28"/>
          <w:szCs w:val="28"/>
          <w:lang w:eastAsia="zh-CN"/>
        </w:rPr>
        <w:t>9.2.1. При обустройстве сезонных объектов могут использоваться к</w:t>
      </w:r>
      <w:r w:rsidRPr="00677FCE">
        <w:rPr>
          <w:rFonts w:eastAsia="Times New Roman"/>
          <w:sz w:val="28"/>
          <w:szCs w:val="28"/>
          <w:lang w:eastAsia="zh-CN"/>
        </w:rPr>
        <w:t xml:space="preserve">ак элементы оборудования, так и сборно-разборные (легковозводимые) конструкции, выполненные в соответствии с разработанными и согласованными в установленном порядке с отделом архитектуры и </w:t>
      </w:r>
      <w:r w:rsidRPr="00677FCE">
        <w:rPr>
          <w:rFonts w:eastAsia="Times New Roman"/>
          <w:sz w:val="28"/>
          <w:szCs w:val="28"/>
          <w:lang w:eastAsia="zh-CN"/>
        </w:rPr>
        <w:lastRenderedPageBreak/>
        <w:t xml:space="preserve">градостроительства и </w:t>
      </w:r>
      <w:r w:rsidRPr="00677FCE">
        <w:rPr>
          <w:rFonts w:eastAsia="Times New Roman"/>
          <w:sz w:val="28"/>
          <w:szCs w:val="28"/>
          <w:lang w:eastAsia="zh-CN"/>
        </w:rPr>
        <w:t>управлением торговли и бытового обслуживания н</w:t>
      </w:r>
      <w:r w:rsidRPr="00677FCE">
        <w:rPr>
          <w:rFonts w:eastAsia="Times New Roman"/>
          <w:sz w:val="28"/>
          <w:szCs w:val="28"/>
          <w:lang w:eastAsia="zh-CN"/>
        </w:rPr>
        <w:t>аселения</w:t>
      </w:r>
      <w:r w:rsidRPr="00677FCE">
        <w:rPr>
          <w:rFonts w:eastAsia="Times New Roman"/>
          <w:sz w:val="28"/>
          <w:szCs w:val="28"/>
          <w:lang w:eastAsia="zh-CN"/>
        </w:rPr>
        <w:t xml:space="preserve"> администрации Крымского городского поселения эскизными проектами.</w:t>
      </w:r>
      <w:bookmarkStart w:id="164" w:name="sub_1031"/>
      <w:bookmarkEnd w:id="164"/>
    </w:p>
    <w:p w:rsidR="00763E1D" w:rsidRPr="00677FCE" w:rsidRDefault="00736C5F">
      <w:pPr>
        <w:spacing w:line="240" w:lineRule="auto"/>
        <w:ind w:firstLine="720"/>
        <w:contextualSpacing/>
        <w:jc w:val="both"/>
        <w:rPr>
          <w:rFonts w:eastAsia="Times New Roman"/>
          <w:sz w:val="24"/>
          <w:szCs w:val="24"/>
          <w:lang w:eastAsia="zh-CN"/>
        </w:rPr>
      </w:pPr>
      <w:r w:rsidRPr="00677FCE">
        <w:rPr>
          <w:rFonts w:eastAsia="Times New Roman"/>
          <w:sz w:val="28"/>
          <w:szCs w:val="28"/>
          <w:lang w:eastAsia="zh-CN"/>
        </w:rPr>
        <w:t>9.2.2.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w:t>
      </w:r>
      <w:r w:rsidRPr="00677FCE">
        <w:rPr>
          <w:rFonts w:eastAsia="Times New Roman"/>
          <w:sz w:val="28"/>
          <w:szCs w:val="28"/>
          <w:lang w:eastAsia="zh-CN"/>
        </w:rPr>
        <w:t>нологическое оборудование.</w:t>
      </w:r>
    </w:p>
    <w:p w:rsidR="00763E1D" w:rsidRPr="00677FCE" w:rsidRDefault="00736C5F">
      <w:pPr>
        <w:spacing w:line="240" w:lineRule="auto"/>
        <w:ind w:firstLine="720"/>
        <w:contextualSpacing/>
        <w:jc w:val="both"/>
        <w:rPr>
          <w:rFonts w:eastAsia="Times New Roman"/>
          <w:sz w:val="24"/>
          <w:szCs w:val="24"/>
          <w:lang w:eastAsia="zh-CN"/>
        </w:rPr>
      </w:pPr>
      <w:bookmarkStart w:id="165" w:name="sub_1032"/>
      <w:bookmarkEnd w:id="165"/>
      <w:r w:rsidRPr="00677FCE">
        <w:rPr>
          <w:rFonts w:eastAsia="Times New Roman"/>
          <w:sz w:val="28"/>
          <w:szCs w:val="28"/>
          <w:lang w:eastAsia="zh-CN"/>
        </w:rPr>
        <w:t>9.2.3. Элементами сборно-разборных (легковозводимых)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rsidR="00763E1D" w:rsidRPr="00677FCE" w:rsidRDefault="00736C5F">
      <w:pPr>
        <w:spacing w:line="240" w:lineRule="auto"/>
        <w:ind w:firstLine="720"/>
        <w:contextualSpacing/>
        <w:jc w:val="both"/>
        <w:rPr>
          <w:rFonts w:eastAsia="Times New Roman"/>
          <w:sz w:val="24"/>
          <w:szCs w:val="24"/>
          <w:lang w:eastAsia="zh-CN"/>
        </w:rPr>
      </w:pPr>
      <w:bookmarkStart w:id="166" w:name="sub_1033"/>
      <w:bookmarkEnd w:id="166"/>
      <w:r w:rsidRPr="00677FCE">
        <w:rPr>
          <w:rFonts w:eastAsia="Times New Roman"/>
          <w:sz w:val="28"/>
          <w:szCs w:val="28"/>
          <w:lang w:eastAsia="zh-CN"/>
        </w:rPr>
        <w:t>9.2.4. Обустройство сезонных объек</w:t>
      </w:r>
      <w:r w:rsidRPr="00677FCE">
        <w:rPr>
          <w:rFonts w:eastAsia="Times New Roman"/>
          <w:sz w:val="28"/>
          <w:szCs w:val="28"/>
          <w:lang w:eastAsia="zh-CN"/>
        </w:rPr>
        <w:t>тов сборно-разборными (легковозводимыми) конструкциями не допускается в следующих случаях:</w:t>
      </w:r>
      <w:bookmarkStart w:id="167" w:name="sub_1035"/>
      <w:bookmarkEnd w:id="167"/>
    </w:p>
    <w:p w:rsidR="00763E1D" w:rsidRPr="00677FCE" w:rsidRDefault="00736C5F">
      <w:pPr>
        <w:spacing w:line="240" w:lineRule="auto"/>
        <w:ind w:firstLine="720"/>
        <w:contextualSpacing/>
        <w:jc w:val="both"/>
        <w:rPr>
          <w:rFonts w:eastAsia="Times New Roman"/>
          <w:sz w:val="24"/>
          <w:szCs w:val="24"/>
          <w:lang w:eastAsia="zh-CN"/>
        </w:rPr>
      </w:pPr>
      <w:r w:rsidRPr="00677FCE">
        <w:rPr>
          <w:rFonts w:eastAsia="Times New Roman"/>
          <w:sz w:val="28"/>
          <w:szCs w:val="28"/>
          <w:lang w:eastAsia="zh-CN"/>
        </w:rPr>
        <w:t>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w:t>
      </w:r>
      <w:r w:rsidRPr="00677FCE">
        <w:rPr>
          <w:rFonts w:eastAsia="Times New Roman"/>
          <w:sz w:val="28"/>
          <w:szCs w:val="28"/>
          <w:lang w:eastAsia="zh-CN"/>
        </w:rPr>
        <w:t>троения, сооружения, проходят по оконным и (или) дверным проёмам здания, строения, сооружения, элементы и способ крепления, разрушают архитектурные элементы здания, строения, сооружения;</w:t>
      </w:r>
    </w:p>
    <w:p w:rsidR="00763E1D" w:rsidRPr="00677FCE" w:rsidRDefault="00736C5F">
      <w:pPr>
        <w:spacing w:line="240" w:lineRule="auto"/>
        <w:ind w:firstLine="720"/>
        <w:contextualSpacing/>
        <w:jc w:val="both"/>
        <w:rPr>
          <w:rFonts w:eastAsia="Times New Roman"/>
          <w:sz w:val="24"/>
          <w:szCs w:val="24"/>
          <w:lang w:eastAsia="zh-CN"/>
        </w:rPr>
      </w:pPr>
      <w:r w:rsidRPr="00677FCE">
        <w:rPr>
          <w:rFonts w:eastAsia="Times New Roman"/>
          <w:sz w:val="28"/>
          <w:szCs w:val="28"/>
          <w:lang w:eastAsia="zh-CN"/>
        </w:rPr>
        <w:t xml:space="preserve">отсутствуют элементы для беспрепятственного доступа </w:t>
      </w:r>
      <w:r w:rsidRPr="00677FCE">
        <w:rPr>
          <w:rFonts w:eastAsia="Times New Roman"/>
          <w:sz w:val="28"/>
          <w:szCs w:val="28"/>
          <w:lang w:eastAsia="zh-CN"/>
        </w:rPr>
        <w:t>маломобильных групп населения (пандусы, поручни, специальные тактильные и сигнальные маркировки);</w:t>
      </w:r>
    </w:p>
    <w:p w:rsidR="00763E1D" w:rsidRPr="00677FCE" w:rsidRDefault="00736C5F">
      <w:pPr>
        <w:spacing w:line="240" w:lineRule="auto"/>
        <w:ind w:firstLine="720"/>
        <w:contextualSpacing/>
        <w:jc w:val="both"/>
        <w:rPr>
          <w:rFonts w:eastAsia="Times New Roman"/>
          <w:sz w:val="24"/>
          <w:szCs w:val="24"/>
          <w:lang w:eastAsia="zh-CN"/>
        </w:rPr>
      </w:pPr>
      <w:bookmarkStart w:id="168" w:name="sub_352"/>
      <w:bookmarkEnd w:id="168"/>
      <w:r w:rsidRPr="00677FCE">
        <w:rPr>
          <w:rFonts w:eastAsia="Times New Roman"/>
          <w:sz w:val="28"/>
          <w:szCs w:val="28"/>
          <w:lang w:eastAsia="zh-CN"/>
        </w:rPr>
        <w:t>нарушается существующая система водоотведения (водослива) здания.</w:t>
      </w:r>
    </w:p>
    <w:p w:rsidR="00763E1D" w:rsidRPr="00677FCE" w:rsidRDefault="00736C5F">
      <w:pPr>
        <w:spacing w:line="240" w:lineRule="auto"/>
        <w:ind w:firstLine="720"/>
        <w:contextualSpacing/>
        <w:jc w:val="both"/>
        <w:rPr>
          <w:rFonts w:eastAsia="Times New Roman"/>
          <w:sz w:val="24"/>
          <w:szCs w:val="24"/>
          <w:lang w:eastAsia="zh-CN"/>
        </w:rPr>
      </w:pPr>
      <w:bookmarkStart w:id="169" w:name="sub_353"/>
      <w:bookmarkStart w:id="170" w:name="sub_1036"/>
      <w:bookmarkEnd w:id="169"/>
      <w:r w:rsidRPr="00677FCE">
        <w:rPr>
          <w:rFonts w:eastAsia="Times New Roman"/>
          <w:sz w:val="28"/>
          <w:szCs w:val="28"/>
          <w:lang w:eastAsia="zh-CN"/>
        </w:rPr>
        <w:t>9.2. 5. Опорные конструкции маркиз на фасаде здания, строения не должны размещаться за преде</w:t>
      </w:r>
      <w:r w:rsidRPr="00677FCE">
        <w:rPr>
          <w:rFonts w:eastAsia="Times New Roman"/>
          <w:sz w:val="28"/>
          <w:szCs w:val="28"/>
          <w:lang w:eastAsia="zh-CN"/>
        </w:rPr>
        <w:t xml:space="preserve">лами помещения, занимаемого </w:t>
      </w:r>
      <w:bookmarkEnd w:id="170"/>
      <w:r w:rsidRPr="00677FCE">
        <w:rPr>
          <w:rFonts w:eastAsia="Times New Roman"/>
          <w:sz w:val="28"/>
          <w:szCs w:val="28"/>
          <w:lang w:eastAsia="zh-CN"/>
        </w:rPr>
        <w:t>стационарным объектом общественного питания, объектом торговли или объектом сферы услуг.</w:t>
      </w:r>
    </w:p>
    <w:p w:rsidR="00763E1D" w:rsidRPr="00677FCE" w:rsidRDefault="00736C5F">
      <w:pPr>
        <w:spacing w:line="240" w:lineRule="auto"/>
        <w:ind w:firstLine="720"/>
        <w:contextualSpacing/>
        <w:jc w:val="both"/>
        <w:rPr>
          <w:rFonts w:eastAsia="Times New Roman"/>
          <w:sz w:val="24"/>
          <w:szCs w:val="24"/>
          <w:lang w:eastAsia="zh-CN"/>
        </w:rPr>
      </w:pPr>
      <w:r w:rsidRPr="00677FCE">
        <w:rPr>
          <w:rFonts w:eastAsia="Times New Roman"/>
          <w:sz w:val="28"/>
          <w:szCs w:val="28"/>
          <w:lang w:eastAsia="zh-CN"/>
        </w:rPr>
        <w:t>9.2.6. Высота зонтов не должна превышать высоту первого этажа здания, строения, занимаемого стационарным объектом общественного питания, об</w:t>
      </w:r>
      <w:r w:rsidRPr="00677FCE">
        <w:rPr>
          <w:rFonts w:eastAsia="Times New Roman"/>
          <w:sz w:val="28"/>
          <w:szCs w:val="28"/>
          <w:lang w:eastAsia="zh-CN"/>
        </w:rPr>
        <w:t>ъектом торговли или объектом сферы услуг.</w:t>
      </w:r>
      <w:bookmarkStart w:id="171" w:name="sub_1037"/>
      <w:bookmarkEnd w:id="171"/>
    </w:p>
    <w:p w:rsidR="00763E1D" w:rsidRPr="00677FCE" w:rsidRDefault="00736C5F">
      <w:pPr>
        <w:spacing w:line="240" w:lineRule="auto"/>
        <w:ind w:firstLine="720"/>
        <w:contextualSpacing/>
        <w:jc w:val="both"/>
        <w:rPr>
          <w:rFonts w:eastAsia="Times New Roman"/>
          <w:sz w:val="24"/>
          <w:szCs w:val="24"/>
          <w:lang w:eastAsia="zh-CN"/>
        </w:rPr>
      </w:pPr>
      <w:r w:rsidRPr="00677FCE">
        <w:rPr>
          <w:rFonts w:eastAsia="Times New Roman"/>
          <w:sz w:val="28"/>
          <w:szCs w:val="28"/>
          <w:lang w:eastAsia="zh-CN"/>
        </w:rPr>
        <w:t>9.2.7. Декоративное ограждение не должно превышать в высоту 90 сантиметров и не должно быть стационарным на период использования (должно легко демонтироваться).</w:t>
      </w:r>
    </w:p>
    <w:p w:rsidR="00763E1D" w:rsidRPr="00677FCE" w:rsidRDefault="00736C5F">
      <w:pPr>
        <w:spacing w:line="240" w:lineRule="auto"/>
        <w:ind w:firstLine="720"/>
        <w:contextualSpacing/>
        <w:jc w:val="both"/>
        <w:rPr>
          <w:rFonts w:eastAsia="Times New Roman"/>
          <w:sz w:val="24"/>
          <w:szCs w:val="24"/>
          <w:lang w:eastAsia="zh-CN"/>
        </w:rPr>
      </w:pPr>
      <w:bookmarkStart w:id="172" w:name="sub_1038"/>
      <w:bookmarkEnd w:id="172"/>
      <w:r w:rsidRPr="00677FCE">
        <w:rPr>
          <w:rFonts w:eastAsia="Times New Roman"/>
          <w:sz w:val="28"/>
          <w:szCs w:val="28"/>
          <w:lang w:eastAsia="zh-CN"/>
        </w:rPr>
        <w:t>9.2.8. Декоративные панели не должны превышать в высо</w:t>
      </w:r>
      <w:r w:rsidRPr="00677FCE">
        <w:rPr>
          <w:rFonts w:eastAsia="Times New Roman"/>
          <w:sz w:val="28"/>
          <w:szCs w:val="28"/>
          <w:lang w:eastAsia="zh-CN"/>
        </w:rPr>
        <w:t>ту 90 сантиметров от нулевой отметки пола (настила).</w:t>
      </w:r>
    </w:p>
    <w:p w:rsidR="00763E1D" w:rsidRPr="00677FCE" w:rsidRDefault="00736C5F">
      <w:pPr>
        <w:spacing w:line="240" w:lineRule="auto"/>
        <w:ind w:firstLine="720"/>
        <w:contextualSpacing/>
        <w:jc w:val="both"/>
        <w:rPr>
          <w:rFonts w:eastAsia="Times New Roman"/>
          <w:sz w:val="24"/>
          <w:szCs w:val="24"/>
          <w:lang w:eastAsia="zh-CN"/>
        </w:rPr>
      </w:pPr>
      <w:bookmarkStart w:id="173" w:name="sub_1039"/>
      <w:bookmarkEnd w:id="173"/>
      <w:r w:rsidRPr="00677FCE">
        <w:rPr>
          <w:rFonts w:eastAsia="Times New Roman"/>
          <w:sz w:val="28"/>
          <w:szCs w:val="28"/>
          <w:lang w:eastAsia="zh-CN"/>
        </w:rPr>
        <w:t>9.2. 9. При оборудовании сезонных объектов не допускается:</w:t>
      </w:r>
    </w:p>
    <w:p w:rsidR="00763E1D" w:rsidRPr="00677FCE" w:rsidRDefault="00736C5F">
      <w:pPr>
        <w:spacing w:line="240" w:lineRule="auto"/>
        <w:ind w:firstLine="720"/>
        <w:contextualSpacing/>
        <w:jc w:val="both"/>
        <w:rPr>
          <w:rFonts w:eastAsia="Times New Roman"/>
          <w:sz w:val="24"/>
          <w:szCs w:val="24"/>
          <w:lang w:eastAsia="zh-CN"/>
        </w:rPr>
      </w:pPr>
      <w:bookmarkStart w:id="174" w:name="sub_1310"/>
      <w:bookmarkEnd w:id="174"/>
      <w:r w:rsidRPr="00677FCE">
        <w:rPr>
          <w:rFonts w:eastAsia="Times New Roman"/>
          <w:sz w:val="28"/>
          <w:szCs w:val="28"/>
          <w:lang w:eastAsia="zh-CN"/>
        </w:rPr>
        <w:t>использование кирпича, строительных блоков и плит;</w:t>
      </w:r>
    </w:p>
    <w:p w:rsidR="00763E1D" w:rsidRPr="00677FCE" w:rsidRDefault="00736C5F">
      <w:pPr>
        <w:spacing w:line="240" w:lineRule="auto"/>
        <w:ind w:firstLine="720"/>
        <w:contextualSpacing/>
        <w:jc w:val="both"/>
        <w:rPr>
          <w:rFonts w:eastAsia="Times New Roman"/>
          <w:sz w:val="24"/>
          <w:szCs w:val="24"/>
          <w:lang w:eastAsia="zh-CN"/>
        </w:rPr>
      </w:pPr>
      <w:bookmarkStart w:id="175" w:name="sub_3101"/>
      <w:bookmarkEnd w:id="175"/>
      <w:r w:rsidRPr="00677FCE">
        <w:rPr>
          <w:rFonts w:eastAsia="Times New Roman"/>
          <w:sz w:val="28"/>
          <w:szCs w:val="28"/>
          <w:lang w:eastAsia="zh-CN"/>
        </w:rPr>
        <w:t>заглубление конструкций, оборудования и ограждения;</w:t>
      </w:r>
    </w:p>
    <w:p w:rsidR="00763E1D" w:rsidRPr="00677FCE" w:rsidRDefault="00736C5F">
      <w:pPr>
        <w:spacing w:line="240" w:lineRule="auto"/>
        <w:ind w:firstLine="720"/>
        <w:contextualSpacing/>
        <w:jc w:val="both"/>
        <w:rPr>
          <w:rFonts w:eastAsia="Times New Roman"/>
          <w:sz w:val="24"/>
          <w:szCs w:val="24"/>
          <w:lang w:eastAsia="zh-CN"/>
        </w:rPr>
      </w:pPr>
      <w:bookmarkStart w:id="176" w:name="sub_3102"/>
      <w:bookmarkEnd w:id="176"/>
      <w:r w:rsidRPr="00677FCE">
        <w:rPr>
          <w:rFonts w:eastAsia="Times New Roman"/>
          <w:sz w:val="28"/>
          <w:szCs w:val="28"/>
          <w:lang w:eastAsia="zh-CN"/>
        </w:rPr>
        <w:t>прокладка подземных инженерных коммуникац</w:t>
      </w:r>
      <w:r w:rsidRPr="00677FCE">
        <w:rPr>
          <w:rFonts w:eastAsia="Times New Roman"/>
          <w:sz w:val="28"/>
          <w:szCs w:val="28"/>
          <w:lang w:eastAsia="zh-CN"/>
        </w:rPr>
        <w:t>ий и проведение строительно-монтажных работ капитального характера;</w:t>
      </w:r>
      <w:bookmarkStart w:id="177" w:name="sub_3103"/>
      <w:bookmarkEnd w:id="177"/>
    </w:p>
    <w:p w:rsidR="00763E1D" w:rsidRPr="00677FCE" w:rsidRDefault="00736C5F">
      <w:pPr>
        <w:spacing w:line="240" w:lineRule="auto"/>
        <w:ind w:firstLine="720"/>
        <w:contextualSpacing/>
        <w:jc w:val="both"/>
        <w:rPr>
          <w:rFonts w:eastAsia="Times New Roman"/>
          <w:sz w:val="24"/>
          <w:szCs w:val="24"/>
          <w:lang w:eastAsia="zh-CN"/>
        </w:rPr>
      </w:pPr>
      <w:r w:rsidRPr="00677FCE">
        <w:rPr>
          <w:rFonts w:eastAsia="Times New Roman"/>
          <w:sz w:val="28"/>
          <w:szCs w:val="28"/>
          <w:lang w:eastAsia="zh-CN"/>
        </w:rPr>
        <w:t xml:space="preserve">использование для облицовки конструкции сезонных объектов и их навесов полиэтиленового плёночного покрытия, черепицы, металлочерепицы, металла, а также рубероида, асбестоцементных </w:t>
      </w:r>
      <w:r w:rsidRPr="00677FCE">
        <w:rPr>
          <w:rFonts w:eastAsia="Times New Roman"/>
          <w:sz w:val="28"/>
          <w:szCs w:val="28"/>
          <w:lang w:eastAsia="zh-CN"/>
        </w:rPr>
        <w:lastRenderedPageBreak/>
        <w:t>плит.</w:t>
      </w:r>
    </w:p>
    <w:p w:rsidR="00763E1D" w:rsidRPr="00677FCE" w:rsidRDefault="00736C5F">
      <w:pPr>
        <w:spacing w:line="240" w:lineRule="auto"/>
        <w:ind w:firstLine="720"/>
        <w:contextualSpacing/>
        <w:jc w:val="both"/>
        <w:rPr>
          <w:rFonts w:eastAsia="Times New Roman"/>
          <w:sz w:val="24"/>
          <w:szCs w:val="24"/>
          <w:lang w:eastAsia="zh-CN"/>
        </w:rPr>
      </w:pPr>
      <w:r w:rsidRPr="00677FCE">
        <w:rPr>
          <w:rFonts w:eastAsia="Times New Roman"/>
          <w:sz w:val="28"/>
          <w:szCs w:val="28"/>
          <w:lang w:eastAsia="zh-CN"/>
        </w:rPr>
        <w:t>9.</w:t>
      </w:r>
      <w:r w:rsidRPr="00677FCE">
        <w:rPr>
          <w:rFonts w:eastAsia="Times New Roman"/>
          <w:sz w:val="28"/>
          <w:szCs w:val="28"/>
          <w:lang w:eastAsia="zh-CN"/>
        </w:rPr>
        <w:t xml:space="preserve">3. </w:t>
      </w:r>
      <w:r w:rsidRPr="00677FCE">
        <w:rPr>
          <w:rFonts w:eastAsia="Times New Roman"/>
          <w:bCs/>
          <w:sz w:val="28"/>
          <w:szCs w:val="28"/>
          <w:lang w:eastAsia="zh-CN"/>
        </w:rPr>
        <w:t xml:space="preserve">Требования к эксплуатации </w:t>
      </w:r>
      <w:r w:rsidRPr="00677FCE">
        <w:rPr>
          <w:rFonts w:eastAsia="Times New Roman"/>
          <w:sz w:val="28"/>
          <w:szCs w:val="28"/>
          <w:lang w:eastAsia="zh-CN"/>
        </w:rPr>
        <w:t>сезонных объектов общественного питания, объектов торговли и объектов сферы услуг.</w:t>
      </w:r>
    </w:p>
    <w:p w:rsidR="00763E1D" w:rsidRPr="00677FCE" w:rsidRDefault="00736C5F">
      <w:pPr>
        <w:spacing w:line="240" w:lineRule="auto"/>
        <w:ind w:firstLine="720"/>
        <w:contextualSpacing/>
        <w:jc w:val="both"/>
        <w:rPr>
          <w:rFonts w:eastAsia="Times New Roman"/>
          <w:sz w:val="24"/>
          <w:szCs w:val="24"/>
          <w:lang w:eastAsia="zh-CN"/>
        </w:rPr>
      </w:pPr>
      <w:r w:rsidRPr="00677FCE">
        <w:rPr>
          <w:rFonts w:eastAsia="Times New Roman"/>
          <w:sz w:val="28"/>
          <w:szCs w:val="28"/>
          <w:lang w:eastAsia="zh-CN"/>
        </w:rPr>
        <w:t>9.3.1. При эксплуатации сезонных объектов с</w:t>
      </w:r>
      <w:r w:rsidRPr="00677FCE">
        <w:rPr>
          <w:rFonts w:eastAsia="Times New Roman"/>
          <w:bCs/>
          <w:iCs/>
          <w:sz w:val="28"/>
          <w:szCs w:val="28"/>
          <w:lang w:eastAsia="zh-CN"/>
        </w:rPr>
        <w:t xml:space="preserve">обственникам или иным законным владельцам сезонных объектов </w:t>
      </w:r>
      <w:r w:rsidRPr="00677FCE">
        <w:rPr>
          <w:rFonts w:eastAsia="Times New Roman"/>
          <w:sz w:val="28"/>
          <w:szCs w:val="28"/>
          <w:lang w:eastAsia="zh-CN"/>
        </w:rPr>
        <w:t>необходимо обеспечивать:</w:t>
      </w:r>
    </w:p>
    <w:p w:rsidR="00763E1D" w:rsidRPr="00677FCE" w:rsidRDefault="00736C5F">
      <w:pPr>
        <w:spacing w:line="240" w:lineRule="auto"/>
        <w:ind w:firstLine="720"/>
        <w:contextualSpacing/>
        <w:jc w:val="both"/>
        <w:rPr>
          <w:rFonts w:eastAsia="Times New Roman"/>
          <w:sz w:val="24"/>
          <w:szCs w:val="24"/>
          <w:lang w:eastAsia="zh-CN"/>
        </w:rPr>
      </w:pPr>
      <w:r w:rsidRPr="00677FCE">
        <w:rPr>
          <w:rFonts w:eastAsia="Times New Roman"/>
          <w:sz w:val="28"/>
          <w:szCs w:val="28"/>
          <w:lang w:eastAsia="zh-CN"/>
        </w:rPr>
        <w:t xml:space="preserve">наличие туалета </w:t>
      </w:r>
      <w:r w:rsidRPr="00677FCE">
        <w:rPr>
          <w:rFonts w:eastAsia="Times New Roman"/>
          <w:sz w:val="28"/>
          <w:szCs w:val="28"/>
          <w:lang w:eastAsia="zh-CN"/>
        </w:rPr>
        <w:t>для посетителей и условий по обеспечению правил личной гигиены;</w:t>
      </w:r>
    </w:p>
    <w:p w:rsidR="00763E1D" w:rsidRPr="00677FCE" w:rsidRDefault="00736C5F">
      <w:pPr>
        <w:spacing w:line="240" w:lineRule="auto"/>
        <w:ind w:firstLine="720"/>
        <w:contextualSpacing/>
        <w:jc w:val="both"/>
        <w:rPr>
          <w:rFonts w:eastAsia="Times New Roman"/>
          <w:sz w:val="24"/>
          <w:szCs w:val="24"/>
          <w:lang w:eastAsia="zh-CN"/>
        </w:rPr>
      </w:pPr>
      <w:r w:rsidRPr="00677FCE">
        <w:rPr>
          <w:rFonts w:eastAsia="Times New Roman"/>
          <w:sz w:val="28"/>
          <w:szCs w:val="28"/>
          <w:lang w:eastAsia="zh-CN"/>
        </w:rPr>
        <w:t>наличие урн или ёмкостей для сбора мусора со съёмными вкладышами.</w:t>
      </w:r>
    </w:p>
    <w:p w:rsidR="00763E1D" w:rsidRPr="00677FCE" w:rsidRDefault="00736C5F">
      <w:pPr>
        <w:spacing w:line="240" w:lineRule="auto"/>
        <w:ind w:firstLine="720"/>
        <w:contextualSpacing/>
        <w:jc w:val="both"/>
        <w:rPr>
          <w:rFonts w:eastAsia="Times New Roman"/>
          <w:sz w:val="24"/>
          <w:szCs w:val="24"/>
          <w:lang w:eastAsia="zh-CN"/>
        </w:rPr>
      </w:pPr>
      <w:r w:rsidRPr="00677FCE">
        <w:rPr>
          <w:rFonts w:eastAsia="Times New Roman"/>
          <w:sz w:val="28"/>
          <w:szCs w:val="28"/>
          <w:lang w:eastAsia="zh-CN"/>
        </w:rPr>
        <w:t>9.3.2. Не допускается использование оборудования, эксплуатация которого связана с выделением острых запахов (шашлычных, чебуре</w:t>
      </w:r>
      <w:r w:rsidRPr="00677FCE">
        <w:rPr>
          <w:rFonts w:eastAsia="Times New Roman"/>
          <w:sz w:val="28"/>
          <w:szCs w:val="28"/>
          <w:lang w:eastAsia="zh-CN"/>
        </w:rPr>
        <w:t>чных и других), в случае размещения сезонного объекта при стационарном предприятии общественного питания, расположенном во встроенных или встроенно-пристроенных помещениях жилых зданий.</w:t>
      </w:r>
    </w:p>
    <w:p w:rsidR="00763E1D" w:rsidRPr="00677FCE" w:rsidRDefault="00736C5F">
      <w:pPr>
        <w:spacing w:line="240" w:lineRule="auto"/>
        <w:ind w:firstLine="720"/>
        <w:contextualSpacing/>
        <w:jc w:val="both"/>
      </w:pPr>
      <w:bookmarkStart w:id="178" w:name="sub_1043"/>
      <w:r w:rsidRPr="00677FCE">
        <w:rPr>
          <w:rFonts w:eastAsia="Times New Roman"/>
          <w:sz w:val="28"/>
          <w:szCs w:val="28"/>
          <w:lang w:eastAsia="zh-CN"/>
        </w:rPr>
        <w:t>9.3.3. Не допускается использование осветительных приборов вблизи окон</w:t>
      </w:r>
      <w:r w:rsidRPr="00677FCE">
        <w:rPr>
          <w:rFonts w:eastAsia="Times New Roman"/>
          <w:sz w:val="28"/>
          <w:szCs w:val="28"/>
          <w:lang w:eastAsia="zh-CN"/>
        </w:rPr>
        <w:t xml:space="preserve"> жилых помещений в случае прямого попадания на окна световых лучей.</w:t>
      </w:r>
      <w:bookmarkEnd w:id="178"/>
    </w:p>
    <w:p w:rsidR="00763E1D" w:rsidRPr="00677FCE" w:rsidRDefault="00763E1D">
      <w:pPr>
        <w:tabs>
          <w:tab w:val="left" w:pos="0"/>
          <w:tab w:val="left" w:pos="1276"/>
        </w:tabs>
        <w:spacing w:line="240" w:lineRule="auto"/>
        <w:ind w:firstLine="851"/>
        <w:jc w:val="center"/>
        <w:outlineLvl w:val="0"/>
        <w:rPr>
          <w:rFonts w:eastAsia="Times New Roman"/>
          <w:color w:val="000000"/>
          <w:sz w:val="28"/>
          <w:szCs w:val="28"/>
          <w:lang w:eastAsia="zh-CN"/>
        </w:rPr>
      </w:pPr>
    </w:p>
    <w:p w:rsidR="00763E1D" w:rsidRPr="00677FCE" w:rsidRDefault="00736C5F">
      <w:pPr>
        <w:tabs>
          <w:tab w:val="left" w:pos="0"/>
          <w:tab w:val="left" w:pos="1276"/>
        </w:tabs>
        <w:spacing w:line="240" w:lineRule="auto"/>
        <w:ind w:firstLine="851"/>
        <w:jc w:val="center"/>
        <w:outlineLvl w:val="0"/>
        <w:rPr>
          <w:sz w:val="28"/>
          <w:szCs w:val="28"/>
        </w:rPr>
      </w:pPr>
      <w:r w:rsidRPr="00677FCE">
        <w:rPr>
          <w:rFonts w:eastAsia="Times New Roman"/>
          <w:color w:val="000000"/>
          <w:sz w:val="28"/>
          <w:szCs w:val="28"/>
          <w:lang w:eastAsia="zh-CN"/>
        </w:rPr>
        <w:t>РАЗДЕЛ Х</w:t>
      </w:r>
    </w:p>
    <w:p w:rsidR="00763E1D" w:rsidRPr="00677FCE" w:rsidRDefault="00736C5F">
      <w:pPr>
        <w:pStyle w:val="afffff0"/>
        <w:jc w:val="center"/>
        <w:rPr>
          <w:rFonts w:ascii="Times New Roman" w:hAnsi="Times New Roman" w:cs="Times New Roman"/>
          <w:b/>
          <w:color w:val="000000"/>
          <w:sz w:val="28"/>
          <w:szCs w:val="28"/>
        </w:rPr>
      </w:pPr>
      <w:r w:rsidRPr="00677FCE">
        <w:rPr>
          <w:rFonts w:ascii="Times New Roman" w:hAnsi="Times New Roman" w:cs="Times New Roman"/>
          <w:b/>
          <w:color w:val="000000"/>
          <w:sz w:val="28"/>
          <w:szCs w:val="28"/>
        </w:rPr>
        <w:t>ПОРЯДОК ОПРЕДЕЛЕНИЯ ГРАНИЦ ПРИЛЕГАЮЩЕЙ ТЕРРИТОРИИ</w:t>
      </w:r>
    </w:p>
    <w:p w:rsidR="00763E1D" w:rsidRPr="00677FCE" w:rsidRDefault="00763E1D">
      <w:pPr>
        <w:pStyle w:val="afffff0"/>
        <w:jc w:val="center"/>
        <w:rPr>
          <w:rFonts w:ascii="Times New Roman" w:hAnsi="Times New Roman" w:cs="Times New Roman"/>
          <w:b/>
          <w:color w:val="000000"/>
          <w:sz w:val="28"/>
          <w:szCs w:val="28"/>
        </w:rPr>
      </w:pPr>
    </w:p>
    <w:p w:rsidR="00763E1D" w:rsidRPr="00677FCE" w:rsidRDefault="00736C5F">
      <w:pPr>
        <w:pStyle w:val="afffff0"/>
        <w:jc w:val="both"/>
        <w:rPr>
          <w:color w:val="000000"/>
          <w:sz w:val="28"/>
          <w:szCs w:val="28"/>
        </w:rPr>
      </w:pPr>
      <w:r w:rsidRPr="00677FCE">
        <w:rPr>
          <w:rFonts w:ascii="Times New Roman" w:hAnsi="Times New Roman" w:cs="Times New Roman"/>
          <w:color w:val="000000"/>
          <w:sz w:val="28"/>
          <w:szCs w:val="28"/>
        </w:rPr>
        <w:tab/>
        <w:t xml:space="preserve">10.1. Границы прилегающей территории определяются в отношении территорий общего пользования, которые прилегают (то есть </w:t>
      </w:r>
      <w:r w:rsidRPr="00677FCE">
        <w:rPr>
          <w:rFonts w:ascii="Times New Roman" w:hAnsi="Times New Roman" w:cs="Times New Roman"/>
          <w:color w:val="000000"/>
          <w:sz w:val="28"/>
          <w:szCs w:val="28"/>
        </w:rPr>
        <w:t>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w:t>
      </w:r>
      <w:r w:rsidRPr="00677FCE">
        <w:rPr>
          <w:rFonts w:ascii="Times New Roman" w:hAnsi="Times New Roman" w:cs="Times New Roman"/>
          <w:color w:val="000000"/>
          <w:sz w:val="28"/>
          <w:szCs w:val="28"/>
        </w:rPr>
        <w:t>ида их разрешенного использования или фактического назначения, а также иных требований настоящего Закона.</w:t>
      </w:r>
    </w:p>
    <w:p w:rsidR="00763E1D" w:rsidRPr="00677FCE" w:rsidRDefault="00736C5F">
      <w:pPr>
        <w:pStyle w:val="afffff0"/>
        <w:jc w:val="both"/>
        <w:rPr>
          <w:color w:val="000000"/>
          <w:sz w:val="28"/>
          <w:szCs w:val="28"/>
        </w:rPr>
      </w:pPr>
      <w:r w:rsidRPr="00677FCE">
        <w:rPr>
          <w:rFonts w:ascii="Times New Roman" w:hAnsi="Times New Roman" w:cs="Times New Roman"/>
          <w:color w:val="000000"/>
          <w:sz w:val="28"/>
          <w:szCs w:val="28"/>
        </w:rPr>
        <w:tab/>
        <w:t>10.1.1. Настоящими Правилами устанавливаются максимальное расстояние и минимальное расстояние от внутренней части границ прилегающей территории до вн</w:t>
      </w:r>
      <w:r w:rsidRPr="00677FCE">
        <w:rPr>
          <w:rFonts w:ascii="Times New Roman" w:hAnsi="Times New Roman" w:cs="Times New Roman"/>
          <w:color w:val="000000"/>
          <w:sz w:val="28"/>
          <w:szCs w:val="28"/>
        </w:rPr>
        <w:t>ешней части границ прилегающей территории (далее соответственно - максимальное расстояние, минимальное расстояние). Максимальное расстояние и минимальное расстояние могут быть установлены дифференцированно для различных видов прилегающих территорий, а такж</w:t>
      </w:r>
      <w:r w:rsidRPr="00677FCE">
        <w:rPr>
          <w:rFonts w:ascii="Times New Roman" w:hAnsi="Times New Roman" w:cs="Times New Roman"/>
          <w:color w:val="000000"/>
          <w:sz w:val="28"/>
          <w:szCs w:val="28"/>
        </w:rPr>
        <w:t>е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 Максимальное расстояние не может превышать минимальное ра</w:t>
      </w:r>
      <w:r w:rsidRPr="00677FCE">
        <w:rPr>
          <w:rFonts w:ascii="Times New Roman" w:hAnsi="Times New Roman" w:cs="Times New Roman"/>
          <w:color w:val="000000"/>
          <w:sz w:val="28"/>
          <w:szCs w:val="28"/>
        </w:rPr>
        <w:t>сстояние более чем в два раза.</w:t>
      </w:r>
    </w:p>
    <w:p w:rsidR="00763E1D" w:rsidRPr="00677FCE" w:rsidRDefault="00736C5F">
      <w:pPr>
        <w:pStyle w:val="afffff0"/>
        <w:ind w:firstLine="720"/>
        <w:jc w:val="both"/>
        <w:rPr>
          <w:color w:val="000000"/>
          <w:sz w:val="28"/>
          <w:szCs w:val="28"/>
        </w:rPr>
      </w:pPr>
      <w:r w:rsidRPr="00677FCE">
        <w:rPr>
          <w:rFonts w:ascii="Times New Roman" w:hAnsi="Times New Roman" w:cs="Times New Roman"/>
          <w:color w:val="000000"/>
          <w:sz w:val="28"/>
          <w:szCs w:val="28"/>
        </w:rPr>
        <w:t>10.1.2. Границы прилегающей территории определяются в метрах как расстояние от внутренней части границ прилегающей территории до внешней части границ прилегающей территории с учетом минимального расстояния и максимального рас</w:t>
      </w:r>
      <w:r w:rsidRPr="00677FCE">
        <w:rPr>
          <w:rFonts w:ascii="Times New Roman" w:hAnsi="Times New Roman" w:cs="Times New Roman"/>
          <w:color w:val="000000"/>
          <w:sz w:val="28"/>
          <w:szCs w:val="28"/>
        </w:rPr>
        <w:t>стояния.</w:t>
      </w:r>
    </w:p>
    <w:p w:rsidR="00763E1D" w:rsidRPr="00677FCE" w:rsidRDefault="00736C5F">
      <w:pPr>
        <w:pStyle w:val="afffff0"/>
        <w:ind w:firstLine="720"/>
        <w:jc w:val="both"/>
        <w:rPr>
          <w:color w:val="000000"/>
          <w:sz w:val="28"/>
          <w:szCs w:val="28"/>
        </w:rPr>
      </w:pPr>
      <w:r w:rsidRPr="00677FCE">
        <w:rPr>
          <w:rFonts w:ascii="Times New Roman" w:hAnsi="Times New Roman" w:cs="Times New Roman"/>
          <w:color w:val="000000"/>
          <w:sz w:val="28"/>
          <w:szCs w:val="28"/>
        </w:rPr>
        <w:t>10.1.3. В границах прилегающих территорий могут располагаться следующие территории общего пользования или их части:</w:t>
      </w:r>
    </w:p>
    <w:p w:rsidR="00763E1D" w:rsidRPr="00677FCE" w:rsidRDefault="00736C5F">
      <w:pPr>
        <w:pStyle w:val="afffff0"/>
        <w:ind w:firstLine="720"/>
        <w:jc w:val="both"/>
        <w:rPr>
          <w:color w:val="000000"/>
          <w:sz w:val="28"/>
          <w:szCs w:val="28"/>
        </w:rPr>
      </w:pPr>
      <w:r w:rsidRPr="00677FCE">
        <w:rPr>
          <w:rFonts w:ascii="Times New Roman" w:hAnsi="Times New Roman" w:cs="Times New Roman"/>
          <w:color w:val="000000"/>
          <w:sz w:val="28"/>
          <w:szCs w:val="28"/>
        </w:rPr>
        <w:lastRenderedPageBreak/>
        <w:t>- пешеходные коммуникации, в том числе тротуары, аллеи, дорожки, тропинки;</w:t>
      </w:r>
    </w:p>
    <w:p w:rsidR="00763E1D" w:rsidRPr="00677FCE" w:rsidRDefault="00736C5F">
      <w:pPr>
        <w:pStyle w:val="afffff0"/>
        <w:ind w:firstLine="720"/>
        <w:jc w:val="both"/>
        <w:rPr>
          <w:color w:val="000000"/>
          <w:sz w:val="28"/>
          <w:szCs w:val="28"/>
        </w:rPr>
      </w:pPr>
      <w:r w:rsidRPr="00677FCE">
        <w:rPr>
          <w:rFonts w:ascii="Times New Roman" w:hAnsi="Times New Roman" w:cs="Times New Roman"/>
          <w:color w:val="000000"/>
          <w:sz w:val="28"/>
          <w:szCs w:val="28"/>
        </w:rPr>
        <w:t>- палисадники, клумбы;</w:t>
      </w:r>
    </w:p>
    <w:p w:rsidR="00763E1D" w:rsidRPr="00677FCE" w:rsidRDefault="00736C5F">
      <w:pPr>
        <w:pStyle w:val="afffff0"/>
        <w:ind w:firstLine="720"/>
        <w:jc w:val="both"/>
        <w:rPr>
          <w:color w:val="000000"/>
          <w:sz w:val="28"/>
          <w:szCs w:val="28"/>
        </w:rPr>
      </w:pPr>
      <w:r w:rsidRPr="00677FCE">
        <w:rPr>
          <w:rFonts w:ascii="Times New Roman" w:hAnsi="Times New Roman" w:cs="Times New Roman"/>
          <w:color w:val="000000"/>
          <w:sz w:val="28"/>
          <w:szCs w:val="28"/>
        </w:rPr>
        <w:t>- иные территории общего пользова</w:t>
      </w:r>
      <w:r w:rsidRPr="00677FCE">
        <w:rPr>
          <w:rFonts w:ascii="Times New Roman" w:hAnsi="Times New Roman" w:cs="Times New Roman"/>
          <w:color w:val="000000"/>
          <w:sz w:val="28"/>
          <w:szCs w:val="28"/>
        </w:rPr>
        <w:t>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w:t>
      </w:r>
      <w:r w:rsidRPr="00677FCE">
        <w:rPr>
          <w:rFonts w:ascii="Times New Roman" w:hAnsi="Times New Roman" w:cs="Times New Roman"/>
          <w:color w:val="000000"/>
          <w:sz w:val="28"/>
          <w:szCs w:val="28"/>
        </w:rPr>
        <w:t xml:space="preserve"> законодательством Российской Федерации.</w:t>
      </w:r>
    </w:p>
    <w:p w:rsidR="00763E1D" w:rsidRPr="00677FCE" w:rsidRDefault="00736C5F">
      <w:pPr>
        <w:pStyle w:val="afffff0"/>
        <w:ind w:firstLine="720"/>
        <w:jc w:val="both"/>
        <w:rPr>
          <w:color w:val="000000"/>
          <w:sz w:val="28"/>
          <w:szCs w:val="28"/>
        </w:rPr>
      </w:pPr>
      <w:r w:rsidRPr="00677FCE">
        <w:rPr>
          <w:rFonts w:ascii="Times New Roman" w:hAnsi="Times New Roman" w:cs="Times New Roman"/>
          <w:color w:val="000000"/>
          <w:sz w:val="28"/>
          <w:szCs w:val="28"/>
        </w:rPr>
        <w:t>10.1.4. Границы прилегающей территории определяются с учетом следующих ограничений:</w:t>
      </w:r>
    </w:p>
    <w:p w:rsidR="00763E1D" w:rsidRPr="00677FCE" w:rsidRDefault="00736C5F">
      <w:pPr>
        <w:pStyle w:val="afffff0"/>
        <w:ind w:firstLine="720"/>
        <w:jc w:val="both"/>
        <w:rPr>
          <w:color w:val="000000"/>
          <w:sz w:val="28"/>
          <w:szCs w:val="28"/>
        </w:rPr>
      </w:pPr>
      <w:r w:rsidRPr="00677FCE">
        <w:rPr>
          <w:rFonts w:ascii="Times New Roman" w:hAnsi="Times New Roman" w:cs="Times New Roman"/>
          <w:color w:val="000000"/>
          <w:sz w:val="28"/>
          <w:szCs w:val="28"/>
        </w:rPr>
        <w:t>- в отношении каждого здания, строения, сооружения, земельного участка могут быть установлены границы только одной прилегающей терр</w:t>
      </w:r>
      <w:r w:rsidRPr="00677FCE">
        <w:rPr>
          <w:rFonts w:ascii="Times New Roman" w:hAnsi="Times New Roman" w:cs="Times New Roman"/>
          <w:color w:val="000000"/>
          <w:sz w:val="28"/>
          <w:szCs w:val="28"/>
        </w:rPr>
        <w:t>итории, в том числе границы, имеющие один замкнутый контур или два непересекающихся замкнутых контура;</w:t>
      </w:r>
    </w:p>
    <w:p w:rsidR="00763E1D" w:rsidRPr="00677FCE" w:rsidRDefault="00736C5F">
      <w:pPr>
        <w:pStyle w:val="afffff0"/>
        <w:ind w:firstLine="720"/>
        <w:jc w:val="both"/>
        <w:rPr>
          <w:color w:val="000000"/>
          <w:sz w:val="28"/>
          <w:szCs w:val="28"/>
        </w:rPr>
      </w:pPr>
      <w:r w:rsidRPr="00677FCE">
        <w:rPr>
          <w:rFonts w:ascii="Times New Roman" w:hAnsi="Times New Roman" w:cs="Times New Roman"/>
          <w:color w:val="000000"/>
          <w:sz w:val="28"/>
          <w:szCs w:val="28"/>
        </w:rPr>
        <w:t>- установление общей прилегающей территории для двух и более зданий, строений, сооружений, земельных участков, за исключением случаев, когда строение или</w:t>
      </w:r>
      <w:r w:rsidRPr="00677FCE">
        <w:rPr>
          <w:rFonts w:ascii="Times New Roman" w:hAnsi="Times New Roman" w:cs="Times New Roman"/>
          <w:color w:val="000000"/>
          <w:sz w:val="28"/>
          <w:szCs w:val="28"/>
        </w:rPr>
        <w:t xml:space="preserve">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763E1D" w:rsidRPr="00677FCE" w:rsidRDefault="00736C5F">
      <w:pPr>
        <w:pStyle w:val="afffff0"/>
        <w:ind w:firstLine="720"/>
        <w:jc w:val="both"/>
        <w:rPr>
          <w:color w:val="000000"/>
          <w:sz w:val="28"/>
          <w:szCs w:val="28"/>
        </w:rPr>
      </w:pPr>
      <w:r w:rsidRPr="00677FCE">
        <w:rPr>
          <w:rFonts w:ascii="Times New Roman" w:hAnsi="Times New Roman" w:cs="Times New Roman"/>
          <w:color w:val="000000"/>
          <w:sz w:val="28"/>
          <w:szCs w:val="28"/>
        </w:rPr>
        <w:t>- пересечен</w:t>
      </w:r>
      <w:r w:rsidRPr="00677FCE">
        <w:rPr>
          <w:rFonts w:ascii="Times New Roman" w:hAnsi="Times New Roman" w:cs="Times New Roman"/>
          <w:color w:val="000000"/>
          <w:sz w:val="28"/>
          <w:szCs w:val="28"/>
        </w:rPr>
        <w:t>ие границ прилегающих территорий, за исключением случаев установления общих смежных границ прилегающих территорий, не допускается;</w:t>
      </w:r>
    </w:p>
    <w:p w:rsidR="00763E1D" w:rsidRPr="00677FCE" w:rsidRDefault="00736C5F">
      <w:pPr>
        <w:pStyle w:val="afffff0"/>
        <w:ind w:firstLine="720"/>
        <w:jc w:val="both"/>
        <w:rPr>
          <w:color w:val="000000"/>
          <w:sz w:val="28"/>
          <w:szCs w:val="28"/>
        </w:rPr>
      </w:pPr>
      <w:r w:rsidRPr="00677FCE">
        <w:rPr>
          <w:rFonts w:ascii="Times New Roman" w:hAnsi="Times New Roman" w:cs="Times New Roman"/>
          <w:color w:val="000000"/>
          <w:sz w:val="28"/>
          <w:szCs w:val="28"/>
        </w:rPr>
        <w:t>-  внутренняя часть границ прилегающей территории устанавливается по границе здания, строения, сооружения, земельного участка</w:t>
      </w:r>
      <w:r w:rsidRPr="00677FCE">
        <w:rPr>
          <w:rFonts w:ascii="Times New Roman" w:hAnsi="Times New Roman" w:cs="Times New Roman"/>
          <w:color w:val="000000"/>
          <w:sz w:val="28"/>
          <w:szCs w:val="28"/>
        </w:rPr>
        <w:t>, в отношении которого определяются границы прилегающей территории;</w:t>
      </w:r>
    </w:p>
    <w:p w:rsidR="00763E1D" w:rsidRPr="00677FCE" w:rsidRDefault="00736C5F">
      <w:pPr>
        <w:pStyle w:val="afffff0"/>
        <w:tabs>
          <w:tab w:val="left" w:pos="0"/>
          <w:tab w:val="left" w:pos="1276"/>
        </w:tabs>
        <w:ind w:firstLine="720"/>
        <w:jc w:val="both"/>
        <w:outlineLvl w:val="0"/>
        <w:rPr>
          <w:sz w:val="28"/>
          <w:szCs w:val="28"/>
        </w:rPr>
      </w:pPr>
      <w:r w:rsidRPr="00677FCE">
        <w:rPr>
          <w:rFonts w:ascii="Times New Roman" w:hAnsi="Times New Roman" w:cs="Times New Roman"/>
          <w:color w:val="000000"/>
          <w:sz w:val="28"/>
          <w:szCs w:val="28"/>
        </w:rPr>
        <w:t>-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w:t>
      </w:r>
      <w:r w:rsidRPr="00677FCE">
        <w:rPr>
          <w:rFonts w:ascii="Times New Roman" w:hAnsi="Times New Roman" w:cs="Times New Roman"/>
          <w:color w:val="000000"/>
          <w:sz w:val="28"/>
          <w:szCs w:val="28"/>
        </w:rPr>
        <w:t xml:space="preserve">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w:t>
      </w:r>
      <w:r w:rsidRPr="00677FCE">
        <w:rPr>
          <w:rFonts w:ascii="Times New Roman" w:hAnsi="Times New Roman" w:cs="Times New Roman"/>
          <w:color w:val="000000"/>
          <w:sz w:val="28"/>
          <w:szCs w:val="28"/>
        </w:rPr>
        <w:t>, а также по возможности должна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w:t>
      </w:r>
      <w:r w:rsidRPr="00677FCE">
        <w:rPr>
          <w:rFonts w:ascii="Times New Roman" w:hAnsi="Times New Roman" w:cs="Times New Roman"/>
          <w:color w:val="000000"/>
          <w:sz w:val="28"/>
          <w:szCs w:val="28"/>
        </w:rPr>
        <w:t>о пользования, которые будут находиться за границами таких территорий).</w:t>
      </w:r>
    </w:p>
    <w:p w:rsidR="00763E1D" w:rsidRPr="00677FCE" w:rsidRDefault="00736C5F">
      <w:pPr>
        <w:pStyle w:val="afffff0"/>
        <w:tabs>
          <w:tab w:val="left" w:pos="0"/>
          <w:tab w:val="left" w:pos="1276"/>
        </w:tabs>
        <w:ind w:firstLine="720"/>
        <w:jc w:val="both"/>
        <w:outlineLvl w:val="0"/>
        <w:rPr>
          <w:sz w:val="28"/>
          <w:szCs w:val="28"/>
        </w:rPr>
      </w:pPr>
      <w:r w:rsidRPr="00677FCE">
        <w:rPr>
          <w:rFonts w:ascii="Times New Roman" w:hAnsi="Times New Roman" w:cs="Times New Roman"/>
          <w:color w:val="000000"/>
          <w:sz w:val="28"/>
          <w:szCs w:val="28"/>
        </w:rPr>
        <w:t>10.</w:t>
      </w:r>
      <w:r w:rsidRPr="00677FCE">
        <w:rPr>
          <w:rFonts w:ascii="Times New Roman" w:hAnsi="Times New Roman" w:cs="Times New Roman"/>
          <w:sz w:val="28"/>
          <w:szCs w:val="28"/>
        </w:rPr>
        <w:t>1.5. При осуществлении мероприятий по содержанию и благоустройству территории максимальный размер прилегающей территории определяется от границ отведенной территории, исходя из след</w:t>
      </w:r>
      <w:r w:rsidRPr="00677FCE">
        <w:rPr>
          <w:rFonts w:ascii="Times New Roman" w:hAnsi="Times New Roman" w:cs="Times New Roman"/>
          <w:sz w:val="28"/>
          <w:szCs w:val="28"/>
        </w:rPr>
        <w:t>ующих параметров:</w:t>
      </w:r>
    </w:p>
    <w:p w:rsidR="00763E1D" w:rsidRPr="00677FCE" w:rsidRDefault="00736C5F">
      <w:pPr>
        <w:pStyle w:val="afffff0"/>
        <w:widowControl/>
        <w:ind w:firstLine="680"/>
        <w:jc w:val="both"/>
        <w:rPr>
          <w:sz w:val="28"/>
          <w:szCs w:val="28"/>
        </w:rPr>
      </w:pPr>
      <w:r w:rsidRPr="00677FCE">
        <w:rPr>
          <w:rFonts w:ascii="Times New Roman" w:hAnsi="Times New Roman" w:cs="Times New Roman"/>
          <w:sz w:val="28"/>
          <w:szCs w:val="28"/>
        </w:rPr>
        <w:t xml:space="preserve">1) для отдельно стоящих временных нестационарных объектов мелкорозничной торговли, бытового обслуживания и услуг (киосков, торговых </w:t>
      </w:r>
      <w:r w:rsidRPr="00677FCE">
        <w:rPr>
          <w:rFonts w:ascii="Times New Roman" w:hAnsi="Times New Roman" w:cs="Times New Roman"/>
          <w:sz w:val="28"/>
          <w:szCs w:val="28"/>
        </w:rPr>
        <w:lastRenderedPageBreak/>
        <w:t xml:space="preserve">остановочных комплексов, павильонов, автомоек и др.), гаражей, расположенных: </w:t>
      </w:r>
    </w:p>
    <w:p w:rsidR="00763E1D" w:rsidRPr="00677FCE" w:rsidRDefault="00736C5F">
      <w:pPr>
        <w:pStyle w:val="afffff0"/>
        <w:widowControl/>
        <w:ind w:firstLine="680"/>
        <w:jc w:val="both"/>
        <w:rPr>
          <w:sz w:val="28"/>
          <w:szCs w:val="28"/>
        </w:rPr>
      </w:pPr>
      <w:r w:rsidRPr="00677FCE">
        <w:rPr>
          <w:rFonts w:ascii="Times New Roman" w:hAnsi="Times New Roman" w:cs="Times New Roman"/>
          <w:sz w:val="28"/>
          <w:szCs w:val="28"/>
        </w:rPr>
        <w:t>а) на жилых территориях - 2</w:t>
      </w:r>
      <w:r w:rsidRPr="00677FCE">
        <w:rPr>
          <w:rFonts w:ascii="Times New Roman" w:hAnsi="Times New Roman" w:cs="Times New Roman"/>
          <w:sz w:val="28"/>
          <w:szCs w:val="28"/>
        </w:rPr>
        <w:t xml:space="preserve">5 метров по периметру, за исключением земельного участка, </w:t>
      </w:r>
    </w:p>
    <w:p w:rsidR="00763E1D" w:rsidRPr="00677FCE" w:rsidRDefault="00736C5F">
      <w:pPr>
        <w:pStyle w:val="afffff0"/>
        <w:widowControl/>
        <w:ind w:firstLine="680"/>
        <w:jc w:val="both"/>
        <w:rPr>
          <w:rFonts w:ascii="Times New Roman" w:hAnsi="Times New Roman" w:cs="Times New Roman"/>
        </w:rPr>
      </w:pPr>
      <w:r w:rsidRPr="00677FCE">
        <w:rPr>
          <w:rFonts w:ascii="Times New Roman" w:hAnsi="Times New Roman" w:cs="Times New Roman"/>
          <w:sz w:val="28"/>
          <w:szCs w:val="28"/>
        </w:rPr>
        <w:t>входящего в состав общего имущества собственников помещений в многоквартирных домах;</w:t>
      </w:r>
    </w:p>
    <w:p w:rsidR="00763E1D" w:rsidRPr="00677FCE" w:rsidRDefault="00736C5F">
      <w:pPr>
        <w:pStyle w:val="afffff0"/>
        <w:widowControl/>
        <w:ind w:firstLine="680"/>
        <w:jc w:val="both"/>
        <w:rPr>
          <w:rFonts w:ascii="Times New Roman" w:hAnsi="Times New Roman" w:cs="Times New Roman"/>
        </w:rPr>
      </w:pPr>
      <w:r w:rsidRPr="00677FCE">
        <w:rPr>
          <w:rFonts w:ascii="Times New Roman" w:hAnsi="Times New Roman" w:cs="Times New Roman"/>
          <w:sz w:val="28"/>
          <w:szCs w:val="28"/>
        </w:rPr>
        <w:t>б) на территории общего пользования - 25 метров по периметру;</w:t>
      </w:r>
    </w:p>
    <w:p w:rsidR="00763E1D" w:rsidRPr="00677FCE" w:rsidRDefault="00736C5F">
      <w:pPr>
        <w:pStyle w:val="afffff0"/>
        <w:widowControl/>
        <w:ind w:firstLine="680"/>
        <w:jc w:val="both"/>
        <w:rPr>
          <w:rFonts w:ascii="Times New Roman" w:hAnsi="Times New Roman" w:cs="Times New Roman"/>
        </w:rPr>
      </w:pPr>
      <w:r w:rsidRPr="00677FCE">
        <w:rPr>
          <w:rFonts w:ascii="Times New Roman" w:hAnsi="Times New Roman" w:cs="Times New Roman"/>
          <w:sz w:val="28"/>
          <w:szCs w:val="28"/>
        </w:rPr>
        <w:t xml:space="preserve">в) на производственных территориях - 10 </w:t>
      </w:r>
      <w:r w:rsidRPr="00677FCE">
        <w:rPr>
          <w:rFonts w:ascii="Times New Roman" w:hAnsi="Times New Roman" w:cs="Times New Roman"/>
          <w:sz w:val="28"/>
          <w:szCs w:val="28"/>
        </w:rPr>
        <w:t>метров по периметру;</w:t>
      </w:r>
    </w:p>
    <w:p w:rsidR="00763E1D" w:rsidRPr="00677FCE" w:rsidRDefault="00736C5F">
      <w:pPr>
        <w:pStyle w:val="afffff0"/>
        <w:widowControl/>
        <w:ind w:firstLine="680"/>
        <w:jc w:val="both"/>
        <w:rPr>
          <w:rFonts w:ascii="Times New Roman" w:hAnsi="Times New Roman" w:cs="Times New Roman"/>
        </w:rPr>
      </w:pPr>
      <w:r w:rsidRPr="00677FCE">
        <w:rPr>
          <w:rFonts w:ascii="Times New Roman" w:hAnsi="Times New Roman" w:cs="Times New Roman"/>
          <w:sz w:val="28"/>
          <w:szCs w:val="28"/>
        </w:rPr>
        <w:t>г) на остановочных площадках общественного транспорта - 25 метров по периметру, а также 0,5 метра лотка дороги, при этом запрещается смет мусора на проезжую часть дороги;</w:t>
      </w:r>
    </w:p>
    <w:p w:rsidR="00763E1D" w:rsidRPr="00677FCE" w:rsidRDefault="00736C5F">
      <w:pPr>
        <w:pStyle w:val="afffff0"/>
        <w:widowControl/>
        <w:ind w:firstLine="680"/>
        <w:jc w:val="both"/>
        <w:rPr>
          <w:rFonts w:ascii="Times New Roman" w:hAnsi="Times New Roman" w:cs="Times New Roman"/>
        </w:rPr>
      </w:pPr>
      <w:r w:rsidRPr="00677FCE">
        <w:rPr>
          <w:rFonts w:ascii="Times New Roman" w:hAnsi="Times New Roman" w:cs="Times New Roman"/>
          <w:sz w:val="28"/>
          <w:szCs w:val="28"/>
        </w:rPr>
        <w:t>д) на прочих территориях - 10 метров по периметру;</w:t>
      </w:r>
    </w:p>
    <w:p w:rsidR="00763E1D" w:rsidRPr="00677FCE" w:rsidRDefault="00736C5F">
      <w:pPr>
        <w:pStyle w:val="afffff0"/>
        <w:widowControl/>
        <w:ind w:firstLine="680"/>
        <w:jc w:val="both"/>
        <w:rPr>
          <w:sz w:val="28"/>
          <w:szCs w:val="28"/>
        </w:rPr>
      </w:pPr>
      <w:r w:rsidRPr="00677FCE">
        <w:rPr>
          <w:rFonts w:ascii="Times New Roman" w:hAnsi="Times New Roman" w:cs="Times New Roman"/>
          <w:sz w:val="28"/>
          <w:szCs w:val="28"/>
        </w:rPr>
        <w:t>2) для индиви</w:t>
      </w:r>
      <w:r w:rsidRPr="00677FCE">
        <w:rPr>
          <w:rFonts w:ascii="Times New Roman" w:hAnsi="Times New Roman" w:cs="Times New Roman"/>
          <w:sz w:val="28"/>
          <w:szCs w:val="28"/>
        </w:rPr>
        <w:t>дуальных жилых домов - по всему периметру усадьбы, а со стороны въезда (входа) - до проезжей части дороги;</w:t>
      </w:r>
    </w:p>
    <w:p w:rsidR="00763E1D" w:rsidRPr="00677FCE" w:rsidRDefault="00736C5F">
      <w:pPr>
        <w:pStyle w:val="afffff0"/>
        <w:widowControl/>
        <w:ind w:firstLine="680"/>
        <w:jc w:val="both"/>
        <w:rPr>
          <w:rFonts w:ascii="Times New Roman" w:hAnsi="Times New Roman" w:cs="Times New Roman"/>
        </w:rPr>
      </w:pPr>
      <w:r w:rsidRPr="00677FCE">
        <w:rPr>
          <w:rFonts w:ascii="Times New Roman" w:hAnsi="Times New Roman" w:cs="Times New Roman"/>
          <w:sz w:val="28"/>
          <w:szCs w:val="28"/>
        </w:rPr>
        <w:t>3) для нежилых зданий, многоквартирных домов, расположенных на земельных участках, не сформированных или сформированных по отмостке здания:</w:t>
      </w:r>
    </w:p>
    <w:p w:rsidR="00763E1D" w:rsidRPr="00677FCE" w:rsidRDefault="00736C5F">
      <w:pPr>
        <w:pStyle w:val="afffff0"/>
        <w:widowControl/>
        <w:ind w:firstLine="680"/>
        <w:jc w:val="both"/>
        <w:rPr>
          <w:rFonts w:ascii="Times New Roman" w:hAnsi="Times New Roman" w:cs="Times New Roman"/>
        </w:rPr>
      </w:pPr>
      <w:r w:rsidRPr="00677FCE">
        <w:rPr>
          <w:rFonts w:ascii="Times New Roman" w:hAnsi="Times New Roman" w:cs="Times New Roman"/>
          <w:sz w:val="28"/>
          <w:szCs w:val="28"/>
        </w:rPr>
        <w:t>а) по дли</w:t>
      </w:r>
      <w:r w:rsidRPr="00677FCE">
        <w:rPr>
          <w:rFonts w:ascii="Times New Roman" w:hAnsi="Times New Roman" w:cs="Times New Roman"/>
          <w:sz w:val="28"/>
          <w:szCs w:val="28"/>
        </w:rPr>
        <w:t>не - на длину здания плюс половина санитарного разрыва с соседними зданиями, в случае отсутствия соседних зданий - 25 метров;</w:t>
      </w:r>
    </w:p>
    <w:p w:rsidR="00763E1D" w:rsidRPr="00677FCE" w:rsidRDefault="00736C5F">
      <w:pPr>
        <w:pStyle w:val="afffff0"/>
        <w:widowControl/>
        <w:ind w:firstLine="680"/>
        <w:jc w:val="both"/>
        <w:rPr>
          <w:rFonts w:ascii="Times New Roman" w:hAnsi="Times New Roman" w:cs="Times New Roman"/>
        </w:rPr>
      </w:pPr>
      <w:r w:rsidRPr="00677FCE">
        <w:rPr>
          <w:rFonts w:ascii="Times New Roman" w:hAnsi="Times New Roman" w:cs="Times New Roman"/>
          <w:sz w:val="28"/>
          <w:szCs w:val="28"/>
        </w:rPr>
        <w:t>б) по ширине - от фасада здания до края проезжей части дороги, а в случаях:</w:t>
      </w:r>
    </w:p>
    <w:p w:rsidR="00763E1D" w:rsidRPr="00677FCE" w:rsidRDefault="00736C5F">
      <w:pPr>
        <w:pStyle w:val="afffff0"/>
        <w:widowControl/>
        <w:ind w:firstLine="680"/>
        <w:jc w:val="both"/>
        <w:rPr>
          <w:rFonts w:ascii="Times New Roman" w:hAnsi="Times New Roman" w:cs="Times New Roman"/>
        </w:rPr>
      </w:pPr>
      <w:r w:rsidRPr="00677FCE">
        <w:rPr>
          <w:rFonts w:ascii="Times New Roman" w:hAnsi="Times New Roman" w:cs="Times New Roman"/>
          <w:sz w:val="28"/>
          <w:szCs w:val="28"/>
        </w:rPr>
        <w:t>- наличия местного проезда, сопровождающего основную п</w:t>
      </w:r>
      <w:r w:rsidRPr="00677FCE">
        <w:rPr>
          <w:rFonts w:ascii="Times New Roman" w:hAnsi="Times New Roman" w:cs="Times New Roman"/>
          <w:sz w:val="28"/>
          <w:szCs w:val="28"/>
        </w:rPr>
        <w:t>роезжую часть улицы,</w:t>
      </w:r>
    </w:p>
    <w:p w:rsidR="00763E1D" w:rsidRPr="00677FCE" w:rsidRDefault="00736C5F">
      <w:pPr>
        <w:pStyle w:val="afffff0"/>
        <w:widowControl/>
        <w:ind w:firstLine="680"/>
        <w:jc w:val="both"/>
        <w:rPr>
          <w:rFonts w:ascii="Times New Roman" w:hAnsi="Times New Roman" w:cs="Times New Roman"/>
        </w:rPr>
      </w:pPr>
      <w:r w:rsidRPr="00677FCE">
        <w:rPr>
          <w:rFonts w:ascii="Times New Roman" w:hAnsi="Times New Roman" w:cs="Times New Roman"/>
          <w:sz w:val="28"/>
          <w:szCs w:val="28"/>
        </w:rPr>
        <w:t>- до ближайшего к зданию бордюра местного проезда;</w:t>
      </w:r>
    </w:p>
    <w:p w:rsidR="00763E1D" w:rsidRPr="00677FCE" w:rsidRDefault="00736C5F">
      <w:pPr>
        <w:pStyle w:val="afffff0"/>
        <w:widowControl/>
        <w:ind w:firstLine="680"/>
        <w:jc w:val="both"/>
        <w:rPr>
          <w:rFonts w:ascii="Times New Roman" w:hAnsi="Times New Roman" w:cs="Times New Roman"/>
        </w:rPr>
      </w:pPr>
      <w:r w:rsidRPr="00677FCE">
        <w:rPr>
          <w:rFonts w:ascii="Times New Roman" w:hAnsi="Times New Roman" w:cs="Times New Roman"/>
          <w:sz w:val="28"/>
          <w:szCs w:val="28"/>
        </w:rPr>
        <w:t>- устройства на магистралях бульваров - до ближайшего бордюра ближнего к зданию тротуара;</w:t>
      </w:r>
    </w:p>
    <w:p w:rsidR="00763E1D" w:rsidRPr="00677FCE" w:rsidRDefault="00736C5F">
      <w:pPr>
        <w:pStyle w:val="afffff0"/>
        <w:widowControl/>
        <w:ind w:firstLine="680"/>
        <w:jc w:val="both"/>
        <w:rPr>
          <w:rFonts w:ascii="Times New Roman" w:hAnsi="Times New Roman" w:cs="Times New Roman"/>
        </w:rPr>
      </w:pPr>
      <w:r w:rsidRPr="00677FCE">
        <w:rPr>
          <w:rFonts w:ascii="Times New Roman" w:hAnsi="Times New Roman" w:cs="Times New Roman"/>
          <w:sz w:val="28"/>
          <w:szCs w:val="28"/>
        </w:rPr>
        <w:t>- устройства вокруг здания противопожарного проезда с техническим тротуаром - до дальнего борд</w:t>
      </w:r>
      <w:r w:rsidRPr="00677FCE">
        <w:rPr>
          <w:rFonts w:ascii="Times New Roman" w:hAnsi="Times New Roman" w:cs="Times New Roman"/>
          <w:sz w:val="28"/>
          <w:szCs w:val="28"/>
        </w:rPr>
        <w:t>юра противопожарного проезда;</w:t>
      </w:r>
    </w:p>
    <w:p w:rsidR="00763E1D" w:rsidRPr="00677FCE" w:rsidRDefault="00736C5F">
      <w:pPr>
        <w:pStyle w:val="afffff0"/>
        <w:widowControl/>
        <w:ind w:firstLine="680"/>
        <w:jc w:val="both"/>
        <w:rPr>
          <w:rFonts w:ascii="Times New Roman" w:hAnsi="Times New Roman" w:cs="Times New Roman"/>
        </w:rPr>
      </w:pPr>
      <w:r w:rsidRPr="00677FCE">
        <w:rPr>
          <w:rFonts w:ascii="Times New Roman" w:hAnsi="Times New Roman" w:cs="Times New Roman"/>
          <w:sz w:val="28"/>
          <w:szCs w:val="28"/>
        </w:rPr>
        <w:t>4) для нежилых помещений в многоквартирных домах, расположенных на первых этажах:</w:t>
      </w:r>
    </w:p>
    <w:p w:rsidR="00763E1D" w:rsidRPr="00677FCE" w:rsidRDefault="00736C5F">
      <w:pPr>
        <w:pStyle w:val="afffff0"/>
        <w:widowControl/>
        <w:ind w:firstLine="680"/>
        <w:jc w:val="both"/>
        <w:rPr>
          <w:sz w:val="28"/>
          <w:szCs w:val="28"/>
        </w:rPr>
      </w:pPr>
      <w:r w:rsidRPr="00677FCE">
        <w:rPr>
          <w:rFonts w:ascii="Times New Roman" w:hAnsi="Times New Roman" w:cs="Times New Roman"/>
          <w:sz w:val="28"/>
          <w:szCs w:val="28"/>
        </w:rPr>
        <w:t>а) по длине - по границам нежилого помещения;</w:t>
      </w:r>
    </w:p>
    <w:p w:rsidR="00763E1D" w:rsidRPr="00677FCE" w:rsidRDefault="00736C5F">
      <w:pPr>
        <w:pStyle w:val="afffff0"/>
        <w:widowControl/>
        <w:ind w:firstLine="680"/>
        <w:jc w:val="both"/>
        <w:rPr>
          <w:sz w:val="28"/>
          <w:szCs w:val="28"/>
        </w:rPr>
      </w:pPr>
      <w:r w:rsidRPr="00677FCE">
        <w:rPr>
          <w:rFonts w:ascii="Times New Roman" w:hAnsi="Times New Roman" w:cs="Times New Roman"/>
          <w:sz w:val="28"/>
          <w:szCs w:val="28"/>
        </w:rPr>
        <w:t xml:space="preserve">б) по ширине - от фасада нежилого помещения до проезжей части дороги, но не более 25 </w:t>
      </w:r>
      <w:r w:rsidRPr="00677FCE">
        <w:rPr>
          <w:rFonts w:ascii="Times New Roman" w:hAnsi="Times New Roman" w:cs="Times New Roman"/>
          <w:sz w:val="28"/>
          <w:szCs w:val="28"/>
        </w:rPr>
        <w:t>метров;</w:t>
      </w:r>
    </w:p>
    <w:p w:rsidR="00763E1D" w:rsidRPr="00677FCE" w:rsidRDefault="00736C5F">
      <w:pPr>
        <w:pStyle w:val="afffff0"/>
        <w:widowControl/>
        <w:ind w:firstLine="680"/>
        <w:jc w:val="both"/>
        <w:rPr>
          <w:sz w:val="28"/>
          <w:szCs w:val="28"/>
        </w:rPr>
      </w:pPr>
      <w:r w:rsidRPr="00677FCE">
        <w:rPr>
          <w:rFonts w:ascii="Times New Roman" w:hAnsi="Times New Roman" w:cs="Times New Roman"/>
          <w:sz w:val="28"/>
          <w:szCs w:val="28"/>
        </w:rPr>
        <w:t>5) для нежилых зданий (комплекса зданий) - 25 метров от границ отведенного земельного участка или от ограждения по периметру;</w:t>
      </w:r>
    </w:p>
    <w:p w:rsidR="00763E1D" w:rsidRPr="00677FCE" w:rsidRDefault="00736C5F">
      <w:pPr>
        <w:pStyle w:val="afffff0"/>
        <w:widowControl/>
        <w:ind w:firstLine="680"/>
        <w:jc w:val="both"/>
        <w:rPr>
          <w:sz w:val="28"/>
          <w:szCs w:val="28"/>
        </w:rPr>
      </w:pPr>
      <w:r w:rsidRPr="00677FCE">
        <w:rPr>
          <w:rFonts w:ascii="Times New Roman" w:hAnsi="Times New Roman" w:cs="Times New Roman"/>
          <w:sz w:val="28"/>
          <w:szCs w:val="28"/>
        </w:rPr>
        <w:t>6) для автостоянок - 25 метров по периметру;</w:t>
      </w:r>
    </w:p>
    <w:p w:rsidR="00763E1D" w:rsidRPr="00677FCE" w:rsidRDefault="00736C5F">
      <w:pPr>
        <w:pStyle w:val="afffff0"/>
        <w:widowControl/>
        <w:ind w:firstLine="680"/>
        <w:jc w:val="both"/>
        <w:rPr>
          <w:sz w:val="28"/>
          <w:szCs w:val="28"/>
        </w:rPr>
      </w:pPr>
      <w:r w:rsidRPr="00677FCE">
        <w:rPr>
          <w:rFonts w:ascii="Times New Roman" w:hAnsi="Times New Roman" w:cs="Times New Roman"/>
          <w:sz w:val="28"/>
          <w:szCs w:val="28"/>
        </w:rPr>
        <w:t>7) для промышленных объектов - 50 метров от ограждения по периметру;</w:t>
      </w:r>
    </w:p>
    <w:p w:rsidR="00763E1D" w:rsidRPr="00677FCE" w:rsidRDefault="00736C5F">
      <w:pPr>
        <w:pStyle w:val="afffff0"/>
        <w:widowControl/>
        <w:ind w:firstLine="680"/>
        <w:jc w:val="both"/>
        <w:rPr>
          <w:sz w:val="28"/>
          <w:szCs w:val="28"/>
        </w:rPr>
      </w:pPr>
      <w:r w:rsidRPr="00677FCE">
        <w:rPr>
          <w:rFonts w:ascii="Times New Roman" w:hAnsi="Times New Roman" w:cs="Times New Roman"/>
          <w:sz w:val="28"/>
          <w:szCs w:val="28"/>
        </w:rPr>
        <w:t>8) для с</w:t>
      </w:r>
      <w:r w:rsidRPr="00677FCE">
        <w:rPr>
          <w:rFonts w:ascii="Times New Roman" w:hAnsi="Times New Roman" w:cs="Times New Roman"/>
          <w:sz w:val="28"/>
          <w:szCs w:val="28"/>
        </w:rPr>
        <w:t>троительных объектов - 15 метров от ограждения по периметру;</w:t>
      </w:r>
    </w:p>
    <w:p w:rsidR="00763E1D" w:rsidRPr="00677FCE" w:rsidRDefault="00736C5F">
      <w:pPr>
        <w:pStyle w:val="afffff0"/>
        <w:widowControl/>
        <w:ind w:firstLine="680"/>
        <w:jc w:val="both"/>
        <w:rPr>
          <w:sz w:val="28"/>
          <w:szCs w:val="28"/>
        </w:rPr>
      </w:pPr>
      <w:r w:rsidRPr="00677FCE">
        <w:rPr>
          <w:rFonts w:ascii="Times New Roman" w:hAnsi="Times New Roman" w:cs="Times New Roman"/>
          <w:sz w:val="28"/>
          <w:szCs w:val="28"/>
        </w:rPr>
        <w:t>9) для отдельно стоящих тепловых, трансформаторных подстанций, зданий и сооружений инженерно-технического назначения - в пределах охранной зоны на расстоянии не менее 3 м в каждую сторону от гран</w:t>
      </w:r>
      <w:r w:rsidRPr="00677FCE">
        <w:rPr>
          <w:rFonts w:ascii="Times New Roman" w:hAnsi="Times New Roman" w:cs="Times New Roman"/>
          <w:sz w:val="28"/>
          <w:szCs w:val="28"/>
        </w:rPr>
        <w:t>иц таких инженерных сооружений (в случае, если в этой охранной зоне земельный участок не предоставлен на каком-либо вещном праве третьим лицам);</w:t>
      </w:r>
    </w:p>
    <w:p w:rsidR="00763E1D" w:rsidRPr="00677FCE" w:rsidRDefault="00736C5F">
      <w:pPr>
        <w:pStyle w:val="afffff0"/>
        <w:widowControl/>
        <w:ind w:firstLine="680"/>
        <w:jc w:val="both"/>
        <w:rPr>
          <w:sz w:val="28"/>
          <w:szCs w:val="28"/>
        </w:rPr>
      </w:pPr>
      <w:r w:rsidRPr="00677FCE">
        <w:rPr>
          <w:rFonts w:ascii="Times New Roman" w:hAnsi="Times New Roman" w:cs="Times New Roman"/>
          <w:sz w:val="28"/>
          <w:szCs w:val="28"/>
        </w:rPr>
        <w:t>10) для гаражно-строительных кооперативов, садоводческих объединений - от границ в размере 25 метров по перимет</w:t>
      </w:r>
      <w:r w:rsidRPr="00677FCE">
        <w:rPr>
          <w:rFonts w:ascii="Times New Roman" w:hAnsi="Times New Roman" w:cs="Times New Roman"/>
          <w:sz w:val="28"/>
          <w:szCs w:val="28"/>
        </w:rPr>
        <w:t>ру;</w:t>
      </w:r>
    </w:p>
    <w:p w:rsidR="00763E1D" w:rsidRPr="00677FCE" w:rsidRDefault="00736C5F">
      <w:pPr>
        <w:pStyle w:val="afffff0"/>
        <w:widowControl/>
        <w:ind w:firstLine="680"/>
        <w:jc w:val="both"/>
        <w:rPr>
          <w:sz w:val="28"/>
          <w:szCs w:val="28"/>
        </w:rPr>
      </w:pPr>
      <w:r w:rsidRPr="00677FCE">
        <w:rPr>
          <w:rFonts w:ascii="Times New Roman" w:hAnsi="Times New Roman" w:cs="Times New Roman"/>
          <w:sz w:val="28"/>
          <w:szCs w:val="28"/>
        </w:rPr>
        <w:lastRenderedPageBreak/>
        <w:t>11) для автозаправочных станций (далее - АЗС), автогазозаправочных станций (далее - АГЗС) - 50 метров по периметру и подъезды к объектам;</w:t>
      </w:r>
    </w:p>
    <w:p w:rsidR="00763E1D" w:rsidRPr="00677FCE" w:rsidRDefault="00736C5F">
      <w:pPr>
        <w:pStyle w:val="afffff0"/>
        <w:widowControl/>
        <w:ind w:firstLine="680"/>
        <w:jc w:val="both"/>
        <w:rPr>
          <w:sz w:val="28"/>
          <w:szCs w:val="28"/>
        </w:rPr>
      </w:pPr>
      <w:r w:rsidRPr="00677FCE">
        <w:rPr>
          <w:rFonts w:ascii="Times New Roman" w:hAnsi="Times New Roman" w:cs="Times New Roman"/>
          <w:sz w:val="28"/>
          <w:szCs w:val="28"/>
        </w:rPr>
        <w:t>12) для иных территорий:</w:t>
      </w:r>
    </w:p>
    <w:p w:rsidR="00763E1D" w:rsidRPr="00677FCE" w:rsidRDefault="00736C5F">
      <w:pPr>
        <w:pStyle w:val="afffff0"/>
        <w:widowControl/>
        <w:ind w:firstLine="680"/>
        <w:jc w:val="both"/>
        <w:rPr>
          <w:sz w:val="28"/>
          <w:szCs w:val="28"/>
        </w:rPr>
      </w:pPr>
      <w:r w:rsidRPr="00677FCE">
        <w:rPr>
          <w:rFonts w:ascii="Times New Roman" w:hAnsi="Times New Roman" w:cs="Times New Roman"/>
          <w:sz w:val="28"/>
          <w:szCs w:val="28"/>
        </w:rPr>
        <w:t>а) автомобильных дорог - 25 метров от края проезжей части;</w:t>
      </w:r>
    </w:p>
    <w:p w:rsidR="00763E1D" w:rsidRPr="00677FCE" w:rsidRDefault="00736C5F">
      <w:pPr>
        <w:pStyle w:val="afffff0"/>
        <w:widowControl/>
        <w:ind w:firstLine="680"/>
        <w:jc w:val="both"/>
        <w:rPr>
          <w:sz w:val="28"/>
          <w:szCs w:val="28"/>
        </w:rPr>
      </w:pPr>
      <w:r w:rsidRPr="00677FCE">
        <w:rPr>
          <w:rFonts w:ascii="Times New Roman" w:hAnsi="Times New Roman" w:cs="Times New Roman"/>
          <w:sz w:val="28"/>
          <w:szCs w:val="28"/>
        </w:rPr>
        <w:t>б) линий железнодорожного тран</w:t>
      </w:r>
      <w:r w:rsidRPr="00677FCE">
        <w:rPr>
          <w:rFonts w:ascii="Times New Roman" w:hAnsi="Times New Roman" w:cs="Times New Roman"/>
          <w:sz w:val="28"/>
          <w:szCs w:val="28"/>
        </w:rPr>
        <w:t>спорта общего и промышленного назначения - в пределах полосы отвода (откосы выемок и насыпей, переезды, переходы через пути);</w:t>
      </w:r>
    </w:p>
    <w:p w:rsidR="00763E1D" w:rsidRPr="00677FCE" w:rsidRDefault="00736C5F">
      <w:pPr>
        <w:pStyle w:val="afffff0"/>
        <w:widowControl/>
        <w:ind w:firstLine="680"/>
        <w:jc w:val="both"/>
        <w:rPr>
          <w:sz w:val="28"/>
          <w:szCs w:val="28"/>
        </w:rPr>
      </w:pPr>
      <w:r w:rsidRPr="00677FCE">
        <w:rPr>
          <w:rFonts w:ascii="Times New Roman" w:hAnsi="Times New Roman" w:cs="Times New Roman"/>
          <w:sz w:val="28"/>
          <w:szCs w:val="28"/>
        </w:rPr>
        <w:t>в) территорий, прилегающих к наземным, надземным инженерным коммуникациям и сооружениям, - по 5 метров в каждую сторону, если иное</w:t>
      </w:r>
      <w:r w:rsidRPr="00677FCE">
        <w:rPr>
          <w:rFonts w:ascii="Times New Roman" w:hAnsi="Times New Roman" w:cs="Times New Roman"/>
          <w:sz w:val="28"/>
          <w:szCs w:val="28"/>
        </w:rPr>
        <w:t xml:space="preserve"> не предусмотрено договором;</w:t>
      </w:r>
    </w:p>
    <w:p w:rsidR="00763E1D" w:rsidRPr="00677FCE" w:rsidRDefault="00736C5F">
      <w:pPr>
        <w:pStyle w:val="afffff0"/>
        <w:widowControl/>
        <w:ind w:firstLine="680"/>
        <w:jc w:val="both"/>
        <w:rPr>
          <w:sz w:val="28"/>
          <w:szCs w:val="28"/>
        </w:rPr>
      </w:pPr>
      <w:r w:rsidRPr="00677FCE">
        <w:rPr>
          <w:rFonts w:ascii="Times New Roman" w:hAnsi="Times New Roman" w:cs="Times New Roman"/>
          <w:sz w:val="28"/>
          <w:szCs w:val="28"/>
        </w:rPr>
        <w:t>е) территорий, прилегающих к рекламным конструкциям, - 5 метров по периметру (радиусу) основания.</w:t>
      </w:r>
    </w:p>
    <w:p w:rsidR="00763E1D" w:rsidRPr="00677FCE" w:rsidRDefault="00736C5F">
      <w:pPr>
        <w:pStyle w:val="afffff0"/>
        <w:widowControl/>
        <w:ind w:firstLine="680"/>
        <w:jc w:val="both"/>
        <w:rPr>
          <w:sz w:val="28"/>
          <w:szCs w:val="28"/>
        </w:rPr>
      </w:pPr>
      <w:r w:rsidRPr="00677FCE">
        <w:rPr>
          <w:rFonts w:ascii="Times New Roman" w:hAnsi="Times New Roman" w:cs="Times New Roman"/>
          <w:sz w:val="28"/>
          <w:szCs w:val="28"/>
        </w:rPr>
        <w:t>Определенные согласно данному пункту территории могут включать в себя тротуары, зеленые насаждения, другие территории, но огранич</w:t>
      </w:r>
      <w:r w:rsidRPr="00677FCE">
        <w:rPr>
          <w:rFonts w:ascii="Times New Roman" w:hAnsi="Times New Roman" w:cs="Times New Roman"/>
          <w:sz w:val="28"/>
          <w:szCs w:val="28"/>
        </w:rPr>
        <w:t>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763E1D" w:rsidRPr="00677FCE" w:rsidRDefault="00736C5F">
      <w:pPr>
        <w:pStyle w:val="afffff0"/>
        <w:widowControl/>
        <w:ind w:firstLine="680"/>
        <w:jc w:val="both"/>
        <w:rPr>
          <w:sz w:val="28"/>
          <w:szCs w:val="28"/>
        </w:rPr>
      </w:pPr>
      <w:r w:rsidRPr="00677FCE">
        <w:rPr>
          <w:rFonts w:ascii="Times New Roman" w:hAnsi="Times New Roman" w:cs="Times New Roman"/>
          <w:sz w:val="28"/>
          <w:szCs w:val="28"/>
        </w:rPr>
        <w:t xml:space="preserve">10.1.6. Границы прилегающих территорий определяются в отношении территорий </w:t>
      </w:r>
      <w:r w:rsidRPr="00677FCE">
        <w:rPr>
          <w:rFonts w:ascii="Times New Roman" w:hAnsi="Times New Roman" w:cs="Times New Roman"/>
          <w:sz w:val="28"/>
          <w:szCs w:val="28"/>
        </w:rPr>
        <w:t>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w:t>
      </w:r>
      <w:r w:rsidRPr="00677FCE">
        <w:rPr>
          <w:rFonts w:ascii="Times New Roman" w:hAnsi="Times New Roman" w:cs="Times New Roman"/>
          <w:sz w:val="28"/>
          <w:szCs w:val="28"/>
        </w:rPr>
        <w:t>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максимального расстояния от внутренней до внешней границы прилегающей территории</w:t>
      </w:r>
      <w:r w:rsidRPr="00677FCE">
        <w:rPr>
          <w:rFonts w:ascii="Times New Roman" w:hAnsi="Times New Roman" w:cs="Times New Roman"/>
          <w:sz w:val="28"/>
          <w:szCs w:val="28"/>
        </w:rPr>
        <w:t>, установленного настоящими Правилами.</w:t>
      </w:r>
    </w:p>
    <w:p w:rsidR="00763E1D" w:rsidRPr="00677FCE" w:rsidRDefault="00736C5F">
      <w:pPr>
        <w:pStyle w:val="afffff0"/>
        <w:widowControl/>
        <w:ind w:firstLine="680"/>
        <w:jc w:val="both"/>
        <w:rPr>
          <w:sz w:val="28"/>
          <w:szCs w:val="28"/>
        </w:rPr>
      </w:pPr>
      <w:r w:rsidRPr="00677FCE">
        <w:rPr>
          <w:rFonts w:ascii="Times New Roman" w:hAnsi="Times New Roman" w:cs="Times New Roman"/>
          <w:sz w:val="28"/>
          <w:szCs w:val="28"/>
        </w:rPr>
        <w:t xml:space="preserve">10.1.7. Максимальная и минимальная площади прилегающей территории могут быть установлены дифференцированно для различных видов прилегающих территорий, а также в зависимости от расположения зданий, строений, </w:t>
      </w:r>
      <w:r w:rsidRPr="00677FCE">
        <w:rPr>
          <w:rFonts w:ascii="Times New Roman" w:hAnsi="Times New Roman" w:cs="Times New Roman"/>
          <w:sz w:val="28"/>
          <w:szCs w:val="28"/>
        </w:rPr>
        <w:t>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w:t>
      </w:r>
    </w:p>
    <w:p w:rsidR="00763E1D" w:rsidRPr="00677FCE" w:rsidRDefault="00736C5F">
      <w:pPr>
        <w:pStyle w:val="afffff0"/>
        <w:widowControl/>
        <w:ind w:firstLine="680"/>
        <w:jc w:val="both"/>
        <w:rPr>
          <w:sz w:val="28"/>
          <w:szCs w:val="28"/>
        </w:rPr>
      </w:pPr>
      <w:r w:rsidRPr="00677FCE">
        <w:rPr>
          <w:rFonts w:ascii="Times New Roman" w:hAnsi="Times New Roman" w:cs="Times New Roman"/>
          <w:sz w:val="28"/>
          <w:szCs w:val="28"/>
        </w:rPr>
        <w:t xml:space="preserve">10.1.8. Правилами благоустройства определены следующие способы определения границы </w:t>
      </w:r>
    </w:p>
    <w:p w:rsidR="00763E1D" w:rsidRPr="00677FCE" w:rsidRDefault="00736C5F">
      <w:pPr>
        <w:pStyle w:val="afffff0"/>
        <w:widowControl/>
        <w:ind w:firstLine="680"/>
        <w:jc w:val="both"/>
        <w:rPr>
          <w:rFonts w:ascii="Times New Roman" w:hAnsi="Times New Roman" w:cs="Times New Roman"/>
        </w:rPr>
      </w:pPr>
      <w:r w:rsidRPr="00677FCE">
        <w:rPr>
          <w:rFonts w:ascii="Times New Roman" w:hAnsi="Times New Roman" w:cs="Times New Roman"/>
          <w:sz w:val="28"/>
          <w:szCs w:val="28"/>
        </w:rPr>
        <w:t>прилегающей</w:t>
      </w:r>
      <w:r w:rsidRPr="00677FCE">
        <w:rPr>
          <w:rFonts w:ascii="Times New Roman" w:hAnsi="Times New Roman" w:cs="Times New Roman"/>
          <w:sz w:val="28"/>
          <w:szCs w:val="28"/>
        </w:rPr>
        <w:t xml:space="preserve"> территории:</w:t>
      </w:r>
    </w:p>
    <w:p w:rsidR="00763E1D" w:rsidRPr="00677FCE" w:rsidRDefault="00736C5F">
      <w:pPr>
        <w:pStyle w:val="afffff0"/>
        <w:widowControl/>
        <w:ind w:firstLine="680"/>
        <w:jc w:val="both"/>
        <w:rPr>
          <w:rFonts w:ascii="Times New Roman" w:hAnsi="Times New Roman" w:cs="Times New Roman"/>
        </w:rPr>
      </w:pPr>
      <w:r w:rsidRPr="00677FCE">
        <w:rPr>
          <w:rFonts w:ascii="Times New Roman" w:hAnsi="Times New Roman" w:cs="Times New Roman"/>
          <w:sz w:val="28"/>
          <w:szCs w:val="28"/>
        </w:rPr>
        <w:t>1) отображение на схеме границы прилегающей территории;</w:t>
      </w:r>
    </w:p>
    <w:p w:rsidR="00763E1D" w:rsidRPr="00677FCE" w:rsidRDefault="00736C5F">
      <w:pPr>
        <w:pStyle w:val="afffff0"/>
        <w:widowControl/>
        <w:ind w:firstLine="680"/>
        <w:jc w:val="both"/>
        <w:rPr>
          <w:rFonts w:ascii="Times New Roman" w:hAnsi="Times New Roman" w:cs="Times New Roman"/>
        </w:rPr>
      </w:pPr>
      <w:r w:rsidRPr="00677FCE">
        <w:rPr>
          <w:rFonts w:ascii="Times New Roman" w:hAnsi="Times New Roman" w:cs="Times New Roman"/>
          <w:sz w:val="28"/>
          <w:szCs w:val="28"/>
        </w:rPr>
        <w:t>2) отображение на карте-схеме границы прилегающей территории, представляющей собой схематическое изображение границы прилегающей территории;</w:t>
      </w:r>
    </w:p>
    <w:p w:rsidR="00763E1D" w:rsidRPr="00677FCE" w:rsidRDefault="00736C5F">
      <w:pPr>
        <w:pStyle w:val="afffff0"/>
        <w:widowControl/>
        <w:ind w:firstLine="680"/>
        <w:jc w:val="both"/>
        <w:rPr>
          <w:rFonts w:ascii="Times New Roman" w:hAnsi="Times New Roman" w:cs="Times New Roman"/>
        </w:rPr>
      </w:pPr>
      <w:r w:rsidRPr="00677FCE">
        <w:rPr>
          <w:rFonts w:ascii="Times New Roman" w:hAnsi="Times New Roman" w:cs="Times New Roman"/>
          <w:sz w:val="28"/>
          <w:szCs w:val="28"/>
        </w:rPr>
        <w:t>3) определение в метрах расстояния от внутренн</w:t>
      </w:r>
      <w:r w:rsidRPr="00677FCE">
        <w:rPr>
          <w:rFonts w:ascii="Times New Roman" w:hAnsi="Times New Roman" w:cs="Times New Roman"/>
          <w:sz w:val="28"/>
          <w:szCs w:val="28"/>
        </w:rPr>
        <w:t>ей до внешней границы прилегающей территории, порядок определения которого устанавливается правилами благоустройства.</w:t>
      </w:r>
    </w:p>
    <w:p w:rsidR="00763E1D" w:rsidRPr="00677FCE" w:rsidRDefault="00736C5F">
      <w:pPr>
        <w:pStyle w:val="afffff0"/>
        <w:widowControl/>
        <w:ind w:firstLine="680"/>
        <w:jc w:val="both"/>
        <w:rPr>
          <w:sz w:val="28"/>
          <w:szCs w:val="28"/>
        </w:rPr>
      </w:pPr>
      <w:r w:rsidRPr="00677FCE">
        <w:rPr>
          <w:rFonts w:ascii="Times New Roman" w:hAnsi="Times New Roman" w:cs="Times New Roman"/>
          <w:sz w:val="28"/>
          <w:szCs w:val="28"/>
        </w:rPr>
        <w:t xml:space="preserve">10.1.9. Площадь прилегающей территории определяется как разница площади территории, установленной по внешнему контуру границы </w:t>
      </w:r>
      <w:r w:rsidRPr="00677FCE">
        <w:rPr>
          <w:rFonts w:ascii="Times New Roman" w:hAnsi="Times New Roman" w:cs="Times New Roman"/>
          <w:sz w:val="28"/>
          <w:szCs w:val="28"/>
        </w:rPr>
        <w:lastRenderedPageBreak/>
        <w:t xml:space="preserve">прилегающей </w:t>
      </w:r>
      <w:r w:rsidRPr="00677FCE">
        <w:rPr>
          <w:rFonts w:ascii="Times New Roman" w:hAnsi="Times New Roman" w:cs="Times New Roman"/>
          <w:sz w:val="28"/>
          <w:szCs w:val="28"/>
        </w:rPr>
        <w:t>территории, и площади территории, установленной по внутреннему контуру границы прилегающей территории.</w:t>
      </w:r>
    </w:p>
    <w:p w:rsidR="00763E1D" w:rsidRPr="00677FCE" w:rsidRDefault="00736C5F">
      <w:pPr>
        <w:pStyle w:val="afffff0"/>
        <w:widowControl/>
        <w:tabs>
          <w:tab w:val="left" w:pos="0"/>
          <w:tab w:val="left" w:pos="1276"/>
        </w:tabs>
        <w:ind w:firstLine="680"/>
        <w:jc w:val="both"/>
        <w:outlineLvl w:val="0"/>
        <w:rPr>
          <w:sz w:val="28"/>
          <w:szCs w:val="28"/>
        </w:rPr>
      </w:pPr>
      <w:r w:rsidRPr="00677FCE">
        <w:rPr>
          <w:rFonts w:ascii="Times New Roman" w:hAnsi="Times New Roman" w:cs="Times New Roman"/>
          <w:sz w:val="28"/>
          <w:szCs w:val="28"/>
        </w:rPr>
        <w:t>10.2. Схематических карт прилегающей территории.</w:t>
      </w:r>
    </w:p>
    <w:p w:rsidR="00763E1D" w:rsidRPr="00677FCE" w:rsidRDefault="00736C5F">
      <w:pPr>
        <w:pStyle w:val="afffff0"/>
        <w:widowControl/>
        <w:tabs>
          <w:tab w:val="left" w:pos="0"/>
          <w:tab w:val="left" w:pos="1276"/>
        </w:tabs>
        <w:ind w:firstLine="680"/>
        <w:jc w:val="both"/>
        <w:outlineLvl w:val="0"/>
        <w:rPr>
          <w:sz w:val="28"/>
          <w:szCs w:val="28"/>
        </w:rPr>
      </w:pPr>
      <w:r w:rsidRPr="00677FCE">
        <w:rPr>
          <w:rFonts w:ascii="Times New Roman" w:hAnsi="Times New Roman" w:cs="Times New Roman"/>
          <w:color w:val="000000"/>
          <w:sz w:val="28"/>
          <w:szCs w:val="28"/>
        </w:rPr>
        <w:t xml:space="preserve">10.2.1 </w:t>
      </w:r>
      <w:r w:rsidRPr="00677FCE">
        <w:rPr>
          <w:rFonts w:ascii="Times New Roman" w:hAnsi="Times New Roman" w:cs="Times New Roman"/>
          <w:sz w:val="28"/>
          <w:szCs w:val="28"/>
        </w:rPr>
        <w:t xml:space="preserve">В случае </w:t>
      </w:r>
      <w:r w:rsidRPr="00677FCE">
        <w:rPr>
          <w:rFonts w:ascii="Times New Roman" w:hAnsi="Times New Roman" w:cs="Times New Roman"/>
          <w:color w:val="000000"/>
          <w:sz w:val="28"/>
          <w:szCs w:val="28"/>
        </w:rPr>
        <w:t>совпадения границ</w:t>
      </w:r>
      <w:r w:rsidRPr="00677FCE">
        <w:rPr>
          <w:rFonts w:ascii="Times New Roman" w:hAnsi="Times New Roman" w:cs="Times New Roman"/>
          <w:sz w:val="28"/>
          <w:szCs w:val="28"/>
        </w:rPr>
        <w:t xml:space="preserve"> прилегающих территорий и иных случаях, не урегулированных настоящими П</w:t>
      </w:r>
      <w:r w:rsidRPr="00677FCE">
        <w:rPr>
          <w:rFonts w:ascii="Times New Roman" w:hAnsi="Times New Roman" w:cs="Times New Roman"/>
          <w:sz w:val="28"/>
          <w:szCs w:val="28"/>
        </w:rPr>
        <w:t>равилами, конкретные границы прилегающих территорий определяются администрацией поселения путем составления схематических карт прилегающей территории (далее - схемы границ прилегающих территорий).</w:t>
      </w:r>
    </w:p>
    <w:p w:rsidR="00763E1D" w:rsidRPr="00677FCE" w:rsidRDefault="00736C5F">
      <w:pPr>
        <w:pStyle w:val="afffff0"/>
        <w:jc w:val="both"/>
        <w:rPr>
          <w:rFonts w:ascii="Times New Roman" w:hAnsi="Times New Roman" w:cs="Times New Roman"/>
          <w:sz w:val="28"/>
          <w:szCs w:val="28"/>
        </w:rPr>
      </w:pPr>
      <w:r w:rsidRPr="00677FCE">
        <w:rPr>
          <w:rFonts w:ascii="Times New Roman" w:hAnsi="Times New Roman" w:cs="Times New Roman"/>
          <w:sz w:val="28"/>
          <w:szCs w:val="28"/>
        </w:rPr>
        <w:t>Схемы границ прилегающих территорий должны быть согласованы</w:t>
      </w:r>
      <w:r w:rsidRPr="00677FCE">
        <w:rPr>
          <w:rFonts w:ascii="Times New Roman" w:hAnsi="Times New Roman" w:cs="Times New Roman"/>
          <w:sz w:val="28"/>
          <w:szCs w:val="28"/>
        </w:rPr>
        <w:t xml:space="preserve"> с владельцем объекта благоустройства, а также владельцами соседних объектов благоустройства и земельных участков с расположенными на них объектами благоустройства, прилегающая территория которых граничит с территорией, указанной на схеме.</w:t>
      </w:r>
    </w:p>
    <w:p w:rsidR="00763E1D" w:rsidRPr="00677FCE" w:rsidRDefault="00736C5F">
      <w:pPr>
        <w:pStyle w:val="afffff0"/>
        <w:jc w:val="both"/>
        <w:rPr>
          <w:rFonts w:ascii="Times New Roman" w:hAnsi="Times New Roman" w:cs="Times New Roman"/>
          <w:sz w:val="28"/>
          <w:szCs w:val="28"/>
        </w:rPr>
      </w:pPr>
      <w:r w:rsidRPr="00677FCE">
        <w:rPr>
          <w:rFonts w:ascii="Times New Roman" w:hAnsi="Times New Roman" w:cs="Times New Roman"/>
          <w:sz w:val="28"/>
          <w:szCs w:val="28"/>
        </w:rPr>
        <w:t>Схемы границ при</w:t>
      </w:r>
      <w:r w:rsidRPr="00677FCE">
        <w:rPr>
          <w:rFonts w:ascii="Times New Roman" w:hAnsi="Times New Roman" w:cs="Times New Roman"/>
          <w:sz w:val="28"/>
          <w:szCs w:val="28"/>
        </w:rPr>
        <w:t>легающих территорий составляются в двух экземплярах. Один экземпляр схемы прилегающей территории передается владельцу объекта благоустройства, второй находится в администрации поселения.</w:t>
      </w:r>
    </w:p>
    <w:p w:rsidR="00763E1D" w:rsidRPr="00677FCE" w:rsidRDefault="00736C5F">
      <w:pPr>
        <w:pStyle w:val="afffff0"/>
        <w:jc w:val="both"/>
        <w:rPr>
          <w:rFonts w:ascii="Times New Roman" w:hAnsi="Times New Roman" w:cs="Times New Roman"/>
          <w:sz w:val="28"/>
          <w:szCs w:val="28"/>
        </w:rPr>
      </w:pPr>
      <w:r w:rsidRPr="00677FCE">
        <w:rPr>
          <w:rFonts w:ascii="Times New Roman" w:hAnsi="Times New Roman" w:cs="Times New Roman"/>
          <w:sz w:val="28"/>
          <w:szCs w:val="28"/>
        </w:rPr>
        <w:t>Отсутствие схемы границ прилегающих территорий, составленной в соотве</w:t>
      </w:r>
      <w:r w:rsidRPr="00677FCE">
        <w:rPr>
          <w:rFonts w:ascii="Times New Roman" w:hAnsi="Times New Roman" w:cs="Times New Roman"/>
          <w:sz w:val="28"/>
          <w:szCs w:val="28"/>
        </w:rPr>
        <w:t>тствии с настоящим пунктом, не освобождает владельцев объектов благоустройства от обязанности по уборке прилегающих территорий в границах, определяемых в соответствии с настоящими Правилами.</w:t>
      </w:r>
    </w:p>
    <w:p w:rsidR="00763E1D" w:rsidRPr="00677FCE" w:rsidRDefault="00736C5F">
      <w:pPr>
        <w:pStyle w:val="afffff0"/>
        <w:widowControl/>
        <w:ind w:firstLine="680"/>
        <w:jc w:val="both"/>
      </w:pPr>
      <w:r w:rsidRPr="00677FCE">
        <w:rPr>
          <w:rFonts w:ascii="Times New Roman" w:hAnsi="Times New Roman" w:cs="Times New Roman"/>
          <w:sz w:val="28"/>
          <w:szCs w:val="28"/>
        </w:rPr>
        <w:t>Установление и изменение границ прилегающей территории осуществля</w:t>
      </w:r>
      <w:r w:rsidRPr="00677FCE">
        <w:rPr>
          <w:rFonts w:ascii="Times New Roman" w:hAnsi="Times New Roman" w:cs="Times New Roman"/>
          <w:sz w:val="28"/>
          <w:szCs w:val="28"/>
        </w:rPr>
        <w:t xml:space="preserve">ются в соответствии с требованиями статьи 45.1 </w:t>
      </w:r>
      <w:hyperlink r:id="rId55">
        <w:r w:rsidRPr="00677FCE">
          <w:rPr>
            <w:rStyle w:val="-"/>
            <w:rFonts w:ascii="Times New Roman" w:hAnsi="Times New Roman"/>
            <w:color w:val="000000"/>
            <w:sz w:val="28"/>
            <w:szCs w:val="28"/>
            <w:u w:val="none"/>
          </w:rPr>
          <w:t>Федерального закона от 6 октября 2003 года N 131-ФЗ "Об общих принципах организации местного самоуправления в Российской Федерации"</w:t>
        </w:r>
      </w:hyperlink>
      <w:r w:rsidRPr="00677FCE">
        <w:rPr>
          <w:rFonts w:ascii="Times New Roman" w:hAnsi="Times New Roman" w:cs="Times New Roman"/>
          <w:sz w:val="28"/>
          <w:szCs w:val="28"/>
        </w:rPr>
        <w:t xml:space="preserve"> и статьи 5.1 </w:t>
      </w:r>
      <w:hyperlink r:id="rId56">
        <w:r w:rsidRPr="00677FCE">
          <w:rPr>
            <w:rStyle w:val="-"/>
            <w:rFonts w:ascii="Times New Roman" w:hAnsi="Times New Roman"/>
            <w:color w:val="000000"/>
            <w:sz w:val="28"/>
            <w:szCs w:val="28"/>
            <w:u w:val="none"/>
          </w:rPr>
          <w:t>Градостроительного кодекса Российской Федерации</w:t>
        </w:r>
      </w:hyperlink>
      <w:r w:rsidRPr="00677FCE">
        <w:rPr>
          <w:rFonts w:ascii="Times New Roman" w:hAnsi="Times New Roman" w:cs="Times New Roman"/>
          <w:sz w:val="28"/>
          <w:szCs w:val="28"/>
        </w:rPr>
        <w:t>.</w:t>
      </w:r>
    </w:p>
    <w:p w:rsidR="00763E1D" w:rsidRPr="00677FCE" w:rsidRDefault="00736C5F">
      <w:pPr>
        <w:pStyle w:val="afffff0"/>
        <w:widowControl/>
        <w:ind w:firstLine="680"/>
        <w:jc w:val="both"/>
        <w:rPr>
          <w:sz w:val="28"/>
          <w:szCs w:val="28"/>
        </w:rPr>
      </w:pPr>
      <w:r w:rsidRPr="00677FCE">
        <w:rPr>
          <w:rFonts w:ascii="Times New Roman" w:hAnsi="Times New Roman" w:cs="Times New Roman"/>
          <w:sz w:val="28"/>
          <w:szCs w:val="28"/>
        </w:rPr>
        <w:t>10.2.2. Подготовка схемы границы прилегающей территории.</w:t>
      </w:r>
    </w:p>
    <w:p w:rsidR="00763E1D" w:rsidRPr="00677FCE" w:rsidRDefault="00736C5F">
      <w:pPr>
        <w:pStyle w:val="afffff0"/>
        <w:widowControl/>
        <w:ind w:firstLine="680"/>
        <w:jc w:val="both"/>
        <w:rPr>
          <w:sz w:val="28"/>
          <w:szCs w:val="28"/>
        </w:rPr>
      </w:pPr>
      <w:r w:rsidRPr="00677FCE">
        <w:rPr>
          <w:rFonts w:ascii="Times New Roman" w:hAnsi="Times New Roman" w:cs="Times New Roman"/>
          <w:sz w:val="28"/>
          <w:szCs w:val="28"/>
        </w:rPr>
        <w:t>10.2.3. Подготовка схемы границы прилегающей территории. осуществляется органо</w:t>
      </w:r>
      <w:r w:rsidRPr="00677FCE">
        <w:rPr>
          <w:rFonts w:ascii="Times New Roman" w:hAnsi="Times New Roman" w:cs="Times New Roman"/>
          <w:sz w:val="28"/>
          <w:szCs w:val="28"/>
        </w:rPr>
        <w:t>м местного самоуправления или по его заказу кадастровым инженером и финансируется за счет средств местного  бюджета.</w:t>
      </w:r>
    </w:p>
    <w:p w:rsidR="00763E1D" w:rsidRPr="00677FCE" w:rsidRDefault="00736C5F">
      <w:pPr>
        <w:pStyle w:val="afffff0"/>
        <w:widowControl/>
        <w:ind w:firstLine="680"/>
        <w:jc w:val="both"/>
        <w:rPr>
          <w:sz w:val="28"/>
          <w:szCs w:val="28"/>
        </w:rPr>
      </w:pPr>
      <w:r w:rsidRPr="00677FCE">
        <w:rPr>
          <w:rFonts w:ascii="Times New Roman" w:hAnsi="Times New Roman" w:cs="Times New Roman"/>
          <w:sz w:val="28"/>
          <w:szCs w:val="28"/>
        </w:rPr>
        <w:t>10.2.4. Подготовка схемы границы прилегающей территории осуществляется в форме документа, в том числе электронного, с использованием технол</w:t>
      </w:r>
      <w:r w:rsidRPr="00677FCE">
        <w:rPr>
          <w:rFonts w:ascii="Times New Roman" w:hAnsi="Times New Roman" w:cs="Times New Roman"/>
          <w:sz w:val="28"/>
          <w:szCs w:val="28"/>
        </w:rPr>
        <w:t xml:space="preserve">огических и программных средств. Схемы границ нескольких прилегающих территорий или всех прилегающих территорий на территории Крымского городского  поселения могут быть подготовлены в форме одного документа, в том числе электронного. </w:t>
      </w:r>
    </w:p>
    <w:p w:rsidR="00763E1D" w:rsidRPr="00677FCE" w:rsidRDefault="00736C5F">
      <w:pPr>
        <w:pStyle w:val="afffff0"/>
        <w:widowControl/>
        <w:ind w:firstLine="680"/>
        <w:jc w:val="both"/>
      </w:pPr>
      <w:r w:rsidRPr="00677FCE">
        <w:rPr>
          <w:rFonts w:ascii="Times New Roman" w:hAnsi="Times New Roman" w:cs="Times New Roman"/>
          <w:sz w:val="28"/>
          <w:szCs w:val="28"/>
        </w:rPr>
        <w:t>10.2.5. В случае подг</w:t>
      </w:r>
      <w:r w:rsidRPr="00677FCE">
        <w:rPr>
          <w:rFonts w:ascii="Times New Roman" w:hAnsi="Times New Roman" w:cs="Times New Roman"/>
          <w:sz w:val="28"/>
          <w:szCs w:val="28"/>
        </w:rPr>
        <w:t xml:space="preserve">отовки схемы границы прилегающей территории кадастровым инженером электронный документ подписывается </w:t>
      </w:r>
      <w:hyperlink r:id="rId57" w:anchor="block_54" w:history="1">
        <w:r w:rsidRPr="00677FCE">
          <w:rPr>
            <w:rStyle w:val="-"/>
            <w:rFonts w:ascii="Times New Roman" w:hAnsi="Times New Roman"/>
            <w:color w:val="000000"/>
            <w:sz w:val="28"/>
            <w:szCs w:val="28"/>
            <w:u w:val="none"/>
          </w:rPr>
          <w:t>усиленной квалифицированной электронной подписью</w:t>
        </w:r>
      </w:hyperlink>
      <w:r w:rsidRPr="00677FCE">
        <w:rPr>
          <w:rFonts w:ascii="Times New Roman" w:hAnsi="Times New Roman" w:cs="Times New Roman"/>
          <w:sz w:val="28"/>
          <w:szCs w:val="28"/>
        </w:rPr>
        <w:t xml:space="preserve"> кадастрового </w:t>
      </w:r>
      <w:r w:rsidRPr="00677FCE">
        <w:rPr>
          <w:rFonts w:ascii="Times New Roman" w:hAnsi="Times New Roman" w:cs="Times New Roman"/>
          <w:sz w:val="28"/>
          <w:szCs w:val="28"/>
        </w:rPr>
        <w:t>инженера, подготовившего такую схему.</w:t>
      </w:r>
    </w:p>
    <w:p w:rsidR="00763E1D" w:rsidRPr="00677FCE" w:rsidRDefault="00736C5F">
      <w:pPr>
        <w:pStyle w:val="afffff0"/>
        <w:widowControl/>
        <w:ind w:firstLine="680"/>
        <w:jc w:val="both"/>
      </w:pPr>
      <w:r w:rsidRPr="00677FCE">
        <w:rPr>
          <w:rFonts w:ascii="Times New Roman" w:hAnsi="Times New Roman" w:cs="Times New Roman"/>
          <w:sz w:val="28"/>
          <w:szCs w:val="28"/>
        </w:rPr>
        <w:t xml:space="preserve">10.2.6. Установление и изменение границы прилегающей территории закрепляются решением Совета депутатов Крымского городского поселения об утверждении схемы границ прилегающих территорий в составе правил благоустройства </w:t>
      </w:r>
      <w:r w:rsidRPr="00677FCE">
        <w:rPr>
          <w:rFonts w:ascii="Times New Roman" w:hAnsi="Times New Roman" w:cs="Times New Roman"/>
          <w:sz w:val="28"/>
          <w:szCs w:val="28"/>
        </w:rPr>
        <w:t xml:space="preserve">в соответствии с требованиями </w:t>
      </w:r>
      <w:hyperlink r:id="rId58" w:anchor="block_451" w:history="1">
        <w:r w:rsidRPr="00677FCE">
          <w:rPr>
            <w:rStyle w:val="-"/>
            <w:rFonts w:ascii="Times New Roman" w:hAnsi="Times New Roman"/>
            <w:sz w:val="28"/>
            <w:szCs w:val="28"/>
          </w:rPr>
          <w:t>статьи 45.1</w:t>
        </w:r>
      </w:hyperlink>
      <w:r w:rsidRPr="00677FCE">
        <w:rPr>
          <w:rFonts w:ascii="Times New Roman" w:hAnsi="Times New Roman" w:cs="Times New Roman"/>
          <w:sz w:val="28"/>
          <w:szCs w:val="28"/>
        </w:rPr>
        <w:t xml:space="preserve"> Федерального закона "Об общих принципах организации местного самоуправления в </w:t>
      </w:r>
      <w:r w:rsidRPr="00677FCE">
        <w:rPr>
          <w:rFonts w:ascii="Times New Roman" w:hAnsi="Times New Roman" w:cs="Times New Roman"/>
          <w:sz w:val="28"/>
          <w:szCs w:val="28"/>
        </w:rPr>
        <w:lastRenderedPageBreak/>
        <w:t xml:space="preserve">Российской Федерации" и </w:t>
      </w:r>
      <w:hyperlink r:id="rId59" w:anchor="block_5010" w:history="1">
        <w:r w:rsidRPr="00677FCE">
          <w:rPr>
            <w:rStyle w:val="-"/>
            <w:rFonts w:ascii="Times New Roman" w:hAnsi="Times New Roman"/>
            <w:sz w:val="28"/>
            <w:szCs w:val="28"/>
          </w:rPr>
          <w:t>статьи 5.1</w:t>
        </w:r>
      </w:hyperlink>
      <w:r w:rsidRPr="00677FCE">
        <w:rPr>
          <w:rFonts w:ascii="Times New Roman" w:hAnsi="Times New Roman" w:cs="Times New Roman"/>
          <w:sz w:val="28"/>
          <w:szCs w:val="28"/>
        </w:rPr>
        <w:t xml:space="preserve"> Градостроительного кодекса Российской Федерации.</w:t>
      </w:r>
    </w:p>
    <w:p w:rsidR="00763E1D" w:rsidRPr="00677FCE" w:rsidRDefault="00736C5F">
      <w:pPr>
        <w:pStyle w:val="afffff0"/>
        <w:widowControl/>
        <w:ind w:firstLine="680"/>
        <w:jc w:val="both"/>
        <w:rPr>
          <w:sz w:val="28"/>
          <w:szCs w:val="28"/>
        </w:rPr>
      </w:pPr>
      <w:r w:rsidRPr="00677FCE">
        <w:rPr>
          <w:rFonts w:ascii="Times New Roman" w:hAnsi="Times New Roman" w:cs="Times New Roman"/>
          <w:sz w:val="28"/>
          <w:szCs w:val="28"/>
        </w:rPr>
        <w:t>10.2.7. Утвержденные схемы границ прилегающих территорий публикуются в порядке, установленном для официального опубликова</w:t>
      </w:r>
      <w:r w:rsidRPr="00677FCE">
        <w:rPr>
          <w:rFonts w:ascii="Times New Roman" w:hAnsi="Times New Roman" w:cs="Times New Roman"/>
          <w:sz w:val="28"/>
          <w:szCs w:val="28"/>
        </w:rPr>
        <w:t>ния муниципальных правовых актов, и размещаются в информационно-телекоммуникационной сети "Интернет" на официальном сайте Крымского городского поселения, а также размещаются в государственной информационной системе жилищно-коммунального хозяйства не поздне</w:t>
      </w:r>
      <w:r w:rsidRPr="00677FCE">
        <w:rPr>
          <w:rFonts w:ascii="Times New Roman" w:hAnsi="Times New Roman" w:cs="Times New Roman"/>
          <w:sz w:val="28"/>
          <w:szCs w:val="28"/>
        </w:rPr>
        <w:t xml:space="preserve">е одного месяца со дня их утверждения. </w:t>
      </w:r>
    </w:p>
    <w:p w:rsidR="00763E1D" w:rsidRPr="00677FCE" w:rsidRDefault="00736C5F">
      <w:pPr>
        <w:pStyle w:val="afffff0"/>
        <w:widowControl/>
        <w:ind w:firstLine="680"/>
        <w:jc w:val="both"/>
        <w:rPr>
          <w:sz w:val="28"/>
          <w:szCs w:val="28"/>
        </w:rPr>
      </w:pPr>
      <w:r w:rsidRPr="00677FCE">
        <w:rPr>
          <w:rFonts w:ascii="Times New Roman" w:hAnsi="Times New Roman" w:cs="Times New Roman"/>
          <w:sz w:val="28"/>
          <w:szCs w:val="28"/>
        </w:rPr>
        <w:t xml:space="preserve">10.3. Работы по благоустройству и содержанию. </w:t>
      </w:r>
    </w:p>
    <w:p w:rsidR="00763E1D" w:rsidRPr="00677FCE" w:rsidRDefault="00736C5F">
      <w:pPr>
        <w:pStyle w:val="afffff0"/>
        <w:widowControl/>
        <w:ind w:firstLine="680"/>
        <w:jc w:val="both"/>
        <w:rPr>
          <w:sz w:val="28"/>
          <w:szCs w:val="28"/>
        </w:rPr>
      </w:pPr>
      <w:r w:rsidRPr="00677FCE">
        <w:rPr>
          <w:rFonts w:ascii="Times New Roman" w:hAnsi="Times New Roman" w:cs="Times New Roman"/>
          <w:sz w:val="28"/>
          <w:szCs w:val="28"/>
        </w:rPr>
        <w:t>10.3.1. Работы по благоустройству и содержанию осуществляют:</w:t>
      </w:r>
    </w:p>
    <w:p w:rsidR="00763E1D" w:rsidRPr="00677FCE" w:rsidRDefault="00736C5F">
      <w:pPr>
        <w:pStyle w:val="afffff0"/>
        <w:widowControl/>
        <w:ind w:firstLine="680"/>
        <w:jc w:val="both"/>
        <w:rPr>
          <w:sz w:val="28"/>
          <w:szCs w:val="28"/>
        </w:rPr>
      </w:pPr>
      <w:r w:rsidRPr="00677FCE">
        <w:rPr>
          <w:rFonts w:ascii="Times New Roman" w:hAnsi="Times New Roman" w:cs="Times New Roman"/>
          <w:sz w:val="28"/>
          <w:szCs w:val="28"/>
        </w:rPr>
        <w:t>1) на прилегающих территориях многоквартирных домов - организации, обслуживающие жилищный фонд, если собстве</w:t>
      </w:r>
      <w:r w:rsidRPr="00677FCE">
        <w:rPr>
          <w:rFonts w:ascii="Times New Roman" w:hAnsi="Times New Roman" w:cs="Times New Roman"/>
          <w:sz w:val="28"/>
          <w:szCs w:val="28"/>
        </w:rPr>
        <w:t>нниками заключен договор на управление/эксплуатацию многоквартирным домом. При отсутствии такого договора - собственники помещений в многоквартирном доме.</w:t>
      </w:r>
    </w:p>
    <w:p w:rsidR="00763E1D" w:rsidRPr="00677FCE" w:rsidRDefault="00736C5F">
      <w:pPr>
        <w:pStyle w:val="afffff0"/>
        <w:widowControl/>
        <w:ind w:firstLine="680"/>
        <w:jc w:val="both"/>
        <w:rPr>
          <w:rFonts w:ascii="Times New Roman" w:hAnsi="Times New Roman" w:cs="Times New Roman"/>
        </w:rPr>
      </w:pPr>
      <w:r w:rsidRPr="00677FCE">
        <w:rPr>
          <w:rFonts w:ascii="Times New Roman" w:hAnsi="Times New Roman" w:cs="Times New Roman"/>
          <w:sz w:val="28"/>
          <w:szCs w:val="28"/>
        </w:rPr>
        <w:t>В зависимости от вида выполняемых собственниками нежилого помещения самостоятельно за свой счет допол</w:t>
      </w:r>
      <w:r w:rsidRPr="00677FCE">
        <w:rPr>
          <w:rFonts w:ascii="Times New Roman" w:hAnsi="Times New Roman" w:cs="Times New Roman"/>
          <w:sz w:val="28"/>
          <w:szCs w:val="28"/>
        </w:rPr>
        <w:t>нительных работ по благоустройству территорий, прилегающих к многоквартирным домам, в том числе и на территории, непосредственно примыкающей к принадлежащему им нежилому помещению, перечень, объемы, иные критерии и порядок выполнения работ (благоустройство</w:t>
      </w:r>
      <w:r w:rsidRPr="00677FCE">
        <w:rPr>
          <w:rFonts w:ascii="Times New Roman" w:hAnsi="Times New Roman" w:cs="Times New Roman"/>
          <w:sz w:val="28"/>
          <w:szCs w:val="28"/>
        </w:rPr>
        <w:t xml:space="preserve"> входной группы в нежилое помещение, установка МАФ, проведение работ на земельном участке, входящем в состав общего имущества многоквартирных домов, и другие работы) согласовываются в установленном законодательством порядке; </w:t>
      </w:r>
    </w:p>
    <w:p w:rsidR="00763E1D" w:rsidRPr="00677FCE" w:rsidRDefault="00736C5F">
      <w:pPr>
        <w:pStyle w:val="afffff0"/>
        <w:widowControl/>
        <w:ind w:firstLine="680"/>
        <w:jc w:val="both"/>
        <w:rPr>
          <w:rFonts w:ascii="Times New Roman" w:hAnsi="Times New Roman" w:cs="Times New Roman"/>
        </w:rPr>
      </w:pPr>
      <w:r w:rsidRPr="00677FCE">
        <w:rPr>
          <w:rFonts w:ascii="Times New Roman" w:hAnsi="Times New Roman" w:cs="Times New Roman"/>
          <w:sz w:val="28"/>
          <w:szCs w:val="28"/>
        </w:rPr>
        <w:t>2) на земельных участках, нахо</w:t>
      </w:r>
      <w:r w:rsidRPr="00677FCE">
        <w:rPr>
          <w:rFonts w:ascii="Times New Roman" w:hAnsi="Times New Roman" w:cs="Times New Roman"/>
          <w:sz w:val="28"/>
          <w:szCs w:val="28"/>
        </w:rPr>
        <w:t>дящихся в собственности, постоянном (бессрочном) и безвозмездном пользовании, аренде физических и юридических лиц, индивидуальных предпринимателей, и прилегающих к ним территориях - данные физические и юридические лица, индивидуальные предприниматели;</w:t>
      </w:r>
    </w:p>
    <w:p w:rsidR="00763E1D" w:rsidRPr="00677FCE" w:rsidRDefault="00736C5F">
      <w:pPr>
        <w:pStyle w:val="afffff0"/>
        <w:widowControl/>
        <w:ind w:firstLine="680"/>
        <w:jc w:val="both"/>
        <w:rPr>
          <w:rFonts w:ascii="Times New Roman" w:hAnsi="Times New Roman" w:cs="Times New Roman"/>
        </w:rPr>
      </w:pPr>
      <w:r w:rsidRPr="00677FCE">
        <w:rPr>
          <w:rFonts w:ascii="Times New Roman" w:hAnsi="Times New Roman" w:cs="Times New Roman"/>
          <w:sz w:val="28"/>
          <w:szCs w:val="28"/>
        </w:rPr>
        <w:t>3) н</w:t>
      </w:r>
      <w:r w:rsidRPr="00677FCE">
        <w:rPr>
          <w:rFonts w:ascii="Times New Roman" w:hAnsi="Times New Roman" w:cs="Times New Roman"/>
          <w:sz w:val="28"/>
          <w:szCs w:val="28"/>
        </w:rPr>
        <w:t>а участках индивидуальной застройки, принадлежащих физическим лицам, и прилегающих к ним территориях - собственники и (или) пользователи индивидуальных жилых домов;</w:t>
      </w:r>
    </w:p>
    <w:p w:rsidR="00763E1D" w:rsidRPr="00677FCE" w:rsidRDefault="00736C5F">
      <w:pPr>
        <w:pStyle w:val="afffff0"/>
        <w:widowControl/>
        <w:ind w:firstLine="680"/>
        <w:jc w:val="both"/>
        <w:rPr>
          <w:rFonts w:ascii="Times New Roman" w:hAnsi="Times New Roman" w:cs="Times New Roman"/>
        </w:rPr>
      </w:pPr>
      <w:r w:rsidRPr="00677FCE">
        <w:rPr>
          <w:rFonts w:ascii="Times New Roman" w:hAnsi="Times New Roman" w:cs="Times New Roman"/>
          <w:sz w:val="28"/>
          <w:szCs w:val="28"/>
        </w:rPr>
        <w:t>4) на территориях, отведенных под проектирование и застройку (до начала работ), и прилегающ</w:t>
      </w:r>
      <w:r w:rsidRPr="00677FCE">
        <w:rPr>
          <w:rFonts w:ascii="Times New Roman" w:hAnsi="Times New Roman" w:cs="Times New Roman"/>
          <w:sz w:val="28"/>
          <w:szCs w:val="28"/>
        </w:rPr>
        <w:t>их к ним территориях - юридические и физические лица, с момента оформления распоряжения о предоставлении земельного участка для строительства (за исключением участков, где расположены жилые дома, планируемые под снос);</w:t>
      </w:r>
    </w:p>
    <w:p w:rsidR="00763E1D" w:rsidRPr="00677FCE" w:rsidRDefault="00736C5F">
      <w:pPr>
        <w:pStyle w:val="afffff0"/>
        <w:widowControl/>
        <w:ind w:firstLine="680"/>
        <w:jc w:val="both"/>
        <w:rPr>
          <w:sz w:val="28"/>
          <w:szCs w:val="28"/>
        </w:rPr>
      </w:pPr>
      <w:r w:rsidRPr="00677FCE">
        <w:rPr>
          <w:rFonts w:ascii="Times New Roman" w:hAnsi="Times New Roman" w:cs="Times New Roman"/>
          <w:sz w:val="28"/>
          <w:szCs w:val="28"/>
        </w:rPr>
        <w:t xml:space="preserve">5) на неиспользуемых и </w:t>
      </w:r>
      <w:r w:rsidRPr="00677FCE">
        <w:rPr>
          <w:rFonts w:ascii="Times New Roman" w:hAnsi="Times New Roman" w:cs="Times New Roman"/>
          <w:sz w:val="28"/>
          <w:szCs w:val="28"/>
        </w:rPr>
        <w:t>неосваиваемых длительное время территориях - администрация Крымского городского поселения;</w:t>
      </w:r>
    </w:p>
    <w:p w:rsidR="00763E1D" w:rsidRPr="00677FCE" w:rsidRDefault="00736C5F">
      <w:pPr>
        <w:pStyle w:val="afffff0"/>
        <w:widowControl/>
        <w:ind w:firstLine="680"/>
        <w:jc w:val="both"/>
        <w:rPr>
          <w:rFonts w:ascii="Times New Roman" w:hAnsi="Times New Roman" w:cs="Times New Roman"/>
        </w:rPr>
      </w:pPr>
      <w:r w:rsidRPr="00677FCE">
        <w:rPr>
          <w:rFonts w:ascii="Times New Roman" w:hAnsi="Times New Roman" w:cs="Times New Roman"/>
          <w:sz w:val="28"/>
          <w:szCs w:val="28"/>
        </w:rPr>
        <w:t>6)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w:t>
      </w:r>
      <w:r w:rsidRPr="00677FCE">
        <w:rPr>
          <w:rFonts w:ascii="Times New Roman" w:hAnsi="Times New Roman" w:cs="Times New Roman"/>
          <w:sz w:val="28"/>
          <w:szCs w:val="28"/>
        </w:rPr>
        <w:t xml:space="preserve"> проведения работ) - организации, ведущие строительство, производящие работы;</w:t>
      </w:r>
    </w:p>
    <w:p w:rsidR="00763E1D" w:rsidRPr="00677FCE" w:rsidRDefault="00736C5F">
      <w:pPr>
        <w:pStyle w:val="afffff0"/>
        <w:widowControl/>
        <w:ind w:firstLine="680"/>
        <w:jc w:val="both"/>
        <w:rPr>
          <w:rFonts w:ascii="Times New Roman" w:hAnsi="Times New Roman" w:cs="Times New Roman"/>
        </w:rPr>
      </w:pPr>
      <w:r w:rsidRPr="00677FCE">
        <w:rPr>
          <w:rFonts w:ascii="Times New Roman" w:hAnsi="Times New Roman" w:cs="Times New Roman"/>
          <w:sz w:val="28"/>
          <w:szCs w:val="28"/>
        </w:rPr>
        <w:t>7) на территориях, прилегающих к временным нестационарным объектам, - собственники (пользователи) данных объектов;</w:t>
      </w:r>
    </w:p>
    <w:p w:rsidR="00763E1D" w:rsidRPr="00677FCE" w:rsidRDefault="00736C5F">
      <w:pPr>
        <w:pStyle w:val="afffff0"/>
        <w:widowControl/>
        <w:ind w:firstLine="680"/>
        <w:jc w:val="both"/>
        <w:rPr>
          <w:rFonts w:ascii="Times New Roman" w:hAnsi="Times New Roman" w:cs="Times New Roman"/>
        </w:rPr>
      </w:pPr>
      <w:r w:rsidRPr="00677FCE">
        <w:rPr>
          <w:rFonts w:ascii="Times New Roman" w:hAnsi="Times New Roman" w:cs="Times New Roman"/>
          <w:sz w:val="28"/>
          <w:szCs w:val="28"/>
        </w:rPr>
        <w:lastRenderedPageBreak/>
        <w:t xml:space="preserve">8) на участках теплотрасс, воздушных линий </w:t>
      </w:r>
      <w:r w:rsidRPr="00677FCE">
        <w:rPr>
          <w:rFonts w:ascii="Times New Roman" w:hAnsi="Times New Roman" w:cs="Times New Roman"/>
          <w:sz w:val="28"/>
          <w:szCs w:val="28"/>
        </w:rPr>
        <w:t>электропередачи, газопроводов и других инженерных коммуникаций - пользователи, а в случае их отсутствия - собственники;</w:t>
      </w:r>
    </w:p>
    <w:p w:rsidR="00763E1D" w:rsidRPr="00677FCE" w:rsidRDefault="00736C5F">
      <w:pPr>
        <w:pStyle w:val="afffff0"/>
        <w:widowControl/>
        <w:ind w:firstLine="680"/>
        <w:jc w:val="both"/>
        <w:rPr>
          <w:rFonts w:ascii="Times New Roman" w:hAnsi="Times New Roman" w:cs="Times New Roman"/>
        </w:rPr>
      </w:pPr>
      <w:r w:rsidRPr="00677FCE">
        <w:rPr>
          <w:rFonts w:ascii="Times New Roman" w:hAnsi="Times New Roman" w:cs="Times New Roman"/>
          <w:sz w:val="28"/>
          <w:szCs w:val="28"/>
        </w:rPr>
        <w:t>9) на территориях гаражно-строительных кооперативов - соответствующие кооперативы;</w:t>
      </w:r>
    </w:p>
    <w:p w:rsidR="00763E1D" w:rsidRPr="00677FCE" w:rsidRDefault="00736C5F">
      <w:pPr>
        <w:pStyle w:val="afffff0"/>
        <w:widowControl/>
        <w:ind w:firstLine="680"/>
        <w:jc w:val="both"/>
        <w:rPr>
          <w:rFonts w:ascii="Times New Roman" w:hAnsi="Times New Roman" w:cs="Times New Roman"/>
        </w:rPr>
      </w:pPr>
      <w:r w:rsidRPr="00677FCE">
        <w:rPr>
          <w:rFonts w:ascii="Times New Roman" w:hAnsi="Times New Roman" w:cs="Times New Roman"/>
          <w:sz w:val="28"/>
          <w:szCs w:val="28"/>
        </w:rPr>
        <w:t xml:space="preserve">10) на территориях садоводческих объединений граждан </w:t>
      </w:r>
      <w:r w:rsidRPr="00677FCE">
        <w:rPr>
          <w:rFonts w:ascii="Times New Roman" w:hAnsi="Times New Roman" w:cs="Times New Roman"/>
          <w:sz w:val="28"/>
          <w:szCs w:val="28"/>
        </w:rPr>
        <w:t>- соответствующие объединения;</w:t>
      </w:r>
    </w:p>
    <w:p w:rsidR="00763E1D" w:rsidRPr="00677FCE" w:rsidRDefault="00736C5F">
      <w:pPr>
        <w:pStyle w:val="afffff0"/>
        <w:widowControl/>
        <w:ind w:firstLine="680"/>
        <w:jc w:val="both"/>
        <w:rPr>
          <w:rFonts w:ascii="Times New Roman" w:hAnsi="Times New Roman" w:cs="Times New Roman"/>
        </w:rPr>
      </w:pPr>
      <w:r w:rsidRPr="00677FCE">
        <w:rPr>
          <w:rFonts w:ascii="Times New Roman" w:hAnsi="Times New Roman" w:cs="Times New Roman"/>
          <w:sz w:val="28"/>
          <w:szCs w:val="28"/>
        </w:rPr>
        <w:t>11) на тротуарах:</w:t>
      </w:r>
    </w:p>
    <w:p w:rsidR="00763E1D" w:rsidRPr="00677FCE" w:rsidRDefault="00736C5F">
      <w:pPr>
        <w:pStyle w:val="afffff0"/>
        <w:widowControl/>
        <w:ind w:firstLine="680"/>
        <w:jc w:val="both"/>
        <w:rPr>
          <w:rFonts w:ascii="Times New Roman" w:hAnsi="Times New Roman" w:cs="Times New Roman"/>
        </w:rPr>
      </w:pPr>
      <w:r w:rsidRPr="00677FCE">
        <w:rPr>
          <w:rFonts w:ascii="Times New Roman" w:hAnsi="Times New Roman" w:cs="Times New Roman"/>
          <w:sz w:val="28"/>
          <w:szCs w:val="28"/>
        </w:rPr>
        <w:t>а)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w:t>
      </w:r>
      <w:r w:rsidRPr="00677FCE">
        <w:rPr>
          <w:rFonts w:ascii="Times New Roman" w:hAnsi="Times New Roman" w:cs="Times New Roman"/>
          <w:sz w:val="28"/>
          <w:szCs w:val="28"/>
        </w:rPr>
        <w:t>ям набережных, - организации, отвечающие за уборку и содержание проезжей части;</w:t>
      </w:r>
    </w:p>
    <w:p w:rsidR="00763E1D" w:rsidRPr="00677FCE" w:rsidRDefault="00736C5F">
      <w:pPr>
        <w:pStyle w:val="afffff0"/>
        <w:widowControl/>
        <w:ind w:firstLine="680"/>
        <w:jc w:val="both"/>
        <w:rPr>
          <w:rFonts w:ascii="Times New Roman" w:hAnsi="Times New Roman" w:cs="Times New Roman"/>
        </w:rPr>
      </w:pPr>
      <w:r w:rsidRPr="00677FCE">
        <w:rPr>
          <w:rFonts w:ascii="Times New Roman" w:hAnsi="Times New Roman" w:cs="Times New Roman"/>
          <w:sz w:val="28"/>
          <w:szCs w:val="28"/>
        </w:rPr>
        <w:t>б)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w:t>
      </w:r>
      <w:r w:rsidRPr="00677FCE">
        <w:rPr>
          <w:rFonts w:ascii="Times New Roman" w:hAnsi="Times New Roman" w:cs="Times New Roman"/>
          <w:sz w:val="28"/>
          <w:szCs w:val="28"/>
        </w:rPr>
        <w:t xml:space="preserve"> организации, осуществляющие управление/эксплуатацию многоквартирными домами, либо собственники помещений в многоквартирных домах;</w:t>
      </w:r>
    </w:p>
    <w:p w:rsidR="00763E1D" w:rsidRPr="00677FCE" w:rsidRDefault="00736C5F">
      <w:pPr>
        <w:pStyle w:val="afffff0"/>
        <w:widowControl/>
        <w:ind w:firstLine="680"/>
        <w:jc w:val="both"/>
        <w:rPr>
          <w:rFonts w:ascii="Times New Roman" w:hAnsi="Times New Roman" w:cs="Times New Roman"/>
        </w:rPr>
      </w:pPr>
      <w:r w:rsidRPr="00677FCE">
        <w:rPr>
          <w:rFonts w:ascii="Times New Roman" w:hAnsi="Times New Roman" w:cs="Times New Roman"/>
          <w:sz w:val="28"/>
          <w:szCs w:val="28"/>
        </w:rPr>
        <w:t>в) находящихся на мостах, путепроводах, эстакадах, а также технических тротуарах, примыкающих к инженерным сооружениям и лест</w:t>
      </w:r>
      <w:r w:rsidRPr="00677FCE">
        <w:rPr>
          <w:rFonts w:ascii="Times New Roman" w:hAnsi="Times New Roman" w:cs="Times New Roman"/>
          <w:sz w:val="28"/>
          <w:szCs w:val="28"/>
        </w:rPr>
        <w:t>ничным сходам, - организации, в собственности (пользовании) которых находятся данные инженерные сооружения, либо организации, эксплуатирующие их;</w:t>
      </w:r>
    </w:p>
    <w:p w:rsidR="00763E1D" w:rsidRPr="00677FCE" w:rsidRDefault="00736C5F">
      <w:pPr>
        <w:pStyle w:val="afffff0"/>
        <w:widowControl/>
        <w:ind w:firstLine="680"/>
        <w:jc w:val="both"/>
        <w:rPr>
          <w:rFonts w:ascii="Times New Roman" w:hAnsi="Times New Roman" w:cs="Times New Roman"/>
        </w:rPr>
      </w:pPr>
      <w:r w:rsidRPr="00677FCE">
        <w:rPr>
          <w:rFonts w:ascii="Times New Roman" w:hAnsi="Times New Roman" w:cs="Times New Roman"/>
          <w:sz w:val="28"/>
          <w:szCs w:val="28"/>
        </w:rPr>
        <w:t>12) на проезжей части по всей ширине дорог, площадей, набережных, мостов, путепроводов, эстакад, улиц и проезд</w:t>
      </w:r>
      <w:r w:rsidRPr="00677FCE">
        <w:rPr>
          <w:rFonts w:ascii="Times New Roman" w:hAnsi="Times New Roman" w:cs="Times New Roman"/>
          <w:sz w:val="28"/>
          <w:szCs w:val="28"/>
        </w:rPr>
        <w:t>ов улично-дорожной сети, включая прилотковую зону, - организации, отвечающие за уборку и содержание проезжей части;</w:t>
      </w:r>
    </w:p>
    <w:p w:rsidR="00763E1D" w:rsidRPr="00677FCE" w:rsidRDefault="00736C5F">
      <w:pPr>
        <w:pStyle w:val="afffff0"/>
        <w:widowControl/>
        <w:ind w:firstLine="680"/>
        <w:jc w:val="both"/>
        <w:rPr>
          <w:rFonts w:ascii="Times New Roman" w:hAnsi="Times New Roman" w:cs="Times New Roman"/>
        </w:rPr>
      </w:pPr>
      <w:r w:rsidRPr="00677FCE">
        <w:rPr>
          <w:rFonts w:ascii="Times New Roman" w:hAnsi="Times New Roman" w:cs="Times New Roman"/>
          <w:sz w:val="28"/>
          <w:szCs w:val="28"/>
        </w:rPr>
        <w:t>13) на территориях парковок автотранспорта - физические и юридические лица, индивидуальные предприниматели, во временном пользовании или соб</w:t>
      </w:r>
      <w:r w:rsidRPr="00677FCE">
        <w:rPr>
          <w:rFonts w:ascii="Times New Roman" w:hAnsi="Times New Roman" w:cs="Times New Roman"/>
          <w:sz w:val="28"/>
          <w:szCs w:val="28"/>
        </w:rPr>
        <w:t>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763E1D" w:rsidRPr="00677FCE" w:rsidRDefault="00736C5F">
      <w:pPr>
        <w:pStyle w:val="afffff0"/>
        <w:widowControl/>
        <w:ind w:firstLine="680"/>
        <w:jc w:val="both"/>
        <w:rPr>
          <w:rFonts w:ascii="Times New Roman" w:hAnsi="Times New Roman" w:cs="Times New Roman"/>
        </w:rPr>
      </w:pPr>
      <w:r w:rsidRPr="00677FCE">
        <w:rPr>
          <w:rFonts w:ascii="Times New Roman" w:hAnsi="Times New Roman" w:cs="Times New Roman"/>
          <w:sz w:val="28"/>
          <w:szCs w:val="28"/>
        </w:rPr>
        <w:t>При смене владельцев или пользователей зданий, земельных участ</w:t>
      </w:r>
      <w:r w:rsidRPr="00677FCE">
        <w:rPr>
          <w:rFonts w:ascii="Times New Roman" w:hAnsi="Times New Roman" w:cs="Times New Roman"/>
          <w:sz w:val="28"/>
          <w:szCs w:val="28"/>
        </w:rPr>
        <w:t>ков, помещений, для которых была предусмотрена парковка автотранспорта, обязанности по ее содержанию возлагаются на их преемников;</w:t>
      </w:r>
    </w:p>
    <w:p w:rsidR="00763E1D" w:rsidRPr="00677FCE" w:rsidRDefault="00736C5F">
      <w:pPr>
        <w:pStyle w:val="afffff0"/>
        <w:widowControl/>
        <w:ind w:firstLine="680"/>
        <w:jc w:val="both"/>
        <w:rPr>
          <w:rFonts w:ascii="Times New Roman" w:hAnsi="Times New Roman" w:cs="Times New Roman"/>
        </w:rPr>
      </w:pPr>
      <w:r w:rsidRPr="00677FCE">
        <w:rPr>
          <w:rFonts w:ascii="Times New Roman" w:hAnsi="Times New Roman" w:cs="Times New Roman"/>
          <w:sz w:val="28"/>
          <w:szCs w:val="28"/>
        </w:rPr>
        <w:t>14) на объектах озеленения (газонные части разделительных полос, ограждений проезжей части, тротуаров и другие элементы озеле</w:t>
      </w:r>
      <w:r w:rsidRPr="00677FCE">
        <w:rPr>
          <w:rFonts w:ascii="Times New Roman" w:hAnsi="Times New Roman" w:cs="Times New Roman"/>
          <w:sz w:val="28"/>
          <w:szCs w:val="28"/>
        </w:rPr>
        <w:t>нения, парки, скверы, бульвары, газоны), в том числе расположенных на них тротуарах, пешеходных зонах, лестничных сходах - организации, в эксплуатации которых находятся данные объекты озеленения;</w:t>
      </w:r>
    </w:p>
    <w:p w:rsidR="00763E1D" w:rsidRPr="00677FCE" w:rsidRDefault="00736C5F">
      <w:pPr>
        <w:pStyle w:val="afffff0"/>
        <w:widowControl/>
        <w:ind w:firstLine="680"/>
        <w:jc w:val="both"/>
        <w:rPr>
          <w:rFonts w:ascii="Times New Roman" w:hAnsi="Times New Roman" w:cs="Times New Roman"/>
        </w:rPr>
      </w:pPr>
      <w:r w:rsidRPr="00677FCE">
        <w:rPr>
          <w:rFonts w:ascii="Times New Roman" w:hAnsi="Times New Roman" w:cs="Times New Roman"/>
          <w:sz w:val="28"/>
          <w:szCs w:val="28"/>
        </w:rPr>
        <w:t>15) на газонной части и тротуарах, расположенных вдоль много</w:t>
      </w:r>
      <w:r w:rsidRPr="00677FCE">
        <w:rPr>
          <w:rFonts w:ascii="Times New Roman" w:hAnsi="Times New Roman" w:cs="Times New Roman"/>
          <w:sz w:val="28"/>
          <w:szCs w:val="28"/>
        </w:rPr>
        <w:t>квартирных домов, - на организации, осуществляющие управление/эксплуатацию многоквартирными домами, в пределах границ прилегающей территории;</w:t>
      </w:r>
    </w:p>
    <w:p w:rsidR="00763E1D" w:rsidRPr="00677FCE" w:rsidRDefault="00736C5F">
      <w:pPr>
        <w:pStyle w:val="afffff0"/>
        <w:widowControl/>
        <w:ind w:firstLine="680"/>
        <w:jc w:val="both"/>
        <w:rPr>
          <w:rFonts w:ascii="Times New Roman" w:hAnsi="Times New Roman" w:cs="Times New Roman"/>
        </w:rPr>
      </w:pPr>
      <w:r w:rsidRPr="00677FCE">
        <w:rPr>
          <w:rFonts w:ascii="Times New Roman" w:hAnsi="Times New Roman" w:cs="Times New Roman"/>
          <w:sz w:val="28"/>
          <w:szCs w:val="28"/>
        </w:rPr>
        <w:t>16) на объектах благоустройства остановочных площадок общественного транспорта, имеющих торгово-остановочные компл</w:t>
      </w:r>
      <w:r w:rsidRPr="00677FCE">
        <w:rPr>
          <w:rFonts w:ascii="Times New Roman" w:hAnsi="Times New Roman" w:cs="Times New Roman"/>
          <w:sz w:val="28"/>
          <w:szCs w:val="28"/>
        </w:rPr>
        <w:t xml:space="preserve">ексы (далее - ТОК) и (или) </w:t>
      </w:r>
      <w:r w:rsidRPr="00677FCE">
        <w:rPr>
          <w:rFonts w:ascii="Times New Roman" w:hAnsi="Times New Roman" w:cs="Times New Roman"/>
          <w:sz w:val="28"/>
          <w:szCs w:val="28"/>
        </w:rPr>
        <w:lastRenderedPageBreak/>
        <w:t>места для рекламных конструкций - пользователи (собственники) ТОК и рекламных конструкций;</w:t>
      </w:r>
    </w:p>
    <w:p w:rsidR="00763E1D" w:rsidRPr="00677FCE" w:rsidRDefault="00736C5F">
      <w:pPr>
        <w:pStyle w:val="afffff0"/>
        <w:widowControl/>
        <w:ind w:firstLine="680"/>
        <w:jc w:val="both"/>
        <w:rPr>
          <w:rFonts w:ascii="Times New Roman" w:hAnsi="Times New Roman" w:cs="Times New Roman"/>
        </w:rPr>
      </w:pPr>
      <w:r w:rsidRPr="00677FCE">
        <w:rPr>
          <w:rFonts w:ascii="Times New Roman" w:hAnsi="Times New Roman" w:cs="Times New Roman"/>
          <w:sz w:val="28"/>
          <w:szCs w:val="28"/>
        </w:rPr>
        <w:t>17) на пересечениях железнодорожных переездов с проезжей частью дорог - организации, эксплуатирующие железнодорожные переезды;</w:t>
      </w:r>
    </w:p>
    <w:p w:rsidR="00763E1D" w:rsidRPr="00677FCE" w:rsidRDefault="00736C5F">
      <w:pPr>
        <w:pStyle w:val="afffff0"/>
        <w:widowControl/>
        <w:ind w:firstLine="680"/>
        <w:jc w:val="both"/>
        <w:rPr>
          <w:rFonts w:ascii="Times New Roman" w:hAnsi="Times New Roman" w:cs="Times New Roman"/>
        </w:rPr>
      </w:pPr>
      <w:r w:rsidRPr="00677FCE">
        <w:rPr>
          <w:rFonts w:ascii="Times New Roman" w:hAnsi="Times New Roman" w:cs="Times New Roman"/>
          <w:sz w:val="28"/>
          <w:szCs w:val="28"/>
        </w:rPr>
        <w:t>18) на прил</w:t>
      </w:r>
      <w:r w:rsidRPr="00677FCE">
        <w:rPr>
          <w:rFonts w:ascii="Times New Roman" w:hAnsi="Times New Roman" w:cs="Times New Roman"/>
          <w:sz w:val="28"/>
          <w:szCs w:val="28"/>
        </w:rPr>
        <w:t>егающих территориях, въездах и выездах с АЗС, АЗГС - пользователи (собственники) указанных объектов;</w:t>
      </w:r>
    </w:p>
    <w:p w:rsidR="00763E1D" w:rsidRPr="00677FCE" w:rsidRDefault="00736C5F">
      <w:pPr>
        <w:pStyle w:val="afffff0"/>
        <w:widowControl/>
        <w:ind w:firstLine="680"/>
        <w:jc w:val="both"/>
        <w:rPr>
          <w:rFonts w:ascii="Times New Roman" w:hAnsi="Times New Roman" w:cs="Times New Roman"/>
        </w:rPr>
      </w:pPr>
      <w:r w:rsidRPr="00677FCE">
        <w:rPr>
          <w:rFonts w:ascii="Times New Roman" w:hAnsi="Times New Roman" w:cs="Times New Roman"/>
          <w:sz w:val="28"/>
          <w:szCs w:val="28"/>
        </w:rPr>
        <w:t>19) на территориях вокруг опор установок наружного освещения (далее - УНО) и контактной сети, расположенных на тротуарах, - организации, отвечающие за убор</w:t>
      </w:r>
      <w:r w:rsidRPr="00677FCE">
        <w:rPr>
          <w:rFonts w:ascii="Times New Roman" w:hAnsi="Times New Roman" w:cs="Times New Roman"/>
          <w:sz w:val="28"/>
          <w:szCs w:val="28"/>
        </w:rPr>
        <w:t>ку данной территории;</w:t>
      </w:r>
    </w:p>
    <w:p w:rsidR="00763E1D" w:rsidRPr="00677FCE" w:rsidRDefault="00736C5F">
      <w:pPr>
        <w:pStyle w:val="afffff0"/>
        <w:widowControl/>
        <w:ind w:firstLine="680"/>
        <w:jc w:val="both"/>
        <w:rPr>
          <w:rFonts w:ascii="Times New Roman" w:hAnsi="Times New Roman" w:cs="Times New Roman"/>
        </w:rPr>
      </w:pPr>
      <w:r w:rsidRPr="00677FCE">
        <w:rPr>
          <w:rFonts w:ascii="Times New Roman" w:hAnsi="Times New Roman" w:cs="Times New Roman"/>
          <w:sz w:val="28"/>
          <w:szCs w:val="28"/>
        </w:rPr>
        <w:t>20)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w:t>
      </w:r>
      <w:r w:rsidRPr="00677FCE">
        <w:rPr>
          <w:rFonts w:ascii="Times New Roman" w:hAnsi="Times New Roman" w:cs="Times New Roman"/>
          <w:sz w:val="28"/>
          <w:szCs w:val="28"/>
        </w:rPr>
        <w:t>асам - пользователи (собственники) объектов;</w:t>
      </w:r>
    </w:p>
    <w:p w:rsidR="00763E1D" w:rsidRPr="00677FCE" w:rsidRDefault="00736C5F">
      <w:pPr>
        <w:pStyle w:val="afffff0"/>
        <w:widowControl/>
        <w:ind w:firstLine="680"/>
        <w:jc w:val="both"/>
        <w:rPr>
          <w:rFonts w:ascii="Times New Roman" w:hAnsi="Times New Roman" w:cs="Times New Roman"/>
        </w:rPr>
      </w:pPr>
      <w:r w:rsidRPr="00677FCE">
        <w:rPr>
          <w:rFonts w:ascii="Times New Roman" w:hAnsi="Times New Roman" w:cs="Times New Roman"/>
          <w:sz w:val="28"/>
          <w:szCs w:val="28"/>
        </w:rPr>
        <w:t>21) на территориях (внутризаводских, внутридворовых) организаций, подъездов к ним - администрации организаций, являющихся собственниками (пользователями) объектов недвижимости, расположенных на указанных террито</w:t>
      </w:r>
      <w:r w:rsidRPr="00677FCE">
        <w:rPr>
          <w:rFonts w:ascii="Times New Roman" w:hAnsi="Times New Roman" w:cs="Times New Roman"/>
          <w:sz w:val="28"/>
          <w:szCs w:val="28"/>
        </w:rPr>
        <w:t>риях;</w:t>
      </w:r>
    </w:p>
    <w:p w:rsidR="00763E1D" w:rsidRPr="00677FCE" w:rsidRDefault="00736C5F">
      <w:pPr>
        <w:pStyle w:val="afffff0"/>
        <w:widowControl/>
        <w:ind w:firstLine="680"/>
        <w:jc w:val="both"/>
        <w:rPr>
          <w:rFonts w:ascii="Times New Roman" w:hAnsi="Times New Roman" w:cs="Times New Roman"/>
        </w:rPr>
      </w:pPr>
      <w:r w:rsidRPr="00677FCE">
        <w:rPr>
          <w:rFonts w:ascii="Times New Roman" w:hAnsi="Times New Roman" w:cs="Times New Roman"/>
          <w:sz w:val="28"/>
          <w:szCs w:val="28"/>
        </w:rPr>
        <w:t>22) пешеходных мостиков, лестниц - специализированные организации, в ведении которых находятся данные объекты;</w:t>
      </w:r>
    </w:p>
    <w:p w:rsidR="00763E1D" w:rsidRPr="00677FCE" w:rsidRDefault="00736C5F">
      <w:pPr>
        <w:pStyle w:val="afffff0"/>
        <w:widowControl/>
        <w:ind w:firstLine="680"/>
        <w:jc w:val="both"/>
        <w:rPr>
          <w:rFonts w:ascii="Times New Roman" w:hAnsi="Times New Roman" w:cs="Times New Roman"/>
        </w:rPr>
      </w:pPr>
      <w:r w:rsidRPr="00677FCE">
        <w:rPr>
          <w:rFonts w:ascii="Times New Roman" w:hAnsi="Times New Roman" w:cs="Times New Roman"/>
          <w:sz w:val="28"/>
          <w:szCs w:val="28"/>
        </w:rPr>
        <w:t>23) на территориях, прилегающих к водоемам, находящимся в собственности (пользовании), - собственники и пользователи объектов;</w:t>
      </w:r>
    </w:p>
    <w:p w:rsidR="00763E1D" w:rsidRPr="00677FCE" w:rsidRDefault="00736C5F">
      <w:pPr>
        <w:pStyle w:val="afffff0"/>
        <w:widowControl/>
        <w:ind w:firstLine="680"/>
        <w:jc w:val="both"/>
        <w:rPr>
          <w:sz w:val="28"/>
          <w:szCs w:val="28"/>
        </w:rPr>
      </w:pPr>
      <w:r w:rsidRPr="00677FCE">
        <w:rPr>
          <w:rFonts w:ascii="Times New Roman" w:hAnsi="Times New Roman" w:cs="Times New Roman"/>
          <w:sz w:val="28"/>
          <w:szCs w:val="28"/>
        </w:rPr>
        <w:t>24) на объек</w:t>
      </w:r>
      <w:r w:rsidRPr="00677FCE">
        <w:rPr>
          <w:rFonts w:ascii="Times New Roman" w:hAnsi="Times New Roman" w:cs="Times New Roman"/>
          <w:sz w:val="28"/>
          <w:szCs w:val="28"/>
        </w:rPr>
        <w:t>тах городской системы ливневой канализации (за исключением дренажных систем, входящих в стоимость здания (объекта)) - администрации Крымского городского поселения;</w:t>
      </w:r>
    </w:p>
    <w:p w:rsidR="00763E1D" w:rsidRPr="00677FCE" w:rsidRDefault="00736C5F">
      <w:pPr>
        <w:pStyle w:val="afffff0"/>
        <w:widowControl/>
        <w:tabs>
          <w:tab w:val="left" w:pos="0"/>
          <w:tab w:val="left" w:pos="1276"/>
        </w:tabs>
        <w:ind w:firstLine="680"/>
        <w:jc w:val="both"/>
        <w:outlineLvl w:val="0"/>
        <w:rPr>
          <w:sz w:val="28"/>
          <w:szCs w:val="28"/>
        </w:rPr>
      </w:pPr>
      <w:r w:rsidRPr="00677FCE">
        <w:rPr>
          <w:rFonts w:ascii="Times New Roman" w:hAnsi="Times New Roman" w:cs="Times New Roman"/>
          <w:color w:val="000000"/>
          <w:sz w:val="28"/>
          <w:szCs w:val="28"/>
        </w:rPr>
        <w:t>25) на территориях, не закрепленных за юридическими, физическими лицами и индивидуальными пр</w:t>
      </w:r>
      <w:r w:rsidRPr="00677FCE">
        <w:rPr>
          <w:rFonts w:ascii="Times New Roman" w:hAnsi="Times New Roman" w:cs="Times New Roman"/>
          <w:color w:val="000000"/>
          <w:sz w:val="28"/>
          <w:szCs w:val="28"/>
        </w:rPr>
        <w:t>едпринимателями, - администрация Крымского городского поселения в соответствии с установленными полномочиями.</w:t>
      </w:r>
    </w:p>
    <w:p w:rsidR="00763E1D" w:rsidRPr="00677FCE" w:rsidRDefault="00736C5F">
      <w:pPr>
        <w:pStyle w:val="afffff0"/>
        <w:ind w:firstLine="680"/>
        <w:jc w:val="both"/>
      </w:pPr>
      <w:r w:rsidRPr="00677FCE">
        <w:rPr>
          <w:rStyle w:val="afc"/>
          <w:rFonts w:ascii="Times New Roman" w:hAnsi="Times New Roman" w:cs="Times New Roman"/>
          <w:b w:val="0"/>
          <w:bCs w:val="0"/>
          <w:sz w:val="28"/>
          <w:szCs w:val="28"/>
        </w:rPr>
        <w:t xml:space="preserve">Владельцы объектов, в том числе временных объектов, обязаны принимать участие в благоустройстве, озеленении, обеспечении чистоты и порядка на </w:t>
      </w:r>
      <w:r w:rsidRPr="00677FCE">
        <w:rPr>
          <w:rStyle w:val="afc"/>
          <w:rFonts w:ascii="Times New Roman" w:hAnsi="Times New Roman" w:cs="Times New Roman"/>
          <w:b w:val="0"/>
          <w:bCs w:val="0"/>
          <w:sz w:val="28"/>
          <w:szCs w:val="28"/>
        </w:rPr>
        <w:t>территории Крымского городского поселения Крымского района в соответствии с заключенным Соглашением о закреплении прилегающей территории.</w:t>
      </w:r>
    </w:p>
    <w:p w:rsidR="00763E1D" w:rsidRPr="00677FCE" w:rsidRDefault="00736C5F">
      <w:pPr>
        <w:pStyle w:val="afffff0"/>
        <w:ind w:firstLine="680"/>
        <w:jc w:val="both"/>
      </w:pPr>
      <w:r w:rsidRPr="00677FCE">
        <w:rPr>
          <w:rStyle w:val="afc"/>
          <w:rFonts w:ascii="Times New Roman" w:hAnsi="Times New Roman" w:cs="Times New Roman"/>
          <w:b w:val="0"/>
          <w:bCs w:val="0"/>
          <w:sz w:val="28"/>
          <w:szCs w:val="28"/>
        </w:rPr>
        <w:t>Соглашение о закреплении прилегающей территории с целью её содержания и уборки заключается администрацией Крымского го</w:t>
      </w:r>
      <w:r w:rsidRPr="00677FCE">
        <w:rPr>
          <w:rStyle w:val="afc"/>
          <w:rFonts w:ascii="Times New Roman" w:hAnsi="Times New Roman" w:cs="Times New Roman"/>
          <w:b w:val="0"/>
          <w:bCs w:val="0"/>
          <w:sz w:val="28"/>
          <w:szCs w:val="28"/>
        </w:rPr>
        <w:t>родского поселения Крымского района на основании утвержденной схемы прилегающей территории.</w:t>
      </w:r>
    </w:p>
    <w:p w:rsidR="00763E1D" w:rsidRPr="00677FCE" w:rsidRDefault="00736C5F">
      <w:pPr>
        <w:pStyle w:val="afffff0"/>
        <w:ind w:firstLine="624"/>
        <w:jc w:val="both"/>
        <w:rPr>
          <w:rFonts w:ascii="Times New Roman" w:hAnsi="Times New Roman" w:cs="Times New Roman"/>
          <w:sz w:val="28"/>
          <w:szCs w:val="28"/>
        </w:rPr>
      </w:pPr>
      <w:r w:rsidRPr="00677FCE">
        <w:rPr>
          <w:rFonts w:ascii="Times New Roman" w:hAnsi="Times New Roman" w:cs="Times New Roman"/>
          <w:sz w:val="28"/>
          <w:szCs w:val="28"/>
        </w:rPr>
        <w:t>Для заключения Соглашения юридические (их должностные лица), физические лица, индивидуальные предприниматели обращаются в администрацию Крымского городского поселен</w:t>
      </w:r>
      <w:r w:rsidRPr="00677FCE">
        <w:rPr>
          <w:rFonts w:ascii="Times New Roman" w:hAnsi="Times New Roman" w:cs="Times New Roman"/>
          <w:sz w:val="28"/>
          <w:szCs w:val="28"/>
        </w:rPr>
        <w:t>ия с заявлением о закреплении прилегающей территории на основании утвержденной схемы прилегающей территории.</w:t>
      </w:r>
    </w:p>
    <w:p w:rsidR="00763E1D" w:rsidRPr="00677FCE" w:rsidRDefault="00736C5F">
      <w:pPr>
        <w:pStyle w:val="afffff0"/>
        <w:ind w:firstLine="737"/>
        <w:jc w:val="both"/>
        <w:rPr>
          <w:rFonts w:ascii="Times New Roman" w:hAnsi="Times New Roman" w:cs="Times New Roman"/>
          <w:sz w:val="28"/>
          <w:szCs w:val="28"/>
        </w:rPr>
      </w:pPr>
      <w:r w:rsidRPr="00677FCE">
        <w:rPr>
          <w:rFonts w:ascii="Times New Roman" w:hAnsi="Times New Roman" w:cs="Times New Roman"/>
          <w:sz w:val="28"/>
          <w:szCs w:val="28"/>
        </w:rPr>
        <w:t>Подготовка схемы границ прилегающей территории обеспечивается в соответствии с Законом уполномоченным органом местного самоуправления за счет средс</w:t>
      </w:r>
      <w:r w:rsidRPr="00677FCE">
        <w:rPr>
          <w:rFonts w:ascii="Times New Roman" w:hAnsi="Times New Roman" w:cs="Times New Roman"/>
          <w:sz w:val="28"/>
          <w:szCs w:val="28"/>
        </w:rPr>
        <w:t xml:space="preserve">тв местного бюджета в порядке, установленном бюджетным </w:t>
      </w:r>
      <w:r w:rsidRPr="00677FCE">
        <w:rPr>
          <w:rFonts w:ascii="Times New Roman" w:hAnsi="Times New Roman" w:cs="Times New Roman"/>
          <w:sz w:val="28"/>
          <w:szCs w:val="28"/>
        </w:rPr>
        <w:lastRenderedPageBreak/>
        <w:t>законодательством.</w:t>
      </w:r>
    </w:p>
    <w:p w:rsidR="00763E1D" w:rsidRPr="00677FCE" w:rsidRDefault="00736C5F">
      <w:pPr>
        <w:pStyle w:val="afffff0"/>
        <w:ind w:firstLine="737"/>
        <w:jc w:val="both"/>
        <w:rPr>
          <w:rFonts w:ascii="Times New Roman" w:hAnsi="Times New Roman" w:cs="Times New Roman"/>
          <w:sz w:val="28"/>
          <w:szCs w:val="28"/>
        </w:rPr>
      </w:pPr>
      <w:r w:rsidRPr="00677FCE">
        <w:rPr>
          <w:rFonts w:ascii="Times New Roman" w:hAnsi="Times New Roman" w:cs="Times New Roman"/>
          <w:sz w:val="28"/>
          <w:szCs w:val="28"/>
        </w:rPr>
        <w:t>Схема границ прилегающей территории может быть подготовлена в соответствии с Законом физическими и (или) юридическими лицами за счет их средств.</w:t>
      </w:r>
    </w:p>
    <w:p w:rsidR="00763E1D" w:rsidRPr="00677FCE" w:rsidRDefault="00736C5F">
      <w:pPr>
        <w:pStyle w:val="afffff0"/>
        <w:jc w:val="both"/>
        <w:rPr>
          <w:rFonts w:ascii="Times New Roman" w:hAnsi="Times New Roman" w:cs="Times New Roman"/>
          <w:sz w:val="28"/>
          <w:szCs w:val="28"/>
        </w:rPr>
      </w:pPr>
      <w:r w:rsidRPr="00677FCE">
        <w:rPr>
          <w:rFonts w:ascii="Times New Roman" w:hAnsi="Times New Roman" w:cs="Times New Roman"/>
          <w:sz w:val="28"/>
          <w:szCs w:val="28"/>
        </w:rPr>
        <w:tab/>
        <w:t>Администрация Крымского городского п</w:t>
      </w:r>
      <w:r w:rsidRPr="00677FCE">
        <w:rPr>
          <w:rFonts w:ascii="Times New Roman" w:hAnsi="Times New Roman" w:cs="Times New Roman"/>
          <w:sz w:val="28"/>
          <w:szCs w:val="28"/>
        </w:rPr>
        <w:t>оселения вправе направить юридическим (их должностным лицам), должностным лицам, физическим лицам, индивидуальным предпринимателям являющихся владельцами объектов, в том числе временных объектов, а также лицам, владеющим земельными участками на праве собст</w:t>
      </w:r>
      <w:r w:rsidRPr="00677FCE">
        <w:rPr>
          <w:rFonts w:ascii="Times New Roman" w:hAnsi="Times New Roman" w:cs="Times New Roman"/>
          <w:sz w:val="28"/>
          <w:szCs w:val="28"/>
        </w:rPr>
        <w:t>венности, ином вещном праве, праве аренды, ином законном праве, предложение о заключении Соглашения.</w:t>
      </w:r>
    </w:p>
    <w:p w:rsidR="00763E1D" w:rsidRPr="00677FCE" w:rsidRDefault="00736C5F">
      <w:pPr>
        <w:pStyle w:val="afffff0"/>
        <w:jc w:val="both"/>
      </w:pPr>
      <w:r w:rsidRPr="00677FCE">
        <w:rPr>
          <w:rStyle w:val="afc"/>
          <w:rFonts w:ascii="Times New Roman" w:hAnsi="Times New Roman" w:cs="Times New Roman"/>
          <w:sz w:val="28"/>
          <w:szCs w:val="28"/>
        </w:rPr>
        <w:tab/>
      </w:r>
      <w:r w:rsidRPr="00677FCE">
        <w:rPr>
          <w:rStyle w:val="afc"/>
          <w:rFonts w:ascii="Times New Roman" w:hAnsi="Times New Roman" w:cs="Times New Roman"/>
          <w:b w:val="0"/>
          <w:bCs w:val="0"/>
          <w:sz w:val="28"/>
          <w:szCs w:val="28"/>
        </w:rPr>
        <w:t>10.4. Мероприятия по содержанию и уборке прилегающей территории должны быть направлены на обеспечение комфортных условий проживания граждан, благоустройст</w:t>
      </w:r>
      <w:r w:rsidRPr="00677FCE">
        <w:rPr>
          <w:rStyle w:val="afc"/>
          <w:rFonts w:ascii="Times New Roman" w:hAnsi="Times New Roman" w:cs="Times New Roman"/>
          <w:b w:val="0"/>
          <w:bCs w:val="0"/>
          <w:sz w:val="28"/>
          <w:szCs w:val="28"/>
        </w:rPr>
        <w:t>во территории, выполняться с использованием некапитальных сооружений, не приводить к созданию объектов недвижимого имущества.</w:t>
      </w:r>
    </w:p>
    <w:p w:rsidR="00763E1D" w:rsidRPr="00677FCE" w:rsidRDefault="00736C5F">
      <w:pPr>
        <w:pStyle w:val="afffff0"/>
        <w:jc w:val="both"/>
        <w:rPr>
          <w:rFonts w:ascii="Times New Roman" w:hAnsi="Times New Roman" w:cs="Times New Roman"/>
          <w:sz w:val="28"/>
          <w:szCs w:val="28"/>
        </w:rPr>
      </w:pPr>
      <w:r w:rsidRPr="00677FCE">
        <w:rPr>
          <w:rFonts w:ascii="Times New Roman" w:hAnsi="Times New Roman" w:cs="Times New Roman"/>
          <w:sz w:val="28"/>
          <w:szCs w:val="28"/>
        </w:rPr>
        <w:tab/>
        <w:t>Перечень мероприятий по содержанию и уборке каждой прилегающей территории определяются настоящими Правилами.</w:t>
      </w:r>
    </w:p>
    <w:p w:rsidR="00763E1D" w:rsidRPr="00677FCE" w:rsidRDefault="00736C5F">
      <w:pPr>
        <w:pStyle w:val="afffff0"/>
        <w:jc w:val="both"/>
        <w:rPr>
          <w:rFonts w:ascii="Times New Roman" w:hAnsi="Times New Roman" w:cs="Times New Roman"/>
          <w:sz w:val="28"/>
          <w:szCs w:val="28"/>
        </w:rPr>
      </w:pPr>
      <w:r w:rsidRPr="00677FCE">
        <w:rPr>
          <w:rFonts w:ascii="Times New Roman" w:hAnsi="Times New Roman" w:cs="Times New Roman"/>
          <w:sz w:val="28"/>
          <w:szCs w:val="28"/>
        </w:rPr>
        <w:tab/>
      </w:r>
      <w:r w:rsidRPr="00677FCE">
        <w:rPr>
          <w:rFonts w:ascii="Times New Roman" w:hAnsi="Times New Roman" w:cs="Times New Roman"/>
          <w:sz w:val="28"/>
          <w:szCs w:val="28"/>
        </w:rPr>
        <w:t xml:space="preserve">Конкретный размер прилегающей территории устанавливается Соглашением о закреплении прилегающей территории (далее — Соглашение) (Приложение № 1) в соответствии со схемой границ прилегающей территории, составленной на основании границ, указанных в настоящих </w:t>
      </w:r>
      <w:r w:rsidRPr="00677FCE">
        <w:rPr>
          <w:rFonts w:ascii="Times New Roman" w:hAnsi="Times New Roman" w:cs="Times New Roman"/>
          <w:sz w:val="28"/>
          <w:szCs w:val="28"/>
        </w:rPr>
        <w:t>Правилах.</w:t>
      </w:r>
    </w:p>
    <w:p w:rsidR="00763E1D" w:rsidRPr="00677FCE" w:rsidRDefault="00736C5F">
      <w:pPr>
        <w:pStyle w:val="afffff0"/>
        <w:jc w:val="both"/>
        <w:rPr>
          <w:rFonts w:ascii="Times New Roman" w:hAnsi="Times New Roman" w:cs="Times New Roman"/>
          <w:sz w:val="28"/>
          <w:szCs w:val="28"/>
        </w:rPr>
      </w:pPr>
      <w:r w:rsidRPr="00677FCE">
        <w:rPr>
          <w:rFonts w:ascii="Times New Roman" w:hAnsi="Times New Roman" w:cs="Times New Roman"/>
          <w:sz w:val="28"/>
          <w:szCs w:val="28"/>
        </w:rPr>
        <w:tab/>
        <w:t>10.5. С целью заключения Соглашения, юридические лица (их должностные лица), физические лица или индивидуальные предприниматели (далее – заявитель), являющиеся владельцами объектов, включая временных объектов, а также владеющие земельным участко</w:t>
      </w:r>
      <w:r w:rsidRPr="00677FCE">
        <w:rPr>
          <w:rFonts w:ascii="Times New Roman" w:hAnsi="Times New Roman" w:cs="Times New Roman"/>
          <w:sz w:val="28"/>
          <w:szCs w:val="28"/>
        </w:rPr>
        <w:t>м на праве собственности, ином вещном праве, праве аренды, ином законном праве обращаются в администрацию городского поселения с письменным заявлением о закреплении прилегающей территории с целью ее содержания и уборки по форме согласно Приложения 1 к наст</w:t>
      </w:r>
      <w:r w:rsidRPr="00677FCE">
        <w:rPr>
          <w:rFonts w:ascii="Times New Roman" w:hAnsi="Times New Roman" w:cs="Times New Roman"/>
          <w:sz w:val="28"/>
          <w:szCs w:val="28"/>
        </w:rPr>
        <w:t>оящим Правилам (далее – заявление).</w:t>
      </w:r>
    </w:p>
    <w:p w:rsidR="00763E1D" w:rsidRPr="00677FCE" w:rsidRDefault="00736C5F">
      <w:pPr>
        <w:pStyle w:val="afffff0"/>
        <w:jc w:val="both"/>
      </w:pPr>
      <w:r w:rsidRPr="00677FCE">
        <w:rPr>
          <w:rStyle w:val="afc"/>
          <w:rFonts w:ascii="Times New Roman" w:hAnsi="Times New Roman" w:cs="Times New Roman"/>
          <w:b w:val="0"/>
          <w:bCs w:val="0"/>
          <w:sz w:val="28"/>
          <w:szCs w:val="28"/>
        </w:rPr>
        <w:tab/>
        <w:t>10.6. К заявлению представляются следующие документы:</w:t>
      </w:r>
    </w:p>
    <w:p w:rsidR="00763E1D" w:rsidRPr="00677FCE" w:rsidRDefault="00736C5F">
      <w:pPr>
        <w:pStyle w:val="afffff0"/>
        <w:jc w:val="both"/>
        <w:rPr>
          <w:rFonts w:ascii="Times New Roman" w:hAnsi="Times New Roman" w:cs="Times New Roman"/>
          <w:sz w:val="28"/>
          <w:szCs w:val="28"/>
        </w:rPr>
      </w:pPr>
      <w:r w:rsidRPr="00677FCE">
        <w:rPr>
          <w:rFonts w:ascii="Times New Roman" w:hAnsi="Times New Roman" w:cs="Times New Roman"/>
          <w:sz w:val="28"/>
          <w:szCs w:val="28"/>
        </w:rPr>
        <w:t>1) паспорт (для физических лиц и индивидуальных предпринимателей);</w:t>
      </w:r>
    </w:p>
    <w:p w:rsidR="00763E1D" w:rsidRPr="00677FCE" w:rsidRDefault="00736C5F">
      <w:pPr>
        <w:pStyle w:val="afffff0"/>
        <w:jc w:val="both"/>
        <w:rPr>
          <w:rFonts w:ascii="Times New Roman" w:hAnsi="Times New Roman" w:cs="Times New Roman"/>
          <w:sz w:val="28"/>
          <w:szCs w:val="28"/>
        </w:rPr>
      </w:pPr>
      <w:r w:rsidRPr="00677FCE">
        <w:rPr>
          <w:rFonts w:ascii="Times New Roman" w:hAnsi="Times New Roman" w:cs="Times New Roman"/>
          <w:sz w:val="28"/>
          <w:szCs w:val="28"/>
        </w:rPr>
        <w:t xml:space="preserve">2) документ, подтверждающий полномочия представителя заявителя (в случае, если интересы заявителя </w:t>
      </w:r>
      <w:r w:rsidRPr="00677FCE">
        <w:rPr>
          <w:rFonts w:ascii="Times New Roman" w:hAnsi="Times New Roman" w:cs="Times New Roman"/>
          <w:sz w:val="28"/>
          <w:szCs w:val="28"/>
        </w:rPr>
        <w:t>представляет его представитель);</w:t>
      </w:r>
    </w:p>
    <w:p w:rsidR="00763E1D" w:rsidRPr="00677FCE" w:rsidRDefault="00736C5F">
      <w:pPr>
        <w:pStyle w:val="afffff0"/>
        <w:jc w:val="both"/>
        <w:rPr>
          <w:sz w:val="28"/>
          <w:szCs w:val="28"/>
        </w:rPr>
      </w:pPr>
      <w:r w:rsidRPr="00677FCE">
        <w:rPr>
          <w:rFonts w:ascii="Times New Roman" w:hAnsi="Times New Roman" w:cs="Times New Roman"/>
          <w:sz w:val="28"/>
          <w:szCs w:val="28"/>
        </w:rPr>
        <w:t xml:space="preserve">3) владельцы стационарных объектов мелкорозничной торговли представляют договор аренды земельного участка, заключенный в порядке, установленном действующим законодательством Российской Федерации, либо выписку ЕГРН, а также </w:t>
      </w:r>
      <w:r w:rsidRPr="00677FCE">
        <w:rPr>
          <w:rFonts w:ascii="Times New Roman" w:hAnsi="Times New Roman" w:cs="Times New Roman"/>
          <w:sz w:val="28"/>
          <w:szCs w:val="28"/>
        </w:rPr>
        <w:t>документы на объект капитального строительства.</w:t>
      </w:r>
    </w:p>
    <w:p w:rsidR="00763E1D" w:rsidRPr="00677FCE" w:rsidRDefault="00736C5F">
      <w:pPr>
        <w:pStyle w:val="afffff0"/>
        <w:jc w:val="both"/>
        <w:rPr>
          <w:sz w:val="28"/>
          <w:szCs w:val="28"/>
        </w:rPr>
      </w:pPr>
      <w:r w:rsidRPr="00677FCE">
        <w:rPr>
          <w:rFonts w:ascii="Times New Roman" w:hAnsi="Times New Roman" w:cs="Times New Roman"/>
          <w:sz w:val="28"/>
          <w:szCs w:val="28"/>
        </w:rPr>
        <w:t>4) владельцы нестационарных торговых объектов - представляют договор на размещение нестационарного торгового объекта, заключенный в порядке, установленном действующим законодательством Российской Федерации.</w:t>
      </w:r>
    </w:p>
    <w:p w:rsidR="00763E1D" w:rsidRPr="00677FCE" w:rsidRDefault="00736C5F">
      <w:pPr>
        <w:pStyle w:val="afffff0"/>
        <w:jc w:val="both"/>
        <w:rPr>
          <w:sz w:val="28"/>
          <w:szCs w:val="28"/>
        </w:rPr>
      </w:pPr>
      <w:r w:rsidRPr="00677FCE">
        <w:rPr>
          <w:rFonts w:ascii="Times New Roman" w:hAnsi="Times New Roman" w:cs="Times New Roman"/>
          <w:sz w:val="28"/>
          <w:szCs w:val="28"/>
        </w:rPr>
        <w:t>5</w:t>
      </w:r>
      <w:r w:rsidRPr="00677FCE">
        <w:rPr>
          <w:rFonts w:ascii="Times New Roman" w:hAnsi="Times New Roman" w:cs="Times New Roman"/>
          <w:sz w:val="28"/>
          <w:szCs w:val="28"/>
        </w:rPr>
        <w:t>) юридические, физические лица, индивидуальные предприниматели, владеющие на праве собственности, ином вещном праве, праве аренды, ином законном праве земельным участком, представляют копию правоустанавливающего документа на земельный участок и кадастровог</w:t>
      </w:r>
      <w:r w:rsidRPr="00677FCE">
        <w:rPr>
          <w:rFonts w:ascii="Times New Roman" w:hAnsi="Times New Roman" w:cs="Times New Roman"/>
          <w:sz w:val="28"/>
          <w:szCs w:val="28"/>
        </w:rPr>
        <w:t>о плана земельного участка (при его наличии).</w:t>
      </w:r>
    </w:p>
    <w:p w:rsidR="00763E1D" w:rsidRPr="00677FCE" w:rsidRDefault="00736C5F">
      <w:pPr>
        <w:pStyle w:val="afffff0"/>
        <w:jc w:val="both"/>
      </w:pPr>
      <w:r w:rsidRPr="00677FCE">
        <w:rPr>
          <w:rStyle w:val="afc"/>
          <w:rFonts w:ascii="Times New Roman" w:hAnsi="Times New Roman" w:cs="Times New Roman"/>
          <w:sz w:val="28"/>
          <w:szCs w:val="28"/>
        </w:rPr>
        <w:lastRenderedPageBreak/>
        <w:tab/>
      </w:r>
      <w:r w:rsidRPr="00677FCE">
        <w:rPr>
          <w:rStyle w:val="afc"/>
          <w:rFonts w:ascii="Times New Roman" w:hAnsi="Times New Roman" w:cs="Times New Roman"/>
          <w:b w:val="0"/>
          <w:bCs w:val="0"/>
          <w:sz w:val="28"/>
          <w:szCs w:val="28"/>
        </w:rPr>
        <w:t>10.7. Заявление, с прилагаемыми к нему документами, подлежит регистрации в день его поступления.</w:t>
      </w:r>
    </w:p>
    <w:p w:rsidR="00763E1D" w:rsidRPr="00677FCE" w:rsidRDefault="00736C5F">
      <w:pPr>
        <w:pStyle w:val="afffff0"/>
        <w:jc w:val="both"/>
      </w:pPr>
      <w:r w:rsidRPr="00677FCE">
        <w:rPr>
          <w:rStyle w:val="afc"/>
          <w:rFonts w:ascii="Times New Roman" w:hAnsi="Times New Roman" w:cs="Times New Roman"/>
          <w:b w:val="0"/>
          <w:bCs w:val="0"/>
          <w:sz w:val="28"/>
          <w:szCs w:val="28"/>
        </w:rPr>
        <w:tab/>
        <w:t>10.8. Основаниями для отказа в заключении соглашения являются:</w:t>
      </w:r>
    </w:p>
    <w:p w:rsidR="00763E1D" w:rsidRPr="00677FCE" w:rsidRDefault="00736C5F">
      <w:pPr>
        <w:pStyle w:val="afffff0"/>
        <w:jc w:val="both"/>
        <w:rPr>
          <w:rFonts w:ascii="Times New Roman" w:hAnsi="Times New Roman" w:cs="Times New Roman"/>
          <w:sz w:val="28"/>
          <w:szCs w:val="28"/>
        </w:rPr>
      </w:pPr>
      <w:r w:rsidRPr="00677FCE">
        <w:rPr>
          <w:rFonts w:ascii="Times New Roman" w:hAnsi="Times New Roman" w:cs="Times New Roman"/>
          <w:sz w:val="28"/>
          <w:szCs w:val="28"/>
        </w:rPr>
        <w:t>а) непредставление документов, указанных в пункт</w:t>
      </w:r>
      <w:r w:rsidRPr="00677FCE">
        <w:rPr>
          <w:rFonts w:ascii="Times New Roman" w:hAnsi="Times New Roman" w:cs="Times New Roman"/>
          <w:sz w:val="28"/>
          <w:szCs w:val="28"/>
        </w:rPr>
        <w:t>е 10.6. настоящего Порядка;</w:t>
      </w:r>
    </w:p>
    <w:p w:rsidR="00763E1D" w:rsidRPr="00677FCE" w:rsidRDefault="00736C5F">
      <w:pPr>
        <w:pStyle w:val="afffff0"/>
        <w:jc w:val="both"/>
        <w:rPr>
          <w:rFonts w:ascii="Times New Roman" w:hAnsi="Times New Roman" w:cs="Times New Roman"/>
          <w:sz w:val="28"/>
          <w:szCs w:val="28"/>
        </w:rPr>
      </w:pPr>
      <w:r w:rsidRPr="00677FCE">
        <w:rPr>
          <w:rFonts w:ascii="Times New Roman" w:hAnsi="Times New Roman" w:cs="Times New Roman"/>
          <w:sz w:val="28"/>
          <w:szCs w:val="28"/>
        </w:rPr>
        <w:t>б) оформление заявления с нарушением установленной формы;</w:t>
      </w:r>
    </w:p>
    <w:p w:rsidR="00763E1D" w:rsidRPr="00677FCE" w:rsidRDefault="00736C5F">
      <w:pPr>
        <w:pStyle w:val="afffff0"/>
        <w:jc w:val="both"/>
        <w:rPr>
          <w:rFonts w:ascii="Times New Roman" w:hAnsi="Times New Roman" w:cs="Times New Roman"/>
          <w:sz w:val="28"/>
          <w:szCs w:val="28"/>
        </w:rPr>
      </w:pPr>
      <w:r w:rsidRPr="00677FCE">
        <w:rPr>
          <w:rFonts w:ascii="Times New Roman" w:hAnsi="Times New Roman" w:cs="Times New Roman"/>
          <w:sz w:val="28"/>
          <w:szCs w:val="28"/>
        </w:rPr>
        <w:t>в) закрепления указанной в заявлении прилегающей территории Соглашением  о закреплении прилегающей территории за иным физическим, юридическим лицом, индивидуальным предпр</w:t>
      </w:r>
      <w:r w:rsidRPr="00677FCE">
        <w:rPr>
          <w:rFonts w:ascii="Times New Roman" w:hAnsi="Times New Roman" w:cs="Times New Roman"/>
          <w:sz w:val="28"/>
          <w:szCs w:val="28"/>
        </w:rPr>
        <w:t>инимателем;</w:t>
      </w:r>
    </w:p>
    <w:p w:rsidR="00763E1D" w:rsidRPr="00677FCE" w:rsidRDefault="00736C5F">
      <w:pPr>
        <w:pStyle w:val="afffff0"/>
        <w:jc w:val="both"/>
        <w:rPr>
          <w:rFonts w:ascii="Times New Roman" w:hAnsi="Times New Roman" w:cs="Times New Roman"/>
          <w:sz w:val="28"/>
          <w:szCs w:val="28"/>
        </w:rPr>
      </w:pPr>
      <w:r w:rsidRPr="00677FCE">
        <w:rPr>
          <w:rFonts w:ascii="Times New Roman" w:hAnsi="Times New Roman" w:cs="Times New Roman"/>
          <w:sz w:val="28"/>
          <w:szCs w:val="28"/>
        </w:rPr>
        <w:t>г) наличие в заявлении исправлений, повреждений, ошибок, описок, не позво</w:t>
      </w:r>
      <w:r w:rsidRPr="00677FCE">
        <w:rPr>
          <w:rFonts w:ascii="Times New Roman" w:hAnsi="Times New Roman" w:cs="Times New Roman"/>
          <w:sz w:val="28"/>
          <w:szCs w:val="28"/>
        </w:rPr>
        <w:t>ляющих однозначно установить его содержание.</w:t>
      </w:r>
    </w:p>
    <w:p w:rsidR="00763E1D" w:rsidRPr="00677FCE" w:rsidRDefault="00736C5F">
      <w:pPr>
        <w:pStyle w:val="afffff0"/>
        <w:jc w:val="both"/>
      </w:pPr>
      <w:r w:rsidRPr="00677FCE">
        <w:rPr>
          <w:rStyle w:val="afc"/>
          <w:rFonts w:ascii="Times New Roman" w:hAnsi="Times New Roman" w:cs="Times New Roman"/>
          <w:b w:val="0"/>
          <w:bCs w:val="0"/>
          <w:sz w:val="28"/>
          <w:szCs w:val="28"/>
        </w:rPr>
        <w:tab/>
        <w:t>10.9. Проект соглашения подготавливается на основании утвержденной схемы границ прилегающей территории отделом архитектуры  и</w:t>
      </w:r>
      <w:r w:rsidRPr="00677FCE">
        <w:rPr>
          <w:rStyle w:val="afc"/>
          <w:rFonts w:ascii="Times New Roman" w:hAnsi="Times New Roman" w:cs="Times New Roman"/>
          <w:b w:val="0"/>
          <w:bCs w:val="0"/>
          <w:sz w:val="28"/>
          <w:szCs w:val="28"/>
        </w:rPr>
        <w:t xml:space="preserve"> градостроительства администрации Крымского городского поселения Крымского района и предоставляется заявителю для подписания в течении тридцати дней с момента регистрации заявления.</w:t>
      </w:r>
    </w:p>
    <w:p w:rsidR="00763E1D" w:rsidRPr="00677FCE" w:rsidRDefault="00736C5F">
      <w:pPr>
        <w:pStyle w:val="afffff0"/>
        <w:jc w:val="both"/>
      </w:pPr>
      <w:r w:rsidRPr="00677FCE">
        <w:rPr>
          <w:rStyle w:val="afc"/>
          <w:rFonts w:ascii="Times New Roman" w:hAnsi="Times New Roman" w:cs="Times New Roman"/>
          <w:b w:val="0"/>
          <w:bCs w:val="0"/>
          <w:sz w:val="28"/>
          <w:szCs w:val="28"/>
        </w:rPr>
        <w:tab/>
        <w:t>Заключение Соглашения не влечет перехода права владения, пользования на з</w:t>
      </w:r>
      <w:r w:rsidRPr="00677FCE">
        <w:rPr>
          <w:rStyle w:val="afc"/>
          <w:rFonts w:ascii="Times New Roman" w:hAnsi="Times New Roman" w:cs="Times New Roman"/>
          <w:b w:val="0"/>
          <w:bCs w:val="0"/>
          <w:sz w:val="28"/>
          <w:szCs w:val="28"/>
        </w:rPr>
        <w:t>емельный участок к заявителю.</w:t>
      </w:r>
    </w:p>
    <w:p w:rsidR="00763E1D" w:rsidRPr="00677FCE" w:rsidRDefault="00736C5F">
      <w:pPr>
        <w:pStyle w:val="afffff0"/>
        <w:widowControl/>
        <w:tabs>
          <w:tab w:val="left" w:pos="0"/>
          <w:tab w:val="left" w:pos="1276"/>
        </w:tabs>
        <w:ind w:firstLine="680"/>
        <w:jc w:val="both"/>
        <w:outlineLvl w:val="0"/>
      </w:pPr>
      <w:r w:rsidRPr="00677FCE">
        <w:rPr>
          <w:rStyle w:val="afc"/>
          <w:rFonts w:ascii="Times New Roman" w:hAnsi="Times New Roman" w:cs="Times New Roman"/>
          <w:b w:val="0"/>
          <w:bCs w:val="0"/>
          <w:color w:val="000000"/>
          <w:sz w:val="28"/>
          <w:szCs w:val="28"/>
        </w:rPr>
        <w:t xml:space="preserve">10.10. При наличии оснований для отказа в заключение Соглашения, предусмотренных пунктом 10.8. настоящего Порядка, заявителю в тридцатидневный срок с момента регистрации заявления направляется письменное уведомление с </w:t>
      </w:r>
      <w:r w:rsidRPr="00677FCE">
        <w:rPr>
          <w:rStyle w:val="afc"/>
          <w:rFonts w:ascii="Times New Roman" w:hAnsi="Times New Roman" w:cs="Times New Roman"/>
          <w:b w:val="0"/>
          <w:bCs w:val="0"/>
          <w:color w:val="000000"/>
          <w:sz w:val="28"/>
          <w:szCs w:val="28"/>
        </w:rPr>
        <w:t>указанием причины отказа.</w:t>
      </w:r>
    </w:p>
    <w:p w:rsidR="00763E1D" w:rsidRPr="00677FCE" w:rsidRDefault="00736C5F">
      <w:pPr>
        <w:tabs>
          <w:tab w:val="left" w:pos="0"/>
          <w:tab w:val="left" w:pos="1276"/>
        </w:tabs>
        <w:spacing w:line="240" w:lineRule="auto"/>
        <w:ind w:firstLine="851"/>
        <w:jc w:val="center"/>
        <w:outlineLvl w:val="0"/>
      </w:pPr>
      <w:r w:rsidRPr="00677FCE">
        <w:rPr>
          <w:rFonts w:eastAsia="Times New Roman"/>
          <w:color w:val="000000"/>
          <w:sz w:val="28"/>
          <w:szCs w:val="28"/>
          <w:lang w:eastAsia="zh-CN"/>
        </w:rPr>
        <w:t>РАЗДЕЛ  ХI</w:t>
      </w:r>
    </w:p>
    <w:p w:rsidR="00763E1D" w:rsidRPr="00677FCE" w:rsidRDefault="00736C5F">
      <w:pPr>
        <w:tabs>
          <w:tab w:val="left" w:pos="1276"/>
        </w:tabs>
        <w:spacing w:line="240" w:lineRule="auto"/>
        <w:ind w:left="450"/>
        <w:jc w:val="center"/>
        <w:outlineLvl w:val="0"/>
        <w:rPr>
          <w:color w:val="000000"/>
        </w:rPr>
      </w:pPr>
      <w:r w:rsidRPr="00677FCE">
        <w:rPr>
          <w:rFonts w:eastAsia="Times New Roman"/>
          <w:b/>
          <w:color w:val="000000"/>
          <w:sz w:val="28"/>
          <w:szCs w:val="28"/>
          <w:lang w:eastAsia="zh-CN"/>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763E1D" w:rsidRPr="00677FCE" w:rsidRDefault="00736C5F">
      <w:pPr>
        <w:spacing w:line="240" w:lineRule="auto"/>
        <w:ind w:firstLine="709"/>
        <w:contextualSpacing/>
        <w:jc w:val="both"/>
      </w:pPr>
      <w:r w:rsidRPr="00677FCE">
        <w:rPr>
          <w:rFonts w:eastAsia="Times New Roman"/>
          <w:sz w:val="28"/>
          <w:szCs w:val="28"/>
          <w:lang w:eastAsia="zh-CN"/>
        </w:rPr>
        <w:t>11.1. Общие положения. Задачи, польза и формы общественного участия.</w:t>
      </w:r>
    </w:p>
    <w:p w:rsidR="00763E1D" w:rsidRPr="00677FCE" w:rsidRDefault="00736C5F">
      <w:pPr>
        <w:spacing w:line="240" w:lineRule="auto"/>
        <w:ind w:firstLine="709"/>
        <w:contextualSpacing/>
        <w:jc w:val="both"/>
      </w:pPr>
      <w:r w:rsidRPr="00677FCE">
        <w:rPr>
          <w:rFonts w:eastAsia="Times New Roman"/>
          <w:sz w:val="28"/>
          <w:szCs w:val="28"/>
          <w:lang w:eastAsia="zh-CN"/>
        </w:rPr>
        <w:t>11.1.1. 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w:t>
      </w:r>
      <w:r w:rsidRPr="00677FCE">
        <w:rPr>
          <w:rFonts w:eastAsia="Times New Roman"/>
          <w:sz w:val="28"/>
          <w:szCs w:val="28"/>
          <w:lang w:eastAsia="zh-CN"/>
        </w:rPr>
        <w:t>ачества жизни (реализуя базовую потребность человека быть услышанным, влиять на происходящее в его среде жизни).</w:t>
      </w:r>
    </w:p>
    <w:p w:rsidR="00763E1D" w:rsidRPr="00677FCE" w:rsidRDefault="00736C5F">
      <w:pPr>
        <w:spacing w:line="240" w:lineRule="auto"/>
        <w:ind w:firstLine="709"/>
        <w:contextualSpacing/>
        <w:jc w:val="both"/>
      </w:pPr>
      <w:r w:rsidRPr="00677FCE">
        <w:rPr>
          <w:rFonts w:eastAsia="Times New Roman"/>
          <w:sz w:val="28"/>
          <w:szCs w:val="28"/>
          <w:lang w:eastAsia="zh-CN"/>
        </w:rPr>
        <w:t>11.1.2.  Участие в развитии городской среды создает новые возможности для общения, сотворчества и повышает субъективное восприятие качества жиз</w:t>
      </w:r>
      <w:r w:rsidRPr="00677FCE">
        <w:rPr>
          <w:rFonts w:eastAsia="Times New Roman"/>
          <w:sz w:val="28"/>
          <w:szCs w:val="28"/>
          <w:lang w:eastAsia="zh-CN"/>
        </w:rPr>
        <w:t xml:space="preserve">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w:t>
      </w:r>
      <w:r w:rsidRPr="00677FCE">
        <w:rPr>
          <w:rFonts w:eastAsia="Times New Roman"/>
          <w:sz w:val="28"/>
          <w:szCs w:val="28"/>
          <w:lang w:eastAsia="zh-CN"/>
        </w:rPr>
        <w:t>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763E1D" w:rsidRPr="00677FCE" w:rsidRDefault="00736C5F">
      <w:pPr>
        <w:spacing w:line="240" w:lineRule="auto"/>
        <w:ind w:firstLine="709"/>
        <w:contextualSpacing/>
        <w:jc w:val="both"/>
      </w:pPr>
      <w:r w:rsidRPr="00677FCE">
        <w:rPr>
          <w:rFonts w:eastAsia="Times New Roman"/>
          <w:sz w:val="28"/>
          <w:szCs w:val="28"/>
          <w:lang w:eastAsia="zh-CN"/>
        </w:rPr>
        <w:t>11.1.3.  Общественное участие на этапе планирования и проектирования снижает количество и глубин</w:t>
      </w:r>
      <w:r w:rsidRPr="00677FCE">
        <w:rPr>
          <w:rFonts w:eastAsia="Times New Roman"/>
          <w:sz w:val="28"/>
          <w:szCs w:val="28"/>
          <w:lang w:eastAsia="zh-CN"/>
        </w:rPr>
        <w:t xml:space="preserve">у несогласованностей, </w:t>
      </w:r>
      <w:r w:rsidRPr="00677FCE">
        <w:rPr>
          <w:rFonts w:eastAsia="Times New Roman"/>
          <w:sz w:val="28"/>
          <w:szCs w:val="28"/>
          <w:lang w:eastAsia="zh-CN"/>
        </w:rPr>
        <w:lastRenderedPageBreak/>
        <w:t>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w:t>
      </w:r>
      <w:r w:rsidRPr="00677FCE">
        <w:rPr>
          <w:rFonts w:eastAsia="Times New Roman"/>
          <w:sz w:val="28"/>
          <w:szCs w:val="28"/>
          <w:lang w:eastAsia="zh-CN"/>
        </w:rPr>
        <w:t>оверия на будущее, а в перспективе превращает горожан и других субъектов в партнёров органов власти.</w:t>
      </w:r>
    </w:p>
    <w:p w:rsidR="00763E1D" w:rsidRPr="00677FCE" w:rsidRDefault="00736C5F">
      <w:pPr>
        <w:spacing w:line="240" w:lineRule="auto"/>
        <w:ind w:left="708"/>
        <w:contextualSpacing/>
        <w:jc w:val="both"/>
      </w:pPr>
      <w:r w:rsidRPr="00677FCE">
        <w:rPr>
          <w:rFonts w:eastAsia="Times New Roman"/>
          <w:sz w:val="28"/>
          <w:szCs w:val="28"/>
          <w:lang w:eastAsia="zh-CN"/>
        </w:rPr>
        <w:t>11.1.3.1. Новый запрос на соучастие со стороны органов власти,</w:t>
      </w:r>
    </w:p>
    <w:p w:rsidR="00763E1D" w:rsidRPr="00677FCE" w:rsidRDefault="00736C5F">
      <w:pPr>
        <w:spacing w:line="240" w:lineRule="auto"/>
        <w:contextualSpacing/>
        <w:jc w:val="both"/>
        <w:rPr>
          <w:rFonts w:eastAsia="Times New Roman"/>
          <w:sz w:val="28"/>
          <w:szCs w:val="28"/>
          <w:lang w:eastAsia="zh-CN"/>
        </w:rPr>
      </w:pPr>
      <w:r w:rsidRPr="00677FCE">
        <w:rPr>
          <w:rFonts w:eastAsia="Times New Roman"/>
          <w:sz w:val="28"/>
          <w:szCs w:val="28"/>
          <w:lang w:eastAsia="zh-CN"/>
        </w:rPr>
        <w:t>приглашение к участию в развитии территории талантливых местных профессионалов, активных гор</w:t>
      </w:r>
      <w:r w:rsidRPr="00677FCE">
        <w:rPr>
          <w:rFonts w:eastAsia="Times New Roman"/>
          <w:sz w:val="28"/>
          <w:szCs w:val="28"/>
          <w:lang w:eastAsia="zh-CN"/>
        </w:rPr>
        <w:t>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w:t>
      </w:r>
      <w:r w:rsidRPr="00677FCE">
        <w:rPr>
          <w:rFonts w:eastAsia="Times New Roman"/>
          <w:sz w:val="28"/>
          <w:szCs w:val="28"/>
          <w:lang w:eastAsia="zh-CN"/>
        </w:rPr>
        <w:t>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w:t>
      </w:r>
      <w:r w:rsidRPr="00677FCE">
        <w:rPr>
          <w:rFonts w:eastAsia="Times New Roman"/>
          <w:sz w:val="28"/>
          <w:szCs w:val="28"/>
          <w:lang w:eastAsia="zh-CN"/>
        </w:rPr>
        <w:t xml:space="preserve"> – и таким образом повышает качество жизни и городской среды в целом.</w:t>
      </w:r>
    </w:p>
    <w:p w:rsidR="00763E1D" w:rsidRPr="00677FCE" w:rsidRDefault="00736C5F">
      <w:pPr>
        <w:spacing w:line="240" w:lineRule="auto"/>
        <w:ind w:firstLine="720"/>
        <w:contextualSpacing/>
        <w:jc w:val="both"/>
      </w:pPr>
      <w:r w:rsidRPr="00677FCE">
        <w:rPr>
          <w:rFonts w:eastAsia="Times New Roman"/>
          <w:sz w:val="28"/>
          <w:szCs w:val="28"/>
          <w:lang w:eastAsia="zh-CN"/>
        </w:rPr>
        <w:t>11.1.4.Основные решения</w:t>
      </w:r>
    </w:p>
    <w:p w:rsidR="00763E1D" w:rsidRPr="00677FCE" w:rsidRDefault="00736C5F">
      <w:pPr>
        <w:spacing w:line="240" w:lineRule="auto"/>
        <w:ind w:firstLine="720"/>
        <w:jc w:val="both"/>
        <w:rPr>
          <w:rFonts w:eastAsia="Times New Roman"/>
          <w:sz w:val="24"/>
          <w:szCs w:val="24"/>
          <w:lang w:eastAsia="zh-CN"/>
        </w:rPr>
      </w:pPr>
      <w:r w:rsidRPr="00677FCE">
        <w:rPr>
          <w:rFonts w:eastAsia="Times New Roman"/>
          <w:sz w:val="28"/>
          <w:szCs w:val="28"/>
          <w:lang w:eastAsia="zh-CN"/>
        </w:rPr>
        <w:t xml:space="preserve">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w:t>
      </w:r>
      <w:r w:rsidRPr="00677FCE">
        <w:rPr>
          <w:rFonts w:eastAsia="Times New Roman"/>
          <w:sz w:val="28"/>
          <w:szCs w:val="28"/>
          <w:lang w:eastAsia="zh-CN"/>
        </w:rPr>
        <w:t>субъектов городской жизни в процесс развития территории;</w:t>
      </w:r>
    </w:p>
    <w:p w:rsidR="00763E1D" w:rsidRPr="00677FCE" w:rsidRDefault="00736C5F">
      <w:pPr>
        <w:spacing w:line="240" w:lineRule="auto"/>
        <w:ind w:firstLine="720"/>
        <w:jc w:val="both"/>
        <w:rPr>
          <w:rFonts w:eastAsia="Times New Roman"/>
          <w:sz w:val="24"/>
          <w:szCs w:val="24"/>
          <w:lang w:eastAsia="zh-CN"/>
        </w:rPr>
      </w:pPr>
      <w:r w:rsidRPr="00677FCE">
        <w:rPr>
          <w:rFonts w:eastAsia="Times New Roman"/>
          <w:sz w:val="28"/>
          <w:szCs w:val="28"/>
          <w:lang w:eastAsia="zh-CN"/>
        </w:rPr>
        <w:t xml:space="preserve">б) разработка внутренних регламентов, регулирующих процесс общественного соучастия; </w:t>
      </w:r>
    </w:p>
    <w:p w:rsidR="00763E1D" w:rsidRPr="00677FCE" w:rsidRDefault="00736C5F">
      <w:pPr>
        <w:spacing w:line="240" w:lineRule="auto"/>
        <w:ind w:firstLine="720"/>
        <w:jc w:val="both"/>
        <w:rPr>
          <w:rFonts w:eastAsia="Times New Roman"/>
          <w:sz w:val="24"/>
          <w:szCs w:val="24"/>
          <w:lang w:eastAsia="zh-CN"/>
        </w:rPr>
      </w:pPr>
      <w:r w:rsidRPr="00677FCE">
        <w:rPr>
          <w:rFonts w:eastAsia="Times New Roman"/>
          <w:sz w:val="28"/>
          <w:szCs w:val="28"/>
          <w:lang w:eastAsia="zh-CN"/>
        </w:rPr>
        <w:t>в) внедрение технологий, которые позволяют совмещать разнообразие мнений и интересов с необходимостью принимать ма</w:t>
      </w:r>
      <w:r w:rsidRPr="00677FCE">
        <w:rPr>
          <w:rFonts w:eastAsia="Times New Roman"/>
          <w:sz w:val="28"/>
          <w:szCs w:val="28"/>
          <w:lang w:eastAsia="zh-CN"/>
        </w:rPr>
        <w:t>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763E1D" w:rsidRPr="00677FCE" w:rsidRDefault="00736C5F">
      <w:pPr>
        <w:spacing w:line="240" w:lineRule="auto"/>
        <w:ind w:firstLine="720"/>
        <w:jc w:val="both"/>
        <w:rPr>
          <w:rFonts w:eastAsia="Times New Roman"/>
          <w:sz w:val="24"/>
          <w:szCs w:val="24"/>
          <w:lang w:eastAsia="zh-CN"/>
        </w:rPr>
      </w:pPr>
      <w:r w:rsidRPr="00677FCE">
        <w:rPr>
          <w:rFonts w:eastAsia="Times New Roman"/>
          <w:sz w:val="28"/>
          <w:szCs w:val="28"/>
          <w:lang w:eastAsia="zh-CN"/>
        </w:rPr>
        <w:t>г) в целях обеспечения широко</w:t>
      </w:r>
      <w:r w:rsidRPr="00677FCE">
        <w:rPr>
          <w:rFonts w:eastAsia="Times New Roman"/>
          <w:sz w:val="28"/>
          <w:szCs w:val="28"/>
          <w:lang w:eastAsia="zh-CN"/>
        </w:rPr>
        <w:t>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763E1D" w:rsidRPr="00677FCE" w:rsidRDefault="00736C5F">
      <w:pPr>
        <w:spacing w:line="240" w:lineRule="auto"/>
        <w:ind w:firstLine="720"/>
        <w:jc w:val="both"/>
        <w:rPr>
          <w:rFonts w:eastAsia="Times New Roman"/>
          <w:sz w:val="24"/>
          <w:szCs w:val="24"/>
          <w:lang w:eastAsia="zh-CN"/>
        </w:rPr>
      </w:pPr>
      <w:r w:rsidRPr="00677FCE">
        <w:rPr>
          <w:rFonts w:eastAsia="Times New Roman"/>
          <w:sz w:val="28"/>
          <w:szCs w:val="28"/>
          <w:lang w:eastAsia="zh-CN"/>
        </w:rPr>
        <w:t>1 этап:  максимизация общественного участия на этапе выявления общественного запр</w:t>
      </w:r>
      <w:r w:rsidRPr="00677FCE">
        <w:rPr>
          <w:rFonts w:eastAsia="Times New Roman"/>
          <w:sz w:val="28"/>
          <w:szCs w:val="28"/>
          <w:lang w:eastAsia="zh-CN"/>
        </w:rPr>
        <w:t>оса, формулировки движущих ценностей и определения целей рассматриваемого проекта;</w:t>
      </w:r>
    </w:p>
    <w:p w:rsidR="00763E1D" w:rsidRPr="00677FCE" w:rsidRDefault="00736C5F">
      <w:pPr>
        <w:spacing w:line="240" w:lineRule="auto"/>
        <w:ind w:firstLine="720"/>
        <w:jc w:val="both"/>
        <w:rPr>
          <w:rFonts w:eastAsia="Times New Roman"/>
          <w:sz w:val="24"/>
          <w:szCs w:val="24"/>
          <w:lang w:eastAsia="zh-CN"/>
        </w:rPr>
      </w:pPr>
      <w:r w:rsidRPr="00677FCE">
        <w:rPr>
          <w:rFonts w:eastAsia="Times New Roman"/>
          <w:sz w:val="28"/>
          <w:szCs w:val="28"/>
          <w:lang w:eastAsia="zh-CN"/>
        </w:rPr>
        <w:t xml:space="preserve">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w:t>
      </w:r>
      <w:r w:rsidRPr="00677FCE">
        <w:rPr>
          <w:rFonts w:eastAsia="Times New Roman"/>
          <w:sz w:val="28"/>
          <w:szCs w:val="28"/>
          <w:lang w:eastAsia="zh-CN"/>
        </w:rPr>
        <w:t>семинаров и открытых конкурсов;</w:t>
      </w:r>
    </w:p>
    <w:p w:rsidR="00763E1D" w:rsidRPr="00677FCE" w:rsidRDefault="00736C5F">
      <w:pPr>
        <w:spacing w:line="240" w:lineRule="auto"/>
        <w:ind w:firstLine="720"/>
        <w:jc w:val="both"/>
        <w:rPr>
          <w:rFonts w:eastAsia="Times New Roman"/>
          <w:sz w:val="24"/>
          <w:szCs w:val="24"/>
          <w:lang w:eastAsia="zh-CN"/>
        </w:rPr>
      </w:pPr>
      <w:r w:rsidRPr="00677FCE">
        <w:rPr>
          <w:rFonts w:eastAsia="Times New Roman"/>
          <w:sz w:val="28"/>
          <w:szCs w:val="28"/>
          <w:lang w:eastAsia="zh-CN"/>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763E1D" w:rsidRPr="00677FCE" w:rsidRDefault="00736C5F">
      <w:pPr>
        <w:spacing w:line="240" w:lineRule="auto"/>
        <w:ind w:firstLine="720"/>
        <w:jc w:val="both"/>
      </w:pPr>
      <w:r w:rsidRPr="00677FCE">
        <w:rPr>
          <w:rFonts w:eastAsia="Times New Roman"/>
          <w:sz w:val="28"/>
          <w:szCs w:val="28"/>
          <w:lang w:eastAsia="zh-CN"/>
        </w:rPr>
        <w:lastRenderedPageBreak/>
        <w:t xml:space="preserve">4 этап: передача выбранной концепции на доработку специалистам, вновь и </w:t>
      </w:r>
      <w:r w:rsidRPr="00677FCE">
        <w:rPr>
          <w:rFonts w:eastAsia="Times New Roman"/>
          <w:sz w:val="28"/>
          <w:szCs w:val="28"/>
          <w:lang w:eastAsia="zh-CN"/>
        </w:rPr>
        <w:t>рассмотрение финального решения, в том числе усиление его эффективности и привлекательности с участием всех заинтересованных субъектов.</w:t>
      </w:r>
    </w:p>
    <w:p w:rsidR="00763E1D" w:rsidRPr="00677FCE" w:rsidRDefault="00736C5F">
      <w:pPr>
        <w:spacing w:line="240" w:lineRule="auto"/>
        <w:ind w:firstLine="720"/>
        <w:jc w:val="both"/>
      </w:pPr>
      <w:r w:rsidRPr="00677FCE">
        <w:rPr>
          <w:rFonts w:eastAsia="Times New Roman"/>
          <w:sz w:val="28"/>
          <w:szCs w:val="28"/>
          <w:lang w:eastAsia="zh-CN"/>
        </w:rPr>
        <w:t xml:space="preserve">11.1.5. </w:t>
      </w:r>
      <w:r w:rsidRPr="00677FCE">
        <w:rPr>
          <w:rFonts w:eastAsia="Times New Roman"/>
          <w:sz w:val="28"/>
          <w:szCs w:val="28"/>
          <w:lang w:eastAsia="zh-CN"/>
        </w:rPr>
        <w:t>Принципы организации общественного соучастия</w:t>
      </w:r>
    </w:p>
    <w:p w:rsidR="00763E1D" w:rsidRPr="00677FCE" w:rsidRDefault="00736C5F">
      <w:pPr>
        <w:spacing w:line="240" w:lineRule="auto"/>
        <w:ind w:firstLine="720"/>
        <w:jc w:val="both"/>
      </w:pPr>
      <w:r w:rsidRPr="00677FCE">
        <w:rPr>
          <w:sz w:val="28"/>
          <w:szCs w:val="28"/>
        </w:rPr>
        <w:t>11.1.6. Все формы общественного соучастия направлены на наиболее по</w:t>
      </w:r>
      <w:r w:rsidRPr="00677FCE">
        <w:rPr>
          <w:sz w:val="28"/>
          <w:szCs w:val="28"/>
        </w:rPr>
        <w:t xml:space="preserve">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w:t>
      </w:r>
      <w:r w:rsidRPr="00677FCE">
        <w:rPr>
          <w:sz w:val="28"/>
          <w:szCs w:val="28"/>
        </w:rPr>
        <w:t>городской жизни вокруг проектов реализующих стратегию развития территории.</w:t>
      </w:r>
    </w:p>
    <w:p w:rsidR="00763E1D" w:rsidRPr="00677FCE" w:rsidRDefault="00736C5F">
      <w:pPr>
        <w:spacing w:line="240" w:lineRule="auto"/>
        <w:ind w:firstLine="720"/>
        <w:jc w:val="both"/>
      </w:pPr>
      <w:r w:rsidRPr="00677FCE">
        <w:rPr>
          <w:rFonts w:eastAsia="Times New Roman"/>
          <w:sz w:val="28"/>
          <w:szCs w:val="28"/>
          <w:lang w:eastAsia="zh-CN"/>
        </w:rPr>
        <w:t>11.1.6.1.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763E1D" w:rsidRPr="00677FCE" w:rsidRDefault="00736C5F">
      <w:pPr>
        <w:spacing w:line="240" w:lineRule="auto"/>
        <w:ind w:firstLine="720"/>
        <w:jc w:val="both"/>
      </w:pPr>
      <w:r w:rsidRPr="00677FCE">
        <w:rPr>
          <w:rFonts w:eastAsia="Times New Roman"/>
          <w:sz w:val="28"/>
          <w:szCs w:val="28"/>
          <w:lang w:eastAsia="zh-CN"/>
        </w:rPr>
        <w:t>11.1.7. Все реше</w:t>
      </w:r>
      <w:r w:rsidRPr="00677FCE">
        <w:rPr>
          <w:rFonts w:eastAsia="Times New Roman"/>
          <w:sz w:val="28"/>
          <w:szCs w:val="28"/>
          <w:lang w:eastAsia="zh-CN"/>
        </w:rPr>
        <w:t>ния, касающиеся благоустройства и развития территорий принимать открыто и гласно, с учетом мнения жителей соответствующих территорий и всех субъектов городской жизни.</w:t>
      </w:r>
    </w:p>
    <w:p w:rsidR="00763E1D" w:rsidRPr="00677FCE" w:rsidRDefault="00736C5F">
      <w:pPr>
        <w:spacing w:line="240" w:lineRule="auto"/>
        <w:ind w:firstLine="720"/>
        <w:jc w:val="both"/>
      </w:pPr>
      <w:r w:rsidRPr="00677FCE">
        <w:rPr>
          <w:rFonts w:eastAsia="Times New Roman"/>
          <w:sz w:val="28"/>
          <w:szCs w:val="28"/>
          <w:lang w:eastAsia="zh-CN"/>
        </w:rPr>
        <w:t>11.1.8. Для повышения уровня доступности информации и информирования населения и других с</w:t>
      </w:r>
      <w:r w:rsidRPr="00677FCE">
        <w:rPr>
          <w:rFonts w:eastAsia="Times New Roman"/>
          <w:sz w:val="28"/>
          <w:szCs w:val="28"/>
          <w:lang w:eastAsia="zh-CN"/>
        </w:rPr>
        <w:t>убъектов городской жизни о задачах и проектах в сфере благоустройства и комплексного развития городской среды создать интерактивный портал в сети "Интернет", предоставляющий наиболее полную и актуальную информацию в данной сфере – организованную и представ</w:t>
      </w:r>
      <w:r w:rsidRPr="00677FCE">
        <w:rPr>
          <w:rFonts w:eastAsia="Times New Roman"/>
          <w:sz w:val="28"/>
          <w:szCs w:val="28"/>
          <w:lang w:eastAsia="zh-CN"/>
        </w:rPr>
        <w:t>ленную максимально понятным образом для пользователей портала.</w:t>
      </w:r>
    </w:p>
    <w:p w:rsidR="00763E1D" w:rsidRPr="00677FCE" w:rsidRDefault="00736C5F">
      <w:pPr>
        <w:spacing w:line="240" w:lineRule="auto"/>
        <w:ind w:firstLine="720"/>
        <w:jc w:val="both"/>
      </w:pPr>
      <w:r w:rsidRPr="00677FCE">
        <w:rPr>
          <w:rFonts w:eastAsia="Times New Roman"/>
          <w:sz w:val="28"/>
          <w:szCs w:val="28"/>
          <w:lang w:eastAsia="zh-CN"/>
        </w:rPr>
        <w:t>11.1.9.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w:t>
      </w:r>
      <w:r w:rsidRPr="00677FCE">
        <w:rPr>
          <w:rFonts w:eastAsia="Times New Roman"/>
          <w:sz w:val="28"/>
          <w:szCs w:val="28"/>
          <w:lang w:eastAsia="zh-CN"/>
        </w:rPr>
        <w:t>ние на специализированных муниципальных ресурсах, обеспечить возможность публичного комментирования и обсуждения материалов проектов.</w:t>
      </w:r>
    </w:p>
    <w:p w:rsidR="00763E1D" w:rsidRPr="00677FCE" w:rsidRDefault="00736C5F">
      <w:pPr>
        <w:spacing w:line="240" w:lineRule="auto"/>
        <w:ind w:firstLine="720"/>
        <w:jc w:val="both"/>
      </w:pPr>
      <w:r w:rsidRPr="00677FCE">
        <w:rPr>
          <w:rFonts w:eastAsia="Times New Roman"/>
          <w:sz w:val="28"/>
          <w:szCs w:val="28"/>
          <w:lang w:eastAsia="zh-CN"/>
        </w:rPr>
        <w:t>11.2. Формы общественного соучастия</w:t>
      </w:r>
    </w:p>
    <w:p w:rsidR="00763E1D" w:rsidRPr="00677FCE" w:rsidRDefault="00736C5F">
      <w:pPr>
        <w:spacing w:line="240" w:lineRule="auto"/>
        <w:ind w:firstLine="720"/>
        <w:jc w:val="both"/>
      </w:pPr>
      <w:r w:rsidRPr="00677FCE">
        <w:rPr>
          <w:sz w:val="28"/>
          <w:szCs w:val="28"/>
        </w:rPr>
        <w:t>11.2.1. Для осуществления участия граждан в процессе принятия решений и реализации про</w:t>
      </w:r>
      <w:r w:rsidRPr="00677FCE">
        <w:rPr>
          <w:sz w:val="28"/>
          <w:szCs w:val="28"/>
        </w:rPr>
        <w:t xml:space="preserve">ектов комплексного благоустройства </w:t>
      </w:r>
      <w:r w:rsidRPr="00677FCE">
        <w:rPr>
          <w:sz w:val="28"/>
          <w:szCs w:val="28"/>
        </w:rPr>
        <w:t xml:space="preserve">необходимо </w:t>
      </w:r>
      <w:r w:rsidRPr="00677FCE">
        <w:rPr>
          <w:sz w:val="28"/>
          <w:szCs w:val="28"/>
        </w:rPr>
        <w:t>следовать следующим форматам:</w:t>
      </w:r>
    </w:p>
    <w:p w:rsidR="00763E1D" w:rsidRPr="00677FCE" w:rsidRDefault="00736C5F">
      <w:pPr>
        <w:spacing w:line="240" w:lineRule="auto"/>
        <w:ind w:firstLine="720"/>
        <w:jc w:val="both"/>
      </w:pPr>
      <w:r w:rsidRPr="00677FCE">
        <w:rPr>
          <w:rFonts w:eastAsia="Times New Roman"/>
          <w:sz w:val="28"/>
          <w:szCs w:val="28"/>
          <w:lang w:eastAsia="zh-CN"/>
        </w:rPr>
        <w:t>11.2.1.1. Совместное определение целей и задач по развитию территории, инвентаризация проблем и потенциалов среды;</w:t>
      </w:r>
    </w:p>
    <w:p w:rsidR="00763E1D" w:rsidRPr="00677FCE" w:rsidRDefault="00736C5F">
      <w:pPr>
        <w:spacing w:line="240" w:lineRule="auto"/>
        <w:ind w:firstLine="720"/>
        <w:jc w:val="both"/>
      </w:pPr>
      <w:r w:rsidRPr="00677FCE">
        <w:rPr>
          <w:rFonts w:eastAsia="Times New Roman"/>
          <w:sz w:val="28"/>
          <w:szCs w:val="28"/>
          <w:lang w:eastAsia="zh-CN"/>
        </w:rPr>
        <w:t xml:space="preserve">11.2.1.2. Определение основных видов активностей, функциональных </w:t>
      </w:r>
      <w:r w:rsidRPr="00677FCE">
        <w:rPr>
          <w:rFonts w:eastAsia="Times New Roman"/>
          <w:sz w:val="28"/>
          <w:szCs w:val="28"/>
          <w:lang w:eastAsia="zh-CN"/>
        </w:rPr>
        <w:t>зон и их взаимного расположения на выбранной территории;</w:t>
      </w:r>
    </w:p>
    <w:p w:rsidR="00763E1D" w:rsidRPr="00677FCE" w:rsidRDefault="00736C5F">
      <w:pPr>
        <w:spacing w:line="240" w:lineRule="auto"/>
        <w:ind w:firstLine="720"/>
        <w:jc w:val="both"/>
      </w:pPr>
      <w:r w:rsidRPr="00677FCE">
        <w:rPr>
          <w:rFonts w:eastAsia="Times New Roman"/>
          <w:sz w:val="28"/>
          <w:szCs w:val="28"/>
          <w:lang w:eastAsia="zh-CN"/>
        </w:rPr>
        <w:t>11.2.1.3. Обсуждение и выбор типа оборудования, не капитальных объектов, малых архитектурных форм, включая определение их функционального назначения, соответствующих габаритов, стилевого решения, мат</w:t>
      </w:r>
      <w:r w:rsidRPr="00677FCE">
        <w:rPr>
          <w:rFonts w:eastAsia="Times New Roman"/>
          <w:sz w:val="28"/>
          <w:szCs w:val="28"/>
          <w:lang w:eastAsia="zh-CN"/>
        </w:rPr>
        <w:t>ериалов;</w:t>
      </w:r>
    </w:p>
    <w:p w:rsidR="00763E1D" w:rsidRPr="00677FCE" w:rsidRDefault="00736C5F">
      <w:pPr>
        <w:spacing w:line="240" w:lineRule="auto"/>
        <w:ind w:firstLine="720"/>
        <w:jc w:val="both"/>
      </w:pPr>
      <w:r w:rsidRPr="00677FCE">
        <w:rPr>
          <w:rFonts w:eastAsia="Times New Roman"/>
          <w:sz w:val="28"/>
          <w:szCs w:val="28"/>
          <w:lang w:eastAsia="zh-CN"/>
        </w:rPr>
        <w:t xml:space="preserve">11.2.1.4. Консультации в выборе типов покрытий, с учетом </w:t>
      </w:r>
      <w:r w:rsidRPr="00677FCE">
        <w:rPr>
          <w:rFonts w:eastAsia="Times New Roman"/>
          <w:sz w:val="28"/>
          <w:szCs w:val="28"/>
          <w:lang w:eastAsia="zh-CN"/>
        </w:rPr>
        <w:lastRenderedPageBreak/>
        <w:t>функционального зонирования территории;</w:t>
      </w:r>
    </w:p>
    <w:p w:rsidR="00763E1D" w:rsidRPr="00677FCE" w:rsidRDefault="00736C5F">
      <w:pPr>
        <w:spacing w:line="240" w:lineRule="auto"/>
        <w:ind w:firstLine="720"/>
        <w:jc w:val="both"/>
      </w:pPr>
      <w:r w:rsidRPr="00677FCE">
        <w:rPr>
          <w:rFonts w:eastAsia="Times New Roman"/>
          <w:sz w:val="28"/>
          <w:szCs w:val="28"/>
          <w:lang w:eastAsia="zh-CN"/>
        </w:rPr>
        <w:t>11.2.1.5. Консультации по предполагаемым типам озеленения;</w:t>
      </w:r>
    </w:p>
    <w:p w:rsidR="00763E1D" w:rsidRPr="00677FCE" w:rsidRDefault="00736C5F">
      <w:pPr>
        <w:spacing w:line="240" w:lineRule="auto"/>
        <w:ind w:firstLine="720"/>
        <w:jc w:val="both"/>
      </w:pPr>
      <w:r w:rsidRPr="00677FCE">
        <w:rPr>
          <w:rFonts w:eastAsia="Times New Roman"/>
          <w:sz w:val="28"/>
          <w:szCs w:val="28"/>
          <w:lang w:eastAsia="zh-CN"/>
        </w:rPr>
        <w:t>11.2.1.6. Консультации по предполагаемым типам освещения и осветительного оборудования;</w:t>
      </w:r>
    </w:p>
    <w:p w:rsidR="00763E1D" w:rsidRPr="00677FCE" w:rsidRDefault="00736C5F">
      <w:pPr>
        <w:spacing w:line="240" w:lineRule="auto"/>
        <w:ind w:firstLine="720"/>
        <w:jc w:val="both"/>
      </w:pPr>
      <w:r w:rsidRPr="00677FCE">
        <w:rPr>
          <w:rFonts w:eastAsia="Times New Roman"/>
          <w:sz w:val="28"/>
          <w:szCs w:val="28"/>
          <w:lang w:eastAsia="zh-CN"/>
        </w:rPr>
        <w:t>11.</w:t>
      </w:r>
      <w:r w:rsidRPr="00677FCE">
        <w:rPr>
          <w:rFonts w:eastAsia="Times New Roman"/>
          <w:sz w:val="28"/>
          <w:szCs w:val="28"/>
          <w:lang w:eastAsia="zh-CN"/>
        </w:rPr>
        <w:t>2.1.7. Участие в разработке проекта, обсуждение решений с архитекторами, проектировщиками и другими профильными специалистами;</w:t>
      </w:r>
    </w:p>
    <w:p w:rsidR="00763E1D" w:rsidRPr="00677FCE" w:rsidRDefault="00736C5F">
      <w:pPr>
        <w:spacing w:line="240" w:lineRule="auto"/>
        <w:ind w:firstLine="720"/>
        <w:jc w:val="both"/>
      </w:pPr>
      <w:r w:rsidRPr="00677FCE">
        <w:rPr>
          <w:rFonts w:eastAsia="Times New Roman"/>
          <w:sz w:val="28"/>
          <w:szCs w:val="28"/>
          <w:lang w:eastAsia="zh-CN"/>
        </w:rPr>
        <w:t>11.2.1.8. Согласование проектных решений с участниками процесса проектирования и будущими пользователями, включая местных жителей</w:t>
      </w:r>
      <w:r w:rsidRPr="00677FCE">
        <w:rPr>
          <w:rFonts w:eastAsia="Times New Roman"/>
          <w:sz w:val="28"/>
          <w:szCs w:val="28"/>
          <w:lang w:eastAsia="zh-CN"/>
        </w:rPr>
        <w:t xml:space="preserve"> (взрослых и детей), предпринимателей, собственников соседних территорий и других заинтересованных сторон;</w:t>
      </w:r>
    </w:p>
    <w:p w:rsidR="00763E1D" w:rsidRPr="00677FCE" w:rsidRDefault="00736C5F">
      <w:pPr>
        <w:spacing w:line="240" w:lineRule="auto"/>
        <w:ind w:firstLine="720"/>
        <w:jc w:val="both"/>
      </w:pPr>
      <w:r w:rsidRPr="00677FCE">
        <w:rPr>
          <w:rFonts w:eastAsia="Times New Roman"/>
          <w:sz w:val="28"/>
          <w:szCs w:val="28"/>
          <w:lang w:eastAsia="zh-CN"/>
        </w:rPr>
        <w:t xml:space="preserve">11.2.1.9. Осуществление общественного контроля над процессом реализации проекта (включая как возможность для контроля со стороны любых </w:t>
      </w:r>
      <w:r w:rsidRPr="00677FCE">
        <w:rPr>
          <w:rFonts w:eastAsia="Times New Roman"/>
          <w:sz w:val="28"/>
          <w:szCs w:val="28"/>
          <w:lang w:eastAsia="zh-CN"/>
        </w:rPr>
        <w:t>заинтересованных сторон, так и формирование рабочей группы, общественного совета проекта, либо наблюдательного совета проекта);</w:t>
      </w:r>
    </w:p>
    <w:p w:rsidR="00763E1D" w:rsidRPr="00677FCE" w:rsidRDefault="00736C5F">
      <w:pPr>
        <w:spacing w:line="240" w:lineRule="auto"/>
        <w:ind w:firstLine="720"/>
        <w:jc w:val="both"/>
      </w:pPr>
      <w:r w:rsidRPr="00677FCE">
        <w:rPr>
          <w:rFonts w:eastAsia="Times New Roman"/>
          <w:sz w:val="28"/>
          <w:szCs w:val="28"/>
          <w:lang w:eastAsia="zh-CN"/>
        </w:rPr>
        <w:t>11.2.1.10. Осуществление общественного контроля над процессом эксплуатации территории (включая как возможность для контроля со с</w:t>
      </w:r>
      <w:r w:rsidRPr="00677FCE">
        <w:rPr>
          <w:rFonts w:eastAsia="Times New Roman"/>
          <w:sz w:val="28"/>
          <w:szCs w:val="28"/>
          <w:lang w:eastAsia="zh-CN"/>
        </w:rPr>
        <w:t>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63E1D" w:rsidRPr="00677FCE" w:rsidRDefault="00736C5F">
      <w:pPr>
        <w:spacing w:line="240" w:lineRule="auto"/>
        <w:ind w:firstLine="720"/>
        <w:jc w:val="both"/>
      </w:pPr>
      <w:r w:rsidRPr="00677FCE">
        <w:rPr>
          <w:rFonts w:eastAsia="Times New Roman"/>
          <w:sz w:val="28"/>
          <w:szCs w:val="28"/>
          <w:lang w:eastAsia="zh-CN"/>
        </w:rPr>
        <w:t xml:space="preserve">11.2.2. При реализации проектов обеспечить информирование </w:t>
      </w:r>
      <w:r w:rsidRPr="00677FCE">
        <w:rPr>
          <w:rFonts w:eastAsia="Times New Roman"/>
          <w:sz w:val="28"/>
          <w:szCs w:val="28"/>
          <w:lang w:eastAsia="zh-CN"/>
        </w:rPr>
        <w:t>общественности о планирующихся изменениях и возможности участия в этом процессе.</w:t>
      </w:r>
    </w:p>
    <w:p w:rsidR="00763E1D" w:rsidRPr="00677FCE" w:rsidRDefault="00736C5F">
      <w:pPr>
        <w:spacing w:line="240" w:lineRule="auto"/>
        <w:ind w:firstLine="720"/>
        <w:jc w:val="both"/>
      </w:pPr>
      <w:r w:rsidRPr="00677FCE">
        <w:rPr>
          <w:rFonts w:eastAsia="Times New Roman"/>
          <w:sz w:val="28"/>
          <w:szCs w:val="28"/>
          <w:lang w:eastAsia="zh-CN"/>
        </w:rPr>
        <w:t>11.2.3. Информирование осуществляется, но не ограничивается:</w:t>
      </w:r>
    </w:p>
    <w:p w:rsidR="00763E1D" w:rsidRPr="00677FCE" w:rsidRDefault="00736C5F">
      <w:pPr>
        <w:spacing w:line="240" w:lineRule="auto"/>
        <w:ind w:firstLine="720"/>
        <w:jc w:val="both"/>
      </w:pPr>
      <w:r w:rsidRPr="00677FCE">
        <w:rPr>
          <w:rFonts w:eastAsia="Times New Roman"/>
          <w:sz w:val="28"/>
          <w:szCs w:val="28"/>
          <w:lang w:eastAsia="zh-CN"/>
        </w:rPr>
        <w:t>11.2.3.1. Созданием единого  информационного интернет - ресурса (сайта или приложения) который будет решать задачи</w:t>
      </w:r>
      <w:r w:rsidRPr="00677FCE">
        <w:rPr>
          <w:rFonts w:eastAsia="Times New Roman"/>
          <w:sz w:val="28"/>
          <w:szCs w:val="28"/>
          <w:lang w:eastAsia="zh-CN"/>
        </w:rPr>
        <w:t xml:space="preserve">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763E1D" w:rsidRPr="00677FCE" w:rsidRDefault="00736C5F">
      <w:pPr>
        <w:spacing w:line="240" w:lineRule="auto"/>
        <w:ind w:firstLine="720"/>
        <w:jc w:val="both"/>
      </w:pPr>
      <w:r w:rsidRPr="00677FCE">
        <w:rPr>
          <w:rFonts w:eastAsia="Times New Roman"/>
          <w:sz w:val="28"/>
          <w:szCs w:val="28"/>
          <w:lang w:eastAsia="zh-CN"/>
        </w:rPr>
        <w:t>11.2.3.2. Работой с местными СМИ, охватывающими широкий круг людей ра</w:t>
      </w:r>
      <w:r w:rsidRPr="00677FCE">
        <w:rPr>
          <w:rFonts w:eastAsia="Times New Roman"/>
          <w:sz w:val="28"/>
          <w:szCs w:val="28"/>
          <w:lang w:eastAsia="zh-CN"/>
        </w:rPr>
        <w:t>зных возрастных групп и потенциальные аудитории проекта.</w:t>
      </w:r>
    </w:p>
    <w:p w:rsidR="00763E1D" w:rsidRPr="00677FCE" w:rsidRDefault="00736C5F">
      <w:pPr>
        <w:spacing w:line="240" w:lineRule="auto"/>
        <w:ind w:firstLine="720"/>
        <w:jc w:val="both"/>
      </w:pPr>
      <w:r w:rsidRPr="00677FCE">
        <w:rPr>
          <w:rFonts w:eastAsia="Times New Roman"/>
          <w:sz w:val="28"/>
          <w:szCs w:val="28"/>
          <w:lang w:eastAsia="zh-CN"/>
        </w:rPr>
        <w:t>11.2.3.3. Вывешиванием афиш и объявлений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w:t>
      </w:r>
      <w:r w:rsidRPr="00677FCE">
        <w:rPr>
          <w:rFonts w:eastAsia="Times New Roman"/>
          <w:sz w:val="28"/>
          <w:szCs w:val="28"/>
          <w:lang w:eastAsia="zh-CN"/>
        </w:rPr>
        <w:t xml:space="preserve">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w:t>
      </w:r>
      <w:r w:rsidRPr="00677FCE">
        <w:rPr>
          <w:rFonts w:eastAsia="Times New Roman"/>
          <w:sz w:val="28"/>
          <w:szCs w:val="28"/>
          <w:lang w:eastAsia="zh-CN"/>
        </w:rPr>
        <w:t>ики,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763E1D" w:rsidRPr="00677FCE" w:rsidRDefault="00736C5F">
      <w:pPr>
        <w:spacing w:line="240" w:lineRule="auto"/>
        <w:ind w:firstLine="720"/>
        <w:jc w:val="both"/>
      </w:pPr>
      <w:r w:rsidRPr="00677FCE">
        <w:rPr>
          <w:rFonts w:eastAsia="Times New Roman"/>
          <w:sz w:val="28"/>
          <w:szCs w:val="28"/>
          <w:lang w:eastAsia="zh-CN"/>
        </w:rPr>
        <w:t>11.2.3.4. Информированием местных жителей через школы и детские сады. В том числе -школьные проекты: орг</w:t>
      </w:r>
      <w:r w:rsidRPr="00677FCE">
        <w:rPr>
          <w:rFonts w:eastAsia="Times New Roman"/>
          <w:sz w:val="28"/>
          <w:szCs w:val="28"/>
          <w:lang w:eastAsia="zh-CN"/>
        </w:rPr>
        <w:t>анизация конкурса рисунков. Сборы пожеланий, сочинений, макетов, проектов, распространение анкет и приглашения для родителей учащихся.</w:t>
      </w:r>
    </w:p>
    <w:p w:rsidR="00763E1D" w:rsidRPr="00677FCE" w:rsidRDefault="00736C5F">
      <w:pPr>
        <w:spacing w:line="240" w:lineRule="auto"/>
        <w:ind w:firstLine="720"/>
        <w:jc w:val="both"/>
      </w:pPr>
      <w:r w:rsidRPr="00677FCE">
        <w:rPr>
          <w:rFonts w:eastAsia="Times New Roman"/>
          <w:sz w:val="28"/>
          <w:szCs w:val="28"/>
          <w:lang w:eastAsia="zh-CN"/>
        </w:rPr>
        <w:lastRenderedPageBreak/>
        <w:t>11.2.3.5. Индивидуальными приглашениями участников, встречами лично, по электронной почте или по телефону.</w:t>
      </w:r>
    </w:p>
    <w:p w:rsidR="00763E1D" w:rsidRPr="00677FCE" w:rsidRDefault="00736C5F">
      <w:pPr>
        <w:spacing w:line="240" w:lineRule="auto"/>
        <w:ind w:firstLine="720"/>
        <w:jc w:val="both"/>
      </w:pPr>
      <w:r w:rsidRPr="00677FCE">
        <w:rPr>
          <w:rFonts w:eastAsia="Times New Roman"/>
          <w:sz w:val="28"/>
          <w:szCs w:val="28"/>
          <w:lang w:eastAsia="zh-CN"/>
        </w:rPr>
        <w:t>11.2.3.6. Испо</w:t>
      </w:r>
      <w:r w:rsidRPr="00677FCE">
        <w:rPr>
          <w:rFonts w:eastAsia="Times New Roman"/>
          <w:sz w:val="28"/>
          <w:szCs w:val="28"/>
          <w:lang w:eastAsia="zh-CN"/>
        </w:rPr>
        <w:t>льзованием социальных сетей и интернет-ресурсов для обеспечения донесения информации до различных городских и профессиональных сообществ.</w:t>
      </w:r>
    </w:p>
    <w:p w:rsidR="00763E1D" w:rsidRPr="00677FCE" w:rsidRDefault="00736C5F">
      <w:pPr>
        <w:spacing w:line="240" w:lineRule="auto"/>
        <w:ind w:firstLine="720"/>
        <w:jc w:val="both"/>
      </w:pPr>
      <w:r w:rsidRPr="00677FCE">
        <w:rPr>
          <w:rFonts w:eastAsia="Times New Roman"/>
          <w:sz w:val="28"/>
          <w:szCs w:val="28"/>
          <w:lang w:eastAsia="zh-CN"/>
        </w:rPr>
        <w:t xml:space="preserve">11.2.3.7. Установкой интерактивных стендов с устройствами для заполнения и сбора небольших анкет, установкой </w:t>
      </w:r>
      <w:r w:rsidRPr="00677FCE">
        <w:rPr>
          <w:rFonts w:eastAsia="Times New Roman"/>
          <w:sz w:val="28"/>
          <w:szCs w:val="28"/>
          <w:lang w:eastAsia="zh-CN"/>
        </w:rPr>
        <w:t>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63E1D" w:rsidRPr="00677FCE" w:rsidRDefault="00736C5F">
      <w:pPr>
        <w:spacing w:line="240" w:lineRule="auto"/>
        <w:ind w:firstLine="720"/>
        <w:jc w:val="both"/>
      </w:pPr>
      <w:r w:rsidRPr="00677FCE">
        <w:rPr>
          <w:rFonts w:eastAsia="Times New Roman"/>
          <w:sz w:val="28"/>
          <w:szCs w:val="28"/>
          <w:lang w:eastAsia="zh-CN"/>
        </w:rPr>
        <w:t>11.2.3.8. Установкой специальных информационных стендов в местах с большой проходимостью, на территории</w:t>
      </w:r>
      <w:r w:rsidRPr="00677FCE">
        <w:rPr>
          <w:rFonts w:eastAsia="Times New Roman"/>
          <w:sz w:val="28"/>
          <w:szCs w:val="28"/>
          <w:lang w:eastAsia="zh-CN"/>
        </w:rPr>
        <w:t xml:space="preserve">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63E1D" w:rsidRPr="00677FCE" w:rsidRDefault="00736C5F">
      <w:pPr>
        <w:spacing w:line="240" w:lineRule="auto"/>
        <w:ind w:firstLine="720"/>
        <w:jc w:val="both"/>
      </w:pPr>
      <w:r w:rsidRPr="00677FCE">
        <w:rPr>
          <w:rFonts w:eastAsia="Times New Roman"/>
          <w:sz w:val="28"/>
          <w:szCs w:val="28"/>
          <w:lang w:eastAsia="zh-CN"/>
        </w:rPr>
        <w:t xml:space="preserve">11.3. Механизмы </w:t>
      </w:r>
      <w:r w:rsidRPr="00677FCE">
        <w:rPr>
          <w:rFonts w:eastAsia="Times New Roman"/>
          <w:sz w:val="28"/>
          <w:szCs w:val="28"/>
          <w:lang w:eastAsia="zh-CN"/>
        </w:rPr>
        <w:t>общественного участия.</w:t>
      </w:r>
    </w:p>
    <w:p w:rsidR="00763E1D" w:rsidRPr="00677FCE" w:rsidRDefault="00736C5F">
      <w:pPr>
        <w:spacing w:line="240" w:lineRule="auto"/>
        <w:ind w:firstLine="720"/>
        <w:jc w:val="both"/>
      </w:pPr>
      <w:r w:rsidRPr="00677FCE">
        <w:rPr>
          <w:rFonts w:eastAsia="Times New Roman"/>
          <w:sz w:val="28"/>
          <w:szCs w:val="28"/>
          <w:lang w:eastAsia="zh-CN"/>
        </w:rPr>
        <w:t>11.3.1.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63E1D" w:rsidRPr="00677FCE" w:rsidRDefault="00736C5F">
      <w:pPr>
        <w:spacing w:line="240" w:lineRule="auto"/>
        <w:ind w:firstLine="720"/>
        <w:jc w:val="both"/>
      </w:pPr>
      <w:r w:rsidRPr="00677FCE">
        <w:rPr>
          <w:rFonts w:eastAsia="Times New Roman"/>
          <w:sz w:val="28"/>
          <w:szCs w:val="28"/>
          <w:lang w:eastAsia="zh-CN"/>
        </w:rPr>
        <w:t>11.3.2. Необходимо</w:t>
      </w:r>
      <w:r w:rsidRPr="00677FCE">
        <w:rPr>
          <w:rFonts w:eastAsia="Times New Roman"/>
          <w:sz w:val="28"/>
          <w:szCs w:val="28"/>
          <w:lang w:eastAsia="zh-CN"/>
        </w:rPr>
        <w:t xml:space="preserve"> использовать следующ</w:t>
      </w:r>
      <w:r w:rsidRPr="00677FCE">
        <w:rPr>
          <w:rFonts w:eastAsia="Times New Roman"/>
          <w:sz w:val="28"/>
          <w:szCs w:val="28"/>
          <w:lang w:eastAsia="zh-CN"/>
        </w:rPr>
        <w:t>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w:t>
      </w:r>
      <w:r w:rsidRPr="00677FCE">
        <w:rPr>
          <w:rFonts w:eastAsia="Times New Roman"/>
          <w:sz w:val="28"/>
          <w:szCs w:val="28"/>
          <w:lang w:eastAsia="zh-CN"/>
        </w:rPr>
        <w:t>оведение дизаийн-игр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63E1D" w:rsidRPr="00677FCE" w:rsidRDefault="00736C5F">
      <w:pPr>
        <w:spacing w:line="240" w:lineRule="auto"/>
        <w:ind w:firstLine="720"/>
        <w:jc w:val="both"/>
      </w:pPr>
      <w:r w:rsidRPr="00677FCE">
        <w:rPr>
          <w:rFonts w:eastAsia="Times New Roman"/>
          <w:sz w:val="28"/>
          <w:szCs w:val="28"/>
          <w:lang w:eastAsia="zh-CN"/>
        </w:rPr>
        <w:t>11.3.3. На каждом этапе проектирования реко</w:t>
      </w:r>
      <w:r w:rsidRPr="00677FCE">
        <w:rPr>
          <w:rFonts w:eastAsia="Times New Roman"/>
          <w:sz w:val="28"/>
          <w:szCs w:val="28"/>
          <w:lang w:eastAsia="zh-CN"/>
        </w:rPr>
        <w:t>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63E1D" w:rsidRPr="00677FCE" w:rsidRDefault="00736C5F">
      <w:pPr>
        <w:spacing w:line="240" w:lineRule="auto"/>
        <w:ind w:firstLine="720"/>
        <w:jc w:val="both"/>
      </w:pPr>
      <w:r w:rsidRPr="00677FCE">
        <w:rPr>
          <w:rFonts w:eastAsia="Times New Roman"/>
          <w:sz w:val="28"/>
          <w:szCs w:val="28"/>
          <w:lang w:eastAsia="zh-CN"/>
        </w:rPr>
        <w:t xml:space="preserve">11.3.4. Для проведения общественных обсуждений </w:t>
      </w:r>
      <w:r w:rsidRPr="00677FCE">
        <w:rPr>
          <w:rFonts w:eastAsia="Times New Roman"/>
          <w:sz w:val="28"/>
          <w:szCs w:val="28"/>
          <w:lang w:eastAsia="zh-CN"/>
        </w:rPr>
        <w:t>необходимо</w:t>
      </w:r>
      <w:r w:rsidRPr="00677FCE">
        <w:rPr>
          <w:rFonts w:eastAsia="Times New Roman"/>
          <w:sz w:val="28"/>
          <w:szCs w:val="28"/>
          <w:lang w:eastAsia="zh-CN"/>
        </w:rPr>
        <w:t xml:space="preserve"> выбирать хорошо известные людям обществе</w:t>
      </w:r>
      <w:r w:rsidRPr="00677FCE">
        <w:rPr>
          <w:rFonts w:eastAsia="Times New Roman"/>
          <w:sz w:val="28"/>
          <w:szCs w:val="28"/>
          <w:lang w:eastAsia="zh-CN"/>
        </w:rPr>
        <w:t>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63E1D" w:rsidRPr="00677FCE" w:rsidRDefault="00736C5F">
      <w:pPr>
        <w:spacing w:line="240" w:lineRule="auto"/>
        <w:ind w:firstLine="720"/>
        <w:jc w:val="both"/>
      </w:pPr>
      <w:r w:rsidRPr="00677FCE">
        <w:rPr>
          <w:rFonts w:eastAsia="Times New Roman"/>
          <w:sz w:val="28"/>
          <w:szCs w:val="28"/>
          <w:lang w:eastAsia="zh-CN"/>
        </w:rPr>
        <w:t>11.3.5. Общественные обсуждения проводить при участие опытного модератора, имею</w:t>
      </w:r>
      <w:r w:rsidRPr="00677FCE">
        <w:rPr>
          <w:rFonts w:eastAsia="Times New Roman"/>
          <w:sz w:val="28"/>
          <w:szCs w:val="28"/>
          <w:lang w:eastAsia="zh-CN"/>
        </w:rPr>
        <w:t>щего нейтральную позицию по отношению ко всем участникам проектного процесса.</w:t>
      </w:r>
    </w:p>
    <w:p w:rsidR="00763E1D" w:rsidRPr="00677FCE" w:rsidRDefault="00736C5F">
      <w:pPr>
        <w:spacing w:line="240" w:lineRule="auto"/>
        <w:ind w:firstLine="720"/>
        <w:jc w:val="both"/>
      </w:pPr>
      <w:r w:rsidRPr="00677FCE">
        <w:rPr>
          <w:rFonts w:eastAsia="Times New Roman"/>
          <w:sz w:val="28"/>
          <w:szCs w:val="28"/>
          <w:lang w:eastAsia="zh-CN"/>
        </w:rPr>
        <w:t xml:space="preserve">11.3.6. 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w:t>
      </w:r>
      <w:r w:rsidRPr="00677FCE">
        <w:rPr>
          <w:rFonts w:eastAsia="Times New Roman"/>
          <w:sz w:val="28"/>
          <w:szCs w:val="28"/>
          <w:lang w:eastAsia="zh-CN"/>
        </w:rPr>
        <w:t xml:space="preserve">самой встречи и выложены в публичный доступ как на информационных </w:t>
      </w:r>
      <w:r w:rsidRPr="00677FCE">
        <w:rPr>
          <w:rFonts w:eastAsia="Times New Roman"/>
          <w:sz w:val="28"/>
          <w:szCs w:val="28"/>
          <w:lang w:eastAsia="zh-CN"/>
        </w:rPr>
        <w:lastRenderedPageBreak/>
        <w:t>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w:t>
      </w:r>
      <w:r w:rsidRPr="00677FCE">
        <w:rPr>
          <w:rFonts w:eastAsia="Times New Roman"/>
          <w:sz w:val="28"/>
          <w:szCs w:val="28"/>
          <w:lang w:eastAsia="zh-CN"/>
        </w:rPr>
        <w:t>тапе.</w:t>
      </w:r>
    </w:p>
    <w:p w:rsidR="00763E1D" w:rsidRPr="00677FCE" w:rsidRDefault="00736C5F">
      <w:pPr>
        <w:spacing w:line="240" w:lineRule="auto"/>
        <w:ind w:firstLine="720"/>
        <w:jc w:val="both"/>
      </w:pPr>
      <w:r w:rsidRPr="00677FCE">
        <w:rPr>
          <w:rFonts w:eastAsia="Times New Roman"/>
          <w:sz w:val="28"/>
          <w:szCs w:val="28"/>
          <w:lang w:eastAsia="zh-CN"/>
        </w:rPr>
        <w:t>11.3.7.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w:t>
      </w:r>
      <w:r w:rsidRPr="00677FCE">
        <w:rPr>
          <w:rFonts w:eastAsia="Times New Roman"/>
          <w:sz w:val="28"/>
          <w:szCs w:val="28"/>
          <w:lang w:eastAsia="zh-CN"/>
        </w:rPr>
        <w:t>ния.</w:t>
      </w:r>
    </w:p>
    <w:p w:rsidR="00763E1D" w:rsidRPr="00677FCE" w:rsidRDefault="00736C5F">
      <w:pPr>
        <w:spacing w:line="240" w:lineRule="auto"/>
        <w:ind w:firstLine="720"/>
        <w:jc w:val="both"/>
      </w:pPr>
      <w:r w:rsidRPr="00677FCE">
        <w:rPr>
          <w:rFonts w:eastAsia="Times New Roman"/>
          <w:sz w:val="28"/>
          <w:szCs w:val="28"/>
          <w:lang w:eastAsia="zh-CN"/>
        </w:rPr>
        <w:t>11.3.8. Общественный контроль является одним из механизмов общественного участия.</w:t>
      </w:r>
    </w:p>
    <w:p w:rsidR="00763E1D" w:rsidRPr="00677FCE" w:rsidRDefault="00736C5F">
      <w:pPr>
        <w:spacing w:line="240" w:lineRule="auto"/>
        <w:ind w:firstLine="720"/>
        <w:jc w:val="both"/>
      </w:pPr>
      <w:r w:rsidRPr="00677FCE">
        <w:rPr>
          <w:rFonts w:eastAsia="Times New Roman"/>
          <w:sz w:val="28"/>
          <w:szCs w:val="28"/>
          <w:lang w:eastAsia="zh-CN"/>
        </w:rPr>
        <w:t>11.3.9. Необходимо</w:t>
      </w:r>
      <w:r w:rsidRPr="00677FCE">
        <w:rPr>
          <w:rFonts w:eastAsia="Times New Roman"/>
          <w:sz w:val="28"/>
          <w:szCs w:val="28"/>
          <w:lang w:eastAsia="zh-CN"/>
        </w:rPr>
        <w:t xml:space="preserve">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w:t>
      </w:r>
      <w:r w:rsidRPr="00677FCE">
        <w:rPr>
          <w:rFonts w:eastAsia="Times New Roman"/>
          <w:sz w:val="28"/>
          <w:szCs w:val="28"/>
          <w:lang w:eastAsia="zh-CN"/>
        </w:rPr>
        <w:t>тивных порталов в сети "Интернет".</w:t>
      </w:r>
    </w:p>
    <w:p w:rsidR="00763E1D" w:rsidRPr="00677FCE" w:rsidRDefault="00736C5F">
      <w:pPr>
        <w:spacing w:line="240" w:lineRule="auto"/>
        <w:ind w:firstLine="720"/>
        <w:jc w:val="both"/>
      </w:pPr>
      <w:r w:rsidRPr="00677FCE">
        <w:rPr>
          <w:rFonts w:eastAsia="Times New Roman"/>
          <w:sz w:val="28"/>
          <w:szCs w:val="28"/>
          <w:lang w:eastAsia="zh-CN"/>
        </w:rPr>
        <w:t>11.4.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w:t>
      </w:r>
      <w:r w:rsidRPr="00677FCE">
        <w:rPr>
          <w:rFonts w:eastAsia="Times New Roman"/>
          <w:sz w:val="28"/>
          <w:szCs w:val="28"/>
          <w:lang w:eastAsia="zh-CN"/>
        </w:rPr>
        <w:t>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w:t>
      </w:r>
      <w:r w:rsidRPr="00677FCE">
        <w:rPr>
          <w:rFonts w:eastAsia="Times New Roman"/>
          <w:sz w:val="28"/>
          <w:szCs w:val="28"/>
          <w:lang w:eastAsia="zh-CN"/>
        </w:rPr>
        <w:t>родской интерактивный портал в сети "Интернет".</w:t>
      </w:r>
    </w:p>
    <w:p w:rsidR="00763E1D" w:rsidRPr="00677FCE" w:rsidRDefault="00736C5F">
      <w:pPr>
        <w:spacing w:line="240" w:lineRule="auto"/>
        <w:ind w:firstLine="720"/>
        <w:jc w:val="both"/>
      </w:pPr>
      <w:r w:rsidRPr="00677FCE">
        <w:rPr>
          <w:rFonts w:eastAsia="Times New Roman"/>
          <w:sz w:val="28"/>
          <w:szCs w:val="28"/>
          <w:lang w:eastAsia="zh-CN"/>
        </w:rPr>
        <w:t>11.5. Механизмы общественного участия.</w:t>
      </w:r>
    </w:p>
    <w:p w:rsidR="00763E1D" w:rsidRPr="00677FCE" w:rsidRDefault="00736C5F">
      <w:pPr>
        <w:spacing w:line="240" w:lineRule="auto"/>
        <w:ind w:firstLine="720"/>
        <w:jc w:val="both"/>
      </w:pPr>
      <w:r w:rsidRPr="00677FCE">
        <w:rPr>
          <w:rFonts w:eastAsia="Times New Roman"/>
          <w:sz w:val="28"/>
          <w:szCs w:val="28"/>
          <w:lang w:eastAsia="zh-CN"/>
        </w:rPr>
        <w:t>11.6.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w:t>
      </w:r>
      <w:r w:rsidRPr="00677FCE">
        <w:rPr>
          <w:rFonts w:eastAsia="Times New Roman"/>
          <w:sz w:val="28"/>
          <w:szCs w:val="28"/>
          <w:lang w:eastAsia="zh-CN"/>
        </w:rPr>
        <w:t>пповых методов работы.</w:t>
      </w:r>
    </w:p>
    <w:p w:rsidR="00763E1D" w:rsidRPr="00677FCE" w:rsidRDefault="00736C5F">
      <w:pPr>
        <w:spacing w:line="240" w:lineRule="auto"/>
        <w:ind w:firstLine="720"/>
        <w:jc w:val="both"/>
      </w:pPr>
      <w:r w:rsidRPr="00677FCE">
        <w:rPr>
          <w:rFonts w:eastAsia="Times New Roman"/>
          <w:sz w:val="28"/>
          <w:szCs w:val="28"/>
          <w:lang w:eastAsia="zh-CN"/>
        </w:rPr>
        <w:t>11.7. Необходимо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w:t>
      </w:r>
      <w:r w:rsidRPr="00677FCE">
        <w:rPr>
          <w:rFonts w:eastAsia="Times New Roman"/>
          <w:sz w:val="28"/>
          <w:szCs w:val="28"/>
          <w:lang w:eastAsia="zh-CN"/>
        </w:rPr>
        <w:t>стерских (воркшопов), проведение общественных обсуждений, проведение дизаийн-игр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w:t>
      </w:r>
      <w:r w:rsidRPr="00677FCE">
        <w:rPr>
          <w:rFonts w:eastAsia="Times New Roman"/>
          <w:sz w:val="28"/>
          <w:szCs w:val="28"/>
          <w:lang w:eastAsia="zh-CN"/>
        </w:rPr>
        <w:t>ации территории.</w:t>
      </w:r>
    </w:p>
    <w:p w:rsidR="00763E1D" w:rsidRPr="00677FCE" w:rsidRDefault="00736C5F">
      <w:pPr>
        <w:spacing w:line="240" w:lineRule="auto"/>
        <w:ind w:firstLine="720"/>
        <w:jc w:val="both"/>
      </w:pPr>
      <w:r w:rsidRPr="00677FCE">
        <w:rPr>
          <w:rFonts w:eastAsia="Times New Roman"/>
          <w:sz w:val="28"/>
          <w:szCs w:val="28"/>
          <w:lang w:eastAsia="zh-CN"/>
        </w:rPr>
        <w:t>11.8.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63E1D" w:rsidRPr="00677FCE" w:rsidRDefault="00736C5F">
      <w:pPr>
        <w:spacing w:line="240" w:lineRule="auto"/>
        <w:ind w:firstLine="720"/>
        <w:jc w:val="both"/>
      </w:pPr>
      <w:r w:rsidRPr="00677FCE">
        <w:rPr>
          <w:rFonts w:eastAsia="Times New Roman"/>
          <w:sz w:val="28"/>
          <w:szCs w:val="28"/>
          <w:lang w:eastAsia="zh-CN"/>
        </w:rPr>
        <w:t>11.9. Для проведения общественных обсужд</w:t>
      </w:r>
      <w:r w:rsidRPr="00677FCE">
        <w:rPr>
          <w:rFonts w:eastAsia="Times New Roman"/>
          <w:sz w:val="28"/>
          <w:szCs w:val="28"/>
          <w:lang w:eastAsia="zh-CN"/>
        </w:rPr>
        <w:t xml:space="preserve">ений необходимо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w:t>
      </w:r>
      <w:r w:rsidRPr="00677FCE">
        <w:rPr>
          <w:rFonts w:eastAsia="Times New Roman"/>
          <w:sz w:val="28"/>
          <w:szCs w:val="28"/>
          <w:lang w:eastAsia="zh-CN"/>
        </w:rPr>
        <w:lastRenderedPageBreak/>
        <w:t>объектом проектирования.</w:t>
      </w:r>
    </w:p>
    <w:p w:rsidR="00763E1D" w:rsidRPr="00677FCE" w:rsidRDefault="00736C5F">
      <w:pPr>
        <w:spacing w:line="240" w:lineRule="auto"/>
        <w:ind w:firstLine="720"/>
        <w:jc w:val="both"/>
      </w:pPr>
      <w:r w:rsidRPr="00677FCE">
        <w:rPr>
          <w:rFonts w:eastAsia="Times New Roman"/>
          <w:sz w:val="28"/>
          <w:szCs w:val="28"/>
          <w:lang w:eastAsia="zh-CN"/>
        </w:rPr>
        <w:t>11.10. Общественные обс</w:t>
      </w:r>
      <w:r w:rsidRPr="00677FCE">
        <w:rPr>
          <w:rFonts w:eastAsia="Times New Roman"/>
          <w:sz w:val="28"/>
          <w:szCs w:val="28"/>
          <w:lang w:eastAsia="zh-CN"/>
        </w:rPr>
        <w:t>уждения проводить при участие опытного модератора, имеющего нейтральную позицию по отношению ко всем участникам проектного процесса.</w:t>
      </w:r>
    </w:p>
    <w:p w:rsidR="00763E1D" w:rsidRPr="00677FCE" w:rsidRDefault="00736C5F">
      <w:pPr>
        <w:spacing w:line="240" w:lineRule="auto"/>
        <w:ind w:firstLine="720"/>
        <w:jc w:val="both"/>
      </w:pPr>
      <w:r w:rsidRPr="00677FCE">
        <w:rPr>
          <w:rFonts w:eastAsia="Times New Roman"/>
          <w:sz w:val="28"/>
          <w:szCs w:val="28"/>
          <w:lang w:eastAsia="zh-CN"/>
        </w:rPr>
        <w:t xml:space="preserve">11.11. По итогам встреч, проектных семинаров, воркшопов, дизайн-игр и любых других форматов общественных обсуждений должен </w:t>
      </w:r>
      <w:r w:rsidRPr="00677FCE">
        <w:rPr>
          <w:rFonts w:eastAsia="Times New Roman"/>
          <w:sz w:val="28"/>
          <w:szCs w:val="28"/>
          <w:lang w:eastAsia="zh-CN"/>
        </w:rPr>
        <w:t>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w:t>
      </w:r>
      <w:r w:rsidRPr="00677FCE">
        <w:rPr>
          <w:rFonts w:eastAsia="Times New Roman"/>
          <w:sz w:val="28"/>
          <w:szCs w:val="28"/>
          <w:lang w:eastAsia="zh-CN"/>
        </w:rPr>
        <w:t xml:space="preserve"> комментировать и включаться в этот процесс на любом этапе.</w:t>
      </w:r>
    </w:p>
    <w:p w:rsidR="00763E1D" w:rsidRPr="00677FCE" w:rsidRDefault="00736C5F">
      <w:pPr>
        <w:spacing w:line="240" w:lineRule="auto"/>
        <w:ind w:firstLine="720"/>
        <w:jc w:val="both"/>
      </w:pPr>
      <w:r w:rsidRPr="00677FCE">
        <w:rPr>
          <w:rFonts w:eastAsia="Times New Roman"/>
          <w:sz w:val="28"/>
          <w:szCs w:val="28"/>
          <w:lang w:eastAsia="zh-CN"/>
        </w:rPr>
        <w:t xml:space="preserve">11.12.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w:t>
      </w:r>
      <w:r w:rsidRPr="00677FCE">
        <w:rPr>
          <w:rFonts w:eastAsia="Times New Roman"/>
          <w:sz w:val="28"/>
          <w:szCs w:val="28"/>
          <w:lang w:eastAsia="zh-CN"/>
        </w:rPr>
        <w:t>за 14 дней до проведения самого общественного обсуждения.</w:t>
      </w:r>
    </w:p>
    <w:p w:rsidR="00763E1D" w:rsidRPr="00677FCE" w:rsidRDefault="00736C5F">
      <w:pPr>
        <w:spacing w:line="240" w:lineRule="auto"/>
        <w:ind w:firstLine="720"/>
        <w:jc w:val="both"/>
      </w:pPr>
      <w:r w:rsidRPr="00677FCE">
        <w:rPr>
          <w:rFonts w:eastAsia="Times New Roman"/>
          <w:sz w:val="28"/>
          <w:szCs w:val="28"/>
          <w:lang w:eastAsia="zh-CN"/>
        </w:rPr>
        <w:t>11.13. Общественный контроль является одним из механизмов общественного участия.</w:t>
      </w:r>
    </w:p>
    <w:p w:rsidR="00763E1D" w:rsidRPr="00677FCE" w:rsidRDefault="00736C5F">
      <w:pPr>
        <w:spacing w:line="240" w:lineRule="auto"/>
        <w:ind w:firstLine="720"/>
        <w:jc w:val="both"/>
      </w:pPr>
      <w:r w:rsidRPr="00677FCE">
        <w:rPr>
          <w:rFonts w:eastAsia="Times New Roman"/>
          <w:sz w:val="28"/>
          <w:szCs w:val="28"/>
          <w:lang w:eastAsia="zh-CN"/>
        </w:rPr>
        <w:t>11.14. Необходимо создавать условия для проведения общественного контроля в области благоустройства, в том числе в ра</w:t>
      </w:r>
      <w:r w:rsidRPr="00677FCE">
        <w:rPr>
          <w:rFonts w:eastAsia="Times New Roman"/>
          <w:sz w:val="28"/>
          <w:szCs w:val="28"/>
          <w:lang w:eastAsia="zh-CN"/>
        </w:rPr>
        <w:t>мках организации деятельности общегородских интерактивных порталов в сети "Интернет".</w:t>
      </w:r>
    </w:p>
    <w:p w:rsidR="00763E1D" w:rsidRPr="00677FCE" w:rsidRDefault="00736C5F">
      <w:pPr>
        <w:spacing w:line="240" w:lineRule="auto"/>
        <w:ind w:firstLine="720"/>
        <w:jc w:val="both"/>
      </w:pPr>
      <w:r w:rsidRPr="00677FCE">
        <w:rPr>
          <w:rFonts w:eastAsia="Times New Roman"/>
          <w:sz w:val="28"/>
          <w:szCs w:val="28"/>
          <w:lang w:eastAsia="zh-CN"/>
        </w:rPr>
        <w:t xml:space="preserve">11.15.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w:t>
      </w:r>
      <w:r w:rsidRPr="00677FCE">
        <w:rPr>
          <w:rFonts w:eastAsia="Times New Roman"/>
          <w:sz w:val="28"/>
          <w:szCs w:val="28"/>
          <w:lang w:eastAsia="zh-CN"/>
        </w:rPr>
        <w:t xml:space="preserve">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w:t>
      </w:r>
      <w:r w:rsidRPr="00677FCE">
        <w:rPr>
          <w:rFonts w:eastAsia="Times New Roman"/>
          <w:sz w:val="28"/>
          <w:szCs w:val="28"/>
          <w:lang w:eastAsia="zh-CN"/>
        </w:rPr>
        <w:t>орган исполнительной власти города и (или) на общегородской интерактивный портал в сети "Интернет".</w:t>
      </w:r>
    </w:p>
    <w:p w:rsidR="00763E1D" w:rsidRPr="00677FCE" w:rsidRDefault="00736C5F">
      <w:pPr>
        <w:spacing w:line="240" w:lineRule="auto"/>
        <w:ind w:firstLine="720"/>
        <w:jc w:val="both"/>
      </w:pPr>
      <w:r w:rsidRPr="00677FCE">
        <w:rPr>
          <w:rFonts w:eastAsia="Times New Roman"/>
          <w:sz w:val="28"/>
          <w:szCs w:val="28"/>
          <w:lang w:eastAsia="zh-CN"/>
        </w:rPr>
        <w:t>11.16.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w:t>
      </w:r>
      <w:r w:rsidRPr="00677FCE">
        <w:rPr>
          <w:rFonts w:eastAsia="Times New Roman"/>
          <w:sz w:val="28"/>
          <w:szCs w:val="28"/>
          <w:lang w:eastAsia="zh-CN"/>
        </w:rPr>
        <w:t xml:space="preserve"> информации и общественном контроле в области благоустройства, жилищных и коммунальных услуг.</w:t>
      </w:r>
    </w:p>
    <w:p w:rsidR="00763E1D" w:rsidRPr="00677FCE" w:rsidRDefault="00763E1D">
      <w:pPr>
        <w:spacing w:line="240" w:lineRule="auto"/>
        <w:ind w:firstLine="720"/>
        <w:jc w:val="both"/>
        <w:rPr>
          <w:rFonts w:eastAsia="Times New Roman"/>
          <w:sz w:val="28"/>
          <w:szCs w:val="28"/>
          <w:lang w:eastAsia="zh-CN"/>
        </w:rPr>
      </w:pPr>
    </w:p>
    <w:p w:rsidR="00763E1D" w:rsidRPr="00677FCE" w:rsidRDefault="00736C5F">
      <w:pPr>
        <w:tabs>
          <w:tab w:val="left" w:pos="0"/>
          <w:tab w:val="left" w:pos="1276"/>
        </w:tabs>
        <w:spacing w:line="240" w:lineRule="auto"/>
        <w:ind w:firstLine="851"/>
        <w:jc w:val="center"/>
        <w:outlineLvl w:val="0"/>
        <w:rPr>
          <w:rFonts w:eastAsia="Times New Roman"/>
          <w:b/>
          <w:bCs/>
          <w:color w:val="000080"/>
          <w:sz w:val="28"/>
          <w:szCs w:val="28"/>
          <w:lang w:val="en-US" w:eastAsia="zh-CN"/>
        </w:rPr>
      </w:pPr>
      <w:r w:rsidRPr="00677FCE">
        <w:rPr>
          <w:rFonts w:eastAsia="Times New Roman"/>
          <w:sz w:val="28"/>
          <w:szCs w:val="28"/>
          <w:lang w:eastAsia="zh-CN"/>
        </w:rPr>
        <w:t xml:space="preserve">РАЗДЕЛ  </w:t>
      </w:r>
      <w:r w:rsidRPr="00677FCE">
        <w:rPr>
          <w:rFonts w:eastAsia="Times New Roman"/>
          <w:sz w:val="28"/>
          <w:szCs w:val="28"/>
          <w:lang w:val="en-US" w:eastAsia="zh-CN"/>
        </w:rPr>
        <w:t>XII</w:t>
      </w:r>
    </w:p>
    <w:p w:rsidR="00763E1D" w:rsidRPr="00677FCE" w:rsidRDefault="00736C5F">
      <w:pPr>
        <w:tabs>
          <w:tab w:val="left" w:pos="0"/>
          <w:tab w:val="left" w:pos="1276"/>
        </w:tabs>
        <w:spacing w:line="240" w:lineRule="auto"/>
        <w:ind w:firstLine="851"/>
        <w:outlineLvl w:val="0"/>
      </w:pPr>
      <w:r w:rsidRPr="00677FCE">
        <w:rPr>
          <w:rFonts w:eastAsia="Times New Roman"/>
          <w:b/>
          <w:sz w:val="28"/>
          <w:szCs w:val="28"/>
          <w:lang w:eastAsia="zh-CN"/>
        </w:rPr>
        <w:t>КОНТРОЛЬ ЗА  ВЫПОЛНЕНИЕМ НАСТОЯЩИХ ПРАВИЛ</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 xml:space="preserve">Администрация Крымского городского поселения Крымского района, осуществляет контроль в пределах своей </w:t>
      </w:r>
      <w:r w:rsidRPr="00677FCE">
        <w:rPr>
          <w:rFonts w:eastAsia="Times New Roman"/>
          <w:sz w:val="28"/>
          <w:szCs w:val="28"/>
          <w:lang w:eastAsia="zh-CN"/>
        </w:rPr>
        <w:t>компетенции за соблюдением физическими и юридическими лицами настоящих Правил.</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Администрация Крымского городского поселения Крымского района вправе издавать муниципальные правовые акты в развитие положений настоящих Правил.</w:t>
      </w:r>
    </w:p>
    <w:p w:rsidR="00763E1D" w:rsidRPr="00677FCE" w:rsidRDefault="00736C5F">
      <w:pPr>
        <w:tabs>
          <w:tab w:val="left" w:pos="0"/>
          <w:tab w:val="left" w:pos="1276"/>
        </w:tabs>
        <w:spacing w:line="240" w:lineRule="auto"/>
        <w:ind w:firstLine="851"/>
        <w:jc w:val="center"/>
        <w:outlineLvl w:val="0"/>
        <w:rPr>
          <w:rFonts w:eastAsia="Times New Roman"/>
          <w:b/>
          <w:bCs/>
          <w:color w:val="000080"/>
          <w:sz w:val="24"/>
          <w:szCs w:val="24"/>
          <w:lang w:eastAsia="zh-CN"/>
        </w:rPr>
      </w:pPr>
      <w:r w:rsidRPr="00677FCE">
        <w:rPr>
          <w:rFonts w:eastAsia="Times New Roman"/>
          <w:sz w:val="28"/>
          <w:szCs w:val="28"/>
          <w:lang w:eastAsia="zh-CN"/>
        </w:rPr>
        <w:lastRenderedPageBreak/>
        <w:t xml:space="preserve">РАЗДЕЛ </w:t>
      </w:r>
      <w:r w:rsidRPr="00677FCE">
        <w:rPr>
          <w:rFonts w:eastAsia="Times New Roman"/>
          <w:sz w:val="28"/>
          <w:szCs w:val="28"/>
          <w:lang w:val="en-US" w:eastAsia="zh-CN"/>
        </w:rPr>
        <w:t>XIII</w:t>
      </w:r>
    </w:p>
    <w:p w:rsidR="00763E1D" w:rsidRPr="00677FCE" w:rsidRDefault="00736C5F">
      <w:pPr>
        <w:tabs>
          <w:tab w:val="left" w:pos="0"/>
          <w:tab w:val="left" w:pos="1276"/>
        </w:tabs>
        <w:spacing w:line="240" w:lineRule="auto"/>
        <w:jc w:val="center"/>
        <w:outlineLvl w:val="0"/>
      </w:pPr>
      <w:bookmarkStart w:id="179" w:name="sub_1110"/>
      <w:r w:rsidRPr="00677FCE">
        <w:rPr>
          <w:rFonts w:eastAsia="Times New Roman"/>
          <w:b/>
          <w:sz w:val="28"/>
          <w:szCs w:val="28"/>
          <w:lang w:eastAsia="zh-CN"/>
        </w:rPr>
        <w:t xml:space="preserve">ОТВЕТСТВЕННОСТЬ ЗА  </w:t>
      </w:r>
      <w:r w:rsidRPr="00677FCE">
        <w:rPr>
          <w:rFonts w:eastAsia="Times New Roman"/>
          <w:b/>
          <w:sz w:val="28"/>
          <w:szCs w:val="28"/>
          <w:lang w:eastAsia="zh-CN"/>
        </w:rPr>
        <w:t xml:space="preserve">НАРУШЕНИЕ </w:t>
      </w:r>
      <w:bookmarkEnd w:id="179"/>
      <w:r w:rsidRPr="00677FCE">
        <w:rPr>
          <w:rFonts w:eastAsia="Times New Roman"/>
          <w:b/>
          <w:sz w:val="28"/>
          <w:szCs w:val="28"/>
          <w:lang w:eastAsia="zh-CN"/>
        </w:rPr>
        <w:t>НАСТОЯЩИХ  ПРАВИЛ</w:t>
      </w:r>
    </w:p>
    <w:p w:rsidR="00763E1D" w:rsidRPr="00677FCE" w:rsidRDefault="00736C5F">
      <w:pPr>
        <w:tabs>
          <w:tab w:val="left" w:pos="1276"/>
        </w:tabs>
        <w:spacing w:line="240" w:lineRule="auto"/>
        <w:ind w:firstLine="851"/>
        <w:jc w:val="both"/>
        <w:rPr>
          <w:rFonts w:eastAsia="Times New Roman"/>
          <w:sz w:val="24"/>
          <w:szCs w:val="24"/>
          <w:lang w:eastAsia="zh-CN"/>
        </w:rPr>
      </w:pPr>
      <w:r w:rsidRPr="00677FCE">
        <w:rPr>
          <w:rFonts w:eastAsia="Times New Roman"/>
          <w:sz w:val="28"/>
          <w:szCs w:val="28"/>
          <w:lang w:eastAsia="zh-CN"/>
        </w:rPr>
        <w:t>Лица, допустившие нарушения настоящих Правил, несут ответственность в соответствии с законодательством Российской Федерации и Краснодарского края.</w:t>
      </w:r>
    </w:p>
    <w:p w:rsidR="00763E1D" w:rsidRPr="00677FCE" w:rsidRDefault="00763E1D">
      <w:pPr>
        <w:tabs>
          <w:tab w:val="left" w:pos="1276"/>
        </w:tabs>
        <w:spacing w:line="240" w:lineRule="auto"/>
        <w:jc w:val="both"/>
        <w:rPr>
          <w:rFonts w:eastAsia="Times New Roman"/>
          <w:sz w:val="28"/>
          <w:szCs w:val="28"/>
          <w:lang w:eastAsia="zh-CN"/>
        </w:rPr>
      </w:pPr>
    </w:p>
    <w:p w:rsidR="00763E1D" w:rsidRPr="00677FCE" w:rsidRDefault="00763E1D">
      <w:pPr>
        <w:tabs>
          <w:tab w:val="left" w:pos="1276"/>
        </w:tabs>
        <w:spacing w:line="240" w:lineRule="auto"/>
        <w:jc w:val="both"/>
        <w:rPr>
          <w:rFonts w:eastAsia="Times New Roman"/>
          <w:sz w:val="28"/>
          <w:szCs w:val="28"/>
          <w:lang w:eastAsia="zh-CN"/>
        </w:rPr>
      </w:pPr>
    </w:p>
    <w:p w:rsidR="00763E1D" w:rsidRPr="00677FCE" w:rsidRDefault="00763E1D">
      <w:pPr>
        <w:tabs>
          <w:tab w:val="left" w:pos="1276"/>
        </w:tabs>
        <w:spacing w:line="240" w:lineRule="auto"/>
        <w:jc w:val="both"/>
        <w:rPr>
          <w:rFonts w:eastAsia="Times New Roman"/>
          <w:sz w:val="28"/>
          <w:szCs w:val="28"/>
          <w:lang w:eastAsia="zh-CN"/>
        </w:rPr>
      </w:pPr>
    </w:p>
    <w:p w:rsidR="00763E1D" w:rsidRPr="00677FCE" w:rsidRDefault="00736C5F">
      <w:pPr>
        <w:spacing w:line="100" w:lineRule="atLeast"/>
      </w:pPr>
      <w:r w:rsidRPr="00677FCE">
        <w:rPr>
          <w:rStyle w:val="FontStyle16"/>
          <w:b w:val="0"/>
          <w:bCs w:val="0"/>
          <w:color w:val="000000"/>
          <w:sz w:val="28"/>
          <w:szCs w:val="28"/>
        </w:rPr>
        <w:t xml:space="preserve">Начальник отдела по вопросам ЖКХ, транспорту </w:t>
      </w:r>
    </w:p>
    <w:p w:rsidR="00763E1D" w:rsidRPr="00677FCE" w:rsidRDefault="00736C5F">
      <w:pPr>
        <w:spacing w:line="100" w:lineRule="atLeast"/>
      </w:pPr>
      <w:r w:rsidRPr="00677FCE">
        <w:rPr>
          <w:rStyle w:val="FontStyle16"/>
          <w:b w:val="0"/>
          <w:bCs w:val="0"/>
          <w:color w:val="000000"/>
          <w:sz w:val="28"/>
          <w:szCs w:val="28"/>
        </w:rPr>
        <w:t xml:space="preserve">и связи администрации Крымского </w:t>
      </w:r>
    </w:p>
    <w:p w:rsidR="00763E1D" w:rsidRPr="00677FCE" w:rsidRDefault="00736C5F">
      <w:pPr>
        <w:tabs>
          <w:tab w:val="left" w:pos="1276"/>
        </w:tabs>
        <w:spacing w:line="100" w:lineRule="atLeast"/>
        <w:jc w:val="both"/>
      </w:pPr>
      <w:r w:rsidRPr="00677FCE">
        <w:rPr>
          <w:rStyle w:val="FontStyle16"/>
          <w:rFonts w:eastAsia="Times New Roman"/>
          <w:b w:val="0"/>
          <w:bCs w:val="0"/>
          <w:color w:val="000000"/>
          <w:sz w:val="28"/>
          <w:szCs w:val="28"/>
          <w:lang w:eastAsia="zh-CN"/>
        </w:rPr>
        <w:t>городского поселения Крымского района                                            А.Д.Елисеев</w:t>
      </w:r>
    </w:p>
    <w:p w:rsidR="00763E1D" w:rsidRPr="00677FCE" w:rsidRDefault="00763E1D">
      <w:pPr>
        <w:widowControl/>
        <w:spacing w:after="200"/>
      </w:pPr>
    </w:p>
    <w:p w:rsidR="00763E1D" w:rsidRPr="00677FCE" w:rsidRDefault="00763E1D">
      <w:pPr>
        <w:widowControl/>
        <w:spacing w:after="200"/>
      </w:pPr>
    </w:p>
    <w:p w:rsidR="00763E1D" w:rsidRPr="00677FCE" w:rsidRDefault="00763E1D">
      <w:pPr>
        <w:widowControl/>
        <w:spacing w:after="200"/>
      </w:pPr>
    </w:p>
    <w:p w:rsidR="00763E1D" w:rsidRPr="00677FCE" w:rsidRDefault="00763E1D">
      <w:pPr>
        <w:widowControl/>
        <w:spacing w:after="200"/>
      </w:pPr>
    </w:p>
    <w:p w:rsidR="00763E1D" w:rsidRPr="00677FCE" w:rsidRDefault="00763E1D">
      <w:pPr>
        <w:widowControl/>
        <w:spacing w:after="200"/>
      </w:pPr>
    </w:p>
    <w:p w:rsidR="00763E1D" w:rsidRPr="00677FCE" w:rsidRDefault="00763E1D">
      <w:pPr>
        <w:widowControl/>
        <w:spacing w:after="200"/>
      </w:pPr>
    </w:p>
    <w:p w:rsidR="00763E1D" w:rsidRPr="00677FCE" w:rsidRDefault="00763E1D">
      <w:pPr>
        <w:widowControl/>
        <w:spacing w:after="200"/>
      </w:pPr>
    </w:p>
    <w:p w:rsidR="00763E1D" w:rsidRPr="00677FCE" w:rsidRDefault="00763E1D">
      <w:pPr>
        <w:widowControl/>
        <w:spacing w:after="200"/>
      </w:pPr>
    </w:p>
    <w:p w:rsidR="00763E1D" w:rsidRPr="00677FCE" w:rsidRDefault="00763E1D">
      <w:pPr>
        <w:widowControl/>
        <w:spacing w:after="200"/>
      </w:pPr>
    </w:p>
    <w:p w:rsidR="00763E1D" w:rsidRPr="00677FCE" w:rsidRDefault="00763E1D">
      <w:pPr>
        <w:widowControl/>
        <w:spacing w:after="200"/>
      </w:pPr>
    </w:p>
    <w:p w:rsidR="00763E1D" w:rsidRPr="00677FCE" w:rsidRDefault="00763E1D">
      <w:pPr>
        <w:widowControl/>
        <w:spacing w:after="200"/>
      </w:pPr>
    </w:p>
    <w:p w:rsidR="00763E1D" w:rsidRPr="00677FCE" w:rsidRDefault="00763E1D">
      <w:pPr>
        <w:widowControl/>
        <w:spacing w:after="200"/>
      </w:pPr>
    </w:p>
    <w:p w:rsidR="00763E1D" w:rsidRPr="00677FCE" w:rsidRDefault="00763E1D">
      <w:pPr>
        <w:widowControl/>
        <w:spacing w:after="200"/>
      </w:pPr>
    </w:p>
    <w:p w:rsidR="00763E1D" w:rsidRPr="00677FCE" w:rsidRDefault="00763E1D">
      <w:pPr>
        <w:widowControl/>
        <w:spacing w:after="200"/>
      </w:pPr>
    </w:p>
    <w:p w:rsidR="00763E1D" w:rsidRPr="00677FCE" w:rsidRDefault="00763E1D">
      <w:pPr>
        <w:widowControl/>
        <w:spacing w:after="200"/>
      </w:pPr>
    </w:p>
    <w:p w:rsidR="00763E1D" w:rsidRPr="00677FCE" w:rsidRDefault="00763E1D">
      <w:pPr>
        <w:widowControl/>
        <w:spacing w:after="200"/>
      </w:pPr>
    </w:p>
    <w:p w:rsidR="00763E1D" w:rsidRPr="00677FCE" w:rsidRDefault="00736C5F">
      <w:pPr>
        <w:spacing w:line="100" w:lineRule="atLeast"/>
        <w:jc w:val="right"/>
      </w:pPr>
      <w:r w:rsidRPr="00677FCE">
        <w:rPr>
          <w:rFonts w:ascii="Times New Roman" w:hAnsi="Times New Roman" w:cs="Times New Roman"/>
          <w:sz w:val="28"/>
          <w:szCs w:val="28"/>
        </w:rPr>
        <w:t>Приложение</w:t>
      </w:r>
    </w:p>
    <w:p w:rsidR="00763E1D" w:rsidRPr="00677FCE" w:rsidRDefault="00736C5F">
      <w:pPr>
        <w:spacing w:line="100" w:lineRule="atLeast"/>
        <w:jc w:val="right"/>
        <w:rPr>
          <w:rFonts w:ascii="Times New Roman" w:hAnsi="Times New Roman" w:cs="Times New Roman"/>
          <w:sz w:val="28"/>
          <w:szCs w:val="28"/>
        </w:rPr>
      </w:pPr>
      <w:r w:rsidRPr="00677FCE">
        <w:rPr>
          <w:rFonts w:ascii="Times New Roman" w:hAnsi="Times New Roman" w:cs="Times New Roman"/>
          <w:sz w:val="28"/>
          <w:szCs w:val="28"/>
        </w:rPr>
        <w:t>к Правилам</w:t>
      </w:r>
    </w:p>
    <w:p w:rsidR="00763E1D" w:rsidRPr="00677FCE" w:rsidRDefault="00763E1D">
      <w:pPr>
        <w:shd w:val="clear" w:color="auto" w:fill="FFFFFF"/>
        <w:spacing w:line="100" w:lineRule="atLeast"/>
        <w:jc w:val="both"/>
        <w:rPr>
          <w:rFonts w:ascii="Times New Roman" w:hAnsi="Times New Roman" w:cs="Times New Roman"/>
          <w:sz w:val="28"/>
          <w:szCs w:val="28"/>
        </w:rPr>
      </w:pPr>
    </w:p>
    <w:p w:rsidR="00763E1D" w:rsidRPr="00677FCE" w:rsidRDefault="00736C5F">
      <w:pPr>
        <w:shd w:val="clear" w:color="auto" w:fill="FFFFFF"/>
        <w:spacing w:line="100" w:lineRule="atLeast"/>
        <w:jc w:val="center"/>
        <w:rPr>
          <w:rFonts w:ascii="Times New Roman" w:hAnsi="Times New Roman" w:cs="Times New Roman"/>
          <w:sz w:val="28"/>
          <w:szCs w:val="28"/>
        </w:rPr>
      </w:pPr>
      <w:r w:rsidRPr="00677FCE">
        <w:rPr>
          <w:rFonts w:ascii="Times New Roman" w:hAnsi="Times New Roman" w:cs="Times New Roman"/>
          <w:sz w:val="28"/>
          <w:szCs w:val="28"/>
        </w:rPr>
        <w:t>СОГЛАШЕНИЕ</w:t>
      </w:r>
    </w:p>
    <w:p w:rsidR="00763E1D" w:rsidRPr="00677FCE" w:rsidRDefault="00736C5F">
      <w:pPr>
        <w:shd w:val="clear" w:color="auto" w:fill="FFFFFF"/>
        <w:spacing w:line="100" w:lineRule="atLeast"/>
        <w:jc w:val="center"/>
        <w:rPr>
          <w:rFonts w:ascii="Times New Roman" w:hAnsi="Times New Roman" w:cs="Times New Roman"/>
          <w:sz w:val="28"/>
          <w:szCs w:val="28"/>
        </w:rPr>
      </w:pPr>
      <w:r w:rsidRPr="00677FCE">
        <w:rPr>
          <w:rFonts w:ascii="Times New Roman" w:hAnsi="Times New Roman" w:cs="Times New Roman"/>
          <w:sz w:val="28"/>
          <w:szCs w:val="28"/>
        </w:rPr>
        <w:t>О ЗАКРЕПЛЕНИИ ПРИЛЕГАЮЩЕЙ ТЕРРИТОРИИ №___</w:t>
      </w:r>
    </w:p>
    <w:p w:rsidR="00763E1D" w:rsidRPr="00677FCE" w:rsidRDefault="00763E1D">
      <w:pPr>
        <w:shd w:val="clear" w:color="auto" w:fill="FFFFFF"/>
        <w:spacing w:line="100" w:lineRule="atLeast"/>
        <w:jc w:val="both"/>
        <w:rPr>
          <w:rFonts w:ascii="Times New Roman" w:hAnsi="Times New Roman" w:cs="Times New Roman"/>
          <w:b/>
          <w:bCs/>
          <w:spacing w:val="-8"/>
          <w:sz w:val="28"/>
          <w:szCs w:val="28"/>
        </w:rPr>
      </w:pPr>
    </w:p>
    <w:p w:rsidR="00763E1D" w:rsidRPr="00677FCE" w:rsidRDefault="00736C5F">
      <w:pPr>
        <w:shd w:val="clear" w:color="auto" w:fill="FFFFFF"/>
        <w:spacing w:line="100" w:lineRule="atLeast"/>
        <w:jc w:val="both"/>
        <w:rPr>
          <w:rFonts w:ascii="Times New Roman" w:hAnsi="Times New Roman" w:cs="Times New Roman"/>
          <w:sz w:val="28"/>
          <w:szCs w:val="28"/>
        </w:rPr>
      </w:pPr>
      <w:r w:rsidRPr="00677FCE">
        <w:rPr>
          <w:rFonts w:ascii="Times New Roman" w:hAnsi="Times New Roman" w:cs="Times New Roman"/>
          <w:sz w:val="28"/>
          <w:szCs w:val="28"/>
        </w:rPr>
        <w:t xml:space="preserve">г.Крымск                                                            </w:t>
      </w:r>
      <w:r w:rsidRPr="00677FCE">
        <w:rPr>
          <w:rFonts w:ascii="Times New Roman" w:hAnsi="Times New Roman" w:cs="Times New Roman"/>
          <w:sz w:val="28"/>
          <w:szCs w:val="28"/>
        </w:rPr>
        <w:t xml:space="preserve">                 «___» _________ 20 ___г.</w:t>
      </w:r>
    </w:p>
    <w:p w:rsidR="00763E1D" w:rsidRPr="00677FCE" w:rsidRDefault="00763E1D">
      <w:pPr>
        <w:shd w:val="clear" w:color="auto" w:fill="FFFFFF"/>
        <w:spacing w:line="100" w:lineRule="atLeast"/>
        <w:jc w:val="both"/>
        <w:rPr>
          <w:rFonts w:ascii="Times New Roman" w:hAnsi="Times New Roman" w:cs="Times New Roman"/>
          <w:sz w:val="28"/>
          <w:szCs w:val="28"/>
        </w:rPr>
      </w:pPr>
    </w:p>
    <w:p w:rsidR="00763E1D" w:rsidRPr="00677FCE" w:rsidRDefault="00736C5F">
      <w:pPr>
        <w:shd w:val="clear" w:color="auto" w:fill="FFFFFF"/>
        <w:spacing w:line="100" w:lineRule="atLeast"/>
        <w:ind w:firstLine="720"/>
        <w:jc w:val="both"/>
      </w:pPr>
      <w:r w:rsidRPr="00677FCE">
        <w:rPr>
          <w:rFonts w:ascii="Times New Roman" w:hAnsi="Times New Roman" w:cs="Times New Roman"/>
          <w:sz w:val="28"/>
          <w:szCs w:val="28"/>
        </w:rPr>
        <w:t xml:space="preserve">Администрация Крымского городского поселения Крымского района, именуемая в дальнейшем «Заказчик», в лице главы   Крымского городского </w:t>
      </w:r>
      <w:r w:rsidRPr="00677FCE">
        <w:rPr>
          <w:rFonts w:ascii="Times New Roman" w:hAnsi="Times New Roman" w:cs="Times New Roman"/>
          <w:sz w:val="28"/>
          <w:szCs w:val="28"/>
        </w:rPr>
        <w:lastRenderedPageBreak/>
        <w:t>поселения Крымского района _____________,  действующего  на  основании    Устав</w:t>
      </w:r>
      <w:r w:rsidRPr="00677FCE">
        <w:rPr>
          <w:rFonts w:ascii="Times New Roman" w:hAnsi="Times New Roman" w:cs="Times New Roman"/>
          <w:sz w:val="28"/>
          <w:szCs w:val="28"/>
        </w:rPr>
        <w:t>а Крымского городского поселения Крымского района,   именуемая в  дальнейшем «Администрация», с одной стороны, и ______________________</w:t>
      </w:r>
      <w:r w:rsidRPr="00677FCE">
        <w:rPr>
          <w:rFonts w:ascii="Times New Roman" w:hAnsi="Times New Roman" w:cs="Times New Roman"/>
          <w:spacing w:val="-5"/>
          <w:sz w:val="28"/>
          <w:szCs w:val="28"/>
        </w:rPr>
        <w:t xml:space="preserve">, действующий(ая) на основании ____________________, </w:t>
      </w:r>
      <w:r w:rsidRPr="00677FCE">
        <w:rPr>
          <w:rFonts w:ascii="Times New Roman" w:hAnsi="Times New Roman" w:cs="Times New Roman"/>
          <w:spacing w:val="-1"/>
          <w:sz w:val="28"/>
          <w:szCs w:val="28"/>
        </w:rPr>
        <w:t>именуемый</w:t>
      </w:r>
      <w:r w:rsidRPr="00677FCE">
        <w:rPr>
          <w:rFonts w:ascii="Times New Roman" w:hAnsi="Times New Roman" w:cs="Times New Roman"/>
          <w:spacing w:val="-5"/>
          <w:sz w:val="28"/>
          <w:szCs w:val="28"/>
        </w:rPr>
        <w:t xml:space="preserve">(ая) </w:t>
      </w:r>
      <w:r w:rsidRPr="00677FCE">
        <w:rPr>
          <w:rFonts w:ascii="Times New Roman" w:hAnsi="Times New Roman" w:cs="Times New Roman"/>
          <w:spacing w:val="-1"/>
          <w:sz w:val="28"/>
          <w:szCs w:val="28"/>
        </w:rPr>
        <w:t xml:space="preserve"> в дальнейшем «Заявитель», с другой стороны, а вместе </w:t>
      </w:r>
      <w:r w:rsidRPr="00677FCE">
        <w:rPr>
          <w:rFonts w:ascii="Times New Roman" w:hAnsi="Times New Roman" w:cs="Times New Roman"/>
          <w:spacing w:val="-1"/>
          <w:sz w:val="28"/>
          <w:szCs w:val="28"/>
        </w:rPr>
        <w:t xml:space="preserve">именуемые в дальнейшем «Стороны», на основании Решения Совета  Крымского городского поселения Крымского района </w:t>
      </w:r>
      <w:r w:rsidRPr="00677FCE">
        <w:rPr>
          <w:rFonts w:ascii="Times New Roman" w:hAnsi="Times New Roman" w:cs="Times New Roman"/>
          <w:spacing w:val="4"/>
          <w:sz w:val="28"/>
          <w:szCs w:val="28"/>
        </w:rPr>
        <w:t xml:space="preserve">от ______ 20___г. №_____ «Об </w:t>
      </w:r>
      <w:r w:rsidRPr="00677FCE">
        <w:rPr>
          <w:rFonts w:ascii="Times New Roman" w:hAnsi="Times New Roman" w:cs="Times New Roman"/>
          <w:spacing w:val="6"/>
          <w:sz w:val="28"/>
          <w:szCs w:val="28"/>
        </w:rPr>
        <w:t xml:space="preserve">утверждении Правил благоустройства </w:t>
      </w:r>
      <w:r w:rsidRPr="00677FCE">
        <w:rPr>
          <w:rFonts w:ascii="Times New Roman" w:hAnsi="Times New Roman" w:cs="Times New Roman"/>
          <w:sz w:val="28"/>
          <w:szCs w:val="28"/>
        </w:rPr>
        <w:t>территории Крымского городского поселения Крымского района» (далее – Правила благ</w:t>
      </w:r>
      <w:r w:rsidRPr="00677FCE">
        <w:rPr>
          <w:rFonts w:ascii="Times New Roman" w:hAnsi="Times New Roman" w:cs="Times New Roman"/>
          <w:sz w:val="28"/>
          <w:szCs w:val="28"/>
        </w:rPr>
        <w:t>оустройства) заключили настоящее Соглашение о нижеследующем:</w:t>
      </w:r>
    </w:p>
    <w:p w:rsidR="00763E1D" w:rsidRPr="00677FCE" w:rsidRDefault="00736C5F">
      <w:pPr>
        <w:shd w:val="clear" w:color="auto" w:fill="FFFFFF"/>
        <w:spacing w:line="100" w:lineRule="atLeast"/>
        <w:ind w:firstLine="720"/>
        <w:jc w:val="center"/>
      </w:pPr>
      <w:r w:rsidRPr="00677FCE">
        <w:rPr>
          <w:rFonts w:ascii="Times New Roman" w:hAnsi="Times New Roman" w:cs="Times New Roman"/>
          <w:spacing w:val="3"/>
          <w:sz w:val="28"/>
          <w:szCs w:val="28"/>
        </w:rPr>
        <w:t xml:space="preserve">1. </w:t>
      </w:r>
      <w:r w:rsidRPr="00677FCE">
        <w:rPr>
          <w:rFonts w:ascii="Times New Roman" w:hAnsi="Times New Roman" w:cs="Times New Roman"/>
          <w:bCs/>
          <w:spacing w:val="3"/>
          <w:sz w:val="28"/>
          <w:szCs w:val="28"/>
        </w:rPr>
        <w:t xml:space="preserve">Предмет </w:t>
      </w:r>
      <w:r w:rsidRPr="00677FCE">
        <w:rPr>
          <w:rFonts w:ascii="Times New Roman" w:hAnsi="Times New Roman" w:cs="Times New Roman"/>
          <w:spacing w:val="3"/>
          <w:sz w:val="28"/>
          <w:szCs w:val="28"/>
        </w:rPr>
        <w:t>соглашения</w:t>
      </w:r>
    </w:p>
    <w:p w:rsidR="00763E1D" w:rsidRPr="00677FCE" w:rsidRDefault="00736C5F">
      <w:pPr>
        <w:shd w:val="clear" w:color="auto" w:fill="FFFFFF"/>
        <w:tabs>
          <w:tab w:val="left" w:pos="417"/>
        </w:tabs>
        <w:spacing w:line="100" w:lineRule="atLeast"/>
        <w:ind w:left="10" w:firstLine="557"/>
        <w:jc w:val="both"/>
      </w:pPr>
      <w:r w:rsidRPr="00677FCE">
        <w:rPr>
          <w:rFonts w:ascii="Times New Roman" w:hAnsi="Times New Roman" w:cs="Times New Roman"/>
          <w:spacing w:val="-16"/>
          <w:sz w:val="28"/>
          <w:szCs w:val="28"/>
        </w:rPr>
        <w:t>1.1.</w:t>
      </w:r>
      <w:r w:rsidRPr="00677FCE">
        <w:rPr>
          <w:rFonts w:ascii="Times New Roman" w:hAnsi="Times New Roman" w:cs="Times New Roman"/>
          <w:sz w:val="28"/>
          <w:szCs w:val="28"/>
        </w:rPr>
        <w:tab/>
      </w:r>
      <w:r w:rsidRPr="00677FCE">
        <w:rPr>
          <w:rFonts w:ascii="Times New Roman" w:hAnsi="Times New Roman" w:cs="Times New Roman"/>
          <w:spacing w:val="-1"/>
          <w:sz w:val="28"/>
          <w:szCs w:val="28"/>
        </w:rPr>
        <w:t xml:space="preserve">Администрация закрепляет за Заявителем </w:t>
      </w:r>
      <w:r w:rsidRPr="00677FCE">
        <w:rPr>
          <w:rFonts w:ascii="Times New Roman" w:hAnsi="Times New Roman" w:cs="Times New Roman"/>
          <w:sz w:val="28"/>
          <w:szCs w:val="28"/>
        </w:rPr>
        <w:t xml:space="preserve">территорию площадью___ </w:t>
      </w:r>
      <w:r w:rsidRPr="00677FCE">
        <w:rPr>
          <w:rFonts w:ascii="Times New Roman" w:hAnsi="Times New Roman" w:cs="Times New Roman"/>
          <w:sz w:val="28"/>
          <w:szCs w:val="28"/>
          <w:u w:val="single"/>
        </w:rPr>
        <w:t xml:space="preserve">                       </w:t>
      </w:r>
      <w:r w:rsidRPr="00677FCE">
        <w:rPr>
          <w:rFonts w:ascii="Times New Roman" w:hAnsi="Times New Roman" w:cs="Times New Roman"/>
          <w:sz w:val="28"/>
          <w:szCs w:val="28"/>
        </w:rPr>
        <w:t xml:space="preserve">кв. м (далее – закрепленная территория), прилегающую к земельному участку </w:t>
      </w:r>
      <w:r w:rsidRPr="00677FCE">
        <w:rPr>
          <w:rFonts w:ascii="Times New Roman" w:hAnsi="Times New Roman" w:cs="Times New Roman"/>
          <w:sz w:val="28"/>
          <w:szCs w:val="28"/>
        </w:rPr>
        <w:t>(объекту благоустройства), принадлежащему ему на праве собственности, ином вещном праве, праве аренды, ином законном праве____________________ (</w:t>
      </w:r>
      <w:r w:rsidRPr="00677FCE">
        <w:rPr>
          <w:rFonts w:ascii="Times New Roman" w:hAnsi="Times New Roman" w:cs="Times New Roman"/>
          <w:i/>
          <w:sz w:val="28"/>
          <w:szCs w:val="28"/>
        </w:rPr>
        <w:t>указывается вид права</w:t>
      </w:r>
      <w:r w:rsidRPr="00677FCE">
        <w:rPr>
          <w:rFonts w:ascii="Times New Roman" w:hAnsi="Times New Roman" w:cs="Times New Roman"/>
          <w:sz w:val="28"/>
          <w:szCs w:val="28"/>
        </w:rPr>
        <w:t>), в соответствии с___________ (</w:t>
      </w:r>
      <w:r w:rsidRPr="00677FCE">
        <w:rPr>
          <w:rFonts w:ascii="Times New Roman" w:hAnsi="Times New Roman" w:cs="Times New Roman"/>
          <w:i/>
          <w:sz w:val="28"/>
          <w:szCs w:val="28"/>
        </w:rPr>
        <w:t>указывается вид, дата и номер правоустанавливающего докумен</w:t>
      </w:r>
      <w:r w:rsidRPr="00677FCE">
        <w:rPr>
          <w:rFonts w:ascii="Times New Roman" w:hAnsi="Times New Roman" w:cs="Times New Roman"/>
          <w:i/>
          <w:sz w:val="28"/>
          <w:szCs w:val="28"/>
        </w:rPr>
        <w:t>та</w:t>
      </w:r>
      <w:r w:rsidRPr="00677FCE">
        <w:rPr>
          <w:rFonts w:ascii="Times New Roman" w:hAnsi="Times New Roman" w:cs="Times New Roman"/>
          <w:sz w:val="28"/>
          <w:szCs w:val="28"/>
        </w:rPr>
        <w:t xml:space="preserve">), расположенному по адресу: ____________________, с кадастровым номером __________________ согласно </w:t>
      </w:r>
      <w:r w:rsidRPr="00677FCE">
        <w:rPr>
          <w:rFonts w:ascii="Times New Roman" w:hAnsi="Times New Roman" w:cs="Times New Roman"/>
          <w:spacing w:val="-2"/>
          <w:sz w:val="28"/>
          <w:szCs w:val="28"/>
        </w:rPr>
        <w:t xml:space="preserve">схематической карте закрепленной </w:t>
      </w:r>
      <w:r w:rsidRPr="00677FCE">
        <w:rPr>
          <w:rFonts w:ascii="Times New Roman" w:hAnsi="Times New Roman" w:cs="Times New Roman"/>
          <w:sz w:val="28"/>
          <w:szCs w:val="28"/>
        </w:rPr>
        <w:t>территории, являющейся неотъемлемой частью настоящего Соглашения, а Заявитель</w:t>
      </w:r>
      <w:r w:rsidRPr="00677FCE">
        <w:rPr>
          <w:rFonts w:ascii="Times New Roman" w:hAnsi="Times New Roman" w:cs="Times New Roman"/>
          <w:spacing w:val="-1"/>
          <w:sz w:val="28"/>
          <w:szCs w:val="28"/>
        </w:rPr>
        <w:t xml:space="preserve"> обязуется осуществлять уборку и содержание</w:t>
      </w:r>
      <w:r w:rsidRPr="00677FCE">
        <w:rPr>
          <w:rFonts w:ascii="Times New Roman" w:hAnsi="Times New Roman" w:cs="Times New Roman"/>
          <w:spacing w:val="-1"/>
          <w:sz w:val="28"/>
          <w:szCs w:val="28"/>
        </w:rPr>
        <w:t xml:space="preserve"> закрепленной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 </w:t>
      </w:r>
    </w:p>
    <w:p w:rsidR="00763E1D" w:rsidRPr="00677FCE" w:rsidRDefault="00736C5F">
      <w:pPr>
        <w:shd w:val="clear" w:color="auto" w:fill="FFFFFF"/>
        <w:tabs>
          <w:tab w:val="left" w:pos="417"/>
        </w:tabs>
        <w:spacing w:line="100" w:lineRule="atLeast"/>
        <w:ind w:left="10" w:firstLine="557"/>
        <w:jc w:val="both"/>
      </w:pPr>
      <w:r w:rsidRPr="00677FCE">
        <w:rPr>
          <w:rFonts w:ascii="Times New Roman" w:hAnsi="Times New Roman" w:cs="Times New Roman"/>
          <w:spacing w:val="-13"/>
          <w:sz w:val="28"/>
          <w:szCs w:val="28"/>
        </w:rPr>
        <w:t>1.2.</w:t>
      </w:r>
      <w:r w:rsidRPr="00677FCE">
        <w:rPr>
          <w:rFonts w:ascii="Times New Roman" w:hAnsi="Times New Roman" w:cs="Times New Roman"/>
          <w:sz w:val="28"/>
          <w:szCs w:val="28"/>
        </w:rPr>
        <w:tab/>
        <w:t>Экспликация закрепленной территории:</w:t>
      </w:r>
    </w:p>
    <w:p w:rsidR="00763E1D" w:rsidRPr="00677FCE" w:rsidRDefault="00763E1D">
      <w:pPr>
        <w:shd w:val="clear" w:color="auto" w:fill="FFFFFF"/>
        <w:tabs>
          <w:tab w:val="left" w:pos="417"/>
        </w:tabs>
        <w:spacing w:line="100" w:lineRule="atLeast"/>
        <w:ind w:left="10" w:firstLine="557"/>
        <w:jc w:val="both"/>
        <w:rPr>
          <w:rFonts w:ascii="Times New Roman" w:hAnsi="Times New Roman" w:cs="Times New Roman"/>
          <w:sz w:val="28"/>
          <w:szCs w:val="28"/>
        </w:rPr>
      </w:pPr>
    </w:p>
    <w:tbl>
      <w:tblPr>
        <w:tblW w:w="9800" w:type="dxa"/>
        <w:tblInd w:w="-30"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1680"/>
        <w:gridCol w:w="1704"/>
        <w:gridCol w:w="1688"/>
        <w:gridCol w:w="1688"/>
        <w:gridCol w:w="1522"/>
        <w:gridCol w:w="1518"/>
      </w:tblGrid>
      <w:tr w:rsidR="00763E1D" w:rsidRPr="00677FCE">
        <w:trPr>
          <w:trHeight w:val="1443"/>
        </w:trPr>
        <w:tc>
          <w:tcPr>
            <w:tcW w:w="1679" w:type="dxa"/>
            <w:tcBorders>
              <w:top w:val="single" w:sz="4" w:space="0" w:color="000001"/>
              <w:left w:val="single" w:sz="4" w:space="0" w:color="000001"/>
              <w:bottom w:val="single" w:sz="4" w:space="0" w:color="000001"/>
            </w:tcBorders>
            <w:shd w:val="clear" w:color="auto" w:fill="auto"/>
            <w:vAlign w:val="center"/>
          </w:tcPr>
          <w:p w:rsidR="00763E1D" w:rsidRPr="00677FCE" w:rsidRDefault="00736C5F">
            <w:pPr>
              <w:tabs>
                <w:tab w:val="left" w:pos="427"/>
              </w:tabs>
              <w:snapToGrid w:val="0"/>
              <w:spacing w:line="100" w:lineRule="atLeast"/>
              <w:jc w:val="center"/>
            </w:pPr>
            <w:r w:rsidRPr="00677FCE">
              <w:rPr>
                <w:rFonts w:ascii="Times New Roman" w:hAnsi="Times New Roman" w:cs="Times New Roman"/>
                <w:spacing w:val="-7"/>
                <w:sz w:val="28"/>
                <w:szCs w:val="28"/>
              </w:rPr>
              <w:t>Общая</w:t>
            </w:r>
            <w:r w:rsidRPr="00677FCE">
              <w:rPr>
                <w:rFonts w:ascii="Times New Roman" w:hAnsi="Times New Roman" w:cs="Times New Roman"/>
                <w:spacing w:val="-6"/>
                <w:sz w:val="28"/>
                <w:szCs w:val="28"/>
              </w:rPr>
              <w:t xml:space="preserve"> площадь,</w:t>
            </w:r>
          </w:p>
          <w:p w:rsidR="00763E1D" w:rsidRPr="00677FCE" w:rsidRDefault="00736C5F">
            <w:pPr>
              <w:tabs>
                <w:tab w:val="left" w:pos="427"/>
              </w:tabs>
              <w:spacing w:line="100" w:lineRule="atLeast"/>
              <w:jc w:val="center"/>
              <w:rPr>
                <w:rFonts w:ascii="Times New Roman" w:hAnsi="Times New Roman" w:cs="Times New Roman"/>
                <w:spacing w:val="-5"/>
                <w:sz w:val="28"/>
                <w:szCs w:val="28"/>
              </w:rPr>
            </w:pPr>
            <w:r w:rsidRPr="00677FCE">
              <w:rPr>
                <w:rFonts w:ascii="Times New Roman" w:hAnsi="Times New Roman" w:cs="Times New Roman"/>
                <w:spacing w:val="-5"/>
                <w:sz w:val="28"/>
                <w:szCs w:val="28"/>
              </w:rPr>
              <w:t xml:space="preserve"> кв. м</w:t>
            </w:r>
          </w:p>
        </w:tc>
        <w:tc>
          <w:tcPr>
            <w:tcW w:w="1704" w:type="dxa"/>
            <w:tcBorders>
              <w:top w:val="single" w:sz="4" w:space="0" w:color="000001"/>
              <w:left w:val="single" w:sz="4" w:space="0" w:color="000001"/>
              <w:bottom w:val="single" w:sz="4" w:space="0" w:color="000001"/>
            </w:tcBorders>
            <w:shd w:val="clear" w:color="auto" w:fill="auto"/>
            <w:vAlign w:val="center"/>
          </w:tcPr>
          <w:p w:rsidR="00763E1D" w:rsidRPr="00677FCE" w:rsidRDefault="00736C5F">
            <w:pPr>
              <w:tabs>
                <w:tab w:val="left" w:pos="427"/>
              </w:tabs>
              <w:snapToGrid w:val="0"/>
              <w:spacing w:line="100" w:lineRule="atLeast"/>
              <w:jc w:val="center"/>
            </w:pPr>
            <w:r w:rsidRPr="00677FCE">
              <w:rPr>
                <w:rFonts w:ascii="Times New Roman" w:hAnsi="Times New Roman" w:cs="Times New Roman"/>
                <w:spacing w:val="-1"/>
                <w:sz w:val="28"/>
                <w:szCs w:val="28"/>
              </w:rPr>
              <w:t>Дорожные и пешеходны</w:t>
            </w:r>
            <w:r w:rsidRPr="00677FCE">
              <w:rPr>
                <w:rFonts w:ascii="Times New Roman" w:hAnsi="Times New Roman" w:cs="Times New Roman"/>
                <w:spacing w:val="-1"/>
                <w:sz w:val="28"/>
                <w:szCs w:val="28"/>
              </w:rPr>
              <w:t>е</w:t>
            </w:r>
            <w:r w:rsidRPr="00677FCE">
              <w:rPr>
                <w:rFonts w:ascii="Times New Roman" w:hAnsi="Times New Roman" w:cs="Times New Roman"/>
                <w:spacing w:val="-2"/>
                <w:sz w:val="28"/>
                <w:szCs w:val="28"/>
              </w:rPr>
              <w:t xml:space="preserve"> покрытия,</w:t>
            </w:r>
            <w:r w:rsidRPr="00677FCE">
              <w:rPr>
                <w:rFonts w:ascii="Times New Roman" w:hAnsi="Times New Roman" w:cs="Times New Roman"/>
                <w:spacing w:val="-3"/>
                <w:sz w:val="28"/>
                <w:szCs w:val="28"/>
              </w:rPr>
              <w:t xml:space="preserve"> кв. м</w:t>
            </w:r>
          </w:p>
        </w:tc>
        <w:tc>
          <w:tcPr>
            <w:tcW w:w="1688" w:type="dxa"/>
            <w:tcBorders>
              <w:top w:val="single" w:sz="4" w:space="0" w:color="000001"/>
              <w:left w:val="single" w:sz="4" w:space="0" w:color="000001"/>
              <w:bottom w:val="single" w:sz="4" w:space="0" w:color="000001"/>
            </w:tcBorders>
            <w:shd w:val="clear" w:color="auto" w:fill="auto"/>
            <w:vAlign w:val="center"/>
          </w:tcPr>
          <w:p w:rsidR="00763E1D" w:rsidRPr="00677FCE" w:rsidRDefault="00736C5F">
            <w:pPr>
              <w:tabs>
                <w:tab w:val="left" w:pos="427"/>
              </w:tabs>
              <w:snapToGrid w:val="0"/>
              <w:spacing w:line="100" w:lineRule="atLeast"/>
              <w:jc w:val="center"/>
              <w:rPr>
                <w:rFonts w:ascii="Times New Roman" w:hAnsi="Times New Roman" w:cs="Times New Roman"/>
                <w:spacing w:val="-4"/>
                <w:sz w:val="28"/>
                <w:szCs w:val="28"/>
              </w:rPr>
            </w:pPr>
            <w:r w:rsidRPr="00677FCE">
              <w:rPr>
                <w:rFonts w:ascii="Times New Roman" w:hAnsi="Times New Roman" w:cs="Times New Roman"/>
                <w:spacing w:val="-4"/>
                <w:sz w:val="28"/>
                <w:szCs w:val="28"/>
              </w:rPr>
              <w:t>Участки городского озеленения, кв. м</w:t>
            </w:r>
          </w:p>
        </w:tc>
        <w:tc>
          <w:tcPr>
            <w:tcW w:w="1688" w:type="dxa"/>
            <w:tcBorders>
              <w:top w:val="single" w:sz="4" w:space="0" w:color="000001"/>
              <w:left w:val="single" w:sz="4" w:space="0" w:color="000001"/>
              <w:bottom w:val="single" w:sz="4" w:space="0" w:color="000001"/>
            </w:tcBorders>
            <w:shd w:val="clear" w:color="auto" w:fill="auto"/>
            <w:vAlign w:val="center"/>
          </w:tcPr>
          <w:p w:rsidR="00763E1D" w:rsidRPr="00677FCE" w:rsidRDefault="00736C5F">
            <w:pPr>
              <w:tabs>
                <w:tab w:val="left" w:pos="427"/>
              </w:tabs>
              <w:snapToGrid w:val="0"/>
              <w:spacing w:line="100" w:lineRule="atLeast"/>
              <w:jc w:val="center"/>
            </w:pPr>
            <w:r w:rsidRPr="00677FCE">
              <w:rPr>
                <w:rFonts w:ascii="Times New Roman" w:hAnsi="Times New Roman" w:cs="Times New Roman"/>
                <w:spacing w:val="-3"/>
                <w:sz w:val="28"/>
                <w:szCs w:val="28"/>
              </w:rPr>
              <w:t>Временные</w:t>
            </w:r>
            <w:r w:rsidRPr="00677FCE">
              <w:rPr>
                <w:rFonts w:ascii="Times New Roman" w:hAnsi="Times New Roman" w:cs="Times New Roman"/>
                <w:spacing w:val="-7"/>
                <w:sz w:val="28"/>
                <w:szCs w:val="28"/>
              </w:rPr>
              <w:t xml:space="preserve"> сооружения,</w:t>
            </w:r>
            <w:r w:rsidRPr="00677FCE">
              <w:rPr>
                <w:rFonts w:ascii="Times New Roman" w:hAnsi="Times New Roman" w:cs="Times New Roman"/>
                <w:spacing w:val="-4"/>
                <w:sz w:val="28"/>
                <w:szCs w:val="28"/>
              </w:rPr>
              <w:t xml:space="preserve"> кв. м</w:t>
            </w:r>
          </w:p>
        </w:tc>
        <w:tc>
          <w:tcPr>
            <w:tcW w:w="1522" w:type="dxa"/>
            <w:tcBorders>
              <w:top w:val="single" w:sz="4" w:space="0" w:color="000001"/>
              <w:left w:val="single" w:sz="4" w:space="0" w:color="000001"/>
              <w:bottom w:val="single" w:sz="4" w:space="0" w:color="000001"/>
            </w:tcBorders>
            <w:shd w:val="clear" w:color="auto" w:fill="auto"/>
            <w:vAlign w:val="center"/>
          </w:tcPr>
          <w:p w:rsidR="00763E1D" w:rsidRPr="00677FCE" w:rsidRDefault="00736C5F">
            <w:pPr>
              <w:tabs>
                <w:tab w:val="left" w:pos="427"/>
              </w:tabs>
              <w:snapToGrid w:val="0"/>
              <w:spacing w:line="100" w:lineRule="atLeast"/>
              <w:jc w:val="center"/>
            </w:pPr>
            <w:r w:rsidRPr="00677FCE">
              <w:rPr>
                <w:rFonts w:ascii="Times New Roman" w:hAnsi="Times New Roman" w:cs="Times New Roman"/>
                <w:spacing w:val="-4"/>
                <w:sz w:val="28"/>
                <w:szCs w:val="28"/>
              </w:rPr>
              <w:t>Особые объекты,</w:t>
            </w:r>
            <w:r w:rsidRPr="00677FCE">
              <w:rPr>
                <w:rFonts w:ascii="Times New Roman" w:hAnsi="Times New Roman" w:cs="Times New Roman"/>
                <w:spacing w:val="-3"/>
                <w:sz w:val="28"/>
                <w:szCs w:val="28"/>
              </w:rPr>
              <w:t xml:space="preserve"> </w:t>
            </w:r>
          </w:p>
          <w:p w:rsidR="00763E1D" w:rsidRPr="00677FCE" w:rsidRDefault="00736C5F">
            <w:pPr>
              <w:tabs>
                <w:tab w:val="left" w:pos="427"/>
              </w:tabs>
              <w:spacing w:line="100" w:lineRule="atLeast"/>
              <w:jc w:val="center"/>
              <w:rPr>
                <w:rFonts w:ascii="Times New Roman" w:hAnsi="Times New Roman" w:cs="Times New Roman"/>
                <w:spacing w:val="-3"/>
                <w:sz w:val="28"/>
                <w:szCs w:val="28"/>
              </w:rPr>
            </w:pPr>
            <w:r w:rsidRPr="00677FCE">
              <w:rPr>
                <w:rFonts w:ascii="Times New Roman" w:hAnsi="Times New Roman" w:cs="Times New Roman"/>
                <w:spacing w:val="-3"/>
                <w:sz w:val="28"/>
                <w:szCs w:val="28"/>
              </w:rPr>
              <w:t>кв. м</w:t>
            </w:r>
          </w:p>
        </w:tc>
        <w:tc>
          <w:tcPr>
            <w:tcW w:w="1518" w:type="dxa"/>
            <w:tcBorders>
              <w:top w:val="single" w:sz="4" w:space="0" w:color="000001"/>
              <w:left w:val="single" w:sz="4" w:space="0" w:color="000001"/>
              <w:bottom w:val="single" w:sz="4" w:space="0" w:color="000001"/>
              <w:right w:val="single" w:sz="4" w:space="0" w:color="000001"/>
            </w:tcBorders>
            <w:shd w:val="clear" w:color="auto" w:fill="auto"/>
            <w:vAlign w:val="center"/>
          </w:tcPr>
          <w:p w:rsidR="00763E1D" w:rsidRPr="00677FCE" w:rsidRDefault="00736C5F">
            <w:pPr>
              <w:shd w:val="clear" w:color="auto" w:fill="FFFFFF"/>
              <w:snapToGrid w:val="0"/>
              <w:spacing w:line="100" w:lineRule="atLeast"/>
              <w:jc w:val="center"/>
              <w:rPr>
                <w:rFonts w:ascii="Times New Roman" w:hAnsi="Times New Roman" w:cs="Times New Roman"/>
                <w:spacing w:val="-7"/>
                <w:sz w:val="28"/>
                <w:szCs w:val="28"/>
              </w:rPr>
            </w:pPr>
            <w:r w:rsidRPr="00677FCE">
              <w:rPr>
                <w:rFonts w:ascii="Times New Roman" w:hAnsi="Times New Roman" w:cs="Times New Roman"/>
                <w:spacing w:val="-7"/>
                <w:sz w:val="28"/>
                <w:szCs w:val="28"/>
              </w:rPr>
              <w:t>Многолет-</w:t>
            </w:r>
          </w:p>
          <w:p w:rsidR="00763E1D" w:rsidRPr="00677FCE" w:rsidRDefault="00736C5F">
            <w:pPr>
              <w:shd w:val="clear" w:color="auto" w:fill="FFFFFF"/>
              <w:spacing w:line="100" w:lineRule="atLeast"/>
              <w:ind w:left="120"/>
              <w:jc w:val="center"/>
            </w:pPr>
            <w:r w:rsidRPr="00677FCE">
              <w:rPr>
                <w:rFonts w:ascii="Times New Roman" w:hAnsi="Times New Roman" w:cs="Times New Roman"/>
                <w:spacing w:val="-7"/>
                <w:sz w:val="28"/>
                <w:szCs w:val="28"/>
              </w:rPr>
              <w:t>ние</w:t>
            </w:r>
            <w:r w:rsidRPr="00677FCE">
              <w:rPr>
                <w:rFonts w:ascii="Times New Roman" w:hAnsi="Times New Roman" w:cs="Times New Roman"/>
                <w:spacing w:val="-8"/>
                <w:sz w:val="28"/>
                <w:szCs w:val="28"/>
              </w:rPr>
              <w:t xml:space="preserve"> растения, шт.</w:t>
            </w:r>
          </w:p>
          <w:p w:rsidR="00763E1D" w:rsidRPr="00677FCE" w:rsidRDefault="00763E1D">
            <w:pPr>
              <w:tabs>
                <w:tab w:val="left" w:pos="427"/>
              </w:tabs>
              <w:spacing w:line="100" w:lineRule="atLeast"/>
              <w:jc w:val="center"/>
              <w:rPr>
                <w:rFonts w:ascii="Times New Roman" w:hAnsi="Times New Roman" w:cs="Times New Roman"/>
                <w:sz w:val="28"/>
                <w:szCs w:val="28"/>
              </w:rPr>
            </w:pPr>
          </w:p>
        </w:tc>
      </w:tr>
      <w:tr w:rsidR="00763E1D" w:rsidRPr="00677FCE">
        <w:trPr>
          <w:trHeight w:val="531"/>
        </w:trPr>
        <w:tc>
          <w:tcPr>
            <w:tcW w:w="1679" w:type="dxa"/>
            <w:tcBorders>
              <w:top w:val="single" w:sz="4" w:space="0" w:color="000001"/>
              <w:left w:val="single" w:sz="4" w:space="0" w:color="000001"/>
              <w:bottom w:val="single" w:sz="4" w:space="0" w:color="000001"/>
            </w:tcBorders>
            <w:shd w:val="clear" w:color="auto" w:fill="auto"/>
          </w:tcPr>
          <w:p w:rsidR="00763E1D" w:rsidRPr="00677FCE" w:rsidRDefault="00763E1D">
            <w:pPr>
              <w:tabs>
                <w:tab w:val="left" w:pos="427"/>
              </w:tabs>
              <w:snapToGrid w:val="0"/>
              <w:spacing w:line="100" w:lineRule="atLeast"/>
              <w:jc w:val="both"/>
              <w:rPr>
                <w:rFonts w:ascii="Times New Roman" w:hAnsi="Times New Roman" w:cs="Times New Roman"/>
                <w:sz w:val="28"/>
                <w:szCs w:val="28"/>
              </w:rPr>
            </w:pPr>
          </w:p>
        </w:tc>
        <w:tc>
          <w:tcPr>
            <w:tcW w:w="1704" w:type="dxa"/>
            <w:tcBorders>
              <w:top w:val="single" w:sz="4" w:space="0" w:color="000001"/>
              <w:left w:val="single" w:sz="4" w:space="0" w:color="000001"/>
              <w:bottom w:val="single" w:sz="4" w:space="0" w:color="000001"/>
            </w:tcBorders>
            <w:shd w:val="clear" w:color="auto" w:fill="auto"/>
          </w:tcPr>
          <w:p w:rsidR="00763E1D" w:rsidRPr="00677FCE" w:rsidRDefault="00763E1D">
            <w:pPr>
              <w:tabs>
                <w:tab w:val="left" w:pos="427"/>
              </w:tabs>
              <w:snapToGrid w:val="0"/>
              <w:spacing w:line="100" w:lineRule="atLeast"/>
              <w:jc w:val="both"/>
              <w:rPr>
                <w:rFonts w:ascii="Times New Roman" w:hAnsi="Times New Roman" w:cs="Times New Roman"/>
                <w:sz w:val="28"/>
                <w:szCs w:val="28"/>
              </w:rPr>
            </w:pPr>
          </w:p>
        </w:tc>
        <w:tc>
          <w:tcPr>
            <w:tcW w:w="1688" w:type="dxa"/>
            <w:tcBorders>
              <w:top w:val="single" w:sz="4" w:space="0" w:color="000001"/>
              <w:left w:val="single" w:sz="4" w:space="0" w:color="000001"/>
              <w:bottom w:val="single" w:sz="4" w:space="0" w:color="000001"/>
            </w:tcBorders>
            <w:shd w:val="clear" w:color="auto" w:fill="auto"/>
          </w:tcPr>
          <w:p w:rsidR="00763E1D" w:rsidRPr="00677FCE" w:rsidRDefault="00763E1D">
            <w:pPr>
              <w:tabs>
                <w:tab w:val="left" w:pos="427"/>
              </w:tabs>
              <w:snapToGrid w:val="0"/>
              <w:spacing w:line="100" w:lineRule="atLeast"/>
              <w:jc w:val="both"/>
              <w:rPr>
                <w:rFonts w:ascii="Times New Roman" w:hAnsi="Times New Roman" w:cs="Times New Roman"/>
                <w:sz w:val="28"/>
                <w:szCs w:val="28"/>
              </w:rPr>
            </w:pPr>
          </w:p>
        </w:tc>
        <w:tc>
          <w:tcPr>
            <w:tcW w:w="1688" w:type="dxa"/>
            <w:tcBorders>
              <w:top w:val="single" w:sz="4" w:space="0" w:color="000001"/>
              <w:left w:val="single" w:sz="4" w:space="0" w:color="000001"/>
              <w:bottom w:val="single" w:sz="4" w:space="0" w:color="000001"/>
            </w:tcBorders>
            <w:shd w:val="clear" w:color="auto" w:fill="auto"/>
          </w:tcPr>
          <w:p w:rsidR="00763E1D" w:rsidRPr="00677FCE" w:rsidRDefault="00763E1D">
            <w:pPr>
              <w:tabs>
                <w:tab w:val="left" w:pos="427"/>
              </w:tabs>
              <w:snapToGrid w:val="0"/>
              <w:spacing w:line="100" w:lineRule="atLeast"/>
              <w:jc w:val="both"/>
              <w:rPr>
                <w:rFonts w:ascii="Times New Roman" w:hAnsi="Times New Roman" w:cs="Times New Roman"/>
                <w:sz w:val="28"/>
                <w:szCs w:val="28"/>
              </w:rPr>
            </w:pPr>
          </w:p>
        </w:tc>
        <w:tc>
          <w:tcPr>
            <w:tcW w:w="1522" w:type="dxa"/>
            <w:tcBorders>
              <w:top w:val="single" w:sz="4" w:space="0" w:color="000001"/>
              <w:left w:val="single" w:sz="4" w:space="0" w:color="000001"/>
              <w:bottom w:val="single" w:sz="4" w:space="0" w:color="000001"/>
            </w:tcBorders>
            <w:shd w:val="clear" w:color="auto" w:fill="auto"/>
          </w:tcPr>
          <w:p w:rsidR="00763E1D" w:rsidRPr="00677FCE" w:rsidRDefault="00763E1D">
            <w:pPr>
              <w:tabs>
                <w:tab w:val="left" w:pos="427"/>
              </w:tabs>
              <w:snapToGrid w:val="0"/>
              <w:spacing w:line="100" w:lineRule="atLeast"/>
              <w:jc w:val="both"/>
              <w:rPr>
                <w:rFonts w:ascii="Times New Roman" w:hAnsi="Times New Roman" w:cs="Times New Roman"/>
                <w:sz w:val="28"/>
                <w:szCs w:val="28"/>
              </w:rPr>
            </w:pPr>
          </w:p>
        </w:tc>
        <w:tc>
          <w:tcPr>
            <w:tcW w:w="1518" w:type="dxa"/>
            <w:tcBorders>
              <w:top w:val="single" w:sz="4" w:space="0" w:color="000001"/>
              <w:left w:val="single" w:sz="4" w:space="0" w:color="000001"/>
              <w:bottom w:val="single" w:sz="4" w:space="0" w:color="000001"/>
              <w:right w:val="single" w:sz="4" w:space="0" w:color="000001"/>
            </w:tcBorders>
            <w:shd w:val="clear" w:color="auto" w:fill="auto"/>
          </w:tcPr>
          <w:p w:rsidR="00763E1D" w:rsidRPr="00677FCE" w:rsidRDefault="00763E1D">
            <w:pPr>
              <w:tabs>
                <w:tab w:val="left" w:pos="427"/>
              </w:tabs>
              <w:snapToGrid w:val="0"/>
              <w:spacing w:line="100" w:lineRule="atLeast"/>
              <w:jc w:val="both"/>
              <w:rPr>
                <w:rFonts w:ascii="Times New Roman" w:hAnsi="Times New Roman" w:cs="Times New Roman"/>
                <w:sz w:val="28"/>
                <w:szCs w:val="28"/>
              </w:rPr>
            </w:pPr>
          </w:p>
        </w:tc>
      </w:tr>
    </w:tbl>
    <w:p w:rsidR="00763E1D" w:rsidRPr="00677FCE" w:rsidRDefault="00736C5F">
      <w:pPr>
        <w:shd w:val="clear" w:color="auto" w:fill="FFFFFF"/>
        <w:tabs>
          <w:tab w:val="left" w:pos="3254"/>
        </w:tabs>
        <w:spacing w:before="274" w:line="100" w:lineRule="atLeast"/>
        <w:jc w:val="center"/>
      </w:pPr>
      <w:r w:rsidRPr="00677FCE">
        <w:rPr>
          <w:rFonts w:ascii="Times New Roman" w:hAnsi="Times New Roman" w:cs="Times New Roman"/>
          <w:bCs/>
          <w:spacing w:val="-8"/>
          <w:sz w:val="28"/>
          <w:szCs w:val="28"/>
        </w:rPr>
        <w:t>2.</w:t>
      </w:r>
      <w:r w:rsidRPr="00677FCE">
        <w:rPr>
          <w:rFonts w:ascii="Times New Roman" w:hAnsi="Times New Roman" w:cs="Times New Roman"/>
          <w:bCs/>
          <w:sz w:val="28"/>
          <w:szCs w:val="28"/>
        </w:rPr>
        <w:t xml:space="preserve"> Права и обязанности Администрации</w:t>
      </w:r>
    </w:p>
    <w:p w:rsidR="00763E1D" w:rsidRPr="00677FCE" w:rsidRDefault="00736C5F">
      <w:pPr>
        <w:shd w:val="clear" w:color="auto" w:fill="FFFFFF"/>
        <w:tabs>
          <w:tab w:val="left" w:pos="965"/>
        </w:tabs>
        <w:spacing w:line="100" w:lineRule="atLeast"/>
        <w:ind w:firstLine="547"/>
        <w:jc w:val="both"/>
      </w:pPr>
      <w:r w:rsidRPr="00677FCE">
        <w:rPr>
          <w:rFonts w:ascii="Times New Roman" w:hAnsi="Times New Roman" w:cs="Times New Roman"/>
          <w:spacing w:val="-7"/>
          <w:sz w:val="28"/>
          <w:szCs w:val="28"/>
        </w:rPr>
        <w:t>2.1.</w:t>
      </w:r>
      <w:r w:rsidRPr="00677FCE">
        <w:rPr>
          <w:rFonts w:ascii="Times New Roman" w:hAnsi="Times New Roman" w:cs="Times New Roman"/>
          <w:sz w:val="28"/>
          <w:szCs w:val="28"/>
        </w:rPr>
        <w:tab/>
      </w:r>
      <w:r w:rsidRPr="00677FCE">
        <w:rPr>
          <w:rFonts w:ascii="Times New Roman" w:hAnsi="Times New Roman" w:cs="Times New Roman"/>
          <w:spacing w:val="1"/>
          <w:sz w:val="28"/>
          <w:szCs w:val="28"/>
        </w:rPr>
        <w:t>Администрация в пределах своей компетенции имеет право:</w:t>
      </w:r>
    </w:p>
    <w:p w:rsidR="00763E1D" w:rsidRPr="00677FCE" w:rsidRDefault="00736C5F">
      <w:pPr>
        <w:shd w:val="clear" w:color="auto" w:fill="FFFFFF"/>
        <w:tabs>
          <w:tab w:val="left" w:pos="1248"/>
        </w:tabs>
        <w:spacing w:line="100" w:lineRule="atLeast"/>
        <w:ind w:firstLine="547"/>
        <w:jc w:val="both"/>
      </w:pPr>
      <w:r w:rsidRPr="00677FCE">
        <w:rPr>
          <w:rFonts w:ascii="Times New Roman" w:hAnsi="Times New Roman" w:cs="Times New Roman"/>
          <w:spacing w:val="-6"/>
          <w:sz w:val="28"/>
          <w:szCs w:val="28"/>
        </w:rPr>
        <w:t>2.1.1.</w:t>
      </w:r>
      <w:r w:rsidRPr="00677FCE">
        <w:rPr>
          <w:rFonts w:ascii="Times New Roman" w:hAnsi="Times New Roman" w:cs="Times New Roman"/>
          <w:sz w:val="28"/>
          <w:szCs w:val="28"/>
        </w:rPr>
        <w:tab/>
      </w:r>
      <w:r w:rsidRPr="00677FCE">
        <w:rPr>
          <w:rFonts w:ascii="Times New Roman" w:hAnsi="Times New Roman" w:cs="Times New Roman"/>
          <w:sz w:val="28"/>
          <w:szCs w:val="28"/>
        </w:rPr>
        <w:t xml:space="preserve">Осуществлять   контроль  за  содержанием   и  использованием  закрепленной территории </w:t>
      </w:r>
      <w:r w:rsidRPr="00677FCE">
        <w:rPr>
          <w:rFonts w:ascii="Times New Roman" w:hAnsi="Times New Roman" w:cs="Times New Roman"/>
          <w:spacing w:val="3"/>
          <w:sz w:val="28"/>
          <w:szCs w:val="28"/>
        </w:rPr>
        <w:t xml:space="preserve">в  соответствии  с  действующим законодательством, санитарными  правилами, а также Правилами </w:t>
      </w:r>
      <w:r w:rsidRPr="00677FCE">
        <w:rPr>
          <w:rFonts w:ascii="Times New Roman" w:hAnsi="Times New Roman" w:cs="Times New Roman"/>
          <w:sz w:val="28"/>
          <w:szCs w:val="28"/>
        </w:rPr>
        <w:t>благоустройства.</w:t>
      </w:r>
    </w:p>
    <w:p w:rsidR="00763E1D" w:rsidRPr="00677FCE" w:rsidRDefault="00736C5F">
      <w:pPr>
        <w:spacing w:line="100" w:lineRule="atLeast"/>
        <w:ind w:firstLine="547"/>
        <w:jc w:val="both"/>
      </w:pPr>
      <w:r w:rsidRPr="00677FCE">
        <w:rPr>
          <w:rFonts w:ascii="Times New Roman" w:hAnsi="Times New Roman" w:cs="Times New Roman"/>
          <w:spacing w:val="-7"/>
          <w:sz w:val="28"/>
          <w:szCs w:val="28"/>
        </w:rPr>
        <w:t>2.1.2.</w:t>
      </w:r>
      <w:r w:rsidRPr="00677FCE">
        <w:rPr>
          <w:rFonts w:ascii="Times New Roman" w:hAnsi="Times New Roman" w:cs="Times New Roman"/>
          <w:sz w:val="28"/>
          <w:szCs w:val="28"/>
        </w:rPr>
        <w:tab/>
        <w:t>Получать в судебном порядке возмещение вреда, причине</w:t>
      </w:r>
      <w:r w:rsidRPr="00677FCE">
        <w:rPr>
          <w:rFonts w:ascii="Times New Roman" w:hAnsi="Times New Roman" w:cs="Times New Roman"/>
          <w:sz w:val="28"/>
          <w:szCs w:val="28"/>
        </w:rPr>
        <w:t xml:space="preserve">нного Заявителем закрепленной территории, в соответствии с действующим законодательством и муниципальными нормативно-правовыми актами </w:t>
      </w:r>
      <w:bookmarkStart w:id="180" w:name="__DdeLink__14778_2151924512"/>
      <w:r w:rsidRPr="00677FCE">
        <w:rPr>
          <w:rFonts w:ascii="Times New Roman" w:hAnsi="Times New Roman" w:cs="Times New Roman"/>
          <w:sz w:val="28"/>
          <w:szCs w:val="28"/>
        </w:rPr>
        <w:t>Крымского</w:t>
      </w:r>
      <w:bookmarkEnd w:id="180"/>
      <w:r w:rsidRPr="00677FCE">
        <w:rPr>
          <w:rFonts w:ascii="Times New Roman" w:hAnsi="Times New Roman" w:cs="Times New Roman"/>
          <w:sz w:val="28"/>
          <w:szCs w:val="28"/>
        </w:rPr>
        <w:t xml:space="preserve"> городского поселения.</w:t>
      </w:r>
    </w:p>
    <w:p w:rsidR="00763E1D" w:rsidRPr="00677FCE" w:rsidRDefault="00736C5F">
      <w:pPr>
        <w:spacing w:line="100" w:lineRule="atLeast"/>
        <w:ind w:firstLine="547"/>
        <w:jc w:val="both"/>
        <w:rPr>
          <w:rFonts w:ascii="Times New Roman" w:hAnsi="Times New Roman" w:cs="Times New Roman"/>
          <w:sz w:val="28"/>
          <w:szCs w:val="28"/>
        </w:rPr>
      </w:pPr>
      <w:r w:rsidRPr="00677FCE">
        <w:rPr>
          <w:rFonts w:ascii="Times New Roman" w:hAnsi="Times New Roman" w:cs="Times New Roman"/>
          <w:sz w:val="28"/>
          <w:szCs w:val="28"/>
        </w:rPr>
        <w:t>2.1.3. Запрашивать у Заявителя документы и материалы, связанные с исполнением Заявителем о</w:t>
      </w:r>
      <w:r w:rsidRPr="00677FCE">
        <w:rPr>
          <w:rFonts w:ascii="Times New Roman" w:hAnsi="Times New Roman" w:cs="Times New Roman"/>
          <w:sz w:val="28"/>
          <w:szCs w:val="28"/>
        </w:rPr>
        <w:t xml:space="preserve">бязательств по настоящему Соглашению по </w:t>
      </w:r>
      <w:r w:rsidRPr="00677FCE">
        <w:rPr>
          <w:rFonts w:ascii="Times New Roman" w:hAnsi="Times New Roman" w:cs="Times New Roman"/>
          <w:sz w:val="28"/>
          <w:szCs w:val="28"/>
        </w:rPr>
        <w:lastRenderedPageBreak/>
        <w:t>содержанию и уборке закрепленной территории, а также с правовым статусом Заявителя и (или) объекта благоустройства.</w:t>
      </w:r>
    </w:p>
    <w:p w:rsidR="00763E1D" w:rsidRPr="00677FCE" w:rsidRDefault="00736C5F">
      <w:pPr>
        <w:shd w:val="clear" w:color="auto" w:fill="FFFFFF"/>
        <w:tabs>
          <w:tab w:val="left" w:pos="965"/>
        </w:tabs>
        <w:spacing w:line="100" w:lineRule="atLeast"/>
        <w:ind w:firstLine="547"/>
        <w:jc w:val="both"/>
      </w:pPr>
      <w:r w:rsidRPr="00677FCE">
        <w:rPr>
          <w:rFonts w:ascii="Times New Roman" w:hAnsi="Times New Roman" w:cs="Times New Roman"/>
          <w:spacing w:val="-7"/>
          <w:sz w:val="28"/>
          <w:szCs w:val="28"/>
        </w:rPr>
        <w:t>2.2.</w:t>
      </w:r>
      <w:r w:rsidRPr="00677FCE">
        <w:rPr>
          <w:rFonts w:ascii="Times New Roman" w:hAnsi="Times New Roman" w:cs="Times New Roman"/>
          <w:sz w:val="28"/>
          <w:szCs w:val="28"/>
        </w:rPr>
        <w:tab/>
      </w:r>
      <w:r w:rsidRPr="00677FCE">
        <w:rPr>
          <w:rFonts w:ascii="Times New Roman" w:hAnsi="Times New Roman" w:cs="Times New Roman"/>
          <w:spacing w:val="1"/>
          <w:sz w:val="28"/>
          <w:szCs w:val="28"/>
        </w:rPr>
        <w:t>Администрация</w:t>
      </w:r>
      <w:r w:rsidRPr="00677FCE">
        <w:rPr>
          <w:rFonts w:ascii="Times New Roman" w:hAnsi="Times New Roman" w:cs="Times New Roman"/>
          <w:sz w:val="28"/>
          <w:szCs w:val="28"/>
        </w:rPr>
        <w:t xml:space="preserve"> в пределах своей компетенции обязана:</w:t>
      </w:r>
    </w:p>
    <w:p w:rsidR="00763E1D" w:rsidRPr="00677FCE" w:rsidRDefault="00736C5F">
      <w:pPr>
        <w:spacing w:line="100" w:lineRule="atLeast"/>
        <w:ind w:firstLine="547"/>
        <w:jc w:val="both"/>
        <w:rPr>
          <w:rFonts w:ascii="Times New Roman" w:hAnsi="Times New Roman" w:cs="Times New Roman"/>
          <w:sz w:val="28"/>
          <w:szCs w:val="28"/>
        </w:rPr>
      </w:pPr>
      <w:r w:rsidRPr="00677FCE">
        <w:rPr>
          <w:rFonts w:ascii="Times New Roman" w:hAnsi="Times New Roman" w:cs="Times New Roman"/>
          <w:sz w:val="28"/>
          <w:szCs w:val="28"/>
        </w:rPr>
        <w:t>2.2.1. Закрепить территорию, указанную в ра</w:t>
      </w:r>
      <w:r w:rsidRPr="00677FCE">
        <w:rPr>
          <w:rFonts w:ascii="Times New Roman" w:hAnsi="Times New Roman" w:cs="Times New Roman"/>
          <w:sz w:val="28"/>
          <w:szCs w:val="28"/>
        </w:rPr>
        <w:t>зделе 1 настоящего Соглашения, за Заявителем.</w:t>
      </w:r>
    </w:p>
    <w:p w:rsidR="00763E1D" w:rsidRPr="00677FCE" w:rsidRDefault="00736C5F">
      <w:pPr>
        <w:spacing w:line="100" w:lineRule="atLeast"/>
        <w:ind w:firstLine="547"/>
        <w:jc w:val="both"/>
        <w:rPr>
          <w:rFonts w:ascii="Times New Roman" w:hAnsi="Times New Roman" w:cs="Times New Roman"/>
          <w:sz w:val="28"/>
          <w:szCs w:val="28"/>
        </w:rPr>
      </w:pPr>
      <w:r w:rsidRPr="00677FCE">
        <w:rPr>
          <w:rFonts w:ascii="Times New Roman" w:hAnsi="Times New Roman" w:cs="Times New Roman"/>
          <w:sz w:val="28"/>
          <w:szCs w:val="28"/>
        </w:rPr>
        <w:t>2.2.2. Не препятствовать Заявителю в осуществлении действий по содержанию и уборке закрепленной территории.</w:t>
      </w:r>
    </w:p>
    <w:p w:rsidR="00763E1D" w:rsidRPr="00677FCE" w:rsidRDefault="00736C5F">
      <w:pPr>
        <w:shd w:val="clear" w:color="auto" w:fill="FFFFFF"/>
        <w:tabs>
          <w:tab w:val="left" w:pos="418"/>
        </w:tabs>
        <w:spacing w:line="100" w:lineRule="atLeast"/>
        <w:ind w:left="547"/>
        <w:jc w:val="center"/>
        <w:rPr>
          <w:rFonts w:ascii="Times New Roman" w:hAnsi="Times New Roman" w:cs="Times New Roman"/>
          <w:sz w:val="28"/>
          <w:szCs w:val="28"/>
        </w:rPr>
      </w:pPr>
      <w:r w:rsidRPr="00677FCE">
        <w:rPr>
          <w:rFonts w:ascii="Times New Roman" w:hAnsi="Times New Roman" w:cs="Times New Roman"/>
          <w:sz w:val="28"/>
          <w:szCs w:val="28"/>
        </w:rPr>
        <w:t>3. Права и обязанности Заявителя</w:t>
      </w:r>
    </w:p>
    <w:p w:rsidR="00763E1D" w:rsidRPr="00677FCE" w:rsidRDefault="00736C5F">
      <w:pPr>
        <w:shd w:val="clear" w:color="auto" w:fill="FFFFFF"/>
        <w:tabs>
          <w:tab w:val="left" w:pos="965"/>
        </w:tabs>
        <w:spacing w:line="100" w:lineRule="atLeast"/>
        <w:ind w:firstLine="547"/>
        <w:jc w:val="both"/>
        <w:rPr>
          <w:rFonts w:ascii="Times New Roman" w:hAnsi="Times New Roman" w:cs="Times New Roman"/>
          <w:sz w:val="28"/>
          <w:szCs w:val="28"/>
        </w:rPr>
      </w:pPr>
      <w:r w:rsidRPr="00677FCE">
        <w:rPr>
          <w:rFonts w:ascii="Times New Roman" w:hAnsi="Times New Roman" w:cs="Times New Roman"/>
          <w:sz w:val="28"/>
          <w:szCs w:val="28"/>
        </w:rPr>
        <w:t>3.1. Заявитель вправе:</w:t>
      </w:r>
    </w:p>
    <w:p w:rsidR="00763E1D" w:rsidRPr="00677FCE" w:rsidRDefault="00736C5F">
      <w:pPr>
        <w:spacing w:line="100" w:lineRule="atLeast"/>
        <w:ind w:firstLine="567"/>
        <w:jc w:val="both"/>
      </w:pPr>
      <w:r w:rsidRPr="00677FCE">
        <w:rPr>
          <w:rFonts w:ascii="Times New Roman" w:hAnsi="Times New Roman" w:cs="Times New Roman"/>
          <w:sz w:val="28"/>
          <w:szCs w:val="28"/>
        </w:rPr>
        <w:t>3.1.1. Осуществлять содержание и уборку закреп</w:t>
      </w:r>
      <w:r w:rsidRPr="00677FCE">
        <w:rPr>
          <w:rFonts w:ascii="Times New Roman" w:hAnsi="Times New Roman" w:cs="Times New Roman"/>
          <w:sz w:val="28"/>
          <w:szCs w:val="28"/>
        </w:rPr>
        <w:t>ленной территории любыми не запрещенными законодательством и Правилами благоустройства способами и в любых формах.</w:t>
      </w:r>
    </w:p>
    <w:p w:rsidR="00763E1D" w:rsidRPr="00677FCE" w:rsidRDefault="00736C5F">
      <w:pPr>
        <w:spacing w:line="100" w:lineRule="atLeast"/>
        <w:ind w:firstLine="547"/>
        <w:jc w:val="both"/>
        <w:rPr>
          <w:rFonts w:ascii="Times New Roman" w:hAnsi="Times New Roman" w:cs="Times New Roman"/>
          <w:sz w:val="28"/>
          <w:szCs w:val="28"/>
        </w:rPr>
      </w:pPr>
      <w:r w:rsidRPr="00677FCE">
        <w:rPr>
          <w:rFonts w:ascii="Times New Roman" w:hAnsi="Times New Roman" w:cs="Times New Roman"/>
          <w:sz w:val="28"/>
          <w:szCs w:val="28"/>
        </w:rPr>
        <w:t xml:space="preserve">3.1.2. Осуществлять содержание и уборку закрепленной территории самостоятельно или посредством привлечения специализированных организаций за </w:t>
      </w:r>
      <w:r w:rsidRPr="00677FCE">
        <w:rPr>
          <w:rFonts w:ascii="Times New Roman" w:hAnsi="Times New Roman" w:cs="Times New Roman"/>
          <w:sz w:val="28"/>
          <w:szCs w:val="28"/>
        </w:rPr>
        <w:t>счет собственных средств.</w:t>
      </w:r>
    </w:p>
    <w:p w:rsidR="00763E1D" w:rsidRPr="00677FCE" w:rsidRDefault="00736C5F">
      <w:pPr>
        <w:shd w:val="clear" w:color="auto" w:fill="FFFFFF"/>
        <w:spacing w:line="100" w:lineRule="atLeast"/>
        <w:ind w:firstLine="547"/>
        <w:jc w:val="both"/>
      </w:pPr>
      <w:r w:rsidRPr="00677FCE">
        <w:rPr>
          <w:rFonts w:ascii="Times New Roman" w:hAnsi="Times New Roman" w:cs="Times New Roman"/>
          <w:sz w:val="28"/>
          <w:szCs w:val="28"/>
        </w:rPr>
        <w:t xml:space="preserve">3.1.3. Производить работы по озеленению и устройству тротуаров и подъездных путей на закрепленной территории после согласования с </w:t>
      </w:r>
      <w:r w:rsidRPr="00677FCE">
        <w:rPr>
          <w:rFonts w:ascii="Times New Roman" w:hAnsi="Times New Roman" w:cs="Times New Roman"/>
          <w:spacing w:val="1"/>
          <w:sz w:val="28"/>
          <w:szCs w:val="28"/>
        </w:rPr>
        <w:t>Администрацией</w:t>
      </w:r>
      <w:r w:rsidRPr="00677FCE">
        <w:rPr>
          <w:rFonts w:ascii="Times New Roman" w:hAnsi="Times New Roman" w:cs="Times New Roman"/>
          <w:sz w:val="28"/>
          <w:szCs w:val="28"/>
        </w:rPr>
        <w:t xml:space="preserve"> и иными заинтересованными службами в установленном порядке.</w:t>
      </w:r>
    </w:p>
    <w:p w:rsidR="00763E1D" w:rsidRPr="00677FCE" w:rsidRDefault="00736C5F">
      <w:pPr>
        <w:shd w:val="clear" w:color="auto" w:fill="FFFFFF"/>
        <w:tabs>
          <w:tab w:val="left" w:pos="1147"/>
        </w:tabs>
        <w:spacing w:line="100" w:lineRule="atLeast"/>
        <w:ind w:firstLine="547"/>
        <w:jc w:val="both"/>
      </w:pPr>
      <w:r w:rsidRPr="00677FCE">
        <w:rPr>
          <w:rFonts w:ascii="Times New Roman" w:hAnsi="Times New Roman" w:cs="Times New Roman"/>
          <w:sz w:val="28"/>
          <w:szCs w:val="28"/>
        </w:rPr>
        <w:t>3.1.4.</w:t>
      </w:r>
      <w:r w:rsidRPr="00677FCE">
        <w:rPr>
          <w:rFonts w:ascii="Times New Roman" w:hAnsi="Times New Roman" w:cs="Times New Roman"/>
          <w:sz w:val="28"/>
          <w:szCs w:val="28"/>
        </w:rPr>
        <w:tab/>
      </w:r>
      <w:r w:rsidRPr="00677FCE">
        <w:rPr>
          <w:rFonts w:ascii="Times New Roman" w:hAnsi="Times New Roman" w:cs="Times New Roman"/>
          <w:sz w:val="28"/>
          <w:szCs w:val="28"/>
        </w:rPr>
        <w:t xml:space="preserve">Ходатайствовать перед </w:t>
      </w:r>
      <w:r w:rsidRPr="00677FCE">
        <w:rPr>
          <w:rFonts w:ascii="Times New Roman" w:hAnsi="Times New Roman" w:cs="Times New Roman"/>
          <w:spacing w:val="1"/>
          <w:sz w:val="28"/>
          <w:szCs w:val="28"/>
        </w:rPr>
        <w:t>Администрацией</w:t>
      </w:r>
      <w:r w:rsidRPr="00677FCE">
        <w:rPr>
          <w:rFonts w:ascii="Times New Roman" w:hAnsi="Times New Roman" w:cs="Times New Roman"/>
          <w:sz w:val="28"/>
          <w:szCs w:val="28"/>
        </w:rPr>
        <w:t xml:space="preserve">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закрепляемая территория, либо прекращения прав на земельный участок,</w:t>
      </w:r>
      <w:r w:rsidRPr="00677FCE">
        <w:rPr>
          <w:rFonts w:ascii="Times New Roman" w:hAnsi="Times New Roman" w:cs="Times New Roman"/>
          <w:sz w:val="28"/>
          <w:szCs w:val="28"/>
        </w:rPr>
        <w:t xml:space="preserve"> к которому прилегает закрепляемая территория. </w:t>
      </w:r>
    </w:p>
    <w:p w:rsidR="00763E1D" w:rsidRPr="00677FCE" w:rsidRDefault="00736C5F">
      <w:pPr>
        <w:shd w:val="clear" w:color="auto" w:fill="FFFFFF"/>
        <w:spacing w:line="100" w:lineRule="atLeast"/>
        <w:ind w:firstLine="547"/>
        <w:jc w:val="both"/>
        <w:rPr>
          <w:rFonts w:ascii="Times New Roman" w:hAnsi="Times New Roman" w:cs="Times New Roman"/>
          <w:sz w:val="28"/>
          <w:szCs w:val="28"/>
        </w:rPr>
      </w:pPr>
      <w:r w:rsidRPr="00677FCE">
        <w:rPr>
          <w:rFonts w:ascii="Times New Roman" w:hAnsi="Times New Roman" w:cs="Times New Roman"/>
          <w:sz w:val="28"/>
          <w:szCs w:val="28"/>
        </w:rPr>
        <w:t>3.2. Заявитель обязан:</w:t>
      </w:r>
    </w:p>
    <w:p w:rsidR="00763E1D" w:rsidRPr="00677FCE" w:rsidRDefault="00736C5F">
      <w:pPr>
        <w:spacing w:line="100" w:lineRule="atLeast"/>
        <w:ind w:firstLine="547"/>
        <w:jc w:val="both"/>
      </w:pPr>
      <w:r w:rsidRPr="00677FCE">
        <w:rPr>
          <w:rFonts w:ascii="Times New Roman" w:hAnsi="Times New Roman" w:cs="Times New Roman"/>
          <w:spacing w:val="-6"/>
          <w:sz w:val="28"/>
          <w:szCs w:val="28"/>
        </w:rPr>
        <w:t>3.2.1.</w:t>
      </w:r>
      <w:r w:rsidRPr="00677FCE">
        <w:rPr>
          <w:rFonts w:ascii="Times New Roman" w:hAnsi="Times New Roman" w:cs="Times New Roman"/>
          <w:sz w:val="28"/>
          <w:szCs w:val="28"/>
        </w:rPr>
        <w:tab/>
        <w:t xml:space="preserve">Осуществлять содержание и уборку закрепленной территории в соответствии с действующим законодательством, санитарными правилами и Правилами благоустройства. </w:t>
      </w:r>
    </w:p>
    <w:p w:rsidR="00763E1D" w:rsidRPr="00677FCE" w:rsidRDefault="00736C5F">
      <w:pPr>
        <w:shd w:val="clear" w:color="auto" w:fill="FFFFFF"/>
        <w:tabs>
          <w:tab w:val="left" w:pos="1286"/>
        </w:tabs>
        <w:spacing w:line="100" w:lineRule="atLeast"/>
        <w:ind w:firstLine="547"/>
        <w:jc w:val="both"/>
      </w:pPr>
      <w:r w:rsidRPr="00677FCE">
        <w:rPr>
          <w:rFonts w:ascii="Times New Roman" w:hAnsi="Times New Roman" w:cs="Times New Roman"/>
          <w:spacing w:val="-7"/>
          <w:sz w:val="28"/>
          <w:szCs w:val="28"/>
        </w:rPr>
        <w:t>3.2.2.</w:t>
      </w:r>
      <w:r w:rsidRPr="00677FCE">
        <w:rPr>
          <w:rFonts w:ascii="Times New Roman" w:hAnsi="Times New Roman" w:cs="Times New Roman"/>
          <w:sz w:val="28"/>
          <w:szCs w:val="28"/>
        </w:rPr>
        <w:tab/>
      </w:r>
      <w:r w:rsidRPr="00677FCE">
        <w:rPr>
          <w:rFonts w:ascii="Times New Roman" w:hAnsi="Times New Roman" w:cs="Times New Roman"/>
          <w:spacing w:val="3"/>
          <w:sz w:val="28"/>
          <w:szCs w:val="28"/>
        </w:rPr>
        <w:t>В   случае   л</w:t>
      </w:r>
      <w:r w:rsidRPr="00677FCE">
        <w:rPr>
          <w:rFonts w:ascii="Times New Roman" w:hAnsi="Times New Roman" w:cs="Times New Roman"/>
          <w:spacing w:val="3"/>
          <w:sz w:val="28"/>
          <w:szCs w:val="28"/>
        </w:rPr>
        <w:t>юбых   изменений   данных о Заявителе   (</w:t>
      </w:r>
      <w:r w:rsidRPr="00677FCE">
        <w:rPr>
          <w:rFonts w:ascii="Times New Roman" w:hAnsi="Times New Roman" w:cs="Times New Roman"/>
          <w:i/>
          <w:spacing w:val="3"/>
          <w:sz w:val="28"/>
          <w:szCs w:val="28"/>
        </w:rPr>
        <w:t xml:space="preserve">наименование </w:t>
      </w:r>
      <w:r w:rsidRPr="00677FCE">
        <w:rPr>
          <w:rFonts w:ascii="Times New Roman" w:hAnsi="Times New Roman" w:cs="Times New Roman"/>
          <w:i/>
          <w:spacing w:val="2"/>
          <w:sz w:val="28"/>
          <w:szCs w:val="28"/>
        </w:rPr>
        <w:t xml:space="preserve">юридического лица, Ф.И.О. физического лица, юридический адрес, телефон, изменение </w:t>
      </w:r>
      <w:r w:rsidRPr="00677FCE">
        <w:rPr>
          <w:rFonts w:ascii="Times New Roman" w:hAnsi="Times New Roman" w:cs="Times New Roman"/>
          <w:i/>
          <w:spacing w:val="6"/>
          <w:sz w:val="28"/>
          <w:szCs w:val="28"/>
        </w:rPr>
        <w:t>статуса юридического лица и т.п.</w:t>
      </w:r>
      <w:r w:rsidRPr="00677FCE">
        <w:rPr>
          <w:rFonts w:ascii="Times New Roman" w:hAnsi="Times New Roman" w:cs="Times New Roman"/>
          <w:spacing w:val="6"/>
          <w:sz w:val="28"/>
          <w:szCs w:val="28"/>
        </w:rPr>
        <w:t xml:space="preserve">) в срок не позднее 10 календарных дней сообщить о </w:t>
      </w:r>
      <w:r w:rsidRPr="00677FCE">
        <w:rPr>
          <w:rFonts w:ascii="Times New Roman" w:hAnsi="Times New Roman" w:cs="Times New Roman"/>
          <w:sz w:val="28"/>
          <w:szCs w:val="28"/>
        </w:rPr>
        <w:t>произошедших изменениях в Управление для внесения соответствующих изменений в настоящее Соглашение</w:t>
      </w:r>
      <w:r w:rsidRPr="00677FCE">
        <w:rPr>
          <w:rFonts w:ascii="Times New Roman" w:hAnsi="Times New Roman" w:cs="Times New Roman"/>
          <w:spacing w:val="-2"/>
          <w:sz w:val="28"/>
          <w:szCs w:val="28"/>
        </w:rPr>
        <w:t>.</w:t>
      </w:r>
    </w:p>
    <w:p w:rsidR="00763E1D" w:rsidRPr="00677FCE" w:rsidRDefault="00736C5F">
      <w:pPr>
        <w:shd w:val="clear" w:color="auto" w:fill="FFFFFF"/>
        <w:tabs>
          <w:tab w:val="left" w:pos="1138"/>
        </w:tabs>
        <w:spacing w:line="100" w:lineRule="atLeast"/>
        <w:ind w:firstLine="547"/>
        <w:jc w:val="both"/>
      </w:pPr>
      <w:r w:rsidRPr="00677FCE">
        <w:rPr>
          <w:rFonts w:ascii="Times New Roman" w:hAnsi="Times New Roman" w:cs="Times New Roman"/>
          <w:spacing w:val="-8"/>
          <w:sz w:val="28"/>
          <w:szCs w:val="28"/>
        </w:rPr>
        <w:t>3.2.3.</w:t>
      </w:r>
      <w:r w:rsidRPr="00677FCE">
        <w:rPr>
          <w:rFonts w:ascii="Times New Roman" w:hAnsi="Times New Roman" w:cs="Times New Roman"/>
          <w:sz w:val="28"/>
          <w:szCs w:val="28"/>
        </w:rPr>
        <w:tab/>
        <w:t>Обеспечить наличие данного Соглашения или его заверенной копии на объекте благоустройства, к котор</w:t>
      </w:r>
      <w:r w:rsidRPr="00677FCE">
        <w:rPr>
          <w:rFonts w:ascii="Times New Roman" w:hAnsi="Times New Roman" w:cs="Times New Roman"/>
          <w:sz w:val="28"/>
          <w:szCs w:val="28"/>
        </w:rPr>
        <w:t xml:space="preserve">ому прилегает закрепленная территория, для его предъявления по первому </w:t>
      </w:r>
      <w:r w:rsidRPr="00677FCE">
        <w:rPr>
          <w:rFonts w:ascii="Times New Roman" w:hAnsi="Times New Roman" w:cs="Times New Roman"/>
          <w:spacing w:val="-1"/>
          <w:sz w:val="28"/>
          <w:szCs w:val="28"/>
        </w:rPr>
        <w:t>требованию контролирующих служб.</w:t>
      </w:r>
    </w:p>
    <w:p w:rsidR="00763E1D" w:rsidRPr="00677FCE" w:rsidRDefault="00736C5F">
      <w:pPr>
        <w:shd w:val="clear" w:color="auto" w:fill="FFFFFF"/>
        <w:tabs>
          <w:tab w:val="left" w:pos="1138"/>
        </w:tabs>
        <w:spacing w:line="100" w:lineRule="atLeast"/>
        <w:ind w:firstLine="547"/>
        <w:jc w:val="both"/>
      </w:pPr>
      <w:r w:rsidRPr="00677FCE">
        <w:rPr>
          <w:rFonts w:ascii="Times New Roman" w:hAnsi="Times New Roman" w:cs="Times New Roman"/>
          <w:spacing w:val="-1"/>
          <w:sz w:val="28"/>
          <w:szCs w:val="28"/>
        </w:rPr>
        <w:t xml:space="preserve">3.2.4. </w:t>
      </w:r>
      <w:r w:rsidRPr="00677FCE">
        <w:rPr>
          <w:rFonts w:ascii="Times New Roman" w:hAnsi="Times New Roman" w:cs="Times New Roman"/>
          <w:sz w:val="28"/>
          <w:szCs w:val="28"/>
        </w:rPr>
        <w:t xml:space="preserve">Представить в </w:t>
      </w:r>
      <w:r w:rsidRPr="00677FCE">
        <w:rPr>
          <w:rFonts w:ascii="Times New Roman" w:hAnsi="Times New Roman" w:cs="Times New Roman"/>
          <w:spacing w:val="1"/>
          <w:sz w:val="28"/>
          <w:szCs w:val="28"/>
        </w:rPr>
        <w:t>Администрацию</w:t>
      </w:r>
      <w:r w:rsidRPr="00677FCE">
        <w:rPr>
          <w:rFonts w:ascii="Times New Roman" w:hAnsi="Times New Roman" w:cs="Times New Roman"/>
          <w:sz w:val="28"/>
          <w:szCs w:val="28"/>
        </w:rPr>
        <w:t xml:space="preserve"> документ, удостоверяющий прекращение права Заявителя на земельный участок (объект благоустройства), в срок не более 5</w:t>
      </w:r>
      <w:r w:rsidRPr="00677FCE">
        <w:rPr>
          <w:rFonts w:ascii="Times New Roman" w:hAnsi="Times New Roman" w:cs="Times New Roman"/>
          <w:sz w:val="28"/>
          <w:szCs w:val="28"/>
        </w:rPr>
        <w:t xml:space="preserve"> календарных дней с момента прекращения права.</w:t>
      </w:r>
    </w:p>
    <w:p w:rsidR="00763E1D" w:rsidRPr="00677FCE" w:rsidRDefault="00736C5F">
      <w:pPr>
        <w:shd w:val="clear" w:color="auto" w:fill="FFFFFF"/>
        <w:tabs>
          <w:tab w:val="left" w:pos="1138"/>
        </w:tabs>
        <w:spacing w:line="100" w:lineRule="atLeast"/>
        <w:ind w:firstLine="547"/>
        <w:jc w:val="both"/>
      </w:pPr>
      <w:r w:rsidRPr="00677FCE">
        <w:rPr>
          <w:rFonts w:ascii="Times New Roman" w:hAnsi="Times New Roman" w:cs="Times New Roman"/>
          <w:sz w:val="28"/>
          <w:szCs w:val="28"/>
        </w:rPr>
        <w:t xml:space="preserve">3.2.5. </w:t>
      </w:r>
      <w:r w:rsidRPr="00677FCE">
        <w:rPr>
          <w:rFonts w:ascii="Times New Roman" w:hAnsi="Times New Roman" w:cs="Times New Roman"/>
          <w:spacing w:val="1"/>
          <w:sz w:val="28"/>
          <w:szCs w:val="28"/>
        </w:rPr>
        <w:t>Осуществлять иные обязанности и соблюдать иные ограничения при эксплуатации закрепленной территории в соответствии с действующим законодательством, санитарными правилами, Правилами благоустройства и ины</w:t>
      </w:r>
      <w:r w:rsidRPr="00677FCE">
        <w:rPr>
          <w:rFonts w:ascii="Times New Roman" w:hAnsi="Times New Roman" w:cs="Times New Roman"/>
          <w:spacing w:val="1"/>
          <w:sz w:val="28"/>
          <w:szCs w:val="28"/>
        </w:rPr>
        <w:t>ми нормативными правовыми актами.</w:t>
      </w:r>
    </w:p>
    <w:p w:rsidR="00763E1D" w:rsidRPr="00677FCE" w:rsidRDefault="00736C5F">
      <w:pPr>
        <w:shd w:val="clear" w:color="auto" w:fill="FFFFFF"/>
        <w:spacing w:before="288" w:line="100" w:lineRule="atLeast"/>
        <w:ind w:left="3547"/>
        <w:jc w:val="both"/>
        <w:rPr>
          <w:rFonts w:ascii="Times New Roman" w:hAnsi="Times New Roman" w:cs="Times New Roman"/>
          <w:bCs/>
          <w:sz w:val="28"/>
          <w:szCs w:val="28"/>
        </w:rPr>
      </w:pPr>
      <w:r w:rsidRPr="00677FCE">
        <w:rPr>
          <w:rFonts w:ascii="Times New Roman" w:hAnsi="Times New Roman" w:cs="Times New Roman"/>
          <w:bCs/>
          <w:sz w:val="28"/>
          <w:szCs w:val="28"/>
        </w:rPr>
        <w:lastRenderedPageBreak/>
        <w:t>4. Ответственность Сторон</w:t>
      </w:r>
    </w:p>
    <w:p w:rsidR="00763E1D" w:rsidRPr="00677FCE" w:rsidRDefault="00736C5F">
      <w:pPr>
        <w:shd w:val="clear" w:color="auto" w:fill="FFFFFF"/>
        <w:spacing w:line="100" w:lineRule="atLeast"/>
        <w:ind w:left="34" w:right="19" w:firstLine="518"/>
        <w:jc w:val="both"/>
        <w:rPr>
          <w:rFonts w:ascii="Times New Roman" w:hAnsi="Times New Roman" w:cs="Times New Roman"/>
          <w:sz w:val="28"/>
          <w:szCs w:val="28"/>
        </w:rPr>
      </w:pPr>
      <w:r w:rsidRPr="00677FCE">
        <w:rPr>
          <w:rFonts w:ascii="Times New Roman" w:hAnsi="Times New Roman" w:cs="Times New Roman"/>
          <w:sz w:val="28"/>
          <w:szCs w:val="28"/>
        </w:rPr>
        <w:t xml:space="preserve">4.1. 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нормативно-правовыми актами Краснодарского края и </w:t>
      </w:r>
      <w:r w:rsidRPr="00677FCE">
        <w:rPr>
          <w:rFonts w:ascii="Times New Roman" w:hAnsi="Times New Roman" w:cs="Times New Roman"/>
          <w:sz w:val="28"/>
          <w:szCs w:val="28"/>
        </w:rPr>
        <w:t>Крымского</w:t>
      </w:r>
      <w:r w:rsidRPr="00677FCE">
        <w:rPr>
          <w:rFonts w:ascii="Times New Roman" w:hAnsi="Times New Roman" w:cs="Times New Roman"/>
          <w:sz w:val="28"/>
          <w:szCs w:val="28"/>
        </w:rPr>
        <w:t xml:space="preserve"> городского поселения.  </w:t>
      </w:r>
    </w:p>
    <w:p w:rsidR="00763E1D" w:rsidRPr="00677FCE" w:rsidRDefault="00736C5F">
      <w:pPr>
        <w:shd w:val="clear" w:color="auto" w:fill="FFFFFF"/>
        <w:spacing w:line="100" w:lineRule="atLeast"/>
        <w:ind w:left="34" w:right="19" w:firstLine="518"/>
        <w:jc w:val="center"/>
        <w:rPr>
          <w:rFonts w:ascii="Times New Roman" w:hAnsi="Times New Roman" w:cs="Times New Roman"/>
          <w:sz w:val="28"/>
          <w:szCs w:val="28"/>
        </w:rPr>
      </w:pPr>
      <w:r w:rsidRPr="00677FCE">
        <w:rPr>
          <w:rFonts w:ascii="Times New Roman" w:hAnsi="Times New Roman" w:cs="Times New Roman"/>
          <w:sz w:val="28"/>
          <w:szCs w:val="28"/>
        </w:rPr>
        <w:t xml:space="preserve">5. </w:t>
      </w:r>
      <w:r w:rsidRPr="00677FCE">
        <w:rPr>
          <w:rFonts w:ascii="Times New Roman" w:hAnsi="Times New Roman" w:cs="Times New Roman"/>
          <w:sz w:val="28"/>
          <w:szCs w:val="28"/>
        </w:rPr>
        <w:t>Рассмотрение споров</w:t>
      </w:r>
    </w:p>
    <w:p w:rsidR="00763E1D" w:rsidRPr="00677FCE" w:rsidRDefault="00736C5F">
      <w:pPr>
        <w:spacing w:line="100" w:lineRule="atLeast"/>
        <w:ind w:firstLine="552"/>
        <w:jc w:val="both"/>
        <w:rPr>
          <w:rFonts w:ascii="Times New Roman" w:hAnsi="Times New Roman" w:cs="Times New Roman"/>
          <w:sz w:val="28"/>
          <w:szCs w:val="28"/>
        </w:rPr>
      </w:pPr>
      <w:r w:rsidRPr="00677FCE">
        <w:rPr>
          <w:rFonts w:ascii="Times New Roman" w:hAnsi="Times New Roman" w:cs="Times New Roman"/>
          <w:sz w:val="28"/>
          <w:szCs w:val="28"/>
        </w:rPr>
        <w:t xml:space="preserve">5.1.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 </w:t>
      </w:r>
    </w:p>
    <w:p w:rsidR="00763E1D" w:rsidRPr="00677FCE" w:rsidRDefault="00736C5F">
      <w:pPr>
        <w:spacing w:line="100" w:lineRule="atLeast"/>
        <w:ind w:firstLine="552"/>
        <w:jc w:val="both"/>
        <w:rPr>
          <w:rFonts w:ascii="Times New Roman" w:hAnsi="Times New Roman" w:cs="Times New Roman"/>
          <w:sz w:val="28"/>
          <w:szCs w:val="28"/>
        </w:rPr>
      </w:pPr>
      <w:r w:rsidRPr="00677FCE">
        <w:rPr>
          <w:rFonts w:ascii="Times New Roman" w:hAnsi="Times New Roman" w:cs="Times New Roman"/>
          <w:sz w:val="28"/>
          <w:szCs w:val="28"/>
        </w:rPr>
        <w:t>5.2. При недостижении согласия споры разрешаются в судебном п</w:t>
      </w:r>
      <w:r w:rsidRPr="00677FCE">
        <w:rPr>
          <w:rFonts w:ascii="Times New Roman" w:hAnsi="Times New Roman" w:cs="Times New Roman"/>
          <w:sz w:val="28"/>
          <w:szCs w:val="28"/>
        </w:rPr>
        <w:t>орядке в соответствии с действующим законодательством Российской Федерации.</w:t>
      </w:r>
    </w:p>
    <w:p w:rsidR="00763E1D" w:rsidRPr="00677FCE" w:rsidRDefault="00736C5F">
      <w:pPr>
        <w:spacing w:line="100" w:lineRule="atLeast"/>
        <w:ind w:firstLine="552"/>
        <w:jc w:val="center"/>
        <w:rPr>
          <w:rFonts w:ascii="Times New Roman" w:hAnsi="Times New Roman" w:cs="Times New Roman"/>
          <w:sz w:val="28"/>
          <w:szCs w:val="28"/>
        </w:rPr>
      </w:pPr>
      <w:r w:rsidRPr="00677FCE">
        <w:rPr>
          <w:rFonts w:ascii="Times New Roman" w:hAnsi="Times New Roman" w:cs="Times New Roman"/>
          <w:bCs/>
          <w:spacing w:val="-1"/>
          <w:sz w:val="28"/>
          <w:szCs w:val="28"/>
        </w:rPr>
        <w:t>6. Заключительные положения</w:t>
      </w:r>
    </w:p>
    <w:p w:rsidR="00763E1D" w:rsidRPr="00677FCE" w:rsidRDefault="00736C5F">
      <w:pPr>
        <w:shd w:val="clear" w:color="auto" w:fill="FFFFFF"/>
        <w:tabs>
          <w:tab w:val="left" w:pos="466"/>
        </w:tabs>
        <w:spacing w:line="100" w:lineRule="atLeast"/>
        <w:ind w:firstLine="567"/>
        <w:jc w:val="both"/>
      </w:pPr>
      <w:r w:rsidRPr="00677FCE">
        <w:rPr>
          <w:rFonts w:ascii="Times New Roman" w:hAnsi="Times New Roman" w:cs="Times New Roman"/>
          <w:spacing w:val="2"/>
          <w:sz w:val="28"/>
          <w:szCs w:val="28"/>
        </w:rPr>
        <w:t xml:space="preserve">6.1. Все изменения и дополнения к настоящему Соглашению оформляются в письменном </w:t>
      </w:r>
      <w:r w:rsidRPr="00677FCE">
        <w:rPr>
          <w:rFonts w:ascii="Times New Roman" w:hAnsi="Times New Roman" w:cs="Times New Roman"/>
          <w:sz w:val="28"/>
          <w:szCs w:val="28"/>
        </w:rPr>
        <w:t>виде и подписываются обеими Сторонами.</w:t>
      </w:r>
    </w:p>
    <w:p w:rsidR="00763E1D" w:rsidRPr="00677FCE" w:rsidRDefault="00736C5F">
      <w:pPr>
        <w:spacing w:line="100" w:lineRule="atLeast"/>
        <w:ind w:firstLine="567"/>
        <w:jc w:val="both"/>
        <w:rPr>
          <w:rFonts w:ascii="Times New Roman" w:hAnsi="Times New Roman" w:cs="Times New Roman"/>
          <w:sz w:val="28"/>
          <w:szCs w:val="28"/>
        </w:rPr>
      </w:pPr>
      <w:r w:rsidRPr="00677FCE">
        <w:rPr>
          <w:rFonts w:ascii="Times New Roman" w:hAnsi="Times New Roman" w:cs="Times New Roman"/>
          <w:sz w:val="28"/>
          <w:szCs w:val="28"/>
        </w:rPr>
        <w:t>6.2. По взаимному соглашению Сто</w:t>
      </w:r>
      <w:r w:rsidRPr="00677FCE">
        <w:rPr>
          <w:rFonts w:ascii="Times New Roman" w:hAnsi="Times New Roman" w:cs="Times New Roman"/>
          <w:sz w:val="28"/>
          <w:szCs w:val="28"/>
        </w:rPr>
        <w:t xml:space="preserve">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 </w:t>
      </w:r>
    </w:p>
    <w:p w:rsidR="00763E1D" w:rsidRPr="00677FCE" w:rsidRDefault="00736C5F">
      <w:pPr>
        <w:shd w:val="clear" w:color="auto" w:fill="FFFFFF"/>
        <w:tabs>
          <w:tab w:val="left" w:pos="466"/>
        </w:tabs>
        <w:spacing w:before="5" w:line="100" w:lineRule="atLeast"/>
        <w:ind w:firstLine="567"/>
        <w:jc w:val="both"/>
      </w:pPr>
      <w:r w:rsidRPr="00677FCE">
        <w:rPr>
          <w:rFonts w:ascii="Times New Roman" w:hAnsi="Times New Roman" w:cs="Times New Roman"/>
          <w:spacing w:val="10"/>
          <w:sz w:val="28"/>
          <w:szCs w:val="28"/>
        </w:rPr>
        <w:t>6.3. Соглашение составлено в двух экземплярах, по одному для каждой из Ст</w:t>
      </w:r>
      <w:r w:rsidRPr="00677FCE">
        <w:rPr>
          <w:rFonts w:ascii="Times New Roman" w:hAnsi="Times New Roman" w:cs="Times New Roman"/>
          <w:spacing w:val="10"/>
          <w:sz w:val="28"/>
          <w:szCs w:val="28"/>
        </w:rPr>
        <w:t xml:space="preserve">орон,  </w:t>
      </w:r>
      <w:r w:rsidRPr="00677FCE">
        <w:rPr>
          <w:rFonts w:ascii="Times New Roman" w:hAnsi="Times New Roman" w:cs="Times New Roman"/>
          <w:spacing w:val="-2"/>
          <w:sz w:val="28"/>
          <w:szCs w:val="28"/>
        </w:rPr>
        <w:t>имеющих одинаковую юридическую силу.</w:t>
      </w:r>
    </w:p>
    <w:p w:rsidR="00763E1D" w:rsidRPr="00677FCE" w:rsidRDefault="00736C5F">
      <w:pPr>
        <w:shd w:val="clear" w:color="auto" w:fill="FFFFFF"/>
        <w:tabs>
          <w:tab w:val="left" w:pos="466"/>
        </w:tabs>
        <w:spacing w:before="5" w:line="100" w:lineRule="atLeast"/>
        <w:ind w:firstLine="567"/>
        <w:jc w:val="both"/>
        <w:rPr>
          <w:rFonts w:ascii="Times New Roman" w:hAnsi="Times New Roman" w:cs="Times New Roman"/>
          <w:spacing w:val="-2"/>
          <w:sz w:val="28"/>
          <w:szCs w:val="28"/>
        </w:rPr>
      </w:pPr>
      <w:r w:rsidRPr="00677FCE">
        <w:rPr>
          <w:rFonts w:ascii="Times New Roman" w:hAnsi="Times New Roman" w:cs="Times New Roman"/>
          <w:spacing w:val="-2"/>
          <w:sz w:val="28"/>
          <w:szCs w:val="28"/>
        </w:rPr>
        <w:t>6.4. Приложения к настоящему соглашению:</w:t>
      </w:r>
    </w:p>
    <w:p w:rsidR="00763E1D" w:rsidRPr="00677FCE" w:rsidRDefault="00736C5F">
      <w:pPr>
        <w:shd w:val="clear" w:color="auto" w:fill="FFFFFF"/>
        <w:tabs>
          <w:tab w:val="left" w:pos="466"/>
        </w:tabs>
        <w:spacing w:before="5" w:line="100" w:lineRule="atLeast"/>
        <w:ind w:firstLine="567"/>
        <w:jc w:val="both"/>
      </w:pPr>
      <w:r w:rsidRPr="00677FCE">
        <w:rPr>
          <w:rFonts w:ascii="Times New Roman" w:hAnsi="Times New Roman" w:cs="Times New Roman"/>
          <w:spacing w:val="-12"/>
          <w:sz w:val="28"/>
          <w:szCs w:val="28"/>
        </w:rPr>
        <w:t xml:space="preserve">- Приложение №1 - </w:t>
      </w:r>
      <w:r w:rsidRPr="00677FCE">
        <w:rPr>
          <w:rFonts w:ascii="Times New Roman" w:hAnsi="Times New Roman" w:cs="Times New Roman"/>
          <w:spacing w:val="-1"/>
          <w:sz w:val="28"/>
          <w:szCs w:val="28"/>
        </w:rPr>
        <w:t>Схематическая карта прилегающей территории (М:500).</w:t>
      </w:r>
    </w:p>
    <w:p w:rsidR="00763E1D" w:rsidRPr="00677FCE" w:rsidRDefault="00736C5F">
      <w:pPr>
        <w:shd w:val="clear" w:color="auto" w:fill="FFFFFF"/>
        <w:tabs>
          <w:tab w:val="left" w:pos="567"/>
        </w:tabs>
        <w:spacing w:before="5" w:line="100" w:lineRule="atLeast"/>
        <w:jc w:val="both"/>
        <w:rPr>
          <w:rFonts w:ascii="Times New Roman" w:hAnsi="Times New Roman" w:cs="Times New Roman"/>
          <w:sz w:val="28"/>
          <w:szCs w:val="28"/>
        </w:rPr>
      </w:pPr>
      <w:r w:rsidRPr="00677FCE">
        <w:rPr>
          <w:rFonts w:ascii="Times New Roman" w:hAnsi="Times New Roman" w:cs="Times New Roman"/>
          <w:spacing w:val="-1"/>
          <w:sz w:val="28"/>
          <w:szCs w:val="28"/>
        </w:rPr>
        <w:tab/>
        <w:t>6.5. Подписание настоящего Соглашения не влечет перехода права владения или (и) пользования прилегаю</w:t>
      </w:r>
      <w:r w:rsidRPr="00677FCE">
        <w:rPr>
          <w:rFonts w:ascii="Times New Roman" w:hAnsi="Times New Roman" w:cs="Times New Roman"/>
          <w:spacing w:val="-1"/>
          <w:sz w:val="28"/>
          <w:szCs w:val="28"/>
        </w:rPr>
        <w:t>щей территорией к лицам, осуществляющим ее содержание.</w:t>
      </w:r>
    </w:p>
    <w:p w:rsidR="00763E1D" w:rsidRPr="00677FCE" w:rsidRDefault="00736C5F">
      <w:pPr>
        <w:spacing w:line="100" w:lineRule="atLeast"/>
        <w:jc w:val="center"/>
        <w:rPr>
          <w:rFonts w:ascii="Times New Roman" w:hAnsi="Times New Roman" w:cs="Times New Roman"/>
          <w:sz w:val="28"/>
          <w:szCs w:val="28"/>
        </w:rPr>
      </w:pPr>
      <w:r w:rsidRPr="00677FCE">
        <w:rPr>
          <w:rFonts w:ascii="Times New Roman" w:hAnsi="Times New Roman" w:cs="Times New Roman"/>
          <w:sz w:val="28"/>
          <w:szCs w:val="28"/>
        </w:rPr>
        <w:t>7. Срок действия Соглашения</w:t>
      </w:r>
    </w:p>
    <w:p w:rsidR="00763E1D" w:rsidRPr="00677FCE" w:rsidRDefault="00736C5F">
      <w:pPr>
        <w:spacing w:line="100" w:lineRule="atLeast"/>
        <w:jc w:val="both"/>
        <w:rPr>
          <w:rFonts w:ascii="Times New Roman" w:hAnsi="Times New Roman" w:cs="Times New Roman"/>
          <w:sz w:val="28"/>
          <w:szCs w:val="28"/>
        </w:rPr>
      </w:pPr>
      <w:r w:rsidRPr="00677FCE">
        <w:rPr>
          <w:rFonts w:ascii="Times New Roman" w:hAnsi="Times New Roman" w:cs="Times New Roman"/>
          <w:sz w:val="28"/>
          <w:szCs w:val="28"/>
        </w:rPr>
        <w:t xml:space="preserve">        7.1. Настоящее Соглашение вступает в  силу  с даты его подписания Сторонами.</w:t>
      </w:r>
    </w:p>
    <w:p w:rsidR="00763E1D" w:rsidRPr="00677FCE" w:rsidRDefault="00736C5F">
      <w:pPr>
        <w:spacing w:line="100" w:lineRule="atLeast"/>
        <w:jc w:val="center"/>
      </w:pPr>
      <w:r w:rsidRPr="00677FCE">
        <w:rPr>
          <w:rFonts w:ascii="Times New Roman" w:hAnsi="Times New Roman" w:cs="Times New Roman"/>
          <w:sz w:val="28"/>
          <w:szCs w:val="28"/>
        </w:rPr>
        <w:t>8. Прекращение</w:t>
      </w:r>
      <w:r w:rsidRPr="00677FCE">
        <w:rPr>
          <w:rFonts w:ascii="Times New Roman" w:hAnsi="Times New Roman" w:cs="Times New Roman"/>
          <w:bCs/>
          <w:spacing w:val="-2"/>
          <w:sz w:val="28"/>
          <w:szCs w:val="28"/>
        </w:rPr>
        <w:t xml:space="preserve"> действия Соглашения</w:t>
      </w:r>
    </w:p>
    <w:p w:rsidR="00763E1D" w:rsidRPr="00677FCE" w:rsidRDefault="00736C5F">
      <w:pPr>
        <w:spacing w:line="100" w:lineRule="atLeast"/>
        <w:ind w:firstLine="567"/>
      </w:pPr>
      <w:r w:rsidRPr="00677FCE">
        <w:rPr>
          <w:rFonts w:ascii="Times New Roman" w:hAnsi="Times New Roman" w:cs="Times New Roman"/>
          <w:sz w:val="28"/>
          <w:szCs w:val="28"/>
        </w:rPr>
        <w:t xml:space="preserve">8.1. Настоящее Соглашение прекращает свое </w:t>
      </w:r>
      <w:r w:rsidRPr="00677FCE">
        <w:rPr>
          <w:rFonts w:ascii="Times New Roman" w:hAnsi="Times New Roman" w:cs="Times New Roman"/>
          <w:sz w:val="28"/>
          <w:szCs w:val="28"/>
        </w:rPr>
        <w:t>действие в случаях:</w:t>
      </w:r>
    </w:p>
    <w:p w:rsidR="00763E1D" w:rsidRPr="00677FCE" w:rsidRDefault="00736C5F">
      <w:pPr>
        <w:spacing w:line="100" w:lineRule="atLeast"/>
        <w:ind w:firstLine="567"/>
        <w:jc w:val="both"/>
      </w:pPr>
      <w:r w:rsidRPr="00677FCE">
        <w:rPr>
          <w:rFonts w:ascii="Times New Roman" w:hAnsi="Times New Roman" w:cs="Times New Roman"/>
          <w:spacing w:val="-11"/>
          <w:sz w:val="28"/>
          <w:szCs w:val="28"/>
        </w:rPr>
        <w:t>8.1.1. Прекращения прав на земельный участок (объект благоустройства).</w:t>
      </w:r>
    </w:p>
    <w:p w:rsidR="00763E1D" w:rsidRPr="00677FCE" w:rsidRDefault="00736C5F">
      <w:pPr>
        <w:spacing w:line="100" w:lineRule="atLeast"/>
        <w:ind w:firstLine="567"/>
        <w:jc w:val="both"/>
      </w:pPr>
      <w:r w:rsidRPr="00677FCE">
        <w:rPr>
          <w:rFonts w:ascii="Times New Roman" w:hAnsi="Times New Roman" w:cs="Times New Roman"/>
          <w:sz w:val="28"/>
          <w:szCs w:val="28"/>
        </w:rPr>
        <w:t>8.1.2. Расторжения настоящего Соглашения по соглашению Сторон или в установленном порядке.</w:t>
      </w:r>
    </w:p>
    <w:p w:rsidR="00763E1D" w:rsidRPr="00677FCE" w:rsidRDefault="00763E1D">
      <w:pPr>
        <w:shd w:val="clear" w:color="auto" w:fill="FFFFFF"/>
        <w:spacing w:line="100" w:lineRule="atLeast"/>
        <w:jc w:val="center"/>
        <w:rPr>
          <w:rFonts w:ascii="Times New Roman" w:hAnsi="Times New Roman" w:cs="Times New Roman"/>
          <w:iCs/>
          <w:spacing w:val="-3"/>
          <w:sz w:val="28"/>
          <w:szCs w:val="28"/>
        </w:rPr>
      </w:pPr>
    </w:p>
    <w:p w:rsidR="00763E1D" w:rsidRPr="00677FCE" w:rsidRDefault="00736C5F">
      <w:pPr>
        <w:shd w:val="clear" w:color="auto" w:fill="FFFFFF"/>
        <w:spacing w:line="100" w:lineRule="atLeast"/>
        <w:jc w:val="center"/>
      </w:pPr>
      <w:r w:rsidRPr="00677FCE">
        <w:rPr>
          <w:rFonts w:ascii="Times New Roman" w:hAnsi="Times New Roman" w:cs="Times New Roman"/>
          <w:iCs/>
          <w:spacing w:val="-3"/>
          <w:sz w:val="28"/>
          <w:szCs w:val="28"/>
        </w:rPr>
        <w:t xml:space="preserve">9. </w:t>
      </w:r>
      <w:r w:rsidRPr="00677FCE">
        <w:rPr>
          <w:rFonts w:ascii="Times New Roman" w:hAnsi="Times New Roman" w:cs="Times New Roman"/>
          <w:spacing w:val="-3"/>
          <w:sz w:val="28"/>
          <w:szCs w:val="28"/>
        </w:rPr>
        <w:t>Реквизиты  и подписи Сторон</w:t>
      </w:r>
    </w:p>
    <w:p w:rsidR="00763E1D" w:rsidRPr="00677FCE" w:rsidRDefault="00763E1D">
      <w:pPr>
        <w:shd w:val="clear" w:color="auto" w:fill="FFFFFF"/>
        <w:spacing w:line="100" w:lineRule="atLeast"/>
        <w:jc w:val="center"/>
        <w:rPr>
          <w:rFonts w:ascii="Times New Roman" w:hAnsi="Times New Roman" w:cs="Times New Roman"/>
          <w:sz w:val="28"/>
          <w:szCs w:val="28"/>
        </w:rPr>
      </w:pPr>
    </w:p>
    <w:tbl>
      <w:tblPr>
        <w:tblW w:w="9417" w:type="dxa"/>
        <w:tblInd w:w="182" w:type="dxa"/>
        <w:tblCellMar>
          <w:left w:w="40" w:type="dxa"/>
          <w:right w:w="40" w:type="dxa"/>
        </w:tblCellMar>
        <w:tblLook w:val="04A0" w:firstRow="1" w:lastRow="0" w:firstColumn="1" w:lastColumn="0" w:noHBand="0" w:noVBand="1"/>
      </w:tblPr>
      <w:tblGrid>
        <w:gridCol w:w="6865"/>
        <w:gridCol w:w="2671"/>
      </w:tblGrid>
      <w:tr w:rsidR="00763E1D" w:rsidRPr="00677FCE">
        <w:trPr>
          <w:trHeight w:val="513"/>
        </w:trPr>
        <w:tc>
          <w:tcPr>
            <w:tcW w:w="4960" w:type="dxa"/>
            <w:shd w:val="clear" w:color="auto" w:fill="auto"/>
          </w:tcPr>
          <w:p w:rsidR="00763E1D" w:rsidRPr="00677FCE" w:rsidRDefault="00736C5F">
            <w:pPr>
              <w:shd w:val="clear" w:color="auto" w:fill="FFFFFF"/>
              <w:snapToGrid w:val="0"/>
              <w:spacing w:line="100" w:lineRule="atLeast"/>
              <w:jc w:val="center"/>
              <w:rPr>
                <w:rFonts w:ascii="Times New Roman" w:hAnsi="Times New Roman" w:cs="Times New Roman"/>
                <w:sz w:val="28"/>
                <w:szCs w:val="28"/>
              </w:rPr>
            </w:pPr>
            <w:r w:rsidRPr="00677FCE">
              <w:rPr>
                <w:rFonts w:ascii="Times New Roman" w:hAnsi="Times New Roman" w:cs="Times New Roman"/>
                <w:sz w:val="28"/>
                <w:szCs w:val="28"/>
              </w:rPr>
              <w:t>ЗАЯВИТЕЛЬ</w:t>
            </w:r>
          </w:p>
        </w:tc>
        <w:tc>
          <w:tcPr>
            <w:tcW w:w="4456" w:type="dxa"/>
            <w:shd w:val="clear" w:color="auto" w:fill="auto"/>
          </w:tcPr>
          <w:p w:rsidR="00763E1D" w:rsidRPr="00677FCE" w:rsidRDefault="00736C5F">
            <w:pPr>
              <w:shd w:val="clear" w:color="auto" w:fill="FFFFFF"/>
              <w:snapToGrid w:val="0"/>
              <w:spacing w:line="100" w:lineRule="atLeast"/>
              <w:ind w:left="278"/>
              <w:jc w:val="center"/>
              <w:rPr>
                <w:rFonts w:ascii="Times New Roman" w:hAnsi="Times New Roman" w:cs="Times New Roman"/>
                <w:spacing w:val="-1"/>
                <w:sz w:val="28"/>
                <w:szCs w:val="28"/>
              </w:rPr>
            </w:pPr>
            <w:r w:rsidRPr="00677FCE">
              <w:rPr>
                <w:rFonts w:ascii="Times New Roman" w:hAnsi="Times New Roman" w:cs="Times New Roman"/>
                <w:spacing w:val="-1"/>
                <w:sz w:val="28"/>
                <w:szCs w:val="28"/>
              </w:rPr>
              <w:t>АДМИНИСТРАЦИЯ</w:t>
            </w:r>
          </w:p>
        </w:tc>
      </w:tr>
      <w:tr w:rsidR="00763E1D" w:rsidRPr="00677FCE">
        <w:trPr>
          <w:trHeight w:val="3330"/>
        </w:trPr>
        <w:tc>
          <w:tcPr>
            <w:tcW w:w="4960" w:type="dxa"/>
            <w:shd w:val="clear" w:color="auto" w:fill="auto"/>
          </w:tcPr>
          <w:p w:rsidR="00763E1D" w:rsidRPr="00677FCE" w:rsidRDefault="00736C5F">
            <w:pPr>
              <w:shd w:val="clear" w:color="auto" w:fill="FFFFFF"/>
              <w:snapToGrid w:val="0"/>
              <w:spacing w:line="100" w:lineRule="atLeast"/>
              <w:jc w:val="center"/>
              <w:rPr>
                <w:rFonts w:ascii="Times New Roman" w:hAnsi="Times New Roman" w:cs="Times New Roman"/>
                <w:sz w:val="28"/>
                <w:szCs w:val="28"/>
              </w:rPr>
            </w:pPr>
            <w:r w:rsidRPr="00677FCE">
              <w:rPr>
                <w:rFonts w:ascii="Times New Roman" w:hAnsi="Times New Roman" w:cs="Times New Roman"/>
                <w:sz w:val="28"/>
                <w:szCs w:val="28"/>
              </w:rPr>
              <w:lastRenderedPageBreak/>
              <w:t>__________________________________________________________________________</w:t>
            </w:r>
          </w:p>
          <w:p w:rsidR="00763E1D" w:rsidRPr="00677FCE" w:rsidRDefault="00736C5F">
            <w:pPr>
              <w:shd w:val="clear" w:color="auto" w:fill="FFFFFF"/>
              <w:spacing w:line="100" w:lineRule="atLeast"/>
              <w:jc w:val="center"/>
              <w:rPr>
                <w:rFonts w:ascii="Times New Roman" w:hAnsi="Times New Roman" w:cs="Times New Roman"/>
                <w:i/>
                <w:sz w:val="28"/>
                <w:szCs w:val="28"/>
              </w:rPr>
            </w:pPr>
            <w:r w:rsidRPr="00677FCE">
              <w:rPr>
                <w:rFonts w:ascii="Times New Roman" w:hAnsi="Times New Roman" w:cs="Times New Roman"/>
                <w:i/>
                <w:sz w:val="28"/>
                <w:szCs w:val="28"/>
              </w:rPr>
              <w:t>(наименование юридического лица, Ф.И.О. гражданина)</w:t>
            </w:r>
          </w:p>
          <w:p w:rsidR="00763E1D" w:rsidRPr="00677FCE" w:rsidRDefault="00736C5F">
            <w:pPr>
              <w:shd w:val="clear" w:color="auto" w:fill="FFFFFF"/>
              <w:spacing w:line="100" w:lineRule="atLeast"/>
              <w:jc w:val="center"/>
              <w:rPr>
                <w:rFonts w:ascii="Times New Roman" w:hAnsi="Times New Roman" w:cs="Times New Roman"/>
                <w:sz w:val="28"/>
                <w:szCs w:val="28"/>
              </w:rPr>
            </w:pPr>
            <w:r w:rsidRPr="00677FCE">
              <w:rPr>
                <w:rFonts w:ascii="Times New Roman" w:hAnsi="Times New Roman" w:cs="Times New Roman"/>
                <w:sz w:val="28"/>
                <w:szCs w:val="28"/>
              </w:rPr>
              <w:t>________________________________________________________________________________</w:t>
            </w:r>
          </w:p>
          <w:p w:rsidR="00763E1D" w:rsidRPr="00677FCE" w:rsidRDefault="00763E1D">
            <w:pPr>
              <w:shd w:val="clear" w:color="auto" w:fill="FFFFFF"/>
              <w:spacing w:line="100" w:lineRule="atLeast"/>
              <w:jc w:val="center"/>
              <w:rPr>
                <w:rFonts w:ascii="Times New Roman" w:hAnsi="Times New Roman" w:cs="Times New Roman"/>
                <w:sz w:val="28"/>
                <w:szCs w:val="28"/>
              </w:rPr>
            </w:pPr>
          </w:p>
          <w:p w:rsidR="00763E1D" w:rsidRPr="00677FCE" w:rsidRDefault="00763E1D">
            <w:pPr>
              <w:shd w:val="clear" w:color="auto" w:fill="FFFFFF"/>
              <w:spacing w:line="100" w:lineRule="atLeast"/>
              <w:jc w:val="center"/>
              <w:rPr>
                <w:rFonts w:ascii="Times New Roman" w:hAnsi="Times New Roman" w:cs="Times New Roman"/>
                <w:sz w:val="28"/>
                <w:szCs w:val="28"/>
              </w:rPr>
            </w:pPr>
          </w:p>
          <w:p w:rsidR="00763E1D" w:rsidRPr="00677FCE" w:rsidRDefault="00763E1D">
            <w:pPr>
              <w:shd w:val="clear" w:color="auto" w:fill="FFFFFF"/>
              <w:spacing w:line="100" w:lineRule="atLeast"/>
              <w:jc w:val="center"/>
              <w:rPr>
                <w:rFonts w:ascii="Times New Roman" w:hAnsi="Times New Roman" w:cs="Times New Roman"/>
                <w:sz w:val="28"/>
                <w:szCs w:val="28"/>
              </w:rPr>
            </w:pPr>
          </w:p>
          <w:p w:rsidR="00763E1D" w:rsidRPr="00677FCE" w:rsidRDefault="00736C5F">
            <w:pPr>
              <w:shd w:val="clear" w:color="auto" w:fill="FFFFFF"/>
              <w:spacing w:line="100" w:lineRule="atLeast"/>
              <w:jc w:val="center"/>
              <w:rPr>
                <w:rFonts w:ascii="Times New Roman" w:hAnsi="Times New Roman" w:cs="Times New Roman"/>
                <w:sz w:val="28"/>
                <w:szCs w:val="28"/>
              </w:rPr>
            </w:pPr>
            <w:r w:rsidRPr="00677FCE">
              <w:rPr>
                <w:rFonts w:ascii="Times New Roman" w:hAnsi="Times New Roman" w:cs="Times New Roman"/>
                <w:sz w:val="28"/>
                <w:szCs w:val="28"/>
              </w:rPr>
              <w:t>ИНН, ОГРН, адрес, телефон</w:t>
            </w:r>
          </w:p>
          <w:p w:rsidR="00763E1D" w:rsidRPr="00677FCE" w:rsidRDefault="00763E1D">
            <w:pPr>
              <w:shd w:val="clear" w:color="auto" w:fill="FFFFFF"/>
              <w:spacing w:line="100" w:lineRule="atLeast"/>
              <w:jc w:val="both"/>
              <w:rPr>
                <w:rFonts w:ascii="Times New Roman" w:hAnsi="Times New Roman" w:cs="Times New Roman"/>
                <w:sz w:val="28"/>
                <w:szCs w:val="28"/>
              </w:rPr>
            </w:pPr>
          </w:p>
          <w:p w:rsidR="00763E1D" w:rsidRPr="00677FCE" w:rsidRDefault="00763E1D">
            <w:pPr>
              <w:shd w:val="clear" w:color="auto" w:fill="FFFFFF"/>
              <w:spacing w:line="100" w:lineRule="atLeast"/>
              <w:jc w:val="both"/>
              <w:rPr>
                <w:rFonts w:ascii="Times New Roman" w:hAnsi="Times New Roman" w:cs="Times New Roman"/>
                <w:sz w:val="28"/>
                <w:szCs w:val="28"/>
              </w:rPr>
            </w:pPr>
          </w:p>
          <w:p w:rsidR="00763E1D" w:rsidRPr="00677FCE" w:rsidRDefault="00763E1D">
            <w:pPr>
              <w:shd w:val="clear" w:color="auto" w:fill="FFFFFF"/>
              <w:spacing w:line="100" w:lineRule="atLeast"/>
              <w:jc w:val="both"/>
              <w:rPr>
                <w:rFonts w:ascii="Times New Roman" w:hAnsi="Times New Roman" w:cs="Times New Roman"/>
                <w:sz w:val="28"/>
                <w:szCs w:val="28"/>
              </w:rPr>
            </w:pPr>
          </w:p>
          <w:p w:rsidR="00763E1D" w:rsidRPr="00677FCE" w:rsidRDefault="00763E1D">
            <w:pPr>
              <w:shd w:val="clear" w:color="auto" w:fill="FFFFFF"/>
              <w:spacing w:line="100" w:lineRule="atLeast"/>
              <w:jc w:val="both"/>
              <w:rPr>
                <w:rFonts w:ascii="Times New Roman" w:hAnsi="Times New Roman" w:cs="Times New Roman"/>
                <w:sz w:val="28"/>
                <w:szCs w:val="28"/>
              </w:rPr>
            </w:pPr>
          </w:p>
          <w:p w:rsidR="00763E1D" w:rsidRPr="00677FCE" w:rsidRDefault="00763E1D">
            <w:pPr>
              <w:shd w:val="clear" w:color="auto" w:fill="FFFFFF"/>
              <w:spacing w:line="100" w:lineRule="atLeast"/>
              <w:jc w:val="both"/>
              <w:rPr>
                <w:rFonts w:ascii="Times New Roman" w:hAnsi="Times New Roman" w:cs="Times New Roman"/>
                <w:sz w:val="28"/>
                <w:szCs w:val="28"/>
              </w:rPr>
            </w:pPr>
          </w:p>
          <w:p w:rsidR="00763E1D" w:rsidRPr="00677FCE" w:rsidRDefault="00736C5F">
            <w:pPr>
              <w:shd w:val="clear" w:color="auto" w:fill="FFFFFF"/>
              <w:spacing w:line="100" w:lineRule="atLeast"/>
              <w:jc w:val="both"/>
              <w:rPr>
                <w:rFonts w:ascii="Times New Roman" w:hAnsi="Times New Roman" w:cs="Times New Roman"/>
                <w:sz w:val="28"/>
                <w:szCs w:val="28"/>
              </w:rPr>
            </w:pPr>
            <w:r w:rsidRPr="00677FCE">
              <w:rPr>
                <w:rFonts w:ascii="Times New Roman" w:hAnsi="Times New Roman" w:cs="Times New Roman"/>
                <w:sz w:val="28"/>
                <w:szCs w:val="28"/>
              </w:rPr>
              <w:t>________________/ _________________</w:t>
            </w:r>
          </w:p>
          <w:p w:rsidR="00763E1D" w:rsidRPr="00677FCE" w:rsidRDefault="00736C5F">
            <w:pPr>
              <w:spacing w:line="100" w:lineRule="atLeast"/>
              <w:rPr>
                <w:rFonts w:ascii="Times New Roman" w:hAnsi="Times New Roman" w:cs="Times New Roman"/>
                <w:sz w:val="28"/>
                <w:szCs w:val="28"/>
              </w:rPr>
            </w:pPr>
            <w:r w:rsidRPr="00677FCE">
              <w:rPr>
                <w:rFonts w:ascii="Times New Roman" w:hAnsi="Times New Roman" w:cs="Times New Roman"/>
                <w:sz w:val="28"/>
                <w:szCs w:val="28"/>
              </w:rPr>
              <w:t xml:space="preserve">               М.П. </w:t>
            </w:r>
          </w:p>
          <w:p w:rsidR="00763E1D" w:rsidRPr="00677FCE" w:rsidRDefault="00763E1D">
            <w:pPr>
              <w:spacing w:line="100" w:lineRule="atLeast"/>
              <w:ind w:firstLine="708"/>
              <w:rPr>
                <w:rFonts w:ascii="Times New Roman" w:hAnsi="Times New Roman" w:cs="Times New Roman"/>
                <w:sz w:val="28"/>
                <w:szCs w:val="28"/>
              </w:rPr>
            </w:pPr>
          </w:p>
        </w:tc>
        <w:tc>
          <w:tcPr>
            <w:tcW w:w="4456" w:type="dxa"/>
            <w:shd w:val="clear" w:color="auto" w:fill="auto"/>
          </w:tcPr>
          <w:p w:rsidR="00763E1D" w:rsidRPr="00677FCE" w:rsidRDefault="00736C5F">
            <w:pPr>
              <w:snapToGrid w:val="0"/>
              <w:spacing w:line="100" w:lineRule="atLeast"/>
              <w:rPr>
                <w:rFonts w:ascii="Times New Roman" w:hAnsi="Times New Roman" w:cs="Times New Roman"/>
                <w:sz w:val="28"/>
                <w:szCs w:val="28"/>
              </w:rPr>
            </w:pPr>
            <w:r w:rsidRPr="00677FCE">
              <w:rPr>
                <w:rFonts w:ascii="Times New Roman" w:hAnsi="Times New Roman" w:cs="Times New Roman"/>
                <w:sz w:val="28"/>
                <w:szCs w:val="28"/>
              </w:rPr>
              <w:t xml:space="preserve">Администрация  </w:t>
            </w:r>
            <w:r w:rsidRPr="00677FCE">
              <w:rPr>
                <w:rFonts w:ascii="Times New Roman" w:hAnsi="Times New Roman" w:cs="Times New Roman"/>
                <w:sz w:val="28"/>
                <w:szCs w:val="28"/>
              </w:rPr>
              <w:t>Крымского городского поселения Крымского района</w:t>
            </w:r>
          </w:p>
          <w:p w:rsidR="00763E1D" w:rsidRPr="00677FCE" w:rsidRDefault="00736C5F">
            <w:pPr>
              <w:spacing w:line="100" w:lineRule="atLeast"/>
              <w:rPr>
                <w:rFonts w:ascii="Times New Roman" w:hAnsi="Times New Roman" w:cs="Times New Roman"/>
                <w:sz w:val="28"/>
                <w:szCs w:val="28"/>
              </w:rPr>
            </w:pPr>
            <w:r w:rsidRPr="00677FCE">
              <w:rPr>
                <w:rFonts w:ascii="Times New Roman" w:hAnsi="Times New Roman" w:cs="Times New Roman"/>
                <w:sz w:val="28"/>
                <w:szCs w:val="28"/>
              </w:rPr>
              <w:t xml:space="preserve">353380, </w:t>
            </w:r>
            <w:r w:rsidRPr="00677FCE">
              <w:rPr>
                <w:rFonts w:ascii="Times New Roman" w:hAnsi="Times New Roman" w:cs="Times New Roman"/>
                <w:sz w:val="28"/>
                <w:szCs w:val="28"/>
              </w:rPr>
              <w:t>Краснодарский край, г.Крымск, ул. Демьяна Белного, 16</w:t>
            </w:r>
          </w:p>
          <w:p w:rsidR="00763E1D" w:rsidRPr="00677FCE" w:rsidRDefault="00736C5F">
            <w:pPr>
              <w:spacing w:line="100" w:lineRule="atLeast"/>
              <w:rPr>
                <w:rFonts w:ascii="Times New Roman" w:hAnsi="Times New Roman" w:cs="Times New Roman"/>
                <w:sz w:val="28"/>
                <w:szCs w:val="28"/>
              </w:rPr>
            </w:pPr>
            <w:r w:rsidRPr="00677FCE">
              <w:rPr>
                <w:rFonts w:ascii="Times New Roman" w:hAnsi="Times New Roman" w:cs="Times New Roman"/>
                <w:sz w:val="28"/>
                <w:szCs w:val="28"/>
              </w:rPr>
              <w:t>тел. 8(86131)2-11-68</w:t>
            </w:r>
          </w:p>
          <w:p w:rsidR="00763E1D" w:rsidRPr="00677FCE" w:rsidRDefault="00763E1D">
            <w:pPr>
              <w:spacing w:line="100" w:lineRule="atLeast"/>
              <w:jc w:val="both"/>
              <w:rPr>
                <w:rFonts w:ascii="Times New Roman" w:hAnsi="Times New Roman" w:cs="Times New Roman"/>
                <w:sz w:val="28"/>
                <w:szCs w:val="28"/>
              </w:rPr>
            </w:pPr>
          </w:p>
          <w:p w:rsidR="00763E1D" w:rsidRPr="00677FCE" w:rsidRDefault="00763E1D">
            <w:pPr>
              <w:spacing w:line="100" w:lineRule="atLeast"/>
              <w:jc w:val="both"/>
              <w:rPr>
                <w:rFonts w:ascii="Times New Roman" w:hAnsi="Times New Roman" w:cs="Times New Roman"/>
                <w:sz w:val="28"/>
                <w:szCs w:val="28"/>
              </w:rPr>
            </w:pPr>
          </w:p>
          <w:p w:rsidR="00763E1D" w:rsidRPr="00677FCE" w:rsidRDefault="00763E1D">
            <w:pPr>
              <w:spacing w:line="100" w:lineRule="atLeast"/>
              <w:jc w:val="both"/>
              <w:rPr>
                <w:rFonts w:ascii="Times New Roman" w:hAnsi="Times New Roman" w:cs="Times New Roman"/>
                <w:sz w:val="28"/>
                <w:szCs w:val="28"/>
              </w:rPr>
            </w:pPr>
          </w:p>
          <w:p w:rsidR="00763E1D" w:rsidRPr="00677FCE" w:rsidRDefault="00763E1D">
            <w:pPr>
              <w:spacing w:line="100" w:lineRule="atLeast"/>
              <w:jc w:val="both"/>
              <w:rPr>
                <w:rFonts w:ascii="Times New Roman" w:hAnsi="Times New Roman" w:cs="Times New Roman"/>
                <w:sz w:val="28"/>
                <w:szCs w:val="28"/>
              </w:rPr>
            </w:pPr>
          </w:p>
          <w:p w:rsidR="00763E1D" w:rsidRPr="00677FCE" w:rsidRDefault="00763E1D">
            <w:pPr>
              <w:spacing w:line="100" w:lineRule="atLeast"/>
              <w:jc w:val="both"/>
              <w:rPr>
                <w:rFonts w:ascii="Times New Roman" w:hAnsi="Times New Roman" w:cs="Times New Roman"/>
                <w:sz w:val="28"/>
                <w:szCs w:val="28"/>
              </w:rPr>
            </w:pPr>
          </w:p>
          <w:p w:rsidR="00763E1D" w:rsidRPr="00677FCE" w:rsidRDefault="00763E1D">
            <w:pPr>
              <w:spacing w:line="100" w:lineRule="atLeast"/>
              <w:jc w:val="both"/>
              <w:rPr>
                <w:rFonts w:ascii="Times New Roman" w:hAnsi="Times New Roman" w:cs="Times New Roman"/>
                <w:sz w:val="28"/>
                <w:szCs w:val="28"/>
              </w:rPr>
            </w:pPr>
          </w:p>
          <w:p w:rsidR="00763E1D" w:rsidRPr="00677FCE" w:rsidRDefault="00763E1D">
            <w:pPr>
              <w:spacing w:line="100" w:lineRule="atLeast"/>
              <w:jc w:val="both"/>
              <w:rPr>
                <w:rFonts w:ascii="Times New Roman" w:hAnsi="Times New Roman" w:cs="Times New Roman"/>
                <w:sz w:val="28"/>
                <w:szCs w:val="28"/>
              </w:rPr>
            </w:pPr>
          </w:p>
          <w:p w:rsidR="00763E1D" w:rsidRPr="00677FCE" w:rsidRDefault="00763E1D">
            <w:pPr>
              <w:spacing w:line="100" w:lineRule="atLeast"/>
              <w:jc w:val="both"/>
              <w:rPr>
                <w:rFonts w:ascii="Times New Roman" w:hAnsi="Times New Roman" w:cs="Times New Roman"/>
                <w:sz w:val="28"/>
                <w:szCs w:val="28"/>
              </w:rPr>
            </w:pPr>
          </w:p>
          <w:p w:rsidR="00763E1D" w:rsidRPr="00677FCE" w:rsidRDefault="00763E1D">
            <w:pPr>
              <w:spacing w:line="100" w:lineRule="atLeast"/>
              <w:jc w:val="both"/>
              <w:rPr>
                <w:rFonts w:ascii="Times New Roman" w:hAnsi="Times New Roman" w:cs="Times New Roman"/>
                <w:sz w:val="28"/>
                <w:szCs w:val="28"/>
              </w:rPr>
            </w:pPr>
          </w:p>
          <w:p w:rsidR="00763E1D" w:rsidRPr="00677FCE" w:rsidRDefault="00763E1D">
            <w:pPr>
              <w:spacing w:line="100" w:lineRule="atLeast"/>
              <w:jc w:val="both"/>
              <w:rPr>
                <w:rFonts w:ascii="Times New Roman" w:hAnsi="Times New Roman" w:cs="Times New Roman"/>
                <w:sz w:val="28"/>
                <w:szCs w:val="28"/>
              </w:rPr>
            </w:pPr>
          </w:p>
          <w:p w:rsidR="00763E1D" w:rsidRPr="00677FCE" w:rsidRDefault="00763E1D">
            <w:pPr>
              <w:spacing w:line="100" w:lineRule="atLeast"/>
              <w:jc w:val="both"/>
              <w:rPr>
                <w:rFonts w:ascii="Times New Roman" w:hAnsi="Times New Roman" w:cs="Times New Roman"/>
                <w:sz w:val="28"/>
                <w:szCs w:val="28"/>
              </w:rPr>
            </w:pPr>
          </w:p>
          <w:p w:rsidR="00763E1D" w:rsidRPr="00677FCE" w:rsidRDefault="00736C5F">
            <w:pPr>
              <w:spacing w:line="100" w:lineRule="atLeast"/>
              <w:rPr>
                <w:rFonts w:ascii="Times New Roman" w:hAnsi="Times New Roman" w:cs="Times New Roman"/>
                <w:sz w:val="28"/>
                <w:szCs w:val="28"/>
              </w:rPr>
            </w:pPr>
            <w:r w:rsidRPr="00677FCE">
              <w:rPr>
                <w:rFonts w:ascii="Times New Roman" w:hAnsi="Times New Roman" w:cs="Times New Roman"/>
                <w:sz w:val="28"/>
                <w:szCs w:val="28"/>
              </w:rPr>
              <w:t xml:space="preserve"> _________________/_____________</w:t>
            </w:r>
          </w:p>
          <w:p w:rsidR="00763E1D" w:rsidRPr="00677FCE" w:rsidRDefault="00736C5F">
            <w:pPr>
              <w:spacing w:line="100" w:lineRule="atLeast"/>
              <w:rPr>
                <w:rFonts w:ascii="Times New Roman" w:hAnsi="Times New Roman" w:cs="Times New Roman"/>
                <w:sz w:val="28"/>
                <w:szCs w:val="28"/>
              </w:rPr>
            </w:pPr>
            <w:r w:rsidRPr="00677FCE">
              <w:rPr>
                <w:rFonts w:ascii="Times New Roman" w:hAnsi="Times New Roman" w:cs="Times New Roman"/>
                <w:sz w:val="28"/>
                <w:szCs w:val="28"/>
              </w:rPr>
              <w:t xml:space="preserve">               М.П. </w:t>
            </w:r>
          </w:p>
          <w:p w:rsidR="00763E1D" w:rsidRPr="00677FCE" w:rsidRDefault="00763E1D">
            <w:pPr>
              <w:spacing w:line="100" w:lineRule="atLeast"/>
              <w:rPr>
                <w:rFonts w:ascii="Times New Roman" w:hAnsi="Times New Roman" w:cs="Times New Roman"/>
                <w:sz w:val="28"/>
                <w:szCs w:val="28"/>
              </w:rPr>
            </w:pPr>
          </w:p>
        </w:tc>
        <w:bookmarkStart w:id="181" w:name="_GoBack"/>
        <w:bookmarkEnd w:id="181"/>
      </w:tr>
    </w:tbl>
    <w:p w:rsidR="00763E1D" w:rsidRPr="00677FCE" w:rsidRDefault="00763E1D">
      <w:pPr>
        <w:spacing w:line="100" w:lineRule="atLeast"/>
        <w:ind w:firstLine="720"/>
      </w:pPr>
    </w:p>
    <w:p w:rsidR="00763E1D" w:rsidRPr="00677FCE" w:rsidRDefault="00763E1D">
      <w:pPr>
        <w:spacing w:line="100" w:lineRule="atLeast"/>
        <w:ind w:firstLine="720"/>
      </w:pPr>
    </w:p>
    <w:p w:rsidR="00763E1D" w:rsidRPr="00677FCE" w:rsidRDefault="00763E1D">
      <w:pPr>
        <w:spacing w:line="100" w:lineRule="atLeast"/>
        <w:ind w:firstLine="720"/>
      </w:pPr>
    </w:p>
    <w:p w:rsidR="00763E1D" w:rsidRPr="00677FCE" w:rsidRDefault="00763E1D">
      <w:pPr>
        <w:spacing w:line="100" w:lineRule="atLeast"/>
      </w:pPr>
    </w:p>
    <w:p w:rsidR="00763E1D" w:rsidRPr="00677FCE" w:rsidRDefault="00763E1D">
      <w:pPr>
        <w:spacing w:line="100" w:lineRule="atLeast"/>
      </w:pPr>
    </w:p>
    <w:p w:rsidR="00763E1D" w:rsidRPr="00677FCE" w:rsidRDefault="00763E1D">
      <w:pPr>
        <w:spacing w:line="100" w:lineRule="atLeast"/>
      </w:pPr>
    </w:p>
    <w:p w:rsidR="00763E1D" w:rsidRPr="00677FCE" w:rsidRDefault="00736C5F">
      <w:pPr>
        <w:spacing w:line="100" w:lineRule="atLeast"/>
      </w:pPr>
      <w:r w:rsidRPr="00677FCE">
        <w:rPr>
          <w:rStyle w:val="FontStyle16"/>
          <w:b w:val="0"/>
          <w:bCs w:val="0"/>
          <w:color w:val="000000"/>
          <w:sz w:val="28"/>
          <w:szCs w:val="28"/>
        </w:rPr>
        <w:t xml:space="preserve">Начальник отдела по вопросам ЖКХ, транспорту </w:t>
      </w:r>
    </w:p>
    <w:p w:rsidR="00763E1D" w:rsidRPr="00677FCE" w:rsidRDefault="00736C5F">
      <w:pPr>
        <w:spacing w:line="100" w:lineRule="atLeast"/>
      </w:pPr>
      <w:r w:rsidRPr="00677FCE">
        <w:rPr>
          <w:rStyle w:val="FontStyle16"/>
          <w:b w:val="0"/>
          <w:bCs w:val="0"/>
          <w:color w:val="000000"/>
          <w:sz w:val="28"/>
          <w:szCs w:val="28"/>
        </w:rPr>
        <w:t xml:space="preserve">и связи администрации Крымского </w:t>
      </w:r>
    </w:p>
    <w:p w:rsidR="00763E1D" w:rsidRPr="00677FCE" w:rsidRDefault="00736C5F">
      <w:pPr>
        <w:spacing w:line="100" w:lineRule="atLeast"/>
        <w:rPr>
          <w:color w:val="FF0000"/>
        </w:rPr>
      </w:pPr>
      <w:r w:rsidRPr="00677FCE">
        <w:rPr>
          <w:rStyle w:val="FontStyle16"/>
          <w:b w:val="0"/>
          <w:bCs w:val="0"/>
          <w:color w:val="000000"/>
          <w:sz w:val="28"/>
          <w:szCs w:val="28"/>
        </w:rPr>
        <w:t>городского поселения Крымского района                                            А.Д.Елисеев</w:t>
      </w:r>
    </w:p>
    <w:sectPr w:rsidR="00763E1D" w:rsidRPr="00677FCE">
      <w:headerReference w:type="default" r:id="rId60"/>
      <w:pgSz w:w="11906" w:h="16838"/>
      <w:pgMar w:top="1134" w:right="567" w:bottom="850" w:left="1701" w:header="708"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C5F" w:rsidRDefault="00736C5F">
      <w:pPr>
        <w:spacing w:line="240" w:lineRule="auto"/>
      </w:pPr>
      <w:r>
        <w:separator/>
      </w:r>
    </w:p>
  </w:endnote>
  <w:endnote w:type="continuationSeparator" w:id="0">
    <w:p w:rsidR="00736C5F" w:rsidRDefault="00736C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font>
  <w:font w:name="Times New Roman;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C5F" w:rsidRDefault="00736C5F">
      <w:pPr>
        <w:spacing w:line="240" w:lineRule="auto"/>
      </w:pPr>
      <w:r>
        <w:separator/>
      </w:r>
    </w:p>
  </w:footnote>
  <w:footnote w:type="continuationSeparator" w:id="0">
    <w:p w:rsidR="00736C5F" w:rsidRDefault="00736C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082084"/>
      <w:docPartObj>
        <w:docPartGallery w:val="Page Numbers (Top of Page)"/>
        <w:docPartUnique/>
      </w:docPartObj>
    </w:sdtPr>
    <w:sdtEndPr/>
    <w:sdtContent>
      <w:p w:rsidR="00763E1D" w:rsidRDefault="00736C5F">
        <w:pPr>
          <w:pStyle w:val="22"/>
          <w:jc w:val="center"/>
        </w:pPr>
        <w:r>
          <w:fldChar w:fldCharType="begin"/>
        </w:r>
        <w:r>
          <w:instrText>PAGE</w:instrText>
        </w:r>
        <w:r>
          <w:fldChar w:fldCharType="separate"/>
        </w:r>
        <w:r>
          <w:t>2</w:t>
        </w:r>
        <w:r>
          <w:fldChar w:fldCharType="end"/>
        </w:r>
      </w:p>
      <w:p w:rsidR="00763E1D" w:rsidRDefault="00736C5F">
        <w:pPr>
          <w:pStyle w:val="22"/>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7E2D"/>
    <w:multiLevelType w:val="multilevel"/>
    <w:tmpl w:val="A8262412"/>
    <w:lvl w:ilvl="0">
      <w:start w:val="1"/>
      <w:numFmt w:val="decimal"/>
      <w:lvlText w:val="%1)"/>
      <w:lvlJc w:val="left"/>
      <w:pPr>
        <w:ind w:left="720" w:hanging="360"/>
      </w:pPr>
      <w:rPr>
        <w:rFonts w:ascii="Times New Roman" w:hAnsi="Times New Roman" w:cs="Times New Roman"/>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F1E255C"/>
    <w:multiLevelType w:val="multilevel"/>
    <w:tmpl w:val="D9B6DC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3E1D"/>
    <w:rsid w:val="00677FCE"/>
    <w:rsid w:val="00736C5F"/>
    <w:rsid w:val="00763E1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7B96DF-F0A9-4ACE-8F54-97CF8AF8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spacing w:line="276" w:lineRule="auto"/>
    </w:pPr>
    <w:rPr>
      <w:rFonts w:ascii="Arial" w:eastAsia="Arial" w:hAnsi="Arial" w:cs="Arial"/>
      <w:color w:val="00000A"/>
      <w:sz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Знак"/>
    <w:basedOn w:val="a0"/>
    <w:link w:val="10"/>
    <w:qFormat/>
    <w:rsid w:val="007874EB"/>
    <w:rPr>
      <w:rFonts w:ascii="Arial" w:eastAsia="Times New Roman" w:hAnsi="Arial" w:cs="Arial"/>
      <w:b/>
      <w:bCs/>
      <w:color w:val="000080"/>
      <w:sz w:val="24"/>
      <w:szCs w:val="24"/>
      <w:lang w:eastAsia="zh-CN"/>
    </w:rPr>
  </w:style>
  <w:style w:type="character" w:customStyle="1" w:styleId="2">
    <w:name w:val="Заголовок 2 Знак"/>
    <w:basedOn w:val="a0"/>
    <w:link w:val="20"/>
    <w:qFormat/>
    <w:rsid w:val="007874EB"/>
    <w:rPr>
      <w:rFonts w:ascii="Arial" w:eastAsia="Times New Roman" w:hAnsi="Arial" w:cs="Arial"/>
      <w:sz w:val="24"/>
      <w:szCs w:val="24"/>
      <w:lang w:eastAsia="zh-CN"/>
    </w:rPr>
  </w:style>
  <w:style w:type="character" w:customStyle="1" w:styleId="3">
    <w:name w:val="Заголовок 3 Знак"/>
    <w:basedOn w:val="a0"/>
    <w:link w:val="31"/>
    <w:qFormat/>
    <w:rsid w:val="007874EB"/>
    <w:rPr>
      <w:rFonts w:ascii="Arial" w:eastAsia="Times New Roman" w:hAnsi="Arial" w:cs="Arial"/>
      <w:sz w:val="24"/>
      <w:szCs w:val="24"/>
      <w:lang w:eastAsia="zh-CN"/>
    </w:rPr>
  </w:style>
  <w:style w:type="character" w:customStyle="1" w:styleId="4">
    <w:name w:val="Заголовок 4 Знак"/>
    <w:basedOn w:val="a0"/>
    <w:link w:val="41"/>
    <w:qFormat/>
    <w:rsid w:val="007874EB"/>
    <w:rPr>
      <w:rFonts w:ascii="Arial" w:eastAsia="Times New Roman" w:hAnsi="Arial" w:cs="Arial"/>
      <w:sz w:val="24"/>
      <w:szCs w:val="24"/>
      <w:lang w:eastAsia="zh-CN"/>
    </w:rPr>
  </w:style>
  <w:style w:type="character" w:customStyle="1" w:styleId="5">
    <w:name w:val="Заголовок 5 Знак"/>
    <w:basedOn w:val="a0"/>
    <w:link w:val="51"/>
    <w:qFormat/>
    <w:rsid w:val="007874EB"/>
    <w:rPr>
      <w:rFonts w:ascii="Calibri" w:eastAsia="Times New Roman" w:hAnsi="Calibri"/>
      <w:b/>
      <w:bCs/>
      <w:i/>
      <w:iCs/>
      <w:sz w:val="26"/>
      <w:szCs w:val="26"/>
      <w:lang w:eastAsia="zh-CN"/>
    </w:rPr>
  </w:style>
  <w:style w:type="character" w:customStyle="1" w:styleId="6">
    <w:name w:val="Заголовок 6 Знак"/>
    <w:basedOn w:val="a0"/>
    <w:link w:val="61"/>
    <w:qFormat/>
    <w:rsid w:val="007874EB"/>
    <w:rPr>
      <w:rFonts w:ascii="Calibri" w:eastAsia="Times New Roman" w:hAnsi="Calibri"/>
      <w:b/>
      <w:bCs/>
      <w:lang w:eastAsia="zh-CN"/>
    </w:rPr>
  </w:style>
  <w:style w:type="character" w:customStyle="1" w:styleId="7">
    <w:name w:val="Заголовок 7 Знак"/>
    <w:basedOn w:val="a0"/>
    <w:link w:val="71"/>
    <w:qFormat/>
    <w:rsid w:val="007874EB"/>
    <w:rPr>
      <w:rFonts w:ascii="Calibri" w:eastAsia="Times New Roman" w:hAnsi="Calibri"/>
      <w:sz w:val="24"/>
      <w:szCs w:val="24"/>
      <w:lang w:eastAsia="zh-CN"/>
    </w:rPr>
  </w:style>
  <w:style w:type="character" w:customStyle="1" w:styleId="WW8Num1z0">
    <w:name w:val="WW8Num1z0"/>
    <w:qFormat/>
    <w:rsid w:val="007874EB"/>
    <w:rPr>
      <w:rFonts w:ascii="Times New Roman" w:hAnsi="Times New Roman" w:cs="Times New Roman"/>
      <w:b w:val="0"/>
      <w:sz w:val="28"/>
      <w:szCs w:val="28"/>
    </w:rPr>
  </w:style>
  <w:style w:type="character" w:customStyle="1" w:styleId="WW8Num1z1">
    <w:name w:val="WW8Num1z1"/>
    <w:qFormat/>
    <w:rsid w:val="007874EB"/>
  </w:style>
  <w:style w:type="character" w:customStyle="1" w:styleId="WW8Num1z2">
    <w:name w:val="WW8Num1z2"/>
    <w:qFormat/>
    <w:rsid w:val="007874EB"/>
  </w:style>
  <w:style w:type="character" w:customStyle="1" w:styleId="WW8Num1z3">
    <w:name w:val="WW8Num1z3"/>
    <w:qFormat/>
    <w:rsid w:val="007874EB"/>
  </w:style>
  <w:style w:type="character" w:customStyle="1" w:styleId="WW8Num1z4">
    <w:name w:val="WW8Num1z4"/>
    <w:qFormat/>
    <w:rsid w:val="007874EB"/>
  </w:style>
  <w:style w:type="character" w:customStyle="1" w:styleId="WW8Num1z5">
    <w:name w:val="WW8Num1z5"/>
    <w:qFormat/>
    <w:rsid w:val="007874EB"/>
  </w:style>
  <w:style w:type="character" w:customStyle="1" w:styleId="WW8Num1z6">
    <w:name w:val="WW8Num1z6"/>
    <w:qFormat/>
    <w:rsid w:val="007874EB"/>
  </w:style>
  <w:style w:type="character" w:customStyle="1" w:styleId="WW8Num1z7">
    <w:name w:val="WW8Num1z7"/>
    <w:qFormat/>
    <w:rsid w:val="007874EB"/>
  </w:style>
  <w:style w:type="character" w:customStyle="1" w:styleId="WW8Num1z8">
    <w:name w:val="WW8Num1z8"/>
    <w:qFormat/>
    <w:rsid w:val="007874EB"/>
  </w:style>
  <w:style w:type="character" w:customStyle="1" w:styleId="WW8Num2z0">
    <w:name w:val="WW8Num2z0"/>
    <w:qFormat/>
    <w:rsid w:val="007874EB"/>
  </w:style>
  <w:style w:type="character" w:customStyle="1" w:styleId="WW8Num2z1">
    <w:name w:val="WW8Num2z1"/>
    <w:qFormat/>
    <w:rsid w:val="007874EB"/>
  </w:style>
  <w:style w:type="character" w:customStyle="1" w:styleId="WW8Num2z2">
    <w:name w:val="WW8Num2z2"/>
    <w:qFormat/>
    <w:rsid w:val="007874EB"/>
  </w:style>
  <w:style w:type="character" w:customStyle="1" w:styleId="WW8Num2z3">
    <w:name w:val="WW8Num2z3"/>
    <w:qFormat/>
    <w:rsid w:val="007874EB"/>
  </w:style>
  <w:style w:type="character" w:customStyle="1" w:styleId="WW8Num2z4">
    <w:name w:val="WW8Num2z4"/>
    <w:qFormat/>
    <w:rsid w:val="007874EB"/>
  </w:style>
  <w:style w:type="character" w:customStyle="1" w:styleId="WW8Num2z5">
    <w:name w:val="WW8Num2z5"/>
    <w:qFormat/>
    <w:rsid w:val="007874EB"/>
  </w:style>
  <w:style w:type="character" w:customStyle="1" w:styleId="WW8Num2z6">
    <w:name w:val="WW8Num2z6"/>
    <w:qFormat/>
    <w:rsid w:val="007874EB"/>
  </w:style>
  <w:style w:type="character" w:customStyle="1" w:styleId="WW8Num2z7">
    <w:name w:val="WW8Num2z7"/>
    <w:qFormat/>
    <w:rsid w:val="007874EB"/>
  </w:style>
  <w:style w:type="character" w:customStyle="1" w:styleId="WW8Num2z8">
    <w:name w:val="WW8Num2z8"/>
    <w:qFormat/>
    <w:rsid w:val="007874EB"/>
  </w:style>
  <w:style w:type="character" w:customStyle="1" w:styleId="WW8Num3z0">
    <w:name w:val="WW8Num3z0"/>
    <w:qFormat/>
    <w:rsid w:val="007874EB"/>
  </w:style>
  <w:style w:type="character" w:customStyle="1" w:styleId="10">
    <w:name w:val="Основной шрифт абзаца1"/>
    <w:link w:val="1"/>
    <w:qFormat/>
    <w:rsid w:val="007874EB"/>
  </w:style>
  <w:style w:type="character" w:customStyle="1" w:styleId="a3">
    <w:name w:val="Цветовое выделение"/>
    <w:qFormat/>
    <w:rsid w:val="007874EB"/>
    <w:rPr>
      <w:b/>
      <w:color w:val="000080"/>
    </w:rPr>
  </w:style>
  <w:style w:type="character" w:customStyle="1" w:styleId="a4">
    <w:name w:val="Гипертекстовая ссылка"/>
    <w:qFormat/>
    <w:rsid w:val="007874EB"/>
    <w:rPr>
      <w:rFonts w:cs="Times New Roman"/>
      <w:b/>
      <w:bCs/>
      <w:color w:val="008000"/>
    </w:rPr>
  </w:style>
  <w:style w:type="character" w:customStyle="1" w:styleId="a5">
    <w:name w:val="Активная гипертекстовая ссылка"/>
    <w:qFormat/>
    <w:rsid w:val="007874EB"/>
    <w:rPr>
      <w:rFonts w:cs="Times New Roman"/>
      <w:b/>
      <w:bCs/>
      <w:color w:val="008000"/>
      <w:u w:val="single"/>
    </w:rPr>
  </w:style>
  <w:style w:type="character" w:customStyle="1" w:styleId="a6">
    <w:name w:val="Выделение для Базового Поиска"/>
    <w:qFormat/>
    <w:rsid w:val="007874EB"/>
    <w:rPr>
      <w:rFonts w:cs="Times New Roman"/>
      <w:b/>
      <w:bCs/>
      <w:color w:val="0058A9"/>
    </w:rPr>
  </w:style>
  <w:style w:type="character" w:customStyle="1" w:styleId="a7">
    <w:name w:val="Выделение для Базового Поиска (курсив)"/>
    <w:qFormat/>
    <w:rsid w:val="007874EB"/>
    <w:rPr>
      <w:rFonts w:cs="Times New Roman"/>
      <w:b/>
      <w:bCs/>
      <w:i/>
      <w:iCs/>
      <w:color w:val="0058A9"/>
    </w:rPr>
  </w:style>
  <w:style w:type="character" w:customStyle="1" w:styleId="a8">
    <w:name w:val="Заголовок своего сообщения"/>
    <w:qFormat/>
    <w:rsid w:val="007874EB"/>
    <w:rPr>
      <w:rFonts w:cs="Times New Roman"/>
      <w:b/>
      <w:bCs/>
      <w:color w:val="000080"/>
    </w:rPr>
  </w:style>
  <w:style w:type="character" w:customStyle="1" w:styleId="a9">
    <w:name w:val="Заголовок чужого сообщения"/>
    <w:qFormat/>
    <w:rsid w:val="007874EB"/>
    <w:rPr>
      <w:rFonts w:cs="Times New Roman"/>
      <w:b/>
      <w:bCs/>
      <w:color w:val="FF0000"/>
    </w:rPr>
  </w:style>
  <w:style w:type="character" w:customStyle="1" w:styleId="aa">
    <w:name w:val="Найденные слова"/>
    <w:qFormat/>
    <w:rsid w:val="007874EB"/>
    <w:rPr>
      <w:rFonts w:cs="Times New Roman"/>
      <w:color w:val="000080"/>
    </w:rPr>
  </w:style>
  <w:style w:type="character" w:customStyle="1" w:styleId="ab">
    <w:name w:val="Не вступил в силу"/>
    <w:qFormat/>
    <w:rsid w:val="007874EB"/>
    <w:rPr>
      <w:rFonts w:cs="Times New Roman"/>
      <w:b/>
      <w:bCs/>
      <w:color w:val="008080"/>
    </w:rPr>
  </w:style>
  <w:style w:type="character" w:customStyle="1" w:styleId="ac">
    <w:name w:val="Опечатки"/>
    <w:qFormat/>
    <w:rsid w:val="007874EB"/>
    <w:rPr>
      <w:color w:val="FF0000"/>
    </w:rPr>
  </w:style>
  <w:style w:type="character" w:customStyle="1" w:styleId="ad">
    <w:name w:val="Продолжение ссылки"/>
    <w:basedOn w:val="a4"/>
    <w:qFormat/>
    <w:rsid w:val="007874EB"/>
    <w:rPr>
      <w:rFonts w:cs="Times New Roman"/>
      <w:b/>
      <w:bCs/>
      <w:color w:val="008000"/>
    </w:rPr>
  </w:style>
  <w:style w:type="character" w:customStyle="1" w:styleId="ae">
    <w:name w:val="Сравнение редакций"/>
    <w:qFormat/>
    <w:rsid w:val="007874EB"/>
    <w:rPr>
      <w:rFonts w:cs="Times New Roman"/>
      <w:b/>
      <w:bCs/>
      <w:color w:val="000080"/>
    </w:rPr>
  </w:style>
  <w:style w:type="character" w:customStyle="1" w:styleId="af">
    <w:name w:val="Сравнение редакций. Добавленный фрагмент"/>
    <w:qFormat/>
    <w:rsid w:val="007874EB"/>
    <w:rPr>
      <w:color w:val="0000FF"/>
    </w:rPr>
  </w:style>
  <w:style w:type="character" w:customStyle="1" w:styleId="af0">
    <w:name w:val="Сравнение редакций. Удаленный фрагмент"/>
    <w:qFormat/>
    <w:rsid w:val="007874EB"/>
    <w:rPr>
      <w:strike/>
      <w:color w:val="808000"/>
    </w:rPr>
  </w:style>
  <w:style w:type="character" w:customStyle="1" w:styleId="af1">
    <w:name w:val="Утратил силу"/>
    <w:qFormat/>
    <w:rsid w:val="007874EB"/>
    <w:rPr>
      <w:rFonts w:cs="Times New Roman"/>
      <w:b/>
      <w:bCs/>
      <w:strike/>
      <w:color w:val="808000"/>
    </w:rPr>
  </w:style>
  <w:style w:type="character" w:customStyle="1" w:styleId="af2">
    <w:name w:val="Верхний колонтитул Знак"/>
    <w:uiPriority w:val="99"/>
    <w:qFormat/>
    <w:rsid w:val="007874EB"/>
    <w:rPr>
      <w:rFonts w:ascii="Arial" w:hAnsi="Arial" w:cs="Arial"/>
      <w:sz w:val="24"/>
      <w:szCs w:val="24"/>
    </w:rPr>
  </w:style>
  <w:style w:type="character" w:styleId="af3">
    <w:name w:val="page number"/>
    <w:qFormat/>
    <w:rsid w:val="007874EB"/>
    <w:rPr>
      <w:rFonts w:cs="Times New Roman"/>
    </w:rPr>
  </w:style>
  <w:style w:type="character" w:customStyle="1" w:styleId="af4">
    <w:name w:val="Текст выноски Знак"/>
    <w:qFormat/>
    <w:rsid w:val="007874EB"/>
    <w:rPr>
      <w:rFonts w:ascii="Tahoma" w:hAnsi="Tahoma" w:cs="Tahoma"/>
      <w:sz w:val="16"/>
      <w:szCs w:val="16"/>
    </w:rPr>
  </w:style>
  <w:style w:type="character" w:customStyle="1" w:styleId="-">
    <w:name w:val="Интернет-ссылка"/>
    <w:rsid w:val="007874EB"/>
    <w:rPr>
      <w:rFonts w:cs="Times New Roman"/>
      <w:color w:val="0000FF"/>
      <w:u w:val="single"/>
    </w:rPr>
  </w:style>
  <w:style w:type="character" w:styleId="af5">
    <w:name w:val="Book Title"/>
    <w:qFormat/>
    <w:rsid w:val="007874EB"/>
    <w:rPr>
      <w:b/>
      <w:bCs/>
      <w:smallCaps/>
      <w:spacing w:val="5"/>
    </w:rPr>
  </w:style>
  <w:style w:type="character" w:styleId="af6">
    <w:name w:val="Strong"/>
    <w:qFormat/>
    <w:rsid w:val="007874EB"/>
    <w:rPr>
      <w:b/>
      <w:bCs/>
    </w:rPr>
  </w:style>
  <w:style w:type="character" w:styleId="af7">
    <w:name w:val="Subtle Emphasis"/>
    <w:qFormat/>
    <w:rsid w:val="007874EB"/>
    <w:rPr>
      <w:i/>
      <w:iCs/>
      <w:color w:val="808080"/>
    </w:rPr>
  </w:style>
  <w:style w:type="character" w:customStyle="1" w:styleId="af8">
    <w:name w:val="Подзаголовок Знак"/>
    <w:qFormat/>
    <w:rsid w:val="007874EB"/>
    <w:rPr>
      <w:rFonts w:ascii="Cambria" w:eastAsia="Times New Roman" w:hAnsi="Cambria" w:cs="Times New Roman"/>
      <w:sz w:val="24"/>
      <w:szCs w:val="24"/>
    </w:rPr>
  </w:style>
  <w:style w:type="character" w:styleId="af9">
    <w:name w:val="Emphasis"/>
    <w:qFormat/>
    <w:rsid w:val="007874EB"/>
    <w:rPr>
      <w:i/>
      <w:iCs/>
    </w:rPr>
  </w:style>
  <w:style w:type="character" w:customStyle="1" w:styleId="afa">
    <w:name w:val="Основной текст Знак"/>
    <w:basedOn w:val="a0"/>
    <w:qFormat/>
    <w:rsid w:val="007874EB"/>
    <w:rPr>
      <w:rFonts w:ascii="Arial" w:eastAsia="Times New Roman" w:hAnsi="Arial" w:cs="Arial"/>
      <w:sz w:val="24"/>
      <w:szCs w:val="24"/>
      <w:lang w:eastAsia="zh-CN"/>
    </w:rPr>
  </w:style>
  <w:style w:type="character" w:customStyle="1" w:styleId="11">
    <w:name w:val="Верхний колонтитул Знак1"/>
    <w:basedOn w:val="a0"/>
    <w:qFormat/>
    <w:rsid w:val="007874EB"/>
    <w:rPr>
      <w:rFonts w:ascii="Arial" w:eastAsia="Times New Roman" w:hAnsi="Arial" w:cs="Arial"/>
      <w:sz w:val="24"/>
      <w:szCs w:val="24"/>
      <w:lang w:eastAsia="zh-CN"/>
    </w:rPr>
  </w:style>
  <w:style w:type="character" w:customStyle="1" w:styleId="12">
    <w:name w:val="Текст выноски Знак1"/>
    <w:basedOn w:val="a0"/>
    <w:link w:val="13"/>
    <w:qFormat/>
    <w:rsid w:val="007874EB"/>
    <w:rPr>
      <w:rFonts w:ascii="Tahoma" w:eastAsia="Times New Roman" w:hAnsi="Tahoma" w:cs="Tahoma"/>
      <w:sz w:val="16"/>
      <w:szCs w:val="16"/>
      <w:lang w:eastAsia="zh-CN"/>
    </w:rPr>
  </w:style>
  <w:style w:type="character" w:customStyle="1" w:styleId="20">
    <w:name w:val="Текст выноски Знак2"/>
    <w:basedOn w:val="a0"/>
    <w:link w:val="2"/>
    <w:qFormat/>
    <w:rsid w:val="007874EB"/>
    <w:rPr>
      <w:rFonts w:ascii="Cambria" w:eastAsia="Times New Roman" w:hAnsi="Cambria" w:cs="Times New Roman"/>
      <w:sz w:val="24"/>
      <w:szCs w:val="24"/>
      <w:lang w:eastAsia="zh-CN"/>
    </w:rPr>
  </w:style>
  <w:style w:type="character" w:customStyle="1" w:styleId="afb">
    <w:name w:val="Нижний колонтитул Знак"/>
    <w:basedOn w:val="a0"/>
    <w:uiPriority w:val="99"/>
    <w:qFormat/>
    <w:rsid w:val="007874EB"/>
    <w:rPr>
      <w:rFonts w:ascii="Arial" w:eastAsia="Times New Roman" w:hAnsi="Arial" w:cs="Arial"/>
      <w:sz w:val="24"/>
      <w:szCs w:val="24"/>
      <w:lang w:eastAsia="zh-CN"/>
    </w:rPr>
  </w:style>
  <w:style w:type="character" w:customStyle="1" w:styleId="ListLabel1">
    <w:name w:val="ListLabel 1"/>
    <w:qFormat/>
    <w:rsid w:val="00A16FE0"/>
    <w:rPr>
      <w:rFonts w:ascii="Calibri" w:hAnsi="Calibri" w:cs="Times New Roman"/>
      <w:b w:val="0"/>
      <w:sz w:val="28"/>
      <w:szCs w:val="28"/>
    </w:rPr>
  </w:style>
  <w:style w:type="character" w:customStyle="1" w:styleId="ListLabel2">
    <w:name w:val="ListLabel 2"/>
    <w:qFormat/>
    <w:rsid w:val="00A16FE0"/>
    <w:rPr>
      <w:rFonts w:eastAsia="Times New Roman"/>
      <w:color w:val="008000"/>
      <w:sz w:val="28"/>
      <w:szCs w:val="28"/>
      <w:lang w:eastAsia="zh-CN"/>
    </w:rPr>
  </w:style>
  <w:style w:type="character" w:customStyle="1" w:styleId="ListLabel3">
    <w:name w:val="ListLabel 3"/>
    <w:qFormat/>
    <w:rsid w:val="00A16FE0"/>
    <w:rPr>
      <w:rFonts w:eastAsia="Times New Roman"/>
      <w:color w:val="0000FF"/>
      <w:sz w:val="28"/>
      <w:szCs w:val="28"/>
      <w:u w:val="single"/>
      <w:lang w:eastAsia="zh-CN"/>
    </w:rPr>
  </w:style>
  <w:style w:type="character" w:customStyle="1" w:styleId="ListLabel4">
    <w:name w:val="ListLabel 4"/>
    <w:qFormat/>
    <w:rPr>
      <w:rFonts w:ascii="Calibri" w:hAnsi="Calibri" w:cs="Times New Roman"/>
      <w:b w:val="0"/>
      <w:sz w:val="28"/>
      <w:szCs w:val="28"/>
    </w:rPr>
  </w:style>
  <w:style w:type="character" w:customStyle="1" w:styleId="ListLabel5">
    <w:name w:val="ListLabel 5"/>
    <w:qFormat/>
    <w:rPr>
      <w:sz w:val="28"/>
      <w:szCs w:val="28"/>
    </w:rPr>
  </w:style>
  <w:style w:type="character" w:customStyle="1" w:styleId="ListLabel6">
    <w:name w:val="ListLabel 6"/>
    <w:qFormat/>
    <w:rPr>
      <w:rFonts w:eastAsiaTheme="minorHAnsi"/>
    </w:rPr>
  </w:style>
  <w:style w:type="character" w:customStyle="1" w:styleId="ListLabel7">
    <w:name w:val="ListLabel 7"/>
    <w:qFormat/>
    <w:rPr>
      <w:rFonts w:eastAsiaTheme="minorHAnsi"/>
    </w:rPr>
  </w:style>
  <w:style w:type="character" w:customStyle="1" w:styleId="ListLabel8">
    <w:name w:val="ListLabel 8"/>
    <w:qFormat/>
    <w:rPr>
      <w:rFonts w:ascii="Calibri" w:hAnsi="Calibri" w:cs="Times New Roman"/>
      <w:b w:val="0"/>
      <w:sz w:val="28"/>
      <w:szCs w:val="28"/>
    </w:rPr>
  </w:style>
  <w:style w:type="character" w:customStyle="1" w:styleId="ListLabel9">
    <w:name w:val="ListLabel 9"/>
    <w:qFormat/>
    <w:rPr>
      <w:sz w:val="28"/>
      <w:szCs w:val="28"/>
    </w:rPr>
  </w:style>
  <w:style w:type="character" w:customStyle="1" w:styleId="ListLabel10">
    <w:name w:val="ListLabel 10"/>
    <w:qFormat/>
    <w:rPr>
      <w:rFonts w:eastAsiaTheme="minorHAnsi"/>
    </w:rPr>
  </w:style>
  <w:style w:type="character" w:customStyle="1" w:styleId="ListLabel11">
    <w:name w:val="ListLabel 11"/>
    <w:qFormat/>
    <w:rPr>
      <w:rFonts w:eastAsiaTheme="minorHAnsi"/>
    </w:rPr>
  </w:style>
  <w:style w:type="character" w:customStyle="1" w:styleId="ListLabel12">
    <w:name w:val="ListLabel 12"/>
    <w:qFormat/>
    <w:rPr>
      <w:rFonts w:ascii="Calibri" w:hAnsi="Calibri" w:cs="Times New Roman"/>
      <w:b w:val="0"/>
      <w:sz w:val="28"/>
      <w:szCs w:val="28"/>
    </w:rPr>
  </w:style>
  <w:style w:type="character" w:customStyle="1" w:styleId="ListLabel13">
    <w:name w:val="ListLabel 13"/>
    <w:qFormat/>
    <w:rPr>
      <w:sz w:val="28"/>
      <w:szCs w:val="28"/>
    </w:rPr>
  </w:style>
  <w:style w:type="character" w:customStyle="1" w:styleId="ListLabel14">
    <w:name w:val="ListLabel 14"/>
    <w:qFormat/>
    <w:rPr>
      <w:rFonts w:eastAsiaTheme="minorHAnsi"/>
    </w:rPr>
  </w:style>
  <w:style w:type="character" w:customStyle="1" w:styleId="ListLabel15">
    <w:name w:val="ListLabel 15"/>
    <w:qFormat/>
    <w:rPr>
      <w:rFonts w:eastAsiaTheme="minorHAnsi"/>
    </w:rPr>
  </w:style>
  <w:style w:type="character" w:customStyle="1" w:styleId="ListLabel16">
    <w:name w:val="ListLabel 16"/>
    <w:qFormat/>
    <w:rPr>
      <w:rFonts w:ascii="Calibri" w:hAnsi="Calibri" w:cs="Times New Roman"/>
      <w:b w:val="0"/>
      <w:sz w:val="28"/>
      <w:szCs w:val="28"/>
    </w:rPr>
  </w:style>
  <w:style w:type="character" w:customStyle="1" w:styleId="ListLabel17">
    <w:name w:val="ListLabel 17"/>
    <w:qFormat/>
    <w:rPr>
      <w:sz w:val="28"/>
      <w:szCs w:val="28"/>
    </w:rPr>
  </w:style>
  <w:style w:type="character" w:customStyle="1" w:styleId="ListLabel18">
    <w:name w:val="ListLabel 18"/>
    <w:qFormat/>
    <w:rPr>
      <w:rFonts w:eastAsiaTheme="minorHAnsi"/>
    </w:rPr>
  </w:style>
  <w:style w:type="character" w:customStyle="1" w:styleId="ListLabel19">
    <w:name w:val="ListLabel 19"/>
    <w:qFormat/>
    <w:rPr>
      <w:rFonts w:eastAsiaTheme="minorHAnsi"/>
    </w:rPr>
  </w:style>
  <w:style w:type="character" w:customStyle="1" w:styleId="ListLabel20">
    <w:name w:val="ListLabel 20"/>
    <w:qFormat/>
    <w:rPr>
      <w:rFonts w:ascii="Calibri" w:hAnsi="Calibri" w:cs="Times New Roman"/>
      <w:b w:val="0"/>
      <w:sz w:val="28"/>
      <w:szCs w:val="28"/>
    </w:rPr>
  </w:style>
  <w:style w:type="character" w:customStyle="1" w:styleId="ListLabel21">
    <w:name w:val="ListLabel 21"/>
    <w:qFormat/>
    <w:rPr>
      <w:sz w:val="28"/>
      <w:szCs w:val="28"/>
    </w:rPr>
  </w:style>
  <w:style w:type="character" w:customStyle="1" w:styleId="ListLabel22">
    <w:name w:val="ListLabel 22"/>
    <w:qFormat/>
    <w:rPr>
      <w:rFonts w:eastAsiaTheme="minorHAnsi"/>
    </w:rPr>
  </w:style>
  <w:style w:type="character" w:customStyle="1" w:styleId="ListLabel23">
    <w:name w:val="ListLabel 23"/>
    <w:qFormat/>
    <w:rPr>
      <w:rFonts w:eastAsiaTheme="minorHAnsi"/>
    </w:rPr>
  </w:style>
  <w:style w:type="character" w:customStyle="1" w:styleId="ListLabel24">
    <w:name w:val="ListLabel 24"/>
    <w:qFormat/>
    <w:rPr>
      <w:rFonts w:ascii="Calibri" w:hAnsi="Calibri" w:cs="Times New Roman"/>
      <w:b w:val="0"/>
      <w:sz w:val="28"/>
      <w:szCs w:val="28"/>
    </w:rPr>
  </w:style>
  <w:style w:type="character" w:customStyle="1" w:styleId="ListLabel25">
    <w:name w:val="ListLabel 25"/>
    <w:qFormat/>
    <w:rPr>
      <w:sz w:val="28"/>
      <w:szCs w:val="28"/>
    </w:rPr>
  </w:style>
  <w:style w:type="character" w:customStyle="1" w:styleId="ListLabel26">
    <w:name w:val="ListLabel 26"/>
    <w:qFormat/>
    <w:rPr>
      <w:rFonts w:eastAsiaTheme="minorHAnsi"/>
    </w:rPr>
  </w:style>
  <w:style w:type="character" w:customStyle="1" w:styleId="ListLabel27">
    <w:name w:val="ListLabel 27"/>
    <w:qFormat/>
    <w:rPr>
      <w:rFonts w:eastAsiaTheme="minorHAnsi"/>
    </w:rPr>
  </w:style>
  <w:style w:type="character" w:customStyle="1" w:styleId="ListLabel28">
    <w:name w:val="ListLabel 28"/>
    <w:qFormat/>
    <w:rPr>
      <w:rFonts w:ascii="Calibri" w:hAnsi="Calibri" w:cs="Times New Roman"/>
      <w:b w:val="0"/>
      <w:sz w:val="28"/>
      <w:szCs w:val="28"/>
    </w:rPr>
  </w:style>
  <w:style w:type="character" w:customStyle="1" w:styleId="ListLabel29">
    <w:name w:val="ListLabel 29"/>
    <w:qFormat/>
    <w:rPr>
      <w:sz w:val="28"/>
      <w:szCs w:val="28"/>
    </w:rPr>
  </w:style>
  <w:style w:type="character" w:customStyle="1" w:styleId="ListLabel30">
    <w:name w:val="ListLabel 30"/>
    <w:qFormat/>
    <w:rPr>
      <w:rFonts w:eastAsiaTheme="minorHAnsi"/>
    </w:rPr>
  </w:style>
  <w:style w:type="character" w:customStyle="1" w:styleId="ListLabel31">
    <w:name w:val="ListLabel 31"/>
    <w:qFormat/>
    <w:rPr>
      <w:rFonts w:eastAsiaTheme="minorHAnsi"/>
    </w:rPr>
  </w:style>
  <w:style w:type="character" w:customStyle="1" w:styleId="ListLabel32">
    <w:name w:val="ListLabel 32"/>
    <w:qFormat/>
    <w:rPr>
      <w:rFonts w:ascii="Calibri" w:hAnsi="Calibri" w:cs="Times New Roman"/>
      <w:b w:val="0"/>
      <w:sz w:val="28"/>
      <w:szCs w:val="28"/>
    </w:rPr>
  </w:style>
  <w:style w:type="character" w:customStyle="1" w:styleId="ListLabel33">
    <w:name w:val="ListLabel 33"/>
    <w:qFormat/>
    <w:rPr>
      <w:sz w:val="28"/>
      <w:szCs w:val="28"/>
    </w:rPr>
  </w:style>
  <w:style w:type="character" w:customStyle="1" w:styleId="ListLabel34">
    <w:name w:val="ListLabel 34"/>
    <w:qFormat/>
    <w:rPr>
      <w:rFonts w:eastAsiaTheme="minorHAnsi"/>
    </w:rPr>
  </w:style>
  <w:style w:type="character" w:customStyle="1" w:styleId="ListLabel35">
    <w:name w:val="ListLabel 35"/>
    <w:qFormat/>
    <w:rPr>
      <w:rFonts w:eastAsiaTheme="minorHAnsi"/>
    </w:rPr>
  </w:style>
  <w:style w:type="character" w:customStyle="1" w:styleId="ListLabel36">
    <w:name w:val="ListLabel 36"/>
    <w:qFormat/>
    <w:rPr>
      <w:rFonts w:ascii="Times New Roman" w:hAnsi="Times New Roman" w:cs="Times New Roman"/>
      <w:b w:val="0"/>
      <w:sz w:val="28"/>
      <w:szCs w:val="28"/>
    </w:rPr>
  </w:style>
  <w:style w:type="character" w:customStyle="1" w:styleId="ListLabel37">
    <w:name w:val="ListLabel 37"/>
    <w:qFormat/>
    <w:rPr>
      <w:sz w:val="28"/>
      <w:szCs w:val="28"/>
    </w:rPr>
  </w:style>
  <w:style w:type="character" w:customStyle="1" w:styleId="ListLabel38">
    <w:name w:val="ListLabel 38"/>
    <w:qFormat/>
    <w:rPr>
      <w:rFonts w:ascii="Times New Roman" w:eastAsiaTheme="minorHAnsi" w:hAnsi="Times New Roman"/>
      <w:sz w:val="28"/>
      <w:szCs w:val="28"/>
    </w:rPr>
  </w:style>
  <w:style w:type="character" w:customStyle="1" w:styleId="ListLabel39">
    <w:name w:val="ListLabel 39"/>
    <w:qFormat/>
    <w:rPr>
      <w:rFonts w:ascii="Times New Roman" w:eastAsiaTheme="minorHAnsi" w:hAnsi="Times New Roman"/>
      <w:sz w:val="28"/>
      <w:szCs w:val="28"/>
    </w:rPr>
  </w:style>
  <w:style w:type="character" w:customStyle="1" w:styleId="ListLabel40">
    <w:name w:val="ListLabel 40"/>
    <w:qFormat/>
    <w:rPr>
      <w:rFonts w:eastAsiaTheme="minorHAnsi"/>
    </w:rPr>
  </w:style>
  <w:style w:type="character" w:customStyle="1" w:styleId="ListLabel41">
    <w:name w:val="ListLabel 41"/>
    <w:qFormat/>
    <w:rPr>
      <w:rFonts w:eastAsiaTheme="minorHAnsi"/>
    </w:rPr>
  </w:style>
  <w:style w:type="character" w:customStyle="1" w:styleId="ListLabel42">
    <w:name w:val="ListLabel 42"/>
    <w:qFormat/>
    <w:rPr>
      <w:rFonts w:ascii="Times New Roman" w:hAnsi="Times New Roman" w:cs="Times New Roman"/>
      <w:b w:val="0"/>
      <w:sz w:val="28"/>
      <w:szCs w:val="28"/>
    </w:rPr>
  </w:style>
  <w:style w:type="character" w:customStyle="1" w:styleId="ListLabel43">
    <w:name w:val="ListLabel 43"/>
    <w:qFormat/>
    <w:rPr>
      <w:sz w:val="28"/>
      <w:szCs w:val="28"/>
    </w:rPr>
  </w:style>
  <w:style w:type="character" w:customStyle="1" w:styleId="ListLabel44">
    <w:name w:val="ListLabel 44"/>
    <w:qFormat/>
    <w:rPr>
      <w:rFonts w:eastAsiaTheme="minorHAnsi"/>
      <w:sz w:val="28"/>
      <w:szCs w:val="28"/>
    </w:rPr>
  </w:style>
  <w:style w:type="character" w:customStyle="1" w:styleId="ListLabel45">
    <w:name w:val="ListLabel 45"/>
    <w:qFormat/>
    <w:rPr>
      <w:rFonts w:eastAsiaTheme="minorHAnsi"/>
      <w:sz w:val="28"/>
      <w:szCs w:val="28"/>
    </w:rPr>
  </w:style>
  <w:style w:type="character" w:customStyle="1" w:styleId="ListLabel46">
    <w:name w:val="ListLabel 46"/>
    <w:qFormat/>
    <w:rPr>
      <w:rFonts w:eastAsiaTheme="minorHAnsi"/>
    </w:rPr>
  </w:style>
  <w:style w:type="character" w:customStyle="1" w:styleId="ListLabel47">
    <w:name w:val="ListLabel 47"/>
    <w:qFormat/>
    <w:rPr>
      <w:rFonts w:eastAsiaTheme="minorHAnsi"/>
    </w:rPr>
  </w:style>
  <w:style w:type="character" w:customStyle="1" w:styleId="ListLabel48">
    <w:name w:val="ListLabel 48"/>
    <w:qFormat/>
    <w:rPr>
      <w:rFonts w:ascii="Times New Roman" w:hAnsi="Times New Roman" w:cs="Times New Roman"/>
      <w:b w:val="0"/>
      <w:sz w:val="28"/>
      <w:szCs w:val="28"/>
    </w:rPr>
  </w:style>
  <w:style w:type="character" w:customStyle="1" w:styleId="ListLabel49">
    <w:name w:val="ListLabel 49"/>
    <w:qFormat/>
    <w:rPr>
      <w:sz w:val="28"/>
      <w:szCs w:val="28"/>
    </w:rPr>
  </w:style>
  <w:style w:type="character" w:customStyle="1" w:styleId="ListLabel50">
    <w:name w:val="ListLabel 50"/>
    <w:qFormat/>
    <w:rPr>
      <w:rFonts w:eastAsiaTheme="minorHAnsi"/>
      <w:sz w:val="28"/>
      <w:szCs w:val="28"/>
    </w:rPr>
  </w:style>
  <w:style w:type="character" w:customStyle="1" w:styleId="ListLabel51">
    <w:name w:val="ListLabel 51"/>
    <w:qFormat/>
    <w:rPr>
      <w:rFonts w:eastAsiaTheme="minorHAnsi"/>
      <w:sz w:val="28"/>
      <w:szCs w:val="28"/>
    </w:rPr>
  </w:style>
  <w:style w:type="character" w:customStyle="1" w:styleId="ListLabel52">
    <w:name w:val="ListLabel 52"/>
    <w:qFormat/>
    <w:rPr>
      <w:rFonts w:eastAsiaTheme="minorHAnsi"/>
    </w:rPr>
  </w:style>
  <w:style w:type="character" w:customStyle="1" w:styleId="ListLabel53">
    <w:name w:val="ListLabel 53"/>
    <w:qFormat/>
    <w:rPr>
      <w:rFonts w:eastAsiaTheme="minorHAnsi"/>
    </w:rPr>
  </w:style>
  <w:style w:type="character" w:customStyle="1" w:styleId="ListLabel54">
    <w:name w:val="ListLabel 54"/>
    <w:qFormat/>
    <w:rPr>
      <w:rFonts w:ascii="Times New Roman" w:hAnsi="Times New Roman" w:cs="Times New Roman"/>
      <w:b w:val="0"/>
      <w:sz w:val="28"/>
      <w:szCs w:val="28"/>
    </w:rPr>
  </w:style>
  <w:style w:type="character" w:customStyle="1" w:styleId="ListLabel55">
    <w:name w:val="ListLabel 55"/>
    <w:qFormat/>
    <w:rPr>
      <w:sz w:val="28"/>
      <w:szCs w:val="28"/>
    </w:rPr>
  </w:style>
  <w:style w:type="character" w:customStyle="1" w:styleId="ListLabel56">
    <w:name w:val="ListLabel 56"/>
    <w:qFormat/>
    <w:rPr>
      <w:rFonts w:eastAsiaTheme="minorHAnsi"/>
      <w:sz w:val="28"/>
      <w:szCs w:val="28"/>
    </w:rPr>
  </w:style>
  <w:style w:type="character" w:customStyle="1" w:styleId="ListLabel57">
    <w:name w:val="ListLabel 57"/>
    <w:qFormat/>
    <w:rPr>
      <w:rFonts w:eastAsiaTheme="minorHAnsi"/>
      <w:sz w:val="28"/>
      <w:szCs w:val="28"/>
    </w:rPr>
  </w:style>
  <w:style w:type="character" w:customStyle="1" w:styleId="ListLabel58">
    <w:name w:val="ListLabel 58"/>
    <w:qFormat/>
    <w:rPr>
      <w:rFonts w:eastAsiaTheme="minorHAnsi"/>
    </w:rPr>
  </w:style>
  <w:style w:type="character" w:customStyle="1" w:styleId="ListLabel59">
    <w:name w:val="ListLabel 59"/>
    <w:qFormat/>
    <w:rPr>
      <w:rFonts w:eastAsiaTheme="minorHAnsi"/>
    </w:rPr>
  </w:style>
  <w:style w:type="character" w:customStyle="1" w:styleId="ListLabel60">
    <w:name w:val="ListLabel 60"/>
    <w:qFormat/>
    <w:rPr>
      <w:rFonts w:ascii="Times New Roman" w:hAnsi="Times New Roman" w:cs="Times New Roman"/>
      <w:b w:val="0"/>
      <w:sz w:val="28"/>
      <w:szCs w:val="28"/>
    </w:rPr>
  </w:style>
  <w:style w:type="character" w:customStyle="1" w:styleId="ListLabel61">
    <w:name w:val="ListLabel 61"/>
    <w:qFormat/>
    <w:rPr>
      <w:sz w:val="28"/>
      <w:szCs w:val="28"/>
    </w:rPr>
  </w:style>
  <w:style w:type="character" w:customStyle="1" w:styleId="ListLabel62">
    <w:name w:val="ListLabel 62"/>
    <w:qFormat/>
    <w:rPr>
      <w:rFonts w:eastAsiaTheme="minorHAnsi"/>
      <w:sz w:val="28"/>
      <w:szCs w:val="28"/>
    </w:rPr>
  </w:style>
  <w:style w:type="character" w:customStyle="1" w:styleId="ListLabel63">
    <w:name w:val="ListLabel 63"/>
    <w:qFormat/>
    <w:rPr>
      <w:rFonts w:eastAsiaTheme="minorHAnsi"/>
      <w:sz w:val="28"/>
      <w:szCs w:val="28"/>
    </w:rPr>
  </w:style>
  <w:style w:type="character" w:customStyle="1" w:styleId="ListLabel64">
    <w:name w:val="ListLabel 64"/>
    <w:qFormat/>
    <w:rPr>
      <w:rFonts w:eastAsiaTheme="minorHAnsi"/>
    </w:rPr>
  </w:style>
  <w:style w:type="character" w:customStyle="1" w:styleId="ListLabel65">
    <w:name w:val="ListLabel 65"/>
    <w:qFormat/>
    <w:rPr>
      <w:rFonts w:eastAsiaTheme="minorHAnsi"/>
    </w:rPr>
  </w:style>
  <w:style w:type="character" w:customStyle="1" w:styleId="ListLabel66">
    <w:name w:val="ListLabel 66"/>
    <w:qFormat/>
    <w:rPr>
      <w:rFonts w:ascii="Times New Roman" w:hAnsi="Times New Roman" w:cs="Times New Roman"/>
      <w:b w:val="0"/>
      <w:sz w:val="28"/>
      <w:szCs w:val="28"/>
    </w:rPr>
  </w:style>
  <w:style w:type="character" w:customStyle="1" w:styleId="ListLabel67">
    <w:name w:val="ListLabel 67"/>
    <w:qFormat/>
    <w:rPr>
      <w:sz w:val="28"/>
      <w:szCs w:val="28"/>
    </w:rPr>
  </w:style>
  <w:style w:type="character" w:customStyle="1" w:styleId="ListLabel68">
    <w:name w:val="ListLabel 68"/>
    <w:qFormat/>
    <w:rPr>
      <w:rFonts w:eastAsiaTheme="minorHAnsi"/>
      <w:sz w:val="28"/>
      <w:szCs w:val="28"/>
    </w:rPr>
  </w:style>
  <w:style w:type="character" w:customStyle="1" w:styleId="ListLabel69">
    <w:name w:val="ListLabel 69"/>
    <w:qFormat/>
    <w:rPr>
      <w:rFonts w:eastAsiaTheme="minorHAnsi"/>
      <w:sz w:val="28"/>
      <w:szCs w:val="28"/>
    </w:rPr>
  </w:style>
  <w:style w:type="character" w:customStyle="1" w:styleId="ListLabel70">
    <w:name w:val="ListLabel 70"/>
    <w:qFormat/>
    <w:rPr>
      <w:rFonts w:eastAsiaTheme="minorHAnsi"/>
    </w:rPr>
  </w:style>
  <w:style w:type="character" w:customStyle="1" w:styleId="ListLabel71">
    <w:name w:val="ListLabel 71"/>
    <w:qFormat/>
    <w:rPr>
      <w:rFonts w:eastAsiaTheme="minorHAnsi"/>
    </w:rPr>
  </w:style>
  <w:style w:type="character" w:customStyle="1" w:styleId="ListLabel72">
    <w:name w:val="ListLabel 72"/>
    <w:qFormat/>
    <w:rPr>
      <w:rFonts w:ascii="Times New Roman" w:hAnsi="Times New Roman" w:cs="Times New Roman"/>
      <w:b w:val="0"/>
      <w:sz w:val="28"/>
      <w:szCs w:val="28"/>
    </w:rPr>
  </w:style>
  <w:style w:type="character" w:customStyle="1" w:styleId="ListLabel73">
    <w:name w:val="ListLabel 73"/>
    <w:qFormat/>
    <w:rPr>
      <w:sz w:val="28"/>
      <w:szCs w:val="28"/>
    </w:rPr>
  </w:style>
  <w:style w:type="character" w:customStyle="1" w:styleId="ListLabel74">
    <w:name w:val="ListLabel 74"/>
    <w:qFormat/>
    <w:rPr>
      <w:rFonts w:eastAsiaTheme="minorHAnsi"/>
      <w:sz w:val="28"/>
      <w:szCs w:val="28"/>
    </w:rPr>
  </w:style>
  <w:style w:type="character" w:customStyle="1" w:styleId="ListLabel75">
    <w:name w:val="ListLabel 75"/>
    <w:qFormat/>
    <w:rPr>
      <w:rFonts w:eastAsiaTheme="minorHAnsi"/>
      <w:sz w:val="28"/>
      <w:szCs w:val="28"/>
    </w:rPr>
  </w:style>
  <w:style w:type="character" w:customStyle="1" w:styleId="ListLabel76">
    <w:name w:val="ListLabel 76"/>
    <w:qFormat/>
    <w:rPr>
      <w:rFonts w:eastAsiaTheme="minorHAnsi"/>
    </w:rPr>
  </w:style>
  <w:style w:type="character" w:customStyle="1" w:styleId="ListLabel77">
    <w:name w:val="ListLabel 77"/>
    <w:qFormat/>
    <w:rPr>
      <w:rFonts w:eastAsiaTheme="minorHAnsi"/>
    </w:rPr>
  </w:style>
  <w:style w:type="character" w:customStyle="1" w:styleId="ListLabel78">
    <w:name w:val="ListLabel 78"/>
    <w:qFormat/>
    <w:rPr>
      <w:rFonts w:ascii="Times New Roman" w:hAnsi="Times New Roman" w:cs="Times New Roman"/>
      <w:b w:val="0"/>
      <w:sz w:val="28"/>
      <w:szCs w:val="28"/>
    </w:rPr>
  </w:style>
  <w:style w:type="character" w:customStyle="1" w:styleId="ListLabel79">
    <w:name w:val="ListLabel 79"/>
    <w:qFormat/>
    <w:rPr>
      <w:sz w:val="28"/>
      <w:szCs w:val="28"/>
    </w:rPr>
  </w:style>
  <w:style w:type="character" w:customStyle="1" w:styleId="ListLabel80">
    <w:name w:val="ListLabel 80"/>
    <w:qFormat/>
    <w:rPr>
      <w:rFonts w:eastAsiaTheme="minorHAnsi"/>
      <w:sz w:val="28"/>
      <w:szCs w:val="28"/>
    </w:rPr>
  </w:style>
  <w:style w:type="character" w:customStyle="1" w:styleId="ListLabel81">
    <w:name w:val="ListLabel 81"/>
    <w:qFormat/>
    <w:rPr>
      <w:rFonts w:eastAsiaTheme="minorHAnsi"/>
      <w:sz w:val="28"/>
      <w:szCs w:val="28"/>
    </w:rPr>
  </w:style>
  <w:style w:type="character" w:customStyle="1" w:styleId="ListLabel82">
    <w:name w:val="ListLabel 82"/>
    <w:qFormat/>
    <w:rPr>
      <w:rFonts w:eastAsiaTheme="minorHAnsi"/>
    </w:rPr>
  </w:style>
  <w:style w:type="character" w:customStyle="1" w:styleId="ListLabel83">
    <w:name w:val="ListLabel 83"/>
    <w:qFormat/>
    <w:rPr>
      <w:rFonts w:eastAsiaTheme="minorHAnsi"/>
    </w:rPr>
  </w:style>
  <w:style w:type="character" w:customStyle="1" w:styleId="ListLabel84">
    <w:name w:val="ListLabel 84"/>
    <w:qFormat/>
    <w:rPr>
      <w:rFonts w:ascii="Times New Roman" w:hAnsi="Times New Roman" w:cs="Times New Roman"/>
      <w:b w:val="0"/>
      <w:sz w:val="28"/>
      <w:szCs w:val="28"/>
    </w:rPr>
  </w:style>
  <w:style w:type="character" w:customStyle="1" w:styleId="ListLabel85">
    <w:name w:val="ListLabel 85"/>
    <w:qFormat/>
    <w:rPr>
      <w:sz w:val="28"/>
      <w:szCs w:val="28"/>
    </w:rPr>
  </w:style>
  <w:style w:type="character" w:customStyle="1" w:styleId="ListLabel86">
    <w:name w:val="ListLabel 86"/>
    <w:qFormat/>
    <w:rPr>
      <w:rFonts w:eastAsiaTheme="minorHAnsi"/>
      <w:sz w:val="28"/>
      <w:szCs w:val="28"/>
    </w:rPr>
  </w:style>
  <w:style w:type="character" w:customStyle="1" w:styleId="ListLabel87">
    <w:name w:val="ListLabel 87"/>
    <w:qFormat/>
    <w:rPr>
      <w:rFonts w:eastAsiaTheme="minorHAnsi"/>
      <w:sz w:val="28"/>
      <w:szCs w:val="28"/>
    </w:rPr>
  </w:style>
  <w:style w:type="character" w:customStyle="1" w:styleId="ListLabel88">
    <w:name w:val="ListLabel 88"/>
    <w:qFormat/>
    <w:rPr>
      <w:rFonts w:eastAsiaTheme="minorHAnsi"/>
    </w:rPr>
  </w:style>
  <w:style w:type="character" w:customStyle="1" w:styleId="ListLabel89">
    <w:name w:val="ListLabel 89"/>
    <w:qFormat/>
    <w:rPr>
      <w:rFonts w:eastAsiaTheme="minorHAnsi"/>
    </w:rPr>
  </w:style>
  <w:style w:type="character" w:customStyle="1" w:styleId="ListLabel90">
    <w:name w:val="ListLabel 90"/>
    <w:qFormat/>
    <w:rPr>
      <w:rFonts w:ascii="Times New Roman" w:hAnsi="Times New Roman" w:cs="Times New Roman"/>
      <w:b w:val="0"/>
      <w:sz w:val="28"/>
      <w:szCs w:val="28"/>
    </w:rPr>
  </w:style>
  <w:style w:type="character" w:customStyle="1" w:styleId="ListLabel91">
    <w:name w:val="ListLabel 91"/>
    <w:qFormat/>
    <w:rPr>
      <w:sz w:val="28"/>
      <w:szCs w:val="28"/>
    </w:rPr>
  </w:style>
  <w:style w:type="character" w:customStyle="1" w:styleId="ListLabel92">
    <w:name w:val="ListLabel 92"/>
    <w:qFormat/>
    <w:rPr>
      <w:rFonts w:eastAsiaTheme="minorHAnsi"/>
      <w:sz w:val="28"/>
      <w:szCs w:val="28"/>
    </w:rPr>
  </w:style>
  <w:style w:type="character" w:customStyle="1" w:styleId="ListLabel93">
    <w:name w:val="ListLabel 93"/>
    <w:qFormat/>
    <w:rPr>
      <w:rFonts w:eastAsiaTheme="minorHAnsi"/>
      <w:sz w:val="28"/>
      <w:szCs w:val="28"/>
    </w:rPr>
  </w:style>
  <w:style w:type="character" w:customStyle="1" w:styleId="ListLabel94">
    <w:name w:val="ListLabel 94"/>
    <w:qFormat/>
    <w:rPr>
      <w:rFonts w:eastAsiaTheme="minorHAnsi"/>
    </w:rPr>
  </w:style>
  <w:style w:type="character" w:customStyle="1" w:styleId="ListLabel95">
    <w:name w:val="ListLabel 95"/>
    <w:qFormat/>
    <w:rPr>
      <w:rFonts w:eastAsiaTheme="minorHAnsi"/>
    </w:rPr>
  </w:style>
  <w:style w:type="character" w:customStyle="1" w:styleId="ListLabel96">
    <w:name w:val="ListLabel 96"/>
    <w:qFormat/>
    <w:rPr>
      <w:rFonts w:ascii="Times New Roman" w:hAnsi="Times New Roman" w:cs="Times New Roman"/>
      <w:b w:val="0"/>
      <w:sz w:val="28"/>
      <w:szCs w:val="28"/>
    </w:rPr>
  </w:style>
  <w:style w:type="character" w:customStyle="1" w:styleId="ListLabel97">
    <w:name w:val="ListLabel 97"/>
    <w:qFormat/>
    <w:rPr>
      <w:sz w:val="28"/>
      <w:szCs w:val="28"/>
    </w:rPr>
  </w:style>
  <w:style w:type="character" w:customStyle="1" w:styleId="ListLabel98">
    <w:name w:val="ListLabel 98"/>
    <w:qFormat/>
    <w:rPr>
      <w:rFonts w:eastAsiaTheme="minorHAnsi"/>
      <w:sz w:val="28"/>
      <w:szCs w:val="28"/>
    </w:rPr>
  </w:style>
  <w:style w:type="character" w:customStyle="1" w:styleId="ListLabel99">
    <w:name w:val="ListLabel 99"/>
    <w:qFormat/>
    <w:rPr>
      <w:rFonts w:eastAsiaTheme="minorHAnsi"/>
      <w:sz w:val="28"/>
      <w:szCs w:val="28"/>
    </w:rPr>
  </w:style>
  <w:style w:type="character" w:customStyle="1" w:styleId="ListLabel100">
    <w:name w:val="ListLabel 100"/>
    <w:qFormat/>
    <w:rPr>
      <w:rFonts w:eastAsiaTheme="minorHAnsi"/>
    </w:rPr>
  </w:style>
  <w:style w:type="character" w:customStyle="1" w:styleId="ListLabel101">
    <w:name w:val="ListLabel 101"/>
    <w:qFormat/>
    <w:rPr>
      <w:rFonts w:eastAsiaTheme="minorHAnsi"/>
    </w:rPr>
  </w:style>
  <w:style w:type="character" w:customStyle="1" w:styleId="ListLabel102">
    <w:name w:val="ListLabel 102"/>
    <w:qFormat/>
    <w:rPr>
      <w:rFonts w:ascii="Times New Roman" w:hAnsi="Times New Roman" w:cs="Times New Roman"/>
      <w:b w:val="0"/>
      <w:sz w:val="28"/>
      <w:szCs w:val="28"/>
    </w:rPr>
  </w:style>
  <w:style w:type="character" w:customStyle="1" w:styleId="ListLabel103">
    <w:name w:val="ListLabel 103"/>
    <w:qFormat/>
    <w:rPr>
      <w:sz w:val="28"/>
      <w:szCs w:val="28"/>
    </w:rPr>
  </w:style>
  <w:style w:type="character" w:customStyle="1" w:styleId="ListLabel104">
    <w:name w:val="ListLabel 104"/>
    <w:qFormat/>
    <w:rPr>
      <w:rFonts w:eastAsiaTheme="minorHAnsi"/>
      <w:sz w:val="28"/>
      <w:szCs w:val="28"/>
    </w:rPr>
  </w:style>
  <w:style w:type="character" w:customStyle="1" w:styleId="ListLabel105">
    <w:name w:val="ListLabel 105"/>
    <w:qFormat/>
    <w:rPr>
      <w:rFonts w:eastAsiaTheme="minorHAnsi"/>
      <w:sz w:val="28"/>
      <w:szCs w:val="28"/>
    </w:rPr>
  </w:style>
  <w:style w:type="character" w:customStyle="1" w:styleId="ListLabel106">
    <w:name w:val="ListLabel 106"/>
    <w:qFormat/>
    <w:rPr>
      <w:rFonts w:eastAsiaTheme="minorHAnsi"/>
    </w:rPr>
  </w:style>
  <w:style w:type="character" w:customStyle="1" w:styleId="ListLabel107">
    <w:name w:val="ListLabel 107"/>
    <w:qFormat/>
    <w:rPr>
      <w:rFonts w:eastAsiaTheme="minorHAnsi"/>
    </w:rPr>
  </w:style>
  <w:style w:type="character" w:customStyle="1" w:styleId="ListLabel108">
    <w:name w:val="ListLabel 108"/>
    <w:qFormat/>
    <w:rPr>
      <w:rFonts w:ascii="Times New Roman" w:hAnsi="Times New Roman" w:cs="Times New Roman"/>
      <w:b w:val="0"/>
      <w:sz w:val="28"/>
      <w:szCs w:val="28"/>
    </w:rPr>
  </w:style>
  <w:style w:type="character" w:customStyle="1" w:styleId="ListLabel109">
    <w:name w:val="ListLabel 109"/>
    <w:qFormat/>
    <w:rPr>
      <w:sz w:val="28"/>
      <w:szCs w:val="28"/>
    </w:rPr>
  </w:style>
  <w:style w:type="character" w:customStyle="1" w:styleId="ListLabel110">
    <w:name w:val="ListLabel 110"/>
    <w:qFormat/>
    <w:rPr>
      <w:rFonts w:eastAsiaTheme="minorHAnsi"/>
      <w:sz w:val="28"/>
      <w:szCs w:val="28"/>
    </w:rPr>
  </w:style>
  <w:style w:type="character" w:customStyle="1" w:styleId="ListLabel111">
    <w:name w:val="ListLabel 111"/>
    <w:qFormat/>
    <w:rPr>
      <w:rFonts w:eastAsiaTheme="minorHAnsi"/>
      <w:sz w:val="28"/>
      <w:szCs w:val="28"/>
    </w:rPr>
  </w:style>
  <w:style w:type="character" w:customStyle="1" w:styleId="ListLabel112">
    <w:name w:val="ListLabel 112"/>
    <w:qFormat/>
    <w:rPr>
      <w:rFonts w:eastAsiaTheme="minorHAnsi"/>
    </w:rPr>
  </w:style>
  <w:style w:type="character" w:customStyle="1" w:styleId="ListLabel113">
    <w:name w:val="ListLabel 113"/>
    <w:qFormat/>
    <w:rPr>
      <w:rFonts w:eastAsiaTheme="minorHAnsi"/>
    </w:rPr>
  </w:style>
  <w:style w:type="character" w:customStyle="1" w:styleId="ListLabel114">
    <w:name w:val="ListLabel 114"/>
    <w:qFormat/>
    <w:rPr>
      <w:rFonts w:ascii="Times New Roman" w:hAnsi="Times New Roman" w:cs="Times New Roman"/>
      <w:b w:val="0"/>
      <w:sz w:val="28"/>
      <w:szCs w:val="28"/>
    </w:rPr>
  </w:style>
  <w:style w:type="character" w:customStyle="1" w:styleId="ListLabel115">
    <w:name w:val="ListLabel 115"/>
    <w:qFormat/>
    <w:rPr>
      <w:sz w:val="28"/>
      <w:szCs w:val="28"/>
    </w:rPr>
  </w:style>
  <w:style w:type="character" w:customStyle="1" w:styleId="ListLabel116">
    <w:name w:val="ListLabel 116"/>
    <w:qFormat/>
    <w:rPr>
      <w:rFonts w:eastAsiaTheme="minorHAnsi"/>
      <w:sz w:val="28"/>
      <w:szCs w:val="28"/>
    </w:rPr>
  </w:style>
  <w:style w:type="character" w:customStyle="1" w:styleId="ListLabel117">
    <w:name w:val="ListLabel 117"/>
    <w:qFormat/>
    <w:rPr>
      <w:rFonts w:eastAsiaTheme="minorHAnsi"/>
      <w:sz w:val="28"/>
      <w:szCs w:val="28"/>
    </w:rPr>
  </w:style>
  <w:style w:type="character" w:customStyle="1" w:styleId="ListLabel118">
    <w:name w:val="ListLabel 118"/>
    <w:qFormat/>
    <w:rPr>
      <w:rFonts w:eastAsiaTheme="minorHAnsi"/>
    </w:rPr>
  </w:style>
  <w:style w:type="character" w:customStyle="1" w:styleId="ListLabel119">
    <w:name w:val="ListLabel 119"/>
    <w:qFormat/>
    <w:rPr>
      <w:rFonts w:eastAsiaTheme="minorHAnsi"/>
    </w:rPr>
  </w:style>
  <w:style w:type="character" w:customStyle="1" w:styleId="ListLabel120">
    <w:name w:val="ListLabel 120"/>
    <w:qFormat/>
    <w:rPr>
      <w:rFonts w:ascii="Times New Roman" w:hAnsi="Times New Roman" w:cs="Times New Roman"/>
      <w:b w:val="0"/>
      <w:sz w:val="28"/>
      <w:szCs w:val="28"/>
    </w:rPr>
  </w:style>
  <w:style w:type="character" w:customStyle="1" w:styleId="ListLabel121">
    <w:name w:val="ListLabel 121"/>
    <w:qFormat/>
    <w:rPr>
      <w:sz w:val="28"/>
      <w:szCs w:val="28"/>
    </w:rPr>
  </w:style>
  <w:style w:type="character" w:customStyle="1" w:styleId="ListLabel122">
    <w:name w:val="ListLabel 122"/>
    <w:qFormat/>
    <w:rPr>
      <w:rFonts w:eastAsiaTheme="minorHAnsi"/>
      <w:sz w:val="28"/>
      <w:szCs w:val="28"/>
    </w:rPr>
  </w:style>
  <w:style w:type="character" w:customStyle="1" w:styleId="ListLabel123">
    <w:name w:val="ListLabel 123"/>
    <w:qFormat/>
    <w:rPr>
      <w:rFonts w:eastAsiaTheme="minorHAnsi"/>
      <w:sz w:val="28"/>
      <w:szCs w:val="28"/>
    </w:rPr>
  </w:style>
  <w:style w:type="character" w:customStyle="1" w:styleId="ListLabel124">
    <w:name w:val="ListLabel 124"/>
    <w:qFormat/>
    <w:rPr>
      <w:rFonts w:eastAsiaTheme="minorHAnsi"/>
    </w:rPr>
  </w:style>
  <w:style w:type="character" w:customStyle="1" w:styleId="ListLabel125">
    <w:name w:val="ListLabel 125"/>
    <w:qFormat/>
    <w:rPr>
      <w:rFonts w:eastAsia="Times New Roman" w:cs="Times New Roman"/>
      <w:color w:val="000000"/>
      <w:sz w:val="28"/>
      <w:szCs w:val="28"/>
      <w:highlight w:val="yellow"/>
      <w:u w:val="none"/>
      <w:lang w:eastAsia="zh-CN"/>
    </w:rPr>
  </w:style>
  <w:style w:type="character" w:customStyle="1" w:styleId="ListLabel126">
    <w:name w:val="ListLabel 126"/>
    <w:qFormat/>
    <w:rPr>
      <w:rFonts w:eastAsiaTheme="minorHAnsi"/>
    </w:rPr>
  </w:style>
  <w:style w:type="character" w:customStyle="1" w:styleId="FontStyle16">
    <w:name w:val="Font Style16"/>
    <w:qFormat/>
    <w:rPr>
      <w:rFonts w:ascii="Times New Roman" w:hAnsi="Times New Roman" w:cs="Times New Roman"/>
      <w:b/>
      <w:bCs/>
      <w:sz w:val="26"/>
      <w:szCs w:val="26"/>
    </w:rPr>
  </w:style>
  <w:style w:type="character" w:customStyle="1" w:styleId="ListLabel127">
    <w:name w:val="ListLabel 127"/>
    <w:qFormat/>
    <w:rPr>
      <w:rFonts w:ascii="Times New Roman" w:hAnsi="Times New Roman" w:cs="Times New Roman"/>
      <w:b w:val="0"/>
      <w:sz w:val="28"/>
      <w:szCs w:val="28"/>
    </w:rPr>
  </w:style>
  <w:style w:type="character" w:customStyle="1" w:styleId="ListLabel128">
    <w:name w:val="ListLabel 128"/>
    <w:qFormat/>
    <w:rPr>
      <w:sz w:val="28"/>
      <w:szCs w:val="28"/>
    </w:rPr>
  </w:style>
  <w:style w:type="character" w:customStyle="1" w:styleId="ListLabel129">
    <w:name w:val="ListLabel 129"/>
    <w:qFormat/>
    <w:rPr>
      <w:rFonts w:eastAsiaTheme="minorHAnsi"/>
      <w:sz w:val="28"/>
      <w:szCs w:val="28"/>
    </w:rPr>
  </w:style>
  <w:style w:type="character" w:customStyle="1" w:styleId="ListLabel130">
    <w:name w:val="ListLabel 130"/>
    <w:qFormat/>
    <w:rPr>
      <w:rFonts w:eastAsiaTheme="minorHAnsi"/>
      <w:sz w:val="28"/>
      <w:szCs w:val="28"/>
    </w:rPr>
  </w:style>
  <w:style w:type="character" w:customStyle="1" w:styleId="ListLabel131">
    <w:name w:val="ListLabel 131"/>
    <w:qFormat/>
    <w:rPr>
      <w:rFonts w:eastAsiaTheme="minorHAnsi"/>
    </w:rPr>
  </w:style>
  <w:style w:type="character" w:customStyle="1" w:styleId="ListLabel132">
    <w:name w:val="ListLabel 132"/>
    <w:qFormat/>
    <w:rPr>
      <w:rFonts w:eastAsia="Times New Roman" w:cs="Times New Roman"/>
      <w:color w:val="000000"/>
      <w:sz w:val="28"/>
      <w:szCs w:val="28"/>
      <w:highlight w:val="yellow"/>
      <w:u w:val="none"/>
      <w:lang w:eastAsia="zh-CN"/>
    </w:rPr>
  </w:style>
  <w:style w:type="character" w:customStyle="1" w:styleId="ListLabel133">
    <w:name w:val="ListLabel 133"/>
    <w:qFormat/>
    <w:rPr>
      <w:rFonts w:eastAsiaTheme="minorHAnsi"/>
    </w:rPr>
  </w:style>
  <w:style w:type="character" w:customStyle="1" w:styleId="ListLabel134">
    <w:name w:val="ListLabel 134"/>
    <w:qFormat/>
    <w:rPr>
      <w:rFonts w:ascii="Times New Roman" w:hAnsi="Times New Roman" w:cs="Times New Roman"/>
      <w:color w:val="000000"/>
      <w:sz w:val="24"/>
      <w:szCs w:val="24"/>
      <w:highlight w:val="yellow"/>
      <w:u w:val="none"/>
    </w:rPr>
  </w:style>
  <w:style w:type="character" w:customStyle="1" w:styleId="ListLabel135">
    <w:name w:val="ListLabel 135"/>
    <w:qFormat/>
    <w:rPr>
      <w:rFonts w:ascii="Times New Roman" w:hAnsi="Times New Roman" w:cs="Times New Roman"/>
      <w:sz w:val="24"/>
      <w:szCs w:val="24"/>
      <w:highlight w:val="yellow"/>
    </w:rPr>
  </w:style>
  <w:style w:type="character" w:customStyle="1" w:styleId="afc">
    <w:name w:val="Выделение жирным"/>
    <w:basedOn w:val="a0"/>
    <w:qFormat/>
    <w:rPr>
      <w:b/>
      <w:bCs/>
    </w:rPr>
  </w:style>
  <w:style w:type="character" w:customStyle="1" w:styleId="ListLabel136">
    <w:name w:val="ListLabel 136"/>
    <w:qFormat/>
    <w:rPr>
      <w:rFonts w:ascii="Times New Roman" w:hAnsi="Times New Roman" w:cs="Times New Roman"/>
      <w:b w:val="0"/>
      <w:sz w:val="28"/>
      <w:szCs w:val="28"/>
    </w:rPr>
  </w:style>
  <w:style w:type="character" w:customStyle="1" w:styleId="ListLabel137">
    <w:name w:val="ListLabel 137"/>
    <w:qFormat/>
    <w:rPr>
      <w:rFonts w:eastAsiaTheme="minorHAnsi"/>
      <w:sz w:val="28"/>
      <w:szCs w:val="28"/>
    </w:rPr>
  </w:style>
  <w:style w:type="character" w:customStyle="1" w:styleId="ListLabel138">
    <w:name w:val="ListLabel 138"/>
    <w:qFormat/>
    <w:rPr>
      <w:rFonts w:eastAsiaTheme="minorHAnsi"/>
      <w:sz w:val="28"/>
      <w:szCs w:val="28"/>
    </w:rPr>
  </w:style>
  <w:style w:type="character" w:customStyle="1" w:styleId="ListLabel139">
    <w:name w:val="ListLabel 139"/>
    <w:qFormat/>
    <w:rPr>
      <w:rFonts w:eastAsiaTheme="minorHAnsi"/>
    </w:rPr>
  </w:style>
  <w:style w:type="character" w:customStyle="1" w:styleId="ListLabel140">
    <w:name w:val="ListLabel 140"/>
    <w:qFormat/>
    <w:rPr>
      <w:rFonts w:eastAsia="Times New Roman" w:cs="Times New Roman"/>
      <w:color w:val="000000"/>
      <w:sz w:val="28"/>
      <w:szCs w:val="28"/>
      <w:highlight w:val="yellow"/>
      <w:u w:val="none"/>
      <w:lang w:eastAsia="zh-CN"/>
    </w:rPr>
  </w:style>
  <w:style w:type="character" w:customStyle="1" w:styleId="ListLabel141">
    <w:name w:val="ListLabel 141"/>
    <w:qFormat/>
    <w:rPr>
      <w:rFonts w:eastAsiaTheme="minorHAnsi"/>
    </w:rPr>
  </w:style>
  <w:style w:type="character" w:customStyle="1" w:styleId="ListLabel142">
    <w:name w:val="ListLabel 142"/>
    <w:qFormat/>
    <w:rPr>
      <w:rFonts w:ascii="Times New Roman" w:hAnsi="Times New Roman" w:cs="Times New Roman"/>
      <w:color w:val="000000"/>
      <w:sz w:val="28"/>
      <w:szCs w:val="28"/>
      <w:highlight w:val="yellow"/>
      <w:u w:val="none"/>
    </w:rPr>
  </w:style>
  <w:style w:type="character" w:customStyle="1" w:styleId="ListLabel143">
    <w:name w:val="ListLabel 143"/>
    <w:qFormat/>
    <w:rPr>
      <w:rFonts w:ascii="Times New Roman" w:hAnsi="Times New Roman" w:cs="Times New Roman"/>
      <w:sz w:val="28"/>
      <w:szCs w:val="28"/>
      <w:highlight w:val="yellow"/>
    </w:rPr>
  </w:style>
  <w:style w:type="paragraph" w:customStyle="1" w:styleId="14">
    <w:name w:val="Заголовок1"/>
    <w:basedOn w:val="a"/>
    <w:next w:val="afd"/>
    <w:qFormat/>
    <w:rsid w:val="007874EB"/>
    <w:rPr>
      <w:rFonts w:eastAsia="Calibri"/>
      <w:b/>
      <w:bCs/>
      <w:color w:val="0058A9"/>
      <w:shd w:val="clear" w:color="auto" w:fill="EBE9ED"/>
    </w:rPr>
  </w:style>
  <w:style w:type="paragraph" w:styleId="afd">
    <w:name w:val="Body Text"/>
    <w:basedOn w:val="a"/>
    <w:rsid w:val="007874EB"/>
    <w:pPr>
      <w:spacing w:after="140"/>
    </w:pPr>
    <w:rPr>
      <w:rFonts w:eastAsia="Times New Roman"/>
      <w:sz w:val="24"/>
      <w:szCs w:val="24"/>
      <w:lang w:eastAsia="zh-CN"/>
    </w:rPr>
  </w:style>
  <w:style w:type="paragraph" w:styleId="afe">
    <w:name w:val="List"/>
    <w:basedOn w:val="afd"/>
    <w:rsid w:val="007874EB"/>
    <w:rPr>
      <w:rFonts w:cs="Mangal"/>
    </w:rPr>
  </w:style>
  <w:style w:type="paragraph" w:styleId="aff">
    <w:name w:val="caption"/>
    <w:basedOn w:val="a"/>
    <w:qFormat/>
    <w:rsid w:val="007874EB"/>
    <w:pPr>
      <w:suppressLineNumbers/>
      <w:spacing w:before="120" w:after="120" w:line="240" w:lineRule="auto"/>
    </w:pPr>
    <w:rPr>
      <w:rFonts w:eastAsia="Times New Roman" w:cs="Mangal"/>
      <w:i/>
      <w:iCs/>
      <w:sz w:val="24"/>
      <w:szCs w:val="24"/>
      <w:lang w:eastAsia="zh-CN"/>
    </w:rPr>
  </w:style>
  <w:style w:type="paragraph" w:styleId="aff0">
    <w:name w:val="index heading"/>
    <w:basedOn w:val="a"/>
    <w:qFormat/>
    <w:rsid w:val="00A16FE0"/>
    <w:pPr>
      <w:suppressLineNumbers/>
    </w:pPr>
    <w:rPr>
      <w:rFonts w:cs="Mangal"/>
    </w:rPr>
  </w:style>
  <w:style w:type="paragraph" w:customStyle="1" w:styleId="110">
    <w:name w:val="Заголовок 11"/>
    <w:basedOn w:val="a"/>
    <w:qFormat/>
    <w:rsid w:val="007874EB"/>
    <w:pPr>
      <w:tabs>
        <w:tab w:val="left" w:pos="0"/>
      </w:tabs>
      <w:spacing w:before="108" w:after="108" w:line="240" w:lineRule="auto"/>
      <w:jc w:val="center"/>
      <w:outlineLvl w:val="0"/>
    </w:pPr>
    <w:rPr>
      <w:rFonts w:eastAsia="Times New Roman"/>
      <w:b/>
      <w:bCs/>
      <w:color w:val="000080"/>
      <w:sz w:val="24"/>
      <w:szCs w:val="24"/>
      <w:lang w:eastAsia="zh-CN"/>
    </w:rPr>
  </w:style>
  <w:style w:type="paragraph" w:customStyle="1" w:styleId="21">
    <w:name w:val="Заголовок 21"/>
    <w:basedOn w:val="110"/>
    <w:qFormat/>
    <w:rsid w:val="007874EB"/>
    <w:pPr>
      <w:spacing w:before="0" w:after="0"/>
      <w:jc w:val="both"/>
      <w:outlineLvl w:val="1"/>
    </w:pPr>
    <w:rPr>
      <w:b w:val="0"/>
      <w:bCs w:val="0"/>
      <w:color w:val="00000A"/>
    </w:rPr>
  </w:style>
  <w:style w:type="paragraph" w:customStyle="1" w:styleId="31">
    <w:name w:val="Заголовок 31"/>
    <w:basedOn w:val="21"/>
    <w:link w:val="3"/>
    <w:qFormat/>
    <w:rsid w:val="007874EB"/>
    <w:pPr>
      <w:outlineLvl w:val="2"/>
    </w:pPr>
  </w:style>
  <w:style w:type="paragraph" w:customStyle="1" w:styleId="41">
    <w:name w:val="Заголовок 41"/>
    <w:basedOn w:val="31"/>
    <w:link w:val="4"/>
    <w:qFormat/>
    <w:rsid w:val="007874EB"/>
    <w:pPr>
      <w:outlineLvl w:val="3"/>
    </w:pPr>
  </w:style>
  <w:style w:type="paragraph" w:customStyle="1" w:styleId="51">
    <w:name w:val="Заголовок 51"/>
    <w:basedOn w:val="a"/>
    <w:link w:val="5"/>
    <w:qFormat/>
    <w:rsid w:val="007874EB"/>
    <w:pPr>
      <w:tabs>
        <w:tab w:val="left" w:pos="0"/>
      </w:tabs>
      <w:spacing w:before="240" w:after="60" w:line="240" w:lineRule="auto"/>
      <w:outlineLvl w:val="4"/>
    </w:pPr>
    <w:rPr>
      <w:rFonts w:ascii="Calibri" w:eastAsia="Times New Roman" w:hAnsi="Calibri"/>
      <w:b/>
      <w:bCs/>
      <w:i/>
      <w:iCs/>
      <w:sz w:val="26"/>
      <w:szCs w:val="26"/>
      <w:lang w:eastAsia="zh-CN"/>
    </w:rPr>
  </w:style>
  <w:style w:type="paragraph" w:customStyle="1" w:styleId="61">
    <w:name w:val="Заголовок 61"/>
    <w:basedOn w:val="a"/>
    <w:link w:val="6"/>
    <w:qFormat/>
    <w:rsid w:val="007874EB"/>
    <w:pPr>
      <w:tabs>
        <w:tab w:val="left" w:pos="0"/>
      </w:tabs>
      <w:spacing w:before="240" w:after="60" w:line="240" w:lineRule="auto"/>
      <w:outlineLvl w:val="5"/>
    </w:pPr>
    <w:rPr>
      <w:rFonts w:ascii="Calibri" w:eastAsia="Times New Roman" w:hAnsi="Calibri"/>
      <w:b/>
      <w:bCs/>
      <w:lang w:eastAsia="zh-CN"/>
    </w:rPr>
  </w:style>
  <w:style w:type="paragraph" w:customStyle="1" w:styleId="71">
    <w:name w:val="Заголовок 71"/>
    <w:basedOn w:val="a"/>
    <w:link w:val="7"/>
    <w:qFormat/>
    <w:rsid w:val="007874EB"/>
    <w:pPr>
      <w:tabs>
        <w:tab w:val="left" w:pos="0"/>
      </w:tabs>
      <w:spacing w:before="240" w:after="60" w:line="240" w:lineRule="auto"/>
      <w:outlineLvl w:val="6"/>
    </w:pPr>
    <w:rPr>
      <w:rFonts w:ascii="Calibri" w:eastAsia="Times New Roman" w:hAnsi="Calibri"/>
      <w:sz w:val="24"/>
      <w:szCs w:val="24"/>
      <w:lang w:eastAsia="zh-CN"/>
    </w:rPr>
  </w:style>
  <w:style w:type="paragraph" w:customStyle="1" w:styleId="13">
    <w:name w:val="Название объекта1"/>
    <w:basedOn w:val="a"/>
    <w:link w:val="12"/>
    <w:qFormat/>
    <w:rsid w:val="00A16FE0"/>
    <w:pPr>
      <w:suppressLineNumbers/>
      <w:spacing w:before="120" w:after="120"/>
    </w:pPr>
    <w:rPr>
      <w:rFonts w:cs="Mangal"/>
      <w:i/>
      <w:iCs/>
      <w:sz w:val="24"/>
      <w:szCs w:val="24"/>
    </w:rPr>
  </w:style>
  <w:style w:type="paragraph" w:customStyle="1" w:styleId="15">
    <w:name w:val="Подзаголовок Знак1"/>
    <w:basedOn w:val="a"/>
    <w:qFormat/>
    <w:rsid w:val="007874EB"/>
    <w:pPr>
      <w:suppressLineNumbers/>
      <w:spacing w:line="240" w:lineRule="auto"/>
    </w:pPr>
    <w:rPr>
      <w:rFonts w:eastAsia="Times New Roman" w:cs="Mangal"/>
      <w:sz w:val="24"/>
      <w:szCs w:val="24"/>
      <w:lang w:eastAsia="zh-CN"/>
    </w:rPr>
  </w:style>
  <w:style w:type="paragraph" w:customStyle="1" w:styleId="aff1">
    <w:name w:val="Внимание"/>
    <w:basedOn w:val="a"/>
    <w:qFormat/>
    <w:rsid w:val="007874EB"/>
    <w:pPr>
      <w:spacing w:before="240" w:after="240" w:line="240" w:lineRule="auto"/>
      <w:ind w:left="420" w:right="420" w:firstLine="300"/>
      <w:jc w:val="both"/>
    </w:pPr>
    <w:rPr>
      <w:rFonts w:eastAsia="Times New Roman"/>
      <w:sz w:val="24"/>
      <w:szCs w:val="24"/>
      <w:shd w:val="clear" w:color="auto" w:fill="FAF3E9"/>
      <w:lang w:eastAsia="zh-CN"/>
    </w:rPr>
  </w:style>
  <w:style w:type="paragraph" w:customStyle="1" w:styleId="aff2">
    <w:name w:val="Внимание: криминал!!"/>
    <w:basedOn w:val="aff1"/>
    <w:qFormat/>
    <w:rsid w:val="007874EB"/>
    <w:pPr>
      <w:spacing w:before="0" w:after="0"/>
      <w:ind w:left="0" w:right="0" w:firstLine="0"/>
    </w:pPr>
  </w:style>
  <w:style w:type="paragraph" w:customStyle="1" w:styleId="aff3">
    <w:name w:val="Внимание: недобросовестность!"/>
    <w:basedOn w:val="aff1"/>
    <w:qFormat/>
    <w:rsid w:val="007874EB"/>
    <w:pPr>
      <w:spacing w:before="0" w:after="0"/>
      <w:ind w:left="0" w:right="0" w:firstLine="0"/>
    </w:pPr>
  </w:style>
  <w:style w:type="paragraph" w:customStyle="1" w:styleId="aff4">
    <w:name w:val="Основное меню (преемственное)"/>
    <w:basedOn w:val="a"/>
    <w:qFormat/>
    <w:rsid w:val="007874EB"/>
    <w:pPr>
      <w:spacing w:line="240" w:lineRule="auto"/>
      <w:jc w:val="both"/>
    </w:pPr>
    <w:rPr>
      <w:rFonts w:ascii="Verdana" w:eastAsia="Times New Roman" w:hAnsi="Verdana" w:cs="Verdana"/>
      <w:sz w:val="24"/>
      <w:szCs w:val="24"/>
      <w:lang w:eastAsia="zh-CN"/>
    </w:rPr>
  </w:style>
  <w:style w:type="paragraph" w:customStyle="1" w:styleId="aff5">
    <w:name w:val="Заголовок группы контролов"/>
    <w:basedOn w:val="a"/>
    <w:qFormat/>
    <w:rsid w:val="007874EB"/>
    <w:pPr>
      <w:spacing w:line="240" w:lineRule="auto"/>
      <w:jc w:val="both"/>
    </w:pPr>
    <w:rPr>
      <w:rFonts w:eastAsia="Times New Roman"/>
      <w:b/>
      <w:bCs/>
      <w:color w:val="000000"/>
      <w:sz w:val="24"/>
      <w:szCs w:val="24"/>
      <w:lang w:eastAsia="zh-CN"/>
    </w:rPr>
  </w:style>
  <w:style w:type="paragraph" w:customStyle="1" w:styleId="aff6">
    <w:name w:val="Заголовок для информации об изменениях"/>
    <w:basedOn w:val="110"/>
    <w:qFormat/>
    <w:rsid w:val="007874EB"/>
    <w:pPr>
      <w:spacing w:before="0" w:after="0"/>
      <w:jc w:val="both"/>
    </w:pPr>
    <w:rPr>
      <w:b w:val="0"/>
      <w:bCs w:val="0"/>
      <w:color w:val="00000A"/>
      <w:sz w:val="20"/>
      <w:szCs w:val="20"/>
      <w:shd w:val="clear" w:color="auto" w:fill="FFFFFF"/>
    </w:rPr>
  </w:style>
  <w:style w:type="paragraph" w:customStyle="1" w:styleId="aff7">
    <w:name w:val="Заголовок приложения"/>
    <w:basedOn w:val="a"/>
    <w:qFormat/>
    <w:rsid w:val="007874EB"/>
    <w:pPr>
      <w:spacing w:line="240" w:lineRule="auto"/>
      <w:jc w:val="right"/>
    </w:pPr>
    <w:rPr>
      <w:rFonts w:eastAsia="Times New Roman"/>
      <w:sz w:val="24"/>
      <w:szCs w:val="24"/>
      <w:lang w:eastAsia="zh-CN"/>
    </w:rPr>
  </w:style>
  <w:style w:type="paragraph" w:customStyle="1" w:styleId="aff8">
    <w:name w:val="Заголовок распахивающейся части диалога"/>
    <w:basedOn w:val="a"/>
    <w:qFormat/>
    <w:rsid w:val="007874EB"/>
    <w:pPr>
      <w:spacing w:line="240" w:lineRule="auto"/>
      <w:jc w:val="both"/>
    </w:pPr>
    <w:rPr>
      <w:rFonts w:eastAsia="Times New Roman"/>
      <w:i/>
      <w:iCs/>
      <w:color w:val="000080"/>
      <w:sz w:val="24"/>
      <w:szCs w:val="24"/>
      <w:lang w:eastAsia="zh-CN"/>
    </w:rPr>
  </w:style>
  <w:style w:type="paragraph" w:customStyle="1" w:styleId="aff9">
    <w:name w:val="Заголовок статьи"/>
    <w:basedOn w:val="a"/>
    <w:qFormat/>
    <w:rsid w:val="007874EB"/>
    <w:pPr>
      <w:spacing w:line="240" w:lineRule="auto"/>
      <w:ind w:left="1612" w:hanging="892"/>
      <w:jc w:val="both"/>
    </w:pPr>
    <w:rPr>
      <w:rFonts w:eastAsia="Times New Roman"/>
      <w:sz w:val="24"/>
      <w:szCs w:val="24"/>
      <w:lang w:eastAsia="zh-CN"/>
    </w:rPr>
  </w:style>
  <w:style w:type="paragraph" w:customStyle="1" w:styleId="affa">
    <w:name w:val="Заголовок ЭР (левое окно)"/>
    <w:basedOn w:val="a"/>
    <w:qFormat/>
    <w:rsid w:val="007874EB"/>
    <w:pPr>
      <w:spacing w:before="300" w:after="250" w:line="240" w:lineRule="auto"/>
      <w:jc w:val="center"/>
    </w:pPr>
    <w:rPr>
      <w:rFonts w:eastAsia="Times New Roman"/>
      <w:b/>
      <w:bCs/>
      <w:color w:val="26282F"/>
      <w:sz w:val="28"/>
      <w:szCs w:val="28"/>
      <w:lang w:eastAsia="zh-CN"/>
    </w:rPr>
  </w:style>
  <w:style w:type="paragraph" w:customStyle="1" w:styleId="affb">
    <w:name w:val="Заголовок ЭР (правое окно)"/>
    <w:basedOn w:val="affa"/>
    <w:qFormat/>
    <w:rsid w:val="007874EB"/>
    <w:pPr>
      <w:spacing w:before="0" w:after="0"/>
      <w:jc w:val="left"/>
    </w:pPr>
    <w:rPr>
      <w:b w:val="0"/>
      <w:bCs w:val="0"/>
      <w:color w:val="00000A"/>
      <w:sz w:val="24"/>
      <w:szCs w:val="24"/>
    </w:rPr>
  </w:style>
  <w:style w:type="paragraph" w:customStyle="1" w:styleId="affc">
    <w:name w:val="Интерактивный заголовок"/>
    <w:basedOn w:val="14"/>
    <w:qFormat/>
    <w:rsid w:val="007874EB"/>
    <w:rPr>
      <w:b w:val="0"/>
      <w:bCs w:val="0"/>
      <w:color w:val="00000A"/>
      <w:u w:val="single"/>
    </w:rPr>
  </w:style>
  <w:style w:type="paragraph" w:customStyle="1" w:styleId="affd">
    <w:name w:val="Текст информации об изменениях"/>
    <w:basedOn w:val="a"/>
    <w:qFormat/>
    <w:rsid w:val="007874EB"/>
    <w:pPr>
      <w:spacing w:line="240" w:lineRule="auto"/>
      <w:jc w:val="both"/>
    </w:pPr>
    <w:rPr>
      <w:rFonts w:eastAsia="Times New Roman"/>
      <w:sz w:val="20"/>
      <w:szCs w:val="20"/>
      <w:lang w:eastAsia="zh-CN"/>
    </w:rPr>
  </w:style>
  <w:style w:type="paragraph" w:customStyle="1" w:styleId="affe">
    <w:name w:val="Информация об изменениях"/>
    <w:basedOn w:val="affd"/>
    <w:qFormat/>
    <w:rsid w:val="007874EB"/>
    <w:pPr>
      <w:spacing w:before="180"/>
      <w:ind w:left="360" w:right="360"/>
    </w:pPr>
    <w:rPr>
      <w:sz w:val="24"/>
      <w:szCs w:val="24"/>
      <w:shd w:val="clear" w:color="auto" w:fill="EAEFED"/>
    </w:rPr>
  </w:style>
  <w:style w:type="paragraph" w:customStyle="1" w:styleId="afff">
    <w:name w:val="Текст (справка)"/>
    <w:basedOn w:val="a"/>
    <w:qFormat/>
    <w:rsid w:val="007874EB"/>
    <w:pPr>
      <w:spacing w:line="240" w:lineRule="auto"/>
      <w:ind w:left="170" w:right="170"/>
    </w:pPr>
    <w:rPr>
      <w:rFonts w:eastAsia="Times New Roman"/>
      <w:sz w:val="24"/>
      <w:szCs w:val="24"/>
      <w:lang w:eastAsia="zh-CN"/>
    </w:rPr>
  </w:style>
  <w:style w:type="paragraph" w:customStyle="1" w:styleId="afff0">
    <w:name w:val="Комментарий"/>
    <w:basedOn w:val="afff"/>
    <w:qFormat/>
    <w:rsid w:val="007874EB"/>
    <w:pPr>
      <w:spacing w:before="75"/>
      <w:ind w:left="0" w:right="0"/>
      <w:jc w:val="both"/>
    </w:pPr>
    <w:rPr>
      <w:i/>
      <w:iCs/>
      <w:color w:val="800080"/>
    </w:rPr>
  </w:style>
  <w:style w:type="paragraph" w:customStyle="1" w:styleId="afff1">
    <w:name w:val="Информация об изменениях документа"/>
    <w:basedOn w:val="afff0"/>
    <w:qFormat/>
    <w:rsid w:val="007874EB"/>
    <w:pPr>
      <w:spacing w:before="0"/>
    </w:pPr>
    <w:rPr>
      <w:shd w:val="clear" w:color="auto" w:fill="F0F0F0"/>
    </w:rPr>
  </w:style>
  <w:style w:type="paragraph" w:customStyle="1" w:styleId="afff2">
    <w:name w:val="Текст (лев. подпись)"/>
    <w:basedOn w:val="a"/>
    <w:qFormat/>
    <w:rsid w:val="007874EB"/>
    <w:pPr>
      <w:spacing w:line="240" w:lineRule="auto"/>
    </w:pPr>
    <w:rPr>
      <w:rFonts w:eastAsia="Times New Roman"/>
      <w:sz w:val="24"/>
      <w:szCs w:val="24"/>
      <w:lang w:eastAsia="zh-CN"/>
    </w:rPr>
  </w:style>
  <w:style w:type="paragraph" w:customStyle="1" w:styleId="afff3">
    <w:name w:val="Колонтитул (левый)"/>
    <w:basedOn w:val="afff2"/>
    <w:qFormat/>
    <w:rsid w:val="007874EB"/>
    <w:pPr>
      <w:jc w:val="both"/>
    </w:pPr>
    <w:rPr>
      <w:sz w:val="16"/>
      <w:szCs w:val="16"/>
    </w:rPr>
  </w:style>
  <w:style w:type="paragraph" w:customStyle="1" w:styleId="afff4">
    <w:name w:val="Текст (прав. подпись)"/>
    <w:basedOn w:val="a"/>
    <w:qFormat/>
    <w:rsid w:val="007874EB"/>
    <w:pPr>
      <w:spacing w:line="240" w:lineRule="auto"/>
      <w:jc w:val="right"/>
    </w:pPr>
    <w:rPr>
      <w:rFonts w:eastAsia="Times New Roman"/>
      <w:sz w:val="24"/>
      <w:szCs w:val="24"/>
      <w:lang w:eastAsia="zh-CN"/>
    </w:rPr>
  </w:style>
  <w:style w:type="paragraph" w:customStyle="1" w:styleId="afff5">
    <w:name w:val="Колонтитул (правый)"/>
    <w:basedOn w:val="afff4"/>
    <w:qFormat/>
    <w:rsid w:val="007874EB"/>
    <w:pPr>
      <w:jc w:val="both"/>
    </w:pPr>
    <w:rPr>
      <w:sz w:val="16"/>
      <w:szCs w:val="16"/>
    </w:rPr>
  </w:style>
  <w:style w:type="paragraph" w:customStyle="1" w:styleId="afff6">
    <w:name w:val="Комментарий пользователя"/>
    <w:basedOn w:val="afff0"/>
    <w:qFormat/>
    <w:rsid w:val="007874EB"/>
    <w:pPr>
      <w:spacing w:before="0"/>
      <w:jc w:val="left"/>
    </w:pPr>
    <w:rPr>
      <w:i w:val="0"/>
      <w:iCs w:val="0"/>
      <w:color w:val="000080"/>
    </w:rPr>
  </w:style>
  <w:style w:type="paragraph" w:customStyle="1" w:styleId="afff7">
    <w:name w:val="Куда обратиться?"/>
    <w:basedOn w:val="aff1"/>
    <w:qFormat/>
    <w:rsid w:val="007874EB"/>
    <w:pPr>
      <w:spacing w:before="0" w:after="0"/>
      <w:ind w:left="0" w:right="0" w:firstLine="0"/>
    </w:pPr>
  </w:style>
  <w:style w:type="paragraph" w:customStyle="1" w:styleId="afff8">
    <w:name w:val="Моноширинный"/>
    <w:basedOn w:val="a"/>
    <w:qFormat/>
    <w:rsid w:val="007874EB"/>
    <w:pPr>
      <w:spacing w:line="240" w:lineRule="auto"/>
      <w:jc w:val="both"/>
    </w:pPr>
    <w:rPr>
      <w:rFonts w:ascii="Courier New" w:eastAsia="Times New Roman" w:hAnsi="Courier New" w:cs="Courier New"/>
      <w:lang w:eastAsia="zh-CN"/>
    </w:rPr>
  </w:style>
  <w:style w:type="paragraph" w:customStyle="1" w:styleId="afff9">
    <w:name w:val="Необходимые документы"/>
    <w:basedOn w:val="aff1"/>
    <w:qFormat/>
    <w:rsid w:val="007874EB"/>
    <w:pPr>
      <w:spacing w:before="0" w:after="0"/>
      <w:ind w:left="0" w:right="0" w:firstLine="118"/>
    </w:pPr>
  </w:style>
  <w:style w:type="paragraph" w:customStyle="1" w:styleId="afffa">
    <w:name w:val="Нормальный (таблица)"/>
    <w:basedOn w:val="a"/>
    <w:qFormat/>
    <w:rsid w:val="007874EB"/>
    <w:pPr>
      <w:spacing w:line="240" w:lineRule="auto"/>
      <w:jc w:val="both"/>
    </w:pPr>
    <w:rPr>
      <w:rFonts w:eastAsia="Times New Roman"/>
      <w:sz w:val="24"/>
      <w:szCs w:val="24"/>
      <w:lang w:eastAsia="zh-CN"/>
    </w:rPr>
  </w:style>
  <w:style w:type="paragraph" w:customStyle="1" w:styleId="afffb">
    <w:name w:val="Объект"/>
    <w:basedOn w:val="a"/>
    <w:qFormat/>
    <w:rsid w:val="007874EB"/>
    <w:pPr>
      <w:spacing w:line="240" w:lineRule="auto"/>
      <w:jc w:val="both"/>
    </w:pPr>
    <w:rPr>
      <w:rFonts w:eastAsia="Times New Roman"/>
      <w:sz w:val="24"/>
      <w:szCs w:val="24"/>
      <w:lang w:eastAsia="zh-CN"/>
    </w:rPr>
  </w:style>
  <w:style w:type="paragraph" w:customStyle="1" w:styleId="afffc">
    <w:name w:val="Таблицы (моноширинный)"/>
    <w:basedOn w:val="a"/>
    <w:qFormat/>
    <w:rsid w:val="007874EB"/>
    <w:pPr>
      <w:spacing w:line="240" w:lineRule="auto"/>
      <w:jc w:val="both"/>
    </w:pPr>
    <w:rPr>
      <w:rFonts w:ascii="Courier New" w:eastAsia="Times New Roman" w:hAnsi="Courier New" w:cs="Courier New"/>
      <w:lang w:eastAsia="zh-CN"/>
    </w:rPr>
  </w:style>
  <w:style w:type="paragraph" w:customStyle="1" w:styleId="afffd">
    <w:name w:val="Оглавление"/>
    <w:basedOn w:val="afffc"/>
    <w:qFormat/>
    <w:rsid w:val="007874EB"/>
    <w:pPr>
      <w:ind w:left="140"/>
    </w:pPr>
    <w:rPr>
      <w:rFonts w:ascii="Arial" w:hAnsi="Arial" w:cs="Arial"/>
      <w:sz w:val="24"/>
      <w:szCs w:val="24"/>
    </w:rPr>
  </w:style>
  <w:style w:type="paragraph" w:customStyle="1" w:styleId="afffe">
    <w:name w:val="Переменная часть"/>
    <w:basedOn w:val="aff4"/>
    <w:qFormat/>
    <w:rsid w:val="007874EB"/>
    <w:rPr>
      <w:rFonts w:ascii="Arial" w:hAnsi="Arial" w:cs="Arial"/>
      <w:sz w:val="20"/>
      <w:szCs w:val="20"/>
    </w:rPr>
  </w:style>
  <w:style w:type="paragraph" w:customStyle="1" w:styleId="affff">
    <w:name w:val="Подвал для информации об изменениях"/>
    <w:basedOn w:val="110"/>
    <w:qFormat/>
    <w:rsid w:val="007874EB"/>
    <w:pPr>
      <w:spacing w:before="0" w:after="0"/>
      <w:jc w:val="both"/>
    </w:pPr>
    <w:rPr>
      <w:b w:val="0"/>
      <w:bCs w:val="0"/>
      <w:color w:val="00000A"/>
      <w:sz w:val="20"/>
      <w:szCs w:val="20"/>
    </w:rPr>
  </w:style>
  <w:style w:type="paragraph" w:customStyle="1" w:styleId="affff0">
    <w:name w:val="Подзаголовок для информации об изменениях"/>
    <w:basedOn w:val="affd"/>
    <w:qFormat/>
    <w:rsid w:val="007874EB"/>
    <w:rPr>
      <w:b/>
      <w:bCs/>
      <w:color w:val="000080"/>
      <w:sz w:val="24"/>
      <w:szCs w:val="24"/>
    </w:rPr>
  </w:style>
  <w:style w:type="paragraph" w:customStyle="1" w:styleId="affff1">
    <w:name w:val="Подчёркнуный текст"/>
    <w:basedOn w:val="a"/>
    <w:qFormat/>
    <w:rsid w:val="007874EB"/>
    <w:pPr>
      <w:spacing w:line="240" w:lineRule="auto"/>
      <w:jc w:val="both"/>
    </w:pPr>
    <w:rPr>
      <w:rFonts w:eastAsia="Times New Roman"/>
      <w:sz w:val="24"/>
      <w:szCs w:val="24"/>
      <w:lang w:eastAsia="zh-CN"/>
    </w:rPr>
  </w:style>
  <w:style w:type="paragraph" w:customStyle="1" w:styleId="affff2">
    <w:name w:val="Постоянная часть"/>
    <w:basedOn w:val="aff4"/>
    <w:qFormat/>
    <w:rsid w:val="007874EB"/>
    <w:rPr>
      <w:rFonts w:ascii="Arial" w:hAnsi="Arial" w:cs="Arial"/>
      <w:sz w:val="22"/>
      <w:szCs w:val="22"/>
    </w:rPr>
  </w:style>
  <w:style w:type="paragraph" w:customStyle="1" w:styleId="affff3">
    <w:name w:val="Прижатый влево"/>
    <w:basedOn w:val="a"/>
    <w:qFormat/>
    <w:rsid w:val="007874EB"/>
    <w:pPr>
      <w:spacing w:line="240" w:lineRule="auto"/>
    </w:pPr>
    <w:rPr>
      <w:rFonts w:eastAsia="Times New Roman"/>
      <w:sz w:val="24"/>
      <w:szCs w:val="24"/>
      <w:lang w:eastAsia="zh-CN"/>
    </w:rPr>
  </w:style>
  <w:style w:type="paragraph" w:customStyle="1" w:styleId="affff4">
    <w:name w:val="Пример."/>
    <w:basedOn w:val="aff1"/>
    <w:qFormat/>
    <w:rsid w:val="007874EB"/>
    <w:pPr>
      <w:spacing w:before="0" w:after="0"/>
      <w:ind w:left="0" w:right="0" w:firstLine="0"/>
    </w:pPr>
  </w:style>
  <w:style w:type="paragraph" w:customStyle="1" w:styleId="affff5">
    <w:name w:val="Примечание."/>
    <w:basedOn w:val="aff1"/>
    <w:qFormat/>
    <w:rsid w:val="007874EB"/>
    <w:pPr>
      <w:spacing w:before="0" w:after="0"/>
      <w:ind w:left="0" w:right="0" w:firstLine="0"/>
    </w:pPr>
  </w:style>
  <w:style w:type="paragraph" w:customStyle="1" w:styleId="affff6">
    <w:name w:val="Словарная статья"/>
    <w:basedOn w:val="a"/>
    <w:qFormat/>
    <w:rsid w:val="007874EB"/>
    <w:pPr>
      <w:spacing w:line="240" w:lineRule="auto"/>
      <w:ind w:right="118"/>
      <w:jc w:val="both"/>
    </w:pPr>
    <w:rPr>
      <w:rFonts w:eastAsia="Times New Roman"/>
      <w:sz w:val="24"/>
      <w:szCs w:val="24"/>
      <w:lang w:eastAsia="zh-CN"/>
    </w:rPr>
  </w:style>
  <w:style w:type="paragraph" w:customStyle="1" w:styleId="affff7">
    <w:name w:val="Ссылка на официальную публикацию"/>
    <w:basedOn w:val="a"/>
    <w:qFormat/>
    <w:rsid w:val="007874EB"/>
    <w:pPr>
      <w:spacing w:line="240" w:lineRule="auto"/>
      <w:jc w:val="both"/>
    </w:pPr>
    <w:rPr>
      <w:rFonts w:eastAsia="Times New Roman"/>
      <w:sz w:val="24"/>
      <w:szCs w:val="24"/>
      <w:lang w:eastAsia="zh-CN"/>
    </w:rPr>
  </w:style>
  <w:style w:type="paragraph" w:customStyle="1" w:styleId="affff8">
    <w:name w:val="Текст в таблице"/>
    <w:basedOn w:val="afffa"/>
    <w:qFormat/>
    <w:rsid w:val="007874EB"/>
    <w:pPr>
      <w:ind w:firstLine="500"/>
    </w:pPr>
  </w:style>
  <w:style w:type="paragraph" w:customStyle="1" w:styleId="affff9">
    <w:name w:val="Текст ЭР (см. также)"/>
    <w:basedOn w:val="a"/>
    <w:qFormat/>
    <w:rsid w:val="007874EB"/>
    <w:pPr>
      <w:spacing w:before="200" w:line="240" w:lineRule="auto"/>
    </w:pPr>
    <w:rPr>
      <w:rFonts w:eastAsia="Times New Roman"/>
      <w:lang w:eastAsia="zh-CN"/>
    </w:rPr>
  </w:style>
  <w:style w:type="paragraph" w:customStyle="1" w:styleId="affffa">
    <w:name w:val="Технический комментарий"/>
    <w:basedOn w:val="a"/>
    <w:qFormat/>
    <w:rsid w:val="007874EB"/>
    <w:pPr>
      <w:spacing w:line="240" w:lineRule="auto"/>
    </w:pPr>
    <w:rPr>
      <w:rFonts w:eastAsia="Times New Roman"/>
      <w:sz w:val="24"/>
      <w:szCs w:val="24"/>
      <w:shd w:val="clear" w:color="auto" w:fill="FFFF00"/>
      <w:lang w:eastAsia="zh-CN"/>
    </w:rPr>
  </w:style>
  <w:style w:type="paragraph" w:customStyle="1" w:styleId="affffb">
    <w:name w:val="Формула"/>
    <w:basedOn w:val="a"/>
    <w:qFormat/>
    <w:rsid w:val="007874EB"/>
    <w:pPr>
      <w:spacing w:before="240" w:after="240" w:line="240" w:lineRule="auto"/>
      <w:ind w:left="420" w:right="420" w:firstLine="300"/>
      <w:jc w:val="both"/>
    </w:pPr>
    <w:rPr>
      <w:rFonts w:eastAsia="Times New Roman"/>
      <w:sz w:val="24"/>
      <w:szCs w:val="24"/>
      <w:shd w:val="clear" w:color="auto" w:fill="FAF3E9"/>
      <w:lang w:eastAsia="zh-CN"/>
    </w:rPr>
  </w:style>
  <w:style w:type="paragraph" w:customStyle="1" w:styleId="affffc">
    <w:name w:val="Центрированный (таблица)"/>
    <w:basedOn w:val="afffa"/>
    <w:qFormat/>
    <w:rsid w:val="007874EB"/>
    <w:pPr>
      <w:jc w:val="center"/>
    </w:pPr>
  </w:style>
  <w:style w:type="paragraph" w:customStyle="1" w:styleId="-0">
    <w:name w:val="ЭР-содержание (правое окно)"/>
    <w:basedOn w:val="a"/>
    <w:qFormat/>
    <w:rsid w:val="007874EB"/>
    <w:pPr>
      <w:spacing w:before="300" w:line="240" w:lineRule="auto"/>
    </w:pPr>
    <w:rPr>
      <w:rFonts w:eastAsia="Times New Roman"/>
      <w:sz w:val="26"/>
      <w:szCs w:val="26"/>
      <w:lang w:eastAsia="zh-CN"/>
    </w:rPr>
  </w:style>
  <w:style w:type="paragraph" w:customStyle="1" w:styleId="22">
    <w:name w:val="Подзаголовок Знак2"/>
    <w:basedOn w:val="a"/>
    <w:link w:val="affffd"/>
    <w:uiPriority w:val="99"/>
    <w:qFormat/>
    <w:rsid w:val="007874EB"/>
    <w:pPr>
      <w:tabs>
        <w:tab w:val="center" w:pos="4677"/>
        <w:tab w:val="right" w:pos="9355"/>
      </w:tabs>
      <w:spacing w:line="240" w:lineRule="auto"/>
    </w:pPr>
    <w:rPr>
      <w:rFonts w:eastAsia="Times New Roman"/>
      <w:sz w:val="24"/>
      <w:szCs w:val="24"/>
      <w:lang w:eastAsia="zh-CN"/>
    </w:rPr>
  </w:style>
  <w:style w:type="paragraph" w:customStyle="1" w:styleId="affffe">
    <w:name w:val="Знак Знак Знак Знак"/>
    <w:basedOn w:val="a"/>
    <w:qFormat/>
    <w:rsid w:val="007874EB"/>
    <w:pPr>
      <w:spacing w:after="160" w:line="240" w:lineRule="exact"/>
    </w:pPr>
    <w:rPr>
      <w:rFonts w:ascii="Verdana" w:eastAsia="Times New Roman" w:hAnsi="Verdana" w:cs="Verdana"/>
      <w:sz w:val="20"/>
      <w:szCs w:val="20"/>
      <w:lang w:val="en-US" w:eastAsia="zh-CN"/>
    </w:rPr>
  </w:style>
  <w:style w:type="paragraph" w:styleId="afffff">
    <w:name w:val="Balloon Text"/>
    <w:basedOn w:val="a"/>
    <w:qFormat/>
    <w:rsid w:val="007874EB"/>
    <w:pPr>
      <w:spacing w:line="240" w:lineRule="auto"/>
    </w:pPr>
    <w:rPr>
      <w:rFonts w:ascii="Tahoma" w:eastAsia="Times New Roman" w:hAnsi="Tahoma" w:cs="Tahoma"/>
      <w:sz w:val="16"/>
      <w:szCs w:val="16"/>
      <w:lang w:eastAsia="zh-CN"/>
    </w:rPr>
  </w:style>
  <w:style w:type="paragraph" w:customStyle="1" w:styleId="ConsPlusNormal">
    <w:name w:val="ConsPlusNormal"/>
    <w:qFormat/>
    <w:rsid w:val="007874EB"/>
    <w:pPr>
      <w:widowControl w:val="0"/>
      <w:suppressAutoHyphens/>
    </w:pPr>
    <w:rPr>
      <w:rFonts w:ascii="Arial" w:eastAsia="Times New Roman" w:hAnsi="Arial" w:cs="Arial"/>
      <w:color w:val="00000A"/>
      <w:szCs w:val="20"/>
      <w:lang w:eastAsia="zh-CN"/>
    </w:rPr>
  </w:style>
  <w:style w:type="paragraph" w:styleId="afffff0">
    <w:name w:val="No Spacing"/>
    <w:qFormat/>
    <w:pPr>
      <w:widowControl w:val="0"/>
      <w:suppressAutoHyphens/>
    </w:pPr>
    <w:rPr>
      <w:rFonts w:ascii="Arial" w:eastAsia="Times New Roman" w:hAnsi="Arial" w:cs="Arial"/>
      <w:color w:val="00000A"/>
      <w:sz w:val="24"/>
      <w:szCs w:val="24"/>
      <w:lang w:eastAsia="zh-CN"/>
    </w:rPr>
  </w:style>
  <w:style w:type="paragraph" w:styleId="affffd">
    <w:name w:val="Subtitle"/>
    <w:basedOn w:val="a"/>
    <w:link w:val="22"/>
    <w:qFormat/>
    <w:rsid w:val="007874EB"/>
    <w:pPr>
      <w:spacing w:after="60" w:line="240" w:lineRule="auto"/>
      <w:jc w:val="center"/>
    </w:pPr>
    <w:rPr>
      <w:rFonts w:ascii="Cambria" w:eastAsia="Times New Roman" w:hAnsi="Cambria"/>
      <w:sz w:val="24"/>
      <w:szCs w:val="24"/>
      <w:lang w:eastAsia="zh-CN"/>
    </w:rPr>
  </w:style>
  <w:style w:type="paragraph" w:styleId="afffff1">
    <w:name w:val="List Paragraph"/>
    <w:basedOn w:val="a"/>
    <w:qFormat/>
    <w:rsid w:val="007874EB"/>
    <w:pPr>
      <w:spacing w:after="200"/>
      <w:ind w:left="720"/>
      <w:contextualSpacing/>
    </w:pPr>
    <w:rPr>
      <w:rFonts w:ascii="Calibri" w:eastAsia="Times New Roman" w:hAnsi="Calibri"/>
      <w:lang w:eastAsia="zh-CN"/>
    </w:rPr>
  </w:style>
  <w:style w:type="paragraph" w:customStyle="1" w:styleId="afffff2">
    <w:name w:val="Содержимое врезки"/>
    <w:basedOn w:val="a"/>
    <w:qFormat/>
    <w:rsid w:val="007874EB"/>
    <w:pPr>
      <w:spacing w:line="240" w:lineRule="auto"/>
    </w:pPr>
    <w:rPr>
      <w:rFonts w:eastAsia="Times New Roman"/>
      <w:sz w:val="24"/>
      <w:szCs w:val="24"/>
      <w:lang w:eastAsia="zh-CN"/>
    </w:rPr>
  </w:style>
  <w:style w:type="paragraph" w:customStyle="1" w:styleId="16">
    <w:name w:val="Нижний колонтитул1"/>
    <w:basedOn w:val="a"/>
    <w:uiPriority w:val="99"/>
    <w:unhideWhenUsed/>
    <w:qFormat/>
    <w:rsid w:val="007874EB"/>
    <w:pPr>
      <w:tabs>
        <w:tab w:val="center" w:pos="4677"/>
        <w:tab w:val="right" w:pos="9355"/>
      </w:tabs>
      <w:spacing w:line="240" w:lineRule="auto"/>
    </w:pPr>
    <w:rPr>
      <w:rFonts w:eastAsia="Times New Roman"/>
      <w:sz w:val="24"/>
      <w:szCs w:val="24"/>
      <w:lang w:eastAsia="zh-CN"/>
    </w:rPr>
  </w:style>
  <w:style w:type="paragraph" w:styleId="afffff3">
    <w:name w:val="header"/>
    <w:basedOn w:val="a"/>
  </w:style>
  <w:style w:type="numbering" w:customStyle="1" w:styleId="17">
    <w:name w:val="Нет списка1"/>
    <w:uiPriority w:val="99"/>
    <w:semiHidden/>
    <w:unhideWhenUsed/>
    <w:qFormat/>
    <w:rsid w:val="00787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garantf1://3823355.0" TargetMode="External"/><Relationship Id="rId18" Type="http://schemas.openxmlformats.org/officeDocument/2006/relationships/hyperlink" Target="garantf1://12038291.5" TargetMode="External"/><Relationship Id="rId26" Type="http://schemas.openxmlformats.org/officeDocument/2006/relationships/hyperlink" Target="garantf1://6080772.0" TargetMode="External"/><Relationship Id="rId39" Type="http://schemas.openxmlformats.org/officeDocument/2006/relationships/hyperlink" Target="garantf1://12047594.2" TargetMode="External"/><Relationship Id="rId21" Type="http://schemas.openxmlformats.org/officeDocument/2006/relationships/hyperlink" Target="consultantplus://offline/ref=9EC405B4CD84F904D531321CCE5EFC0329E8D22822889C62A708F7E2F7lDM" TargetMode="External"/><Relationship Id="rId34" Type="http://schemas.openxmlformats.org/officeDocument/2006/relationships/hyperlink" Target="garantf1://6080772.0" TargetMode="External"/><Relationship Id="rId42" Type="http://schemas.openxmlformats.org/officeDocument/2006/relationships/hyperlink" Target="garantf1://6080766.628/" TargetMode="External"/><Relationship Id="rId47" Type="http://schemas.openxmlformats.org/officeDocument/2006/relationships/hyperlink" Target="garantf1://2206218.701/" TargetMode="External"/><Relationship Id="rId50" Type="http://schemas.openxmlformats.org/officeDocument/2006/relationships/hyperlink" Target="garantf1://2206218.7030/" TargetMode="External"/><Relationship Id="rId55" Type="http://schemas.openxmlformats.org/officeDocument/2006/relationships/hyperlink" Target="http://docs.cntd.ru/document/90187606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3862137.0" TargetMode="External"/><Relationship Id="rId20" Type="http://schemas.openxmlformats.org/officeDocument/2006/relationships/hyperlink" Target="garantf1://3822829.0" TargetMode="External"/><Relationship Id="rId29" Type="http://schemas.openxmlformats.org/officeDocument/2006/relationships/hyperlink" Target="garantf1://6080772.0" TargetMode="External"/><Relationship Id="rId41" Type="http://schemas.openxmlformats.org/officeDocument/2006/relationships/hyperlink" Target="http://municipal.garant.ru/" TargetMode="External"/><Relationship Id="rId54" Type="http://schemas.openxmlformats.org/officeDocument/2006/relationships/hyperlink" Target="garantf1://3822829.0/"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187238.0" TargetMode="External"/><Relationship Id="rId24" Type="http://schemas.openxmlformats.org/officeDocument/2006/relationships/hyperlink" Target="garantf1://6080772.0" TargetMode="External"/><Relationship Id="rId32" Type="http://schemas.openxmlformats.org/officeDocument/2006/relationships/hyperlink" Target="garantf1://3822829.0" TargetMode="External"/><Relationship Id="rId37" Type="http://schemas.openxmlformats.org/officeDocument/2006/relationships/hyperlink" Target="garantf1://6080772.0" TargetMode="External"/><Relationship Id="rId40" Type="http://schemas.openxmlformats.org/officeDocument/2006/relationships/hyperlink" Target="../../../../../H:%5C%D0%9A%D1%80%D0%BE%D0%BF%D0%BE%D1%82%D0%BA%D0%B8%D0%BD%5C%D0%B8%D0%B7%D0%BC%D0%B5%D0%BD%D0%B5%D0%BD%D0%B8%D1%8F%20%D0%B2%20%D0%BF%D1%80%D0%B0%D0%B2%D0%B8%D0%BB%D0%B0.doc" TargetMode="External"/><Relationship Id="rId45" Type="http://schemas.openxmlformats.org/officeDocument/2006/relationships/hyperlink" Target="../../../../../H:%5C%D0%9A%D1%80%D0%BE%D0%BF%D0%BE%D1%82%D0%BA%D0%B8%D0%BD%5C%D0%B8%D0%B7%D0%BC%D0%B5%D0%BD%D0%B5%D0%BD%D0%B8%D1%8F%20%D0%B2%20%D0%BF%D1%80%D0%B0%D0%B2%D0%B8%D0%BB%D0%B0.doc" TargetMode="External"/><Relationship Id="rId53" Type="http://schemas.openxmlformats.org/officeDocument/2006/relationships/hyperlink" Target="garantf1://3822829.0/" TargetMode="External"/><Relationship Id="rId58" Type="http://schemas.openxmlformats.org/officeDocument/2006/relationships/hyperlink" Target="http://base.garant.ru/186367/decef78183898320c79f9cf293bb5a41/" TargetMode="External"/><Relationship Id="rId5" Type="http://schemas.openxmlformats.org/officeDocument/2006/relationships/webSettings" Target="webSettings.xml"/><Relationship Id="rId15" Type="http://schemas.openxmlformats.org/officeDocument/2006/relationships/hyperlink" Target="garantf1://2206278.0" TargetMode="External"/><Relationship Id="rId23" Type="http://schemas.openxmlformats.org/officeDocument/2006/relationships/hyperlink" Target="garantf1://3822829.0" TargetMode="External"/><Relationship Id="rId28" Type="http://schemas.openxmlformats.org/officeDocument/2006/relationships/hyperlink" Target="garantf1://3822829.0" TargetMode="External"/><Relationship Id="rId36" Type="http://schemas.openxmlformats.org/officeDocument/2006/relationships/hyperlink" Target="garantf1://3823355.0" TargetMode="External"/><Relationship Id="rId49" Type="http://schemas.openxmlformats.org/officeDocument/2006/relationships/hyperlink" Target="garantf1://2206218.709/" TargetMode="External"/><Relationship Id="rId57" Type="http://schemas.openxmlformats.org/officeDocument/2006/relationships/hyperlink" Target="http://base.garant.ru/12184522/5633a92d35b966c2ba2f1e859e7bdd69/" TargetMode="External"/><Relationship Id="rId61" Type="http://schemas.openxmlformats.org/officeDocument/2006/relationships/fontTable" Target="fontTable.xml"/><Relationship Id="rId10" Type="http://schemas.openxmlformats.org/officeDocument/2006/relationships/hyperlink" Target="garantf1://31415530.1000" TargetMode="External"/><Relationship Id="rId19" Type="http://schemas.openxmlformats.org/officeDocument/2006/relationships/hyperlink" Target="garantf1://6080772.0" TargetMode="External"/><Relationship Id="rId31" Type="http://schemas.openxmlformats.org/officeDocument/2006/relationships/hyperlink" Target="garantf1://6080772.0" TargetMode="External"/><Relationship Id="rId44" Type="http://schemas.openxmlformats.org/officeDocument/2006/relationships/hyperlink" Target="../../../../../H:%5C%D0%9A%D1%80%D0%BE%D0%BF%D0%BE%D1%82%D0%BA%D0%B8%D0%BD%5C%D0%B8%D0%B7%D0%BC%D0%B5%D0%BD%D0%B5%D0%BD%D0%B8%D1%8F%20%D0%B2%20%D0%BF%D1%80%D0%B0%D0%B2%D0%B8%D0%BB%D0%B0.doc" TargetMode="External"/><Relationship Id="rId52" Type="http://schemas.openxmlformats.org/officeDocument/2006/relationships/hyperlink" Target="garantf1://2206218.731/"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23840608.0" TargetMode="External"/><Relationship Id="rId14" Type="http://schemas.openxmlformats.org/officeDocument/2006/relationships/hyperlink" Target="garantf1://3822829.3" TargetMode="External"/><Relationship Id="rId22" Type="http://schemas.openxmlformats.org/officeDocument/2006/relationships/hyperlink" Target="garantf1://6080772.0" TargetMode="External"/><Relationship Id="rId27" Type="http://schemas.openxmlformats.org/officeDocument/2006/relationships/hyperlink" Target="garantf1://3822829.0" TargetMode="External"/><Relationship Id="rId30" Type="http://schemas.openxmlformats.org/officeDocument/2006/relationships/hyperlink" Target="garantf1://3822829.0" TargetMode="External"/><Relationship Id="rId35" Type="http://schemas.openxmlformats.org/officeDocument/2006/relationships/hyperlink" Target="garantf1://12045642.0" TargetMode="External"/><Relationship Id="rId43" Type="http://schemas.openxmlformats.org/officeDocument/2006/relationships/hyperlink" Target="../../../../../H:%5C%D0%9A%D1%80%D0%BE%D0%BF%D0%BE%D1%82%D0%BA%D0%B8%D0%BD%5C%D0%B8%D0%B7%D0%BC%D0%B5%D0%BD%D0%B5%D0%BD%D0%B8%D1%8F%20%D0%B2%20%D0%BF%D1%80%D0%B0%D0%B2%D0%B8%D0%BB%D0%B0.doc" TargetMode="External"/><Relationship Id="rId48" Type="http://schemas.openxmlformats.org/officeDocument/2006/relationships/hyperlink" Target="garantf1://2206218.703/" TargetMode="External"/><Relationship Id="rId56" Type="http://schemas.openxmlformats.org/officeDocument/2006/relationships/hyperlink" Target="http://docs.cntd.ru/document/901919338" TargetMode="External"/><Relationship Id="rId8" Type="http://schemas.openxmlformats.org/officeDocument/2006/relationships/hyperlink" Target="garantf1://86367.0" TargetMode="External"/><Relationship Id="rId51" Type="http://schemas.openxmlformats.org/officeDocument/2006/relationships/hyperlink" Target="garantf1://2206218.729/" TargetMode="External"/><Relationship Id="rId3" Type="http://schemas.openxmlformats.org/officeDocument/2006/relationships/styles" Target="styles.xml"/><Relationship Id="rId12" Type="http://schemas.openxmlformats.org/officeDocument/2006/relationships/hyperlink" Target="garantf1://12045642.0" TargetMode="External"/><Relationship Id="rId17" Type="http://schemas.openxmlformats.org/officeDocument/2006/relationships/hyperlink" Target="consultantplus://offline/ref=67E985A5F54F49C826B40B0BAE8CDFAA6BF5E4AE86D724D0CBF8B3FB49rFr7G" TargetMode="External"/><Relationship Id="rId25" Type="http://schemas.openxmlformats.org/officeDocument/2006/relationships/hyperlink" Target="garantf1://3822829.0" TargetMode="External"/><Relationship Id="rId33" Type="http://schemas.openxmlformats.org/officeDocument/2006/relationships/hyperlink" Target="garantf1://12058477.10000" TargetMode="External"/><Relationship Id="rId38" Type="http://schemas.openxmlformats.org/officeDocument/2006/relationships/hyperlink" Target="garantf1://2205949.0" TargetMode="External"/><Relationship Id="rId46" Type="http://schemas.openxmlformats.org/officeDocument/2006/relationships/hyperlink" Target="../../../../../H:%5C%D0%9A%D1%80%D0%BE%D0%BF%D0%BE%D1%82%D0%BA%D0%B8%D0%BD%5C%D0%B8%D0%B7%D0%BC%D0%B5%D0%BD%D0%B5%D0%BD%D0%B8%D1%8F%20%D0%B2%20%D0%BF%D1%80%D0%B0%D0%B2%D0%B8%D0%BB%D0%B0.doc" TargetMode="External"/><Relationship Id="rId59" Type="http://schemas.openxmlformats.org/officeDocument/2006/relationships/hyperlink" Target="http://base.garant.ru/12138258/d631e2cfea97e2784192361d04070a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1B822-759F-4608-8438-400471F95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1645</TotalTime>
  <Pages>87</Pages>
  <Words>31497</Words>
  <Characters>179533</Characters>
  <Application>Microsoft Office Word</Application>
  <DocSecurity>0</DocSecurity>
  <Lines>1496</Lines>
  <Paragraphs>421</Paragraphs>
  <ScaleCrop>false</ScaleCrop>
  <Company/>
  <LinksUpToDate>false</LinksUpToDate>
  <CharactersWithSpaces>210609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Skolkovo</dc:creator>
  <dc:description/>
  <cp:lastModifiedBy>Sergey Gorskiy</cp:lastModifiedBy>
  <cp:revision>150</cp:revision>
  <cp:lastPrinted>2019-07-29T15:24:00Z</cp:lastPrinted>
  <dcterms:created xsi:type="dcterms:W3CDTF">2018-10-18T12:45:00Z</dcterms:created>
  <dcterms:modified xsi:type="dcterms:W3CDTF">2019-08-02T09:21:00Z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