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BB" w:rsidRPr="00D934D0" w:rsidRDefault="00533DBB" w:rsidP="00533DBB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2703328</wp:posOffset>
            </wp:positionH>
            <wp:positionV relativeFrom="paragraph">
              <wp:posOffset>-226878</wp:posOffset>
            </wp:positionV>
            <wp:extent cx="895350" cy="1257300"/>
            <wp:effectExtent l="0" t="0" r="0" b="0"/>
            <wp:wrapNone/>
            <wp:docPr id="3" name="Рисунок 3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DBB" w:rsidRDefault="00533DBB" w:rsidP="00533DBB">
      <w:pPr>
        <w:spacing w:after="120"/>
        <w:jc w:val="center"/>
        <w:rPr>
          <w:b/>
          <w:spacing w:val="20"/>
          <w:sz w:val="36"/>
          <w:szCs w:val="36"/>
        </w:rPr>
      </w:pPr>
    </w:p>
    <w:p w:rsidR="00533DBB" w:rsidRPr="00255EA9" w:rsidRDefault="00533DBB" w:rsidP="00533DBB">
      <w:pPr>
        <w:spacing w:after="120"/>
        <w:jc w:val="center"/>
        <w:rPr>
          <w:b/>
          <w:spacing w:val="20"/>
          <w:sz w:val="2"/>
          <w:szCs w:val="2"/>
        </w:rPr>
      </w:pPr>
    </w:p>
    <w:p w:rsidR="00533DBB" w:rsidRDefault="00533DBB" w:rsidP="00533DBB">
      <w:pPr>
        <w:spacing w:after="120"/>
        <w:jc w:val="center"/>
        <w:rPr>
          <w:b/>
          <w:spacing w:val="6"/>
          <w:sz w:val="28"/>
          <w:szCs w:val="28"/>
        </w:rPr>
      </w:pPr>
    </w:p>
    <w:p w:rsidR="00533DBB" w:rsidRPr="00A06385" w:rsidRDefault="00533DBB" w:rsidP="00533DBB">
      <w:pPr>
        <w:spacing w:after="120"/>
        <w:jc w:val="center"/>
        <w:rPr>
          <w:b/>
          <w:spacing w:val="6"/>
          <w:sz w:val="20"/>
          <w:szCs w:val="20"/>
        </w:rPr>
      </w:pPr>
    </w:p>
    <w:p w:rsidR="00533DBB" w:rsidRPr="008D0ECE" w:rsidRDefault="00533DBB" w:rsidP="00533DBB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533DBB" w:rsidRPr="008D0ECE" w:rsidRDefault="00533DBB" w:rsidP="00533DBB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533DBB" w:rsidRPr="00762C85" w:rsidRDefault="00533DBB" w:rsidP="00533DBB">
      <w:pPr>
        <w:spacing w:after="120"/>
        <w:rPr>
          <w:b/>
          <w:spacing w:val="6"/>
          <w:sz w:val="2"/>
          <w:szCs w:val="2"/>
        </w:rPr>
      </w:pPr>
    </w:p>
    <w:p w:rsidR="00533DBB" w:rsidRPr="008D0ECE" w:rsidRDefault="00533DBB" w:rsidP="00533DBB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533DBB" w:rsidRPr="00762C85" w:rsidRDefault="00533DBB" w:rsidP="00533DBB">
      <w:pPr>
        <w:tabs>
          <w:tab w:val="left" w:pos="8080"/>
        </w:tabs>
        <w:rPr>
          <w:sz w:val="16"/>
          <w:szCs w:val="16"/>
        </w:rPr>
      </w:pPr>
    </w:p>
    <w:p w:rsidR="00533DBB" w:rsidRDefault="00533DBB" w:rsidP="00533DBB">
      <w:pPr>
        <w:tabs>
          <w:tab w:val="left" w:pos="8080"/>
        </w:tabs>
      </w:pPr>
      <w:r>
        <w:t xml:space="preserve">от </w:t>
      </w:r>
      <w:r w:rsidR="00E04A1D">
        <w:t xml:space="preserve">06.10.2020           </w:t>
      </w:r>
      <w:bookmarkStart w:id="0" w:name="_GoBack"/>
      <w:bookmarkEnd w:id="0"/>
      <w:r>
        <w:t xml:space="preserve">                                                                               </w:t>
      </w:r>
      <w:r w:rsidR="00E04A1D">
        <w:t xml:space="preserve">                              № 839</w:t>
      </w:r>
    </w:p>
    <w:p w:rsidR="00533DBB" w:rsidRDefault="00533DBB" w:rsidP="00533DBB">
      <w:pPr>
        <w:jc w:val="center"/>
      </w:pPr>
      <w:r>
        <w:t>город Крымск</w:t>
      </w:r>
    </w:p>
    <w:p w:rsidR="00533DBB" w:rsidRDefault="00533DBB" w:rsidP="00533DBB">
      <w:pPr>
        <w:jc w:val="center"/>
        <w:rPr>
          <w:sz w:val="28"/>
          <w:szCs w:val="28"/>
        </w:rPr>
      </w:pPr>
    </w:p>
    <w:p w:rsidR="00C65199" w:rsidRDefault="00C65199" w:rsidP="00533DBB">
      <w:pPr>
        <w:jc w:val="center"/>
        <w:rPr>
          <w:sz w:val="28"/>
          <w:szCs w:val="28"/>
        </w:rPr>
      </w:pPr>
    </w:p>
    <w:p w:rsidR="00CC1751" w:rsidRDefault="00CB2907" w:rsidP="00CB290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C1751">
        <w:rPr>
          <w:rFonts w:eastAsiaTheme="minorHAnsi"/>
          <w:b/>
          <w:sz w:val="28"/>
          <w:szCs w:val="28"/>
          <w:lang w:eastAsia="en-US"/>
        </w:rPr>
        <w:t>О внесении изменений в постановление</w:t>
      </w:r>
      <w:r w:rsidR="00CC175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C1751" w:rsidRDefault="00CC1751" w:rsidP="00CB290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администрации Крымского городского поселения </w:t>
      </w:r>
    </w:p>
    <w:p w:rsidR="00CC1751" w:rsidRDefault="00CC1751" w:rsidP="00CB290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Крымского района </w:t>
      </w:r>
      <w:r w:rsidR="00CB2907" w:rsidRPr="00CC1751">
        <w:rPr>
          <w:rFonts w:eastAsiaTheme="minorHAnsi"/>
          <w:b/>
          <w:sz w:val="28"/>
          <w:szCs w:val="28"/>
          <w:lang w:eastAsia="en-US"/>
        </w:rPr>
        <w:t xml:space="preserve">от 20 марта 2020 г. № 251 </w:t>
      </w:r>
    </w:p>
    <w:p w:rsidR="00CC1751" w:rsidRDefault="00CB2907" w:rsidP="00CB290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C1751">
        <w:rPr>
          <w:rFonts w:eastAsiaTheme="minorHAnsi"/>
          <w:b/>
          <w:sz w:val="28"/>
          <w:szCs w:val="28"/>
          <w:lang w:eastAsia="en-US"/>
        </w:rPr>
        <w:t>«О создании оперативного штаба</w:t>
      </w:r>
      <w:r w:rsidR="00CC175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C1751">
        <w:rPr>
          <w:rFonts w:eastAsiaTheme="minorHAnsi"/>
          <w:b/>
          <w:sz w:val="28"/>
          <w:szCs w:val="28"/>
          <w:lang w:eastAsia="en-US"/>
        </w:rPr>
        <w:t>по противодействию</w:t>
      </w:r>
    </w:p>
    <w:p w:rsidR="00CC1751" w:rsidRDefault="00CB2907" w:rsidP="00CB290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C175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C1751">
        <w:rPr>
          <w:rFonts w:eastAsiaTheme="minorHAnsi"/>
          <w:b/>
          <w:sz w:val="28"/>
          <w:szCs w:val="28"/>
          <w:lang w:eastAsia="en-US"/>
        </w:rPr>
        <w:t>р</w:t>
      </w:r>
      <w:r w:rsidRPr="00CC1751">
        <w:rPr>
          <w:rFonts w:eastAsiaTheme="minorHAnsi"/>
          <w:b/>
          <w:sz w:val="28"/>
          <w:szCs w:val="28"/>
          <w:lang w:eastAsia="en-US"/>
        </w:rPr>
        <w:t>аспространения</w:t>
      </w:r>
      <w:r w:rsidR="00CC175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C1751">
        <w:rPr>
          <w:rFonts w:eastAsiaTheme="minorHAnsi"/>
          <w:b/>
          <w:sz w:val="28"/>
          <w:szCs w:val="28"/>
          <w:lang w:eastAsia="en-US"/>
        </w:rPr>
        <w:t xml:space="preserve">новой коронавирусной </w:t>
      </w:r>
    </w:p>
    <w:p w:rsidR="00CB2907" w:rsidRPr="00CC1751" w:rsidRDefault="00CB2907" w:rsidP="00CB290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C1751">
        <w:rPr>
          <w:rFonts w:eastAsiaTheme="minorHAnsi"/>
          <w:b/>
          <w:sz w:val="28"/>
          <w:szCs w:val="28"/>
          <w:lang w:eastAsia="en-US"/>
        </w:rPr>
        <w:t>инфекции (</w:t>
      </w:r>
      <w:r w:rsidRPr="00CC1751">
        <w:rPr>
          <w:rFonts w:eastAsiaTheme="minorHAnsi"/>
          <w:b/>
          <w:sz w:val="28"/>
          <w:szCs w:val="28"/>
          <w:lang w:val="en-US" w:eastAsia="en-US"/>
        </w:rPr>
        <w:t>COVID</w:t>
      </w:r>
      <w:r w:rsidRPr="00CC1751">
        <w:rPr>
          <w:rFonts w:eastAsiaTheme="minorHAnsi"/>
          <w:b/>
          <w:sz w:val="28"/>
          <w:szCs w:val="28"/>
          <w:lang w:eastAsia="en-US"/>
        </w:rPr>
        <w:t>-2019)»</w:t>
      </w:r>
    </w:p>
    <w:p w:rsidR="00CB2907" w:rsidRPr="00CC1751" w:rsidRDefault="00CB2907" w:rsidP="00CB2907">
      <w:pPr>
        <w:jc w:val="center"/>
        <w:rPr>
          <w:rFonts w:eastAsiaTheme="minorHAnsi"/>
          <w:b/>
          <w:lang w:eastAsia="en-US"/>
        </w:rPr>
      </w:pPr>
    </w:p>
    <w:p w:rsidR="00CC1751" w:rsidRPr="00CC1751" w:rsidRDefault="00CC1751" w:rsidP="00CB2907">
      <w:pPr>
        <w:jc w:val="center"/>
        <w:rPr>
          <w:rFonts w:eastAsiaTheme="minorHAnsi"/>
          <w:b/>
          <w:lang w:eastAsia="en-US"/>
        </w:rPr>
      </w:pPr>
    </w:p>
    <w:p w:rsidR="00CB2907" w:rsidRPr="00CB2907" w:rsidRDefault="00CB2907" w:rsidP="00CB290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907">
        <w:rPr>
          <w:rFonts w:eastAsiaTheme="minorHAnsi"/>
          <w:sz w:val="28"/>
          <w:szCs w:val="28"/>
          <w:lang w:eastAsia="en-US"/>
        </w:rPr>
        <w:t>В целях оперативного решения вопросов эффективного противодействия распространени</w:t>
      </w:r>
      <w:r w:rsidR="00CC1751">
        <w:rPr>
          <w:rFonts w:eastAsiaTheme="minorHAnsi"/>
          <w:sz w:val="28"/>
          <w:szCs w:val="28"/>
          <w:lang w:eastAsia="en-US"/>
        </w:rPr>
        <w:t>ю</w:t>
      </w:r>
      <w:r w:rsidRPr="00CB2907">
        <w:rPr>
          <w:rFonts w:eastAsiaTheme="minorHAnsi"/>
          <w:sz w:val="28"/>
          <w:szCs w:val="28"/>
          <w:lang w:eastAsia="en-US"/>
        </w:rPr>
        <w:t xml:space="preserve"> новой коронавирусной инфекции (</w:t>
      </w:r>
      <w:r w:rsidRPr="00CB2907">
        <w:rPr>
          <w:rFonts w:eastAsiaTheme="minorHAnsi"/>
          <w:sz w:val="28"/>
          <w:szCs w:val="28"/>
          <w:lang w:val="en-US" w:eastAsia="en-US"/>
        </w:rPr>
        <w:t>COVID</w:t>
      </w:r>
      <w:r w:rsidRPr="00CB2907">
        <w:rPr>
          <w:rFonts w:eastAsiaTheme="minorHAnsi"/>
          <w:sz w:val="28"/>
          <w:szCs w:val="28"/>
          <w:lang w:eastAsia="en-US"/>
        </w:rPr>
        <w:t>-2019) и</w:t>
      </w:r>
      <w:r w:rsidR="00CC1751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CB2907">
        <w:rPr>
          <w:rFonts w:eastAsiaTheme="minorHAnsi"/>
          <w:sz w:val="28"/>
          <w:szCs w:val="28"/>
          <w:lang w:eastAsia="en-US"/>
        </w:rPr>
        <w:t xml:space="preserve"> </w:t>
      </w:r>
      <w:r w:rsidR="00CC1751">
        <w:rPr>
          <w:rFonts w:eastAsiaTheme="minorHAnsi"/>
          <w:sz w:val="28"/>
          <w:szCs w:val="28"/>
          <w:lang w:eastAsia="en-US"/>
        </w:rPr>
        <w:t xml:space="preserve">в связи с </w:t>
      </w:r>
      <w:r w:rsidRPr="00CB2907">
        <w:rPr>
          <w:rFonts w:eastAsiaTheme="minorHAnsi"/>
          <w:sz w:val="28"/>
          <w:szCs w:val="28"/>
          <w:lang w:eastAsia="en-US"/>
        </w:rPr>
        <w:t>ухудшени</w:t>
      </w:r>
      <w:r w:rsidR="00CC1751">
        <w:rPr>
          <w:rFonts w:eastAsiaTheme="minorHAnsi"/>
          <w:sz w:val="28"/>
          <w:szCs w:val="28"/>
          <w:lang w:eastAsia="en-US"/>
        </w:rPr>
        <w:t>ем</w:t>
      </w:r>
      <w:r w:rsidRPr="00CB2907">
        <w:rPr>
          <w:rFonts w:eastAsiaTheme="minorHAnsi"/>
          <w:sz w:val="28"/>
          <w:szCs w:val="28"/>
          <w:lang w:eastAsia="en-US"/>
        </w:rPr>
        <w:t xml:space="preserve"> эпидемиологической обстановки </w:t>
      </w:r>
      <w:r w:rsidR="00CC1751">
        <w:rPr>
          <w:rFonts w:eastAsiaTheme="minorHAnsi"/>
          <w:sz w:val="28"/>
          <w:szCs w:val="28"/>
          <w:lang w:eastAsia="en-US"/>
        </w:rPr>
        <w:t xml:space="preserve">и </w:t>
      </w:r>
      <w:r w:rsidRPr="00CB2907">
        <w:rPr>
          <w:rFonts w:eastAsiaTheme="minorHAnsi"/>
          <w:sz w:val="28"/>
          <w:szCs w:val="28"/>
          <w:lang w:eastAsia="en-US"/>
        </w:rPr>
        <w:t xml:space="preserve">введением </w:t>
      </w:r>
      <w:r w:rsidR="00CC1751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CB2907">
        <w:rPr>
          <w:rFonts w:eastAsiaTheme="minorHAnsi"/>
          <w:sz w:val="28"/>
          <w:szCs w:val="28"/>
          <w:lang w:eastAsia="en-US"/>
        </w:rPr>
        <w:t xml:space="preserve">на территории Крымского городского поселения </w:t>
      </w:r>
      <w:r w:rsidR="00CC1751">
        <w:rPr>
          <w:rFonts w:eastAsiaTheme="minorHAnsi"/>
          <w:sz w:val="28"/>
          <w:szCs w:val="28"/>
          <w:lang w:eastAsia="en-US"/>
        </w:rPr>
        <w:t>Крымского района режима функционирования «П</w:t>
      </w:r>
      <w:r w:rsidRPr="00CB2907">
        <w:rPr>
          <w:rFonts w:eastAsiaTheme="minorHAnsi"/>
          <w:sz w:val="28"/>
          <w:szCs w:val="28"/>
          <w:lang w:eastAsia="en-US"/>
        </w:rPr>
        <w:t>овышенная готовность», на основании Федеральных законов от 21 декабря 1994 г</w:t>
      </w:r>
      <w:r>
        <w:rPr>
          <w:rFonts w:eastAsiaTheme="minorHAnsi"/>
          <w:sz w:val="28"/>
          <w:szCs w:val="28"/>
          <w:lang w:eastAsia="en-US"/>
        </w:rPr>
        <w:t>.</w:t>
      </w:r>
      <w:r w:rsidRPr="00CB2907">
        <w:rPr>
          <w:rFonts w:eastAsiaTheme="minorHAnsi"/>
          <w:sz w:val="28"/>
          <w:szCs w:val="28"/>
          <w:lang w:eastAsia="en-US"/>
        </w:rPr>
        <w:t xml:space="preserve"> №</w:t>
      </w:r>
      <w:r w:rsidR="00CC1751">
        <w:rPr>
          <w:rFonts w:eastAsiaTheme="minorHAnsi"/>
          <w:sz w:val="28"/>
          <w:szCs w:val="28"/>
          <w:lang w:eastAsia="en-US"/>
        </w:rPr>
        <w:t xml:space="preserve"> </w:t>
      </w:r>
      <w:r w:rsidRPr="00CB2907">
        <w:rPr>
          <w:rFonts w:eastAsiaTheme="minorHAnsi"/>
          <w:sz w:val="28"/>
          <w:szCs w:val="28"/>
          <w:lang w:eastAsia="en-US"/>
        </w:rPr>
        <w:t xml:space="preserve">68-ФЗ «О защите населения и территорий </w:t>
      </w:r>
      <w:r w:rsidR="00CC1751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CB2907">
        <w:rPr>
          <w:rFonts w:eastAsiaTheme="minorHAnsi"/>
          <w:sz w:val="28"/>
          <w:szCs w:val="28"/>
          <w:lang w:eastAsia="en-US"/>
        </w:rPr>
        <w:t>от чрезвычайных ситуаций природного и техногенного характера», от 30 марта 1999 г</w:t>
      </w:r>
      <w:r>
        <w:rPr>
          <w:rFonts w:eastAsiaTheme="minorHAnsi"/>
          <w:sz w:val="28"/>
          <w:szCs w:val="28"/>
          <w:lang w:eastAsia="en-US"/>
        </w:rPr>
        <w:t>.</w:t>
      </w:r>
      <w:r w:rsidRPr="00CB2907">
        <w:rPr>
          <w:rFonts w:eastAsiaTheme="minorHAnsi"/>
          <w:sz w:val="28"/>
          <w:szCs w:val="28"/>
          <w:lang w:eastAsia="en-US"/>
        </w:rPr>
        <w:t xml:space="preserve"> №</w:t>
      </w:r>
      <w:r w:rsidR="00CC1751">
        <w:rPr>
          <w:rFonts w:eastAsiaTheme="minorHAnsi"/>
          <w:sz w:val="28"/>
          <w:szCs w:val="28"/>
          <w:lang w:eastAsia="en-US"/>
        </w:rPr>
        <w:t xml:space="preserve"> 52-ФЗ «</w:t>
      </w:r>
      <w:r w:rsidRPr="00CB2907">
        <w:rPr>
          <w:rFonts w:eastAsiaTheme="minorHAnsi"/>
          <w:sz w:val="28"/>
          <w:szCs w:val="28"/>
          <w:lang w:eastAsia="en-US"/>
        </w:rPr>
        <w:t>О санитарно-эпидемиологическом благополучии населения», от 6 октября 2003</w:t>
      </w:r>
      <w:r w:rsidR="00CC1751">
        <w:rPr>
          <w:rFonts w:eastAsiaTheme="minorHAnsi"/>
          <w:sz w:val="28"/>
          <w:szCs w:val="28"/>
          <w:lang w:eastAsia="en-US"/>
        </w:rPr>
        <w:t xml:space="preserve"> </w:t>
      </w:r>
      <w:r w:rsidRPr="00CB2907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.</w:t>
      </w:r>
      <w:r w:rsidRPr="00CB2907">
        <w:rPr>
          <w:rFonts w:eastAsiaTheme="minorHAnsi"/>
          <w:sz w:val="28"/>
          <w:szCs w:val="28"/>
          <w:lang w:eastAsia="en-US"/>
        </w:rPr>
        <w:t xml:space="preserve"> №</w:t>
      </w:r>
      <w:r w:rsidR="00CC1751">
        <w:rPr>
          <w:rFonts w:eastAsiaTheme="minorHAnsi"/>
          <w:sz w:val="28"/>
          <w:szCs w:val="28"/>
          <w:lang w:eastAsia="en-US"/>
        </w:rPr>
        <w:t xml:space="preserve"> </w:t>
      </w:r>
      <w:r w:rsidRPr="00CB2907">
        <w:rPr>
          <w:rFonts w:eastAsiaTheme="minorHAnsi"/>
          <w:sz w:val="28"/>
          <w:szCs w:val="28"/>
          <w:lang w:eastAsia="en-US"/>
        </w:rPr>
        <w:t>131-ФЗ «Об общих принципах организации самоуправления в Российской Федерации», постановления главы администрации (губернатора) Краснодарского края от 13 марта 2020 г</w:t>
      </w:r>
      <w:r>
        <w:rPr>
          <w:rFonts w:eastAsiaTheme="minorHAnsi"/>
          <w:sz w:val="28"/>
          <w:szCs w:val="28"/>
          <w:lang w:eastAsia="en-US"/>
        </w:rPr>
        <w:t>.</w:t>
      </w:r>
      <w:r w:rsidRPr="00CB2907">
        <w:rPr>
          <w:rFonts w:eastAsiaTheme="minorHAnsi"/>
          <w:sz w:val="28"/>
          <w:szCs w:val="28"/>
          <w:lang w:eastAsia="en-US"/>
        </w:rPr>
        <w:t xml:space="preserve"> №</w:t>
      </w:r>
      <w:r w:rsidR="00CC1751">
        <w:rPr>
          <w:rFonts w:eastAsiaTheme="minorHAnsi"/>
          <w:sz w:val="28"/>
          <w:szCs w:val="28"/>
          <w:lang w:eastAsia="en-US"/>
        </w:rPr>
        <w:t xml:space="preserve"> </w:t>
      </w:r>
      <w:r w:rsidRPr="00CB2907">
        <w:rPr>
          <w:rFonts w:eastAsiaTheme="minorHAnsi"/>
          <w:sz w:val="28"/>
          <w:szCs w:val="28"/>
          <w:lang w:eastAsia="en-US"/>
        </w:rPr>
        <w:t>129 «О введении режима повышенная готовность на территории Краснодарского края и мерах по предотвращению распространения новой коронавирусной инфекции</w:t>
      </w:r>
      <w:r w:rsidR="00CC1751">
        <w:rPr>
          <w:rFonts w:eastAsiaTheme="minorHAnsi"/>
          <w:sz w:val="28"/>
          <w:szCs w:val="28"/>
          <w:lang w:eastAsia="en-US"/>
        </w:rPr>
        <w:t xml:space="preserve"> </w:t>
      </w:r>
      <w:r w:rsidRPr="00CB2907">
        <w:rPr>
          <w:rFonts w:eastAsiaTheme="minorHAnsi"/>
          <w:sz w:val="28"/>
          <w:szCs w:val="28"/>
          <w:lang w:eastAsia="en-US"/>
        </w:rPr>
        <w:t>(2019-</w:t>
      </w:r>
      <w:r w:rsidRPr="00CB2907">
        <w:rPr>
          <w:rFonts w:eastAsiaTheme="minorHAnsi"/>
          <w:sz w:val="28"/>
          <w:szCs w:val="28"/>
          <w:lang w:val="en-US" w:eastAsia="en-US"/>
        </w:rPr>
        <w:t>nCoV</w:t>
      </w:r>
      <w:r w:rsidRPr="00CB2907">
        <w:rPr>
          <w:rFonts w:eastAsiaTheme="minorHAnsi"/>
          <w:sz w:val="28"/>
          <w:szCs w:val="28"/>
          <w:lang w:eastAsia="en-US"/>
        </w:rPr>
        <w:t>)</w:t>
      </w:r>
      <w:r w:rsidR="00CC1751">
        <w:rPr>
          <w:rFonts w:eastAsiaTheme="minorHAnsi"/>
          <w:sz w:val="28"/>
          <w:szCs w:val="28"/>
          <w:lang w:eastAsia="en-US"/>
        </w:rPr>
        <w:t>»</w:t>
      </w:r>
      <w:r w:rsidRPr="00CB2907">
        <w:rPr>
          <w:rFonts w:eastAsiaTheme="minorHAnsi"/>
          <w:sz w:val="28"/>
          <w:szCs w:val="28"/>
          <w:lang w:eastAsia="en-US"/>
        </w:rPr>
        <w:t>, постановления администрации муниципального образования Крымский район от 17 марта 2020 г</w:t>
      </w:r>
      <w:r>
        <w:rPr>
          <w:rFonts w:eastAsiaTheme="minorHAnsi"/>
          <w:sz w:val="28"/>
          <w:szCs w:val="28"/>
          <w:lang w:eastAsia="en-US"/>
        </w:rPr>
        <w:t>.</w:t>
      </w:r>
      <w:r w:rsidRPr="00CB2907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B2907">
        <w:rPr>
          <w:rFonts w:eastAsiaTheme="minorHAnsi"/>
          <w:sz w:val="28"/>
          <w:szCs w:val="28"/>
          <w:lang w:eastAsia="en-US"/>
        </w:rPr>
        <w:t>459 «О введении режима функционирования «Повышенная готовность» на территории муниципального образования Крымский район и мерах по предотвращению распространения новой корон</w:t>
      </w:r>
      <w:r>
        <w:rPr>
          <w:rFonts w:eastAsiaTheme="minorHAnsi"/>
          <w:sz w:val="28"/>
          <w:szCs w:val="28"/>
          <w:lang w:eastAsia="en-US"/>
        </w:rPr>
        <w:t>а</w:t>
      </w:r>
      <w:r w:rsidRPr="00CB2907">
        <w:rPr>
          <w:rFonts w:eastAsiaTheme="minorHAnsi"/>
          <w:sz w:val="28"/>
          <w:szCs w:val="28"/>
          <w:lang w:eastAsia="en-US"/>
        </w:rPr>
        <w:t>вирусной инфекции (</w:t>
      </w:r>
      <w:r w:rsidRPr="00CB2907">
        <w:rPr>
          <w:rFonts w:eastAsiaTheme="minorHAnsi"/>
          <w:sz w:val="28"/>
          <w:szCs w:val="28"/>
          <w:lang w:val="en-US" w:eastAsia="en-US"/>
        </w:rPr>
        <w:t>COVID</w:t>
      </w:r>
      <w:r w:rsidRPr="00CB2907">
        <w:rPr>
          <w:rFonts w:eastAsiaTheme="minorHAnsi"/>
          <w:sz w:val="28"/>
          <w:szCs w:val="28"/>
          <w:lang w:eastAsia="en-US"/>
        </w:rPr>
        <w:t>-2019)</w:t>
      </w:r>
      <w:r w:rsidR="00CC1751">
        <w:rPr>
          <w:rFonts w:eastAsiaTheme="minorHAnsi"/>
          <w:sz w:val="28"/>
          <w:szCs w:val="28"/>
          <w:lang w:eastAsia="en-US"/>
        </w:rPr>
        <w:t>»</w:t>
      </w:r>
      <w:r w:rsidRPr="00CB2907">
        <w:rPr>
          <w:rFonts w:eastAsiaTheme="minorHAnsi"/>
          <w:sz w:val="28"/>
          <w:szCs w:val="28"/>
          <w:lang w:eastAsia="en-US"/>
        </w:rPr>
        <w:t xml:space="preserve">, постановления администрации Крымского городского поселения </w:t>
      </w:r>
      <w:r w:rsidR="00CC1751">
        <w:rPr>
          <w:rFonts w:eastAsiaTheme="minorHAnsi"/>
          <w:sz w:val="28"/>
          <w:szCs w:val="28"/>
          <w:lang w:eastAsia="en-US"/>
        </w:rPr>
        <w:t xml:space="preserve">Крымского района                        </w:t>
      </w:r>
      <w:r w:rsidRPr="00CB2907">
        <w:rPr>
          <w:rFonts w:eastAsiaTheme="minorHAnsi"/>
          <w:sz w:val="28"/>
          <w:szCs w:val="28"/>
          <w:lang w:eastAsia="en-US"/>
        </w:rPr>
        <w:t>от 18 марта 2020 г</w:t>
      </w:r>
      <w:r>
        <w:rPr>
          <w:rFonts w:eastAsiaTheme="minorHAnsi"/>
          <w:sz w:val="28"/>
          <w:szCs w:val="28"/>
          <w:lang w:eastAsia="en-US"/>
        </w:rPr>
        <w:t>.</w:t>
      </w:r>
      <w:r w:rsidRPr="00CB2907">
        <w:rPr>
          <w:rFonts w:eastAsiaTheme="minorHAnsi"/>
          <w:sz w:val="28"/>
          <w:szCs w:val="28"/>
          <w:lang w:eastAsia="en-US"/>
        </w:rPr>
        <w:t xml:space="preserve"> «</w:t>
      </w:r>
      <w:r w:rsidRPr="00CB2907">
        <w:rPr>
          <w:rFonts w:eastAsiaTheme="minorHAnsi"/>
          <w:bCs/>
          <w:sz w:val="28"/>
          <w:szCs w:val="28"/>
          <w:lang w:eastAsia="en-US"/>
        </w:rPr>
        <w:t xml:space="preserve">О введении режима функционирования «Повышенная готовность» </w:t>
      </w:r>
      <w:r w:rsidRPr="00CB2907">
        <w:rPr>
          <w:rFonts w:eastAsiaTheme="minorHAnsi"/>
          <w:bCs/>
          <w:color w:val="000000"/>
          <w:spacing w:val="-3"/>
          <w:sz w:val="28"/>
          <w:szCs w:val="28"/>
          <w:lang w:eastAsia="en-US"/>
        </w:rPr>
        <w:t>на территории</w:t>
      </w:r>
      <w:r w:rsidRPr="00CB2907">
        <w:rPr>
          <w:rFonts w:eastAsiaTheme="minorHAnsi"/>
          <w:sz w:val="28"/>
          <w:szCs w:val="28"/>
          <w:lang w:eastAsia="en-US"/>
        </w:rPr>
        <w:t xml:space="preserve"> Крымского городского поселения Крымского района и мерах по предотвращению распространения новой коронавирусной инфекции (2019-</w:t>
      </w:r>
      <w:r w:rsidRPr="00CB2907">
        <w:rPr>
          <w:rFonts w:eastAsiaTheme="minorHAnsi"/>
          <w:sz w:val="28"/>
          <w:szCs w:val="28"/>
          <w:lang w:val="en-US" w:eastAsia="en-US"/>
        </w:rPr>
        <w:t>nCoV</w:t>
      </w:r>
      <w:r w:rsidRPr="00CB2907">
        <w:rPr>
          <w:rFonts w:eastAsiaTheme="minorHAnsi"/>
          <w:sz w:val="28"/>
          <w:szCs w:val="28"/>
          <w:lang w:eastAsia="en-US"/>
        </w:rPr>
        <w:t>)», п о с т а н о в л я ю:</w:t>
      </w:r>
    </w:p>
    <w:p w:rsidR="00CB2907" w:rsidRPr="00CB2907" w:rsidRDefault="00CB2907" w:rsidP="00CB290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907">
        <w:rPr>
          <w:rFonts w:eastAsiaTheme="minorHAnsi"/>
          <w:sz w:val="28"/>
          <w:szCs w:val="28"/>
          <w:lang w:eastAsia="en-US"/>
        </w:rPr>
        <w:t xml:space="preserve">1. Внести изменения в приложение 1 </w:t>
      </w:r>
      <w:r w:rsidR="00CC1751">
        <w:rPr>
          <w:rFonts w:eastAsiaTheme="minorHAnsi"/>
          <w:sz w:val="28"/>
          <w:szCs w:val="28"/>
          <w:lang w:eastAsia="en-US"/>
        </w:rPr>
        <w:t xml:space="preserve">к </w:t>
      </w:r>
      <w:r w:rsidRPr="00CB2907">
        <w:rPr>
          <w:rFonts w:eastAsiaTheme="minorHAnsi"/>
          <w:sz w:val="28"/>
          <w:szCs w:val="28"/>
          <w:lang w:eastAsia="en-US"/>
        </w:rPr>
        <w:t>постановлени</w:t>
      </w:r>
      <w:r w:rsidR="00CC1751">
        <w:rPr>
          <w:rFonts w:eastAsiaTheme="minorHAnsi"/>
          <w:sz w:val="28"/>
          <w:szCs w:val="28"/>
          <w:lang w:eastAsia="en-US"/>
        </w:rPr>
        <w:t>ю</w:t>
      </w:r>
      <w:r w:rsidRPr="00CB2907">
        <w:rPr>
          <w:rFonts w:eastAsiaTheme="minorHAnsi"/>
          <w:sz w:val="28"/>
          <w:szCs w:val="28"/>
          <w:lang w:eastAsia="en-US"/>
        </w:rPr>
        <w:t xml:space="preserve"> администрации Крымского городского поселения Крымского района от 20 марта 2020 г.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CB2907">
        <w:rPr>
          <w:rFonts w:eastAsiaTheme="minorHAnsi"/>
          <w:sz w:val="28"/>
          <w:szCs w:val="28"/>
          <w:lang w:eastAsia="en-US"/>
        </w:rPr>
        <w:lastRenderedPageBreak/>
        <w:t>№ 251 «О создании оперативного штаба по противодействию распространения новой коронавирусной инфекции (</w:t>
      </w:r>
      <w:r w:rsidRPr="00CB2907">
        <w:rPr>
          <w:rFonts w:eastAsiaTheme="minorHAnsi"/>
          <w:sz w:val="28"/>
          <w:szCs w:val="28"/>
          <w:lang w:val="en-US" w:eastAsia="en-US"/>
        </w:rPr>
        <w:t>COVID</w:t>
      </w:r>
      <w:r w:rsidRPr="00CB2907">
        <w:rPr>
          <w:rFonts w:eastAsiaTheme="minorHAnsi"/>
          <w:sz w:val="28"/>
          <w:szCs w:val="28"/>
          <w:lang w:eastAsia="en-US"/>
        </w:rPr>
        <w:t>-2019)»</w:t>
      </w:r>
      <w:r w:rsidR="00CC1751">
        <w:rPr>
          <w:rFonts w:eastAsiaTheme="minorHAnsi"/>
          <w:sz w:val="28"/>
          <w:szCs w:val="28"/>
          <w:lang w:eastAsia="en-US"/>
        </w:rPr>
        <w:t xml:space="preserve"> и читать его в новой редакции</w:t>
      </w:r>
      <w:r w:rsidRPr="00CB2907">
        <w:rPr>
          <w:rFonts w:eastAsiaTheme="minorHAnsi"/>
          <w:sz w:val="28"/>
          <w:szCs w:val="28"/>
          <w:lang w:eastAsia="en-US"/>
        </w:rPr>
        <w:t xml:space="preserve"> (приложение).</w:t>
      </w:r>
    </w:p>
    <w:p w:rsidR="00CB2907" w:rsidRPr="00CB2907" w:rsidRDefault="00CB2907" w:rsidP="00CB2907">
      <w:pPr>
        <w:tabs>
          <w:tab w:val="left" w:pos="2280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CB2907">
        <w:rPr>
          <w:rFonts w:eastAsiaTheme="minorHAnsi"/>
          <w:sz w:val="28"/>
          <w:szCs w:val="28"/>
          <w:lang w:eastAsia="en-US"/>
        </w:rPr>
        <w:t>. Организационному отделу (Завгородняя Е.Н.) разместить настоящее постановление на официальном сайте  администрации  Крымского  городского поселения Крымского района в сети Интернет</w:t>
      </w:r>
    </w:p>
    <w:p w:rsidR="00CB2907" w:rsidRPr="00CB2907" w:rsidRDefault="00CB2907" w:rsidP="00CB2907">
      <w:pPr>
        <w:tabs>
          <w:tab w:val="left" w:pos="2280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CB2907">
        <w:rPr>
          <w:rFonts w:eastAsiaTheme="minorHAnsi"/>
          <w:sz w:val="28"/>
          <w:szCs w:val="28"/>
          <w:lang w:eastAsia="en-US"/>
        </w:rPr>
        <w:t>. Контроль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B2907">
        <w:rPr>
          <w:rFonts w:eastAsiaTheme="minorHAnsi"/>
          <w:sz w:val="28"/>
          <w:szCs w:val="28"/>
          <w:lang w:eastAsia="en-US"/>
        </w:rPr>
        <w:t xml:space="preserve">выполнением настоящего постановления возложить </w:t>
      </w:r>
      <w:r w:rsidR="00CC1751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CB2907">
        <w:rPr>
          <w:rFonts w:eastAsiaTheme="minorHAnsi"/>
          <w:sz w:val="28"/>
          <w:szCs w:val="28"/>
          <w:lang w:eastAsia="en-US"/>
        </w:rPr>
        <w:t>на заместителя главы Крымского городского поселения Крымского района Князева А.В.</w:t>
      </w:r>
    </w:p>
    <w:p w:rsidR="00533DBB" w:rsidRPr="00803A9E" w:rsidRDefault="00CB2907" w:rsidP="00533D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33DBB" w:rsidRPr="00803A9E">
        <w:rPr>
          <w:sz w:val="28"/>
          <w:szCs w:val="28"/>
        </w:rPr>
        <w:t xml:space="preserve">. Настоящее постановление вступает в силу со дня его </w:t>
      </w:r>
      <w:r w:rsidR="00533DBB">
        <w:rPr>
          <w:sz w:val="28"/>
          <w:szCs w:val="28"/>
        </w:rPr>
        <w:t>подпис</w:t>
      </w:r>
      <w:r w:rsidR="00533DBB" w:rsidRPr="00803A9E">
        <w:rPr>
          <w:sz w:val="28"/>
          <w:szCs w:val="28"/>
        </w:rPr>
        <w:t>ания.</w:t>
      </w:r>
    </w:p>
    <w:p w:rsidR="00533DBB" w:rsidRDefault="00533DBB" w:rsidP="00533DBB">
      <w:pPr>
        <w:jc w:val="both"/>
        <w:rPr>
          <w:sz w:val="28"/>
          <w:szCs w:val="28"/>
        </w:rPr>
      </w:pPr>
    </w:p>
    <w:p w:rsidR="00533DBB" w:rsidRDefault="00533DBB" w:rsidP="00533DBB">
      <w:pPr>
        <w:jc w:val="both"/>
        <w:rPr>
          <w:sz w:val="28"/>
          <w:szCs w:val="28"/>
        </w:rPr>
      </w:pPr>
    </w:p>
    <w:p w:rsidR="00533DBB" w:rsidRPr="00803A9E" w:rsidRDefault="00533DBB" w:rsidP="00533DBB">
      <w:pPr>
        <w:jc w:val="both"/>
        <w:rPr>
          <w:sz w:val="28"/>
          <w:szCs w:val="28"/>
        </w:rPr>
      </w:pPr>
    </w:p>
    <w:p w:rsidR="00533DBB" w:rsidRDefault="00533DBB" w:rsidP="00533D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03A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03A9E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г</w:t>
      </w:r>
      <w:r w:rsidRPr="00803A9E">
        <w:rPr>
          <w:sz w:val="28"/>
          <w:szCs w:val="28"/>
        </w:rPr>
        <w:t>ородского</w:t>
      </w:r>
    </w:p>
    <w:p w:rsidR="00E26AA6" w:rsidRDefault="00533DBB" w:rsidP="00533DBB">
      <w:r>
        <w:rPr>
          <w:sz w:val="28"/>
          <w:szCs w:val="28"/>
        </w:rPr>
        <w:t xml:space="preserve">поселения Крымского </w:t>
      </w:r>
      <w:r w:rsidRPr="00803A9E">
        <w:rPr>
          <w:sz w:val="28"/>
          <w:szCs w:val="28"/>
        </w:rPr>
        <w:t xml:space="preserve">района                                   </w:t>
      </w:r>
      <w:r>
        <w:rPr>
          <w:sz w:val="28"/>
          <w:szCs w:val="28"/>
        </w:rPr>
        <w:t xml:space="preserve">                        </w:t>
      </w:r>
      <w:r w:rsidRPr="00803A9E">
        <w:rPr>
          <w:sz w:val="28"/>
          <w:szCs w:val="28"/>
        </w:rPr>
        <w:t xml:space="preserve"> </w:t>
      </w:r>
      <w:r>
        <w:rPr>
          <w:sz w:val="28"/>
          <w:szCs w:val="28"/>
        </w:rPr>
        <w:t>Я.Г.</w:t>
      </w:r>
      <w:r w:rsidR="00412121">
        <w:rPr>
          <w:sz w:val="28"/>
          <w:szCs w:val="28"/>
        </w:rPr>
        <w:t xml:space="preserve"> </w:t>
      </w:r>
      <w:r>
        <w:rPr>
          <w:sz w:val="28"/>
          <w:szCs w:val="28"/>
        </w:rPr>
        <w:t>Будагов</w:t>
      </w:r>
      <w:r w:rsidRPr="00803A9E">
        <w:rPr>
          <w:sz w:val="28"/>
          <w:szCs w:val="28"/>
        </w:rPr>
        <w:t xml:space="preserve">                              </w:t>
      </w:r>
    </w:p>
    <w:sectPr w:rsidR="00E26AA6" w:rsidSect="00CC1751">
      <w:headerReference w:type="default" r:id="rId8"/>
      <w:pgSz w:w="11906" w:h="16838" w:code="9"/>
      <w:pgMar w:top="567" w:right="567" w:bottom="993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F6" w:rsidRDefault="006836F6" w:rsidP="005D2FAA">
      <w:r>
        <w:separator/>
      </w:r>
    </w:p>
  </w:endnote>
  <w:endnote w:type="continuationSeparator" w:id="0">
    <w:p w:rsidR="006836F6" w:rsidRDefault="006836F6" w:rsidP="005D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F6" w:rsidRDefault="006836F6" w:rsidP="005D2FAA">
      <w:r>
        <w:separator/>
      </w:r>
    </w:p>
  </w:footnote>
  <w:footnote w:type="continuationSeparator" w:id="0">
    <w:p w:rsidR="006836F6" w:rsidRDefault="006836F6" w:rsidP="005D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272941"/>
      <w:docPartObj>
        <w:docPartGallery w:val="Page Numbers (Top of Page)"/>
        <w:docPartUnique/>
      </w:docPartObj>
    </w:sdtPr>
    <w:sdtEndPr/>
    <w:sdtContent>
      <w:p w:rsidR="005D2FAA" w:rsidRDefault="005D2F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A1D">
          <w:rPr>
            <w:noProof/>
          </w:rPr>
          <w:t>2</w:t>
        </w:r>
        <w:r>
          <w:fldChar w:fldCharType="end"/>
        </w:r>
      </w:p>
    </w:sdtContent>
  </w:sdt>
  <w:p w:rsidR="005D2FAA" w:rsidRDefault="005D2F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3D"/>
    <w:rsid w:val="000C2FF4"/>
    <w:rsid w:val="0028336A"/>
    <w:rsid w:val="003B4398"/>
    <w:rsid w:val="00405AB2"/>
    <w:rsid w:val="00412121"/>
    <w:rsid w:val="00460EFA"/>
    <w:rsid w:val="004751D4"/>
    <w:rsid w:val="00533DBB"/>
    <w:rsid w:val="005533E9"/>
    <w:rsid w:val="005D2FAA"/>
    <w:rsid w:val="006836F6"/>
    <w:rsid w:val="006F4D28"/>
    <w:rsid w:val="007004B3"/>
    <w:rsid w:val="007128D4"/>
    <w:rsid w:val="00957A3D"/>
    <w:rsid w:val="00A51F33"/>
    <w:rsid w:val="00AB1167"/>
    <w:rsid w:val="00B862AB"/>
    <w:rsid w:val="00BC7A07"/>
    <w:rsid w:val="00C30302"/>
    <w:rsid w:val="00C65199"/>
    <w:rsid w:val="00CB2907"/>
    <w:rsid w:val="00CC1751"/>
    <w:rsid w:val="00CC798E"/>
    <w:rsid w:val="00E04A1D"/>
    <w:rsid w:val="00E26AA6"/>
    <w:rsid w:val="00E604D6"/>
    <w:rsid w:val="00E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A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7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2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2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51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651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A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7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2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2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51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651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Общий отдел</cp:lastModifiedBy>
  <cp:revision>26</cp:revision>
  <cp:lastPrinted>2020-10-06T12:48:00Z</cp:lastPrinted>
  <dcterms:created xsi:type="dcterms:W3CDTF">2020-03-19T07:15:00Z</dcterms:created>
  <dcterms:modified xsi:type="dcterms:W3CDTF">2020-10-06T12:48:00Z</dcterms:modified>
</cp:coreProperties>
</file>