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06" w:rsidRDefault="009619BB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-513715</wp:posOffset>
            </wp:positionV>
            <wp:extent cx="904875" cy="124777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9" t="-28" r="-39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006" w:rsidRDefault="00E45006" w:rsidP="008514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85145F" w:rsidRDefault="0085145F" w:rsidP="008514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E45006" w:rsidRDefault="009619BB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mallCaps/>
          <w:spacing w:val="20"/>
          <w:sz w:val="32"/>
          <w:szCs w:val="32"/>
        </w:rPr>
        <w:t>администрация крымского городского поселения крымского района</w:t>
      </w:r>
    </w:p>
    <w:p w:rsidR="00E45006" w:rsidRDefault="00E45006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</w:p>
    <w:p w:rsidR="00E45006" w:rsidRDefault="009619BB">
      <w:pPr>
        <w:spacing w:after="0" w:line="240" w:lineRule="auto"/>
        <w:jc w:val="center"/>
        <w:rPr>
          <w:rFonts w:ascii="Times New Roman" w:hAnsi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/>
          <w:b/>
          <w:bCs/>
          <w:spacing w:val="12"/>
          <w:sz w:val="36"/>
          <w:szCs w:val="36"/>
        </w:rPr>
        <w:t>ПОСТАНОВЛЕНИЕ</w:t>
      </w:r>
    </w:p>
    <w:p w:rsidR="00E45006" w:rsidRDefault="00E4500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45006" w:rsidRPr="004A55D3" w:rsidRDefault="004A55D3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A55D3">
        <w:rPr>
          <w:rFonts w:ascii="Times New Roman" w:hAnsi="Times New Roman"/>
          <w:sz w:val="24"/>
          <w:szCs w:val="24"/>
        </w:rPr>
        <w:t xml:space="preserve">т </w:t>
      </w:r>
      <w:r w:rsidR="00006007">
        <w:rPr>
          <w:rFonts w:ascii="Times New Roman" w:hAnsi="Times New Roman"/>
          <w:sz w:val="24"/>
          <w:szCs w:val="24"/>
        </w:rPr>
        <w:t xml:space="preserve">18.02.2019                                        </w:t>
      </w:r>
      <w:r w:rsidR="009619BB">
        <w:rPr>
          <w:rFonts w:ascii="Times New Roman" w:hAnsi="Times New Roman"/>
          <w:sz w:val="28"/>
          <w:szCs w:val="28"/>
        </w:rPr>
        <w:tab/>
      </w:r>
      <w:r w:rsidR="009619BB">
        <w:rPr>
          <w:rFonts w:ascii="Times New Roman" w:hAnsi="Times New Roman"/>
          <w:sz w:val="28"/>
          <w:szCs w:val="28"/>
        </w:rPr>
        <w:tab/>
      </w:r>
      <w:r w:rsidR="009619BB">
        <w:rPr>
          <w:rFonts w:ascii="Times New Roman" w:hAnsi="Times New Roman"/>
          <w:sz w:val="28"/>
          <w:szCs w:val="28"/>
        </w:rPr>
        <w:tab/>
      </w:r>
      <w:r w:rsidR="009619BB">
        <w:rPr>
          <w:rFonts w:ascii="Times New Roman" w:hAnsi="Times New Roman"/>
          <w:sz w:val="28"/>
          <w:szCs w:val="28"/>
        </w:rPr>
        <w:tab/>
      </w:r>
      <w:r w:rsidR="009619BB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9619BB" w:rsidRPr="004A55D3">
        <w:rPr>
          <w:rFonts w:ascii="Times New Roman" w:hAnsi="Times New Roman"/>
          <w:sz w:val="24"/>
          <w:szCs w:val="24"/>
        </w:rPr>
        <w:t>№</w:t>
      </w:r>
      <w:r w:rsidR="00006007">
        <w:rPr>
          <w:rFonts w:ascii="Times New Roman" w:hAnsi="Times New Roman"/>
          <w:sz w:val="24"/>
          <w:szCs w:val="24"/>
        </w:rPr>
        <w:t xml:space="preserve"> 97</w:t>
      </w:r>
    </w:p>
    <w:p w:rsidR="00E45006" w:rsidRDefault="00961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Крымск</w:t>
      </w:r>
    </w:p>
    <w:p w:rsidR="00E45006" w:rsidRDefault="00E45006" w:rsidP="009619BB">
      <w:pPr>
        <w:pStyle w:val="11"/>
        <w:spacing w:before="0" w:after="0"/>
        <w:jc w:val="left"/>
        <w:rPr>
          <w:rFonts w:ascii="Times New Roman" w:hAnsi="Times New Roman" w:cs="Times New Roman"/>
          <w:color w:val="00000A"/>
          <w:spacing w:val="-6"/>
          <w:sz w:val="28"/>
          <w:szCs w:val="28"/>
        </w:rPr>
      </w:pPr>
    </w:p>
    <w:p w:rsidR="004A55D3" w:rsidRDefault="004A55D3" w:rsidP="009619BB">
      <w:pPr>
        <w:pStyle w:val="11"/>
        <w:spacing w:before="0" w:after="0"/>
        <w:jc w:val="left"/>
        <w:rPr>
          <w:rFonts w:ascii="Times New Roman" w:hAnsi="Times New Roman" w:cs="Times New Roman"/>
          <w:color w:val="00000A"/>
          <w:spacing w:val="-6"/>
          <w:sz w:val="28"/>
          <w:szCs w:val="28"/>
        </w:rPr>
      </w:pPr>
    </w:p>
    <w:p w:rsidR="00E45006" w:rsidRDefault="009619BB">
      <w:pPr>
        <w:spacing w:after="0" w:line="240" w:lineRule="auto"/>
        <w:jc w:val="center"/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rFonts w:ascii="Times New Roman" w:hAnsi="Times New Roman"/>
          <w:b/>
          <w:spacing w:val="-6"/>
          <w:sz w:val="28"/>
          <w:szCs w:val="28"/>
        </w:rPr>
        <w:br/>
        <w:t>муниципальной услуг</w:t>
      </w:r>
      <w:r>
        <w:rPr>
          <w:rFonts w:ascii="Times New Roman" w:hAnsi="Times New Roman"/>
          <w:b/>
          <w:spacing w:val="-6"/>
          <w:sz w:val="28"/>
          <w:szCs w:val="28"/>
          <w:highlight w:val="white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«Предоставление порубочного билета и (или) разрешения на пересадку деревьев и кустарников»</w:t>
      </w:r>
    </w:p>
    <w:p w:rsidR="0085145F" w:rsidRDefault="0085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5F" w:rsidRDefault="0085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006" w:rsidRPr="004A55D3" w:rsidRDefault="009619BB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5D3">
        <w:rPr>
          <w:rFonts w:ascii="Times New Roman" w:hAnsi="Times New Roman" w:cs="Times New Roman"/>
          <w:sz w:val="28"/>
          <w:szCs w:val="28"/>
        </w:rPr>
        <w:t>В соответствии с Федеральными</w:t>
      </w:r>
      <w:r w:rsidR="004A55D3" w:rsidRPr="004A55D3">
        <w:rPr>
          <w:rFonts w:ascii="Times New Roman" w:hAnsi="Times New Roman" w:cs="Times New Roman"/>
          <w:sz w:val="28"/>
          <w:szCs w:val="28"/>
        </w:rPr>
        <w:t xml:space="preserve"> законами от 27 июля 2010 года </w:t>
      </w:r>
      <w:r w:rsidR="008514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55D3">
        <w:rPr>
          <w:rFonts w:ascii="Times New Roman" w:hAnsi="Times New Roman" w:cs="Times New Roman"/>
          <w:sz w:val="28"/>
          <w:szCs w:val="28"/>
        </w:rPr>
        <w:t>№</w:t>
      </w:r>
      <w:r w:rsidR="00C72B4A">
        <w:rPr>
          <w:rFonts w:ascii="Times New Roman" w:hAnsi="Times New Roman" w:cs="Times New Roman"/>
          <w:sz w:val="28"/>
          <w:szCs w:val="28"/>
        </w:rPr>
        <w:t xml:space="preserve"> </w:t>
      </w:r>
      <w:r w:rsidRPr="004A55D3">
        <w:rPr>
          <w:rFonts w:ascii="Times New Roman" w:hAnsi="Times New Roman" w:cs="Times New Roman"/>
          <w:sz w:val="28"/>
          <w:szCs w:val="28"/>
        </w:rPr>
        <w:t>210-ФЗ «Об  организации предоставления государствен</w:t>
      </w:r>
      <w:r w:rsidR="0085145F">
        <w:rPr>
          <w:rFonts w:ascii="Times New Roman" w:hAnsi="Times New Roman" w:cs="Times New Roman"/>
          <w:sz w:val="28"/>
          <w:szCs w:val="28"/>
        </w:rPr>
        <w:t xml:space="preserve">ных и муниципальных услуг», от </w:t>
      </w:r>
      <w:r w:rsidRPr="004A55D3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C72B4A">
        <w:rPr>
          <w:rFonts w:ascii="Times New Roman" w:hAnsi="Times New Roman" w:cs="Times New Roman"/>
          <w:sz w:val="28"/>
          <w:szCs w:val="28"/>
        </w:rPr>
        <w:t xml:space="preserve"> </w:t>
      </w:r>
      <w:r w:rsidRPr="004A55D3">
        <w:rPr>
          <w:rFonts w:ascii="Times New Roman" w:hAnsi="Times New Roman" w:cs="Times New Roman"/>
          <w:sz w:val="28"/>
          <w:szCs w:val="28"/>
        </w:rPr>
        <w:t xml:space="preserve">131-ФЗ </w:t>
      </w:r>
      <w:r w:rsidR="004A55D3" w:rsidRPr="004A55D3">
        <w:rPr>
          <w:rFonts w:ascii="Times New Roman" w:hAnsi="Times New Roman" w:cs="Times New Roman"/>
          <w:sz w:val="28"/>
          <w:szCs w:val="28"/>
        </w:rPr>
        <w:t>«</w:t>
      </w:r>
      <w:r w:rsidRPr="004A55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A55D3" w:rsidRPr="004A55D3">
        <w:rPr>
          <w:rFonts w:ascii="Times New Roman" w:hAnsi="Times New Roman" w:cs="Times New Roman"/>
          <w:sz w:val="28"/>
          <w:szCs w:val="28"/>
        </w:rPr>
        <w:t>»</w:t>
      </w:r>
      <w:r w:rsidRPr="004A55D3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 от 16 мая 2011 №</w:t>
      </w:r>
      <w:r w:rsidR="00C72B4A">
        <w:rPr>
          <w:rFonts w:ascii="Times New Roman" w:hAnsi="Times New Roman" w:cs="Times New Roman"/>
          <w:sz w:val="28"/>
          <w:szCs w:val="28"/>
        </w:rPr>
        <w:t xml:space="preserve"> </w:t>
      </w:r>
      <w:r w:rsidRPr="004A55D3">
        <w:rPr>
          <w:rFonts w:ascii="Times New Roman" w:hAnsi="Times New Roman" w:cs="Times New Roman"/>
          <w:sz w:val="28"/>
          <w:szCs w:val="28"/>
        </w:rPr>
        <w:t xml:space="preserve"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</w:t>
      </w:r>
      <w:r w:rsidR="004A55D3" w:rsidRPr="004A55D3">
        <w:rPr>
          <w:rFonts w:ascii="Times New Roman" w:hAnsi="Times New Roman" w:cs="Times New Roman"/>
          <w:sz w:val="28"/>
          <w:szCs w:val="28"/>
        </w:rPr>
        <w:t>У</w:t>
      </w:r>
      <w:r w:rsidRPr="004A55D3">
        <w:rPr>
          <w:rFonts w:ascii="Times New Roman" w:hAnsi="Times New Roman" w:cs="Times New Roman"/>
          <w:sz w:val="28"/>
          <w:szCs w:val="28"/>
        </w:rPr>
        <w:t>ставом Крымского городского поселения Крымского района,</w:t>
      </w:r>
      <w:r w:rsidR="004A55D3" w:rsidRPr="004A55D3">
        <w:rPr>
          <w:rFonts w:ascii="Times New Roman" w:hAnsi="Times New Roman" w:cs="Times New Roman"/>
          <w:sz w:val="28"/>
          <w:szCs w:val="28"/>
        </w:rPr>
        <w:t xml:space="preserve">  </w:t>
      </w:r>
      <w:r w:rsidRPr="004A55D3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E45006" w:rsidRPr="004A55D3" w:rsidRDefault="009619BB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5D3">
        <w:rPr>
          <w:rFonts w:ascii="Times New Roman" w:hAnsi="Times New Roman" w:cs="Times New Roman"/>
          <w:sz w:val="28"/>
          <w:szCs w:val="28"/>
        </w:rPr>
        <w:t>1</w:t>
      </w:r>
      <w:r w:rsidRPr="00C72B4A">
        <w:rPr>
          <w:rFonts w:ascii="Times New Roman" w:hAnsi="Times New Roman" w:cs="Times New Roman"/>
          <w:sz w:val="28"/>
          <w:szCs w:val="28"/>
        </w:rPr>
        <w:t>.</w:t>
      </w:r>
      <w:r w:rsidR="00C7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sub_1000%23sub_1000%23sub_1000%23sub_1000%23sub_1000%23sub_1000%23sub_1000%23sub_1000">
        <w:r w:rsidRPr="004A55D3">
          <w:rPr>
            <w:rStyle w:val="a5"/>
            <w:b w:val="0"/>
            <w:color w:val="000000" w:themeColor="text1"/>
            <w:sz w:val="28"/>
            <w:szCs w:val="28"/>
          </w:rPr>
          <w:t>административный регламент</w:t>
        </w:r>
      </w:hyperlink>
      <w:r w:rsidRPr="004A55D3">
        <w:rPr>
          <w:rFonts w:ascii="Times New Roman" w:hAnsi="Times New Roman" w:cs="Times New Roman"/>
          <w:sz w:val="28"/>
          <w:szCs w:val="28"/>
        </w:rPr>
        <w:t xml:space="preserve"> 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«</w:t>
      </w:r>
      <w:r w:rsidRPr="004A5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Предоставление порубочного билета и (или) разрешения на пересадку деревьев и кустарников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</w:t>
      </w:r>
      <w:r w:rsidR="0085145F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(приложение).</w:t>
      </w:r>
    </w:p>
    <w:p w:rsidR="00E45006" w:rsidRPr="004A55D3" w:rsidRDefault="009619BB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5D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2. </w:t>
      </w:r>
      <w:r w:rsidR="00C72B4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72B4A" w:rsidRPr="004A55D3">
        <w:rPr>
          <w:rFonts w:ascii="Times New Roman" w:hAnsi="Times New Roman" w:cs="Times New Roman"/>
          <w:color w:val="000000" w:themeColor="text1"/>
          <w:sz w:val="28"/>
          <w:szCs w:val="28"/>
        </w:rPr>
        <w:t>ризнать утратившим силу</w:t>
      </w:r>
      <w:r w:rsidR="00C72B4A" w:rsidRPr="004A55D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C72B4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остановление администрации Крымского городского 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Крымского района от 20 октября 2016 года №</w:t>
      </w:r>
      <w:r w:rsidR="00C7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</w:rPr>
        <w:t>1578 «Об утверждении административного регламента по предоставлению муниципальной услуги «</w:t>
      </w:r>
      <w:r w:rsidRPr="004A55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Выдача порубочного билета на территории муниципального образования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4A55D3" w:rsidRPr="004A55D3" w:rsidRDefault="004A55D3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2B4A">
        <w:rPr>
          <w:rFonts w:ascii="Times New Roman" w:hAnsi="Times New Roman" w:cs="Times New Roman"/>
          <w:sz w:val="28"/>
          <w:szCs w:val="28"/>
        </w:rPr>
        <w:t xml:space="preserve"> </w:t>
      </w:r>
      <w:r w:rsidRPr="004A55D3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Крымского городского поселения Крымского района 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 </w:t>
      </w:r>
    </w:p>
    <w:p w:rsidR="004A55D3" w:rsidRPr="004A55D3" w:rsidRDefault="004A55D3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2B4A">
        <w:rPr>
          <w:rFonts w:ascii="Times New Roman" w:hAnsi="Times New Roman" w:cs="Times New Roman"/>
          <w:sz w:val="28"/>
          <w:szCs w:val="28"/>
        </w:rPr>
        <w:t xml:space="preserve"> </w:t>
      </w:r>
      <w:r w:rsidRPr="004A55D3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Крымского городского поселения Крымского района (Завгородняя)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E45006" w:rsidRDefault="004A55D3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5.</w:t>
      </w:r>
      <w:r w:rsidR="009619BB" w:rsidRPr="004A55D3">
        <w:rPr>
          <w:rFonts w:ascii="Times New Roman" w:hAnsi="Times New Roman" w:cs="Times New Roman"/>
          <w:sz w:val="28"/>
          <w:szCs w:val="28"/>
          <w:highlight w:val="white"/>
        </w:rPr>
        <w:t xml:space="preserve">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highlight w:val="white"/>
        </w:rPr>
        <w:t>возложить на заместителя главы Крымского городского поселения Крымского района А.А.Смирнова</w:t>
      </w:r>
      <w:r w:rsidR="009619BB" w:rsidRPr="004A55D3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85145F" w:rsidRDefault="0085145F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45F" w:rsidRDefault="0085145F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45F" w:rsidRDefault="0085145F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45F" w:rsidRDefault="0085145F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5006" w:rsidRDefault="004A55D3" w:rsidP="004A55D3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0" w:name="sub_6"/>
      <w:r>
        <w:rPr>
          <w:rFonts w:ascii="Times New Roman" w:hAnsi="Times New Roman" w:cs="Times New Roman"/>
          <w:sz w:val="28"/>
          <w:szCs w:val="28"/>
          <w:highlight w:val="white"/>
        </w:rPr>
        <w:t>6.</w:t>
      </w:r>
      <w:r w:rsidR="009619BB" w:rsidRPr="004A55D3">
        <w:rPr>
          <w:rFonts w:ascii="Times New Roman" w:hAnsi="Times New Roman" w:cs="Times New Roman"/>
          <w:sz w:val="28"/>
          <w:szCs w:val="28"/>
          <w:highlight w:val="white"/>
        </w:rPr>
        <w:t xml:space="preserve"> Постановление вступает в силу </w:t>
      </w:r>
      <w:bookmarkEnd w:id="0"/>
      <w:r w:rsidR="009619BB" w:rsidRPr="004A55D3">
        <w:rPr>
          <w:rFonts w:ascii="Times New Roman" w:hAnsi="Times New Roman" w:cs="Times New Roman"/>
          <w:sz w:val="28"/>
          <w:szCs w:val="28"/>
          <w:highlight w:val="white"/>
        </w:rPr>
        <w:t>со дня его обнародования</w:t>
      </w:r>
      <w:r w:rsidR="009619BB">
        <w:rPr>
          <w:rFonts w:ascii="Times New Roman" w:hAnsi="Times New Roman"/>
          <w:sz w:val="28"/>
          <w:szCs w:val="28"/>
          <w:highlight w:val="white"/>
        </w:rPr>
        <w:t>.</w:t>
      </w:r>
    </w:p>
    <w:p w:rsidR="00E45006" w:rsidRDefault="00E450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highlight w:val="white"/>
          <w:lang w:eastAsia="ar-SA"/>
        </w:rPr>
      </w:pPr>
    </w:p>
    <w:p w:rsidR="0085145F" w:rsidRDefault="0085145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highlight w:val="white"/>
          <w:lang w:eastAsia="ar-SA"/>
        </w:rPr>
      </w:pPr>
    </w:p>
    <w:p w:rsidR="0085145F" w:rsidRDefault="0085145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highlight w:val="white"/>
          <w:lang w:eastAsia="ar-SA"/>
        </w:rPr>
      </w:pPr>
    </w:p>
    <w:p w:rsidR="00E45006" w:rsidRDefault="009619BB">
      <w:pPr>
        <w:suppressAutoHyphens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>Глава Крымского городского</w:t>
      </w:r>
    </w:p>
    <w:p w:rsidR="00E45006" w:rsidRDefault="009619BB">
      <w:pPr>
        <w:suppressAutoHyphens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>поселения Крымского района                                                             Я.Г. Будагов</w:t>
      </w:r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ab/>
      </w:r>
      <w:bookmarkStart w:id="1" w:name="_GoBack"/>
      <w:bookmarkEnd w:id="1"/>
    </w:p>
    <w:sectPr w:rsidR="00E45006" w:rsidSect="00BC7AE6">
      <w:headerReference w:type="default" r:id="rId9"/>
      <w:pgSz w:w="11906" w:h="16838"/>
      <w:pgMar w:top="709" w:right="567" w:bottom="993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A9" w:rsidRDefault="003E54A9" w:rsidP="00E45006">
      <w:pPr>
        <w:spacing w:after="0" w:line="240" w:lineRule="auto"/>
      </w:pPr>
      <w:r>
        <w:separator/>
      </w:r>
    </w:p>
  </w:endnote>
  <w:endnote w:type="continuationSeparator" w:id="0">
    <w:p w:rsidR="003E54A9" w:rsidRDefault="003E54A9" w:rsidP="00E4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A9" w:rsidRDefault="003E54A9" w:rsidP="00E45006">
      <w:pPr>
        <w:spacing w:after="0" w:line="240" w:lineRule="auto"/>
      </w:pPr>
      <w:r>
        <w:separator/>
      </w:r>
    </w:p>
  </w:footnote>
  <w:footnote w:type="continuationSeparator" w:id="0">
    <w:p w:rsidR="003E54A9" w:rsidRDefault="003E54A9" w:rsidP="00E4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43" w:rsidRDefault="00A12D43">
    <w:pPr>
      <w:pStyle w:val="14"/>
      <w:jc w:val="center"/>
    </w:pPr>
  </w:p>
  <w:p w:rsidR="00A12D43" w:rsidRDefault="00A12D43">
    <w:pPr>
      <w:pStyle w:val="14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113363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A12D43" w:rsidRDefault="00A12D43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04CBB"/>
    <w:multiLevelType w:val="hybridMultilevel"/>
    <w:tmpl w:val="6B065BC2"/>
    <w:lvl w:ilvl="0" w:tplc="636C8D48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06"/>
    <w:rsid w:val="00006007"/>
    <w:rsid w:val="00113363"/>
    <w:rsid w:val="00382927"/>
    <w:rsid w:val="003E54A9"/>
    <w:rsid w:val="004058CF"/>
    <w:rsid w:val="004A55D3"/>
    <w:rsid w:val="00715A7C"/>
    <w:rsid w:val="0085145F"/>
    <w:rsid w:val="009619BB"/>
    <w:rsid w:val="00A12D43"/>
    <w:rsid w:val="00BC7AE6"/>
    <w:rsid w:val="00C03A17"/>
    <w:rsid w:val="00C44948"/>
    <w:rsid w:val="00C72B4A"/>
    <w:rsid w:val="00DC09BE"/>
    <w:rsid w:val="00E4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BC4E9-4782-4A7C-8607-6D30675E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B8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D16619"/>
    <w:pPr>
      <w:widowControl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customStyle="1" w:styleId="1">
    <w:name w:val="Заголовок 1 Знак"/>
    <w:basedOn w:val="a0"/>
    <w:link w:val="11"/>
    <w:uiPriority w:val="9"/>
    <w:qFormat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basedOn w:val="a0"/>
    <w:uiPriority w:val="99"/>
    <w:rsid w:val="00D16619"/>
    <w:rPr>
      <w:rFonts w:cs="Times New Roman"/>
      <w:color w:val="0066CC"/>
      <w:u w:val="single"/>
    </w:rPr>
  </w:style>
  <w:style w:type="character" w:customStyle="1" w:styleId="a3">
    <w:name w:val="Верхний колонтитул Знак"/>
    <w:basedOn w:val="a0"/>
    <w:link w:val="a4"/>
    <w:uiPriority w:val="9"/>
    <w:qFormat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header"/>
    <w:basedOn w:val="a"/>
    <w:link w:val="a3"/>
    <w:uiPriority w:val="9"/>
    <w:semiHidden/>
    <w:unhideWhenUsed/>
    <w:rsid w:val="00BC7AE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Гипертекстовая ссылка"/>
    <w:basedOn w:val="a0"/>
    <w:uiPriority w:val="99"/>
    <w:qFormat/>
    <w:rsid w:val="00D16619"/>
    <w:rPr>
      <w:rFonts w:ascii="Times New Roman" w:hAnsi="Times New Roman" w:cs="Times New Roman"/>
      <w:b/>
      <w:bCs/>
      <w:color w:val="008000"/>
    </w:rPr>
  </w:style>
  <w:style w:type="character" w:customStyle="1" w:styleId="a6">
    <w:name w:val="Текст выноски Знак"/>
    <w:basedOn w:val="a0"/>
    <w:uiPriority w:val="99"/>
    <w:semiHidden/>
    <w:qFormat/>
    <w:rsid w:val="00D1661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qFormat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Знак1"/>
    <w:basedOn w:val="a0"/>
    <w:uiPriority w:val="99"/>
    <w:semiHidden/>
    <w:qFormat/>
    <w:rsid w:val="00C1703A"/>
  </w:style>
  <w:style w:type="character" w:customStyle="1" w:styleId="2">
    <w:name w:val="Основной текст 2 Знак"/>
    <w:basedOn w:val="a0"/>
    <w:link w:val="20"/>
    <w:qFormat/>
    <w:locked/>
    <w:rsid w:val="00C1703A"/>
    <w:rPr>
      <w:sz w:val="24"/>
      <w:szCs w:val="24"/>
    </w:rPr>
  </w:style>
  <w:style w:type="paragraph" w:styleId="20">
    <w:name w:val="Body Text 2"/>
    <w:basedOn w:val="a"/>
    <w:link w:val="2"/>
    <w:qFormat/>
    <w:rsid w:val="00C1703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qFormat/>
    <w:rsid w:val="00C1703A"/>
  </w:style>
  <w:style w:type="character" w:customStyle="1" w:styleId="ListLabel1">
    <w:name w:val="ListLabel 1"/>
    <w:qFormat/>
    <w:rsid w:val="00E45006"/>
    <w:rPr>
      <w:b w:val="0"/>
      <w:color w:val="000000" w:themeColor="text1"/>
      <w:sz w:val="28"/>
    </w:rPr>
  </w:style>
  <w:style w:type="character" w:customStyle="1" w:styleId="ListLabel2">
    <w:name w:val="ListLabel 2"/>
    <w:qFormat/>
    <w:rsid w:val="00E45006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4">
    <w:name w:val="ListLabel 4"/>
    <w:qFormat/>
    <w:rsid w:val="00E45006"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sid w:val="00E45006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8">
    <w:name w:val="ListLabel 8"/>
    <w:qFormat/>
    <w:rsid w:val="00E4500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9">
    <w:name w:val="ListLabel 9"/>
    <w:qFormat/>
    <w:rsid w:val="00E45006"/>
    <w:rPr>
      <w:b w:val="0"/>
      <w:color w:val="000000" w:themeColor="text1"/>
      <w:sz w:val="28"/>
    </w:rPr>
  </w:style>
  <w:style w:type="character" w:customStyle="1" w:styleId="a8">
    <w:name w:val="Посещённая гиперссылка"/>
    <w:rsid w:val="00E45006"/>
    <w:rPr>
      <w:color w:val="800000"/>
      <w:u w:val="single"/>
    </w:rPr>
  </w:style>
  <w:style w:type="character" w:customStyle="1" w:styleId="ListLabel10">
    <w:name w:val="ListLabel 10"/>
    <w:qFormat/>
    <w:rsid w:val="00E45006"/>
    <w:rPr>
      <w:rFonts w:eastAsiaTheme="minorEastAsia"/>
    </w:rPr>
  </w:style>
  <w:style w:type="character" w:customStyle="1" w:styleId="ListLabel11">
    <w:name w:val="ListLabel 11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2">
    <w:name w:val="ListLabel 12"/>
    <w:qFormat/>
    <w:rsid w:val="00E45006"/>
  </w:style>
  <w:style w:type="character" w:customStyle="1" w:styleId="ListLabel13">
    <w:name w:val="ListLabel 13"/>
    <w:qFormat/>
    <w:rsid w:val="00E45006"/>
    <w:rPr>
      <w:rFonts w:eastAsiaTheme="minorEastAsia"/>
      <w:color w:val="000000"/>
    </w:rPr>
  </w:style>
  <w:style w:type="character" w:customStyle="1" w:styleId="ListLabel14">
    <w:name w:val="ListLabel 14"/>
    <w:qFormat/>
    <w:rsid w:val="00E45006"/>
  </w:style>
  <w:style w:type="character" w:customStyle="1" w:styleId="ListLabel15">
    <w:name w:val="ListLabel 15"/>
    <w:qFormat/>
    <w:rsid w:val="00E45006"/>
    <w:rPr>
      <w:b w:val="0"/>
      <w:color w:val="000000" w:themeColor="text1"/>
      <w:sz w:val="28"/>
    </w:rPr>
  </w:style>
  <w:style w:type="character" w:customStyle="1" w:styleId="ListLabel16">
    <w:name w:val="ListLabel 16"/>
    <w:qFormat/>
    <w:rsid w:val="00E45006"/>
    <w:rPr>
      <w:rFonts w:eastAsiaTheme="minorEastAsia"/>
    </w:rPr>
  </w:style>
  <w:style w:type="character" w:customStyle="1" w:styleId="ListLabel17">
    <w:name w:val="ListLabel 17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8">
    <w:name w:val="ListLabel 18"/>
    <w:qFormat/>
    <w:rsid w:val="00E45006"/>
  </w:style>
  <w:style w:type="character" w:customStyle="1" w:styleId="ListLabel19">
    <w:name w:val="ListLabel 19"/>
    <w:qFormat/>
    <w:rsid w:val="00E45006"/>
    <w:rPr>
      <w:rFonts w:eastAsiaTheme="minorEastAsia"/>
      <w:color w:val="000000"/>
    </w:rPr>
  </w:style>
  <w:style w:type="character" w:customStyle="1" w:styleId="ListLabel20">
    <w:name w:val="ListLabel 20"/>
    <w:qFormat/>
    <w:rsid w:val="00E45006"/>
  </w:style>
  <w:style w:type="character" w:customStyle="1" w:styleId="ListLabel21">
    <w:name w:val="ListLabel 21"/>
    <w:qFormat/>
    <w:rsid w:val="00E45006"/>
    <w:rPr>
      <w:b w:val="0"/>
      <w:color w:val="000000" w:themeColor="text1"/>
      <w:sz w:val="28"/>
    </w:rPr>
  </w:style>
  <w:style w:type="character" w:customStyle="1" w:styleId="ListLabel22">
    <w:name w:val="ListLabel 22"/>
    <w:qFormat/>
    <w:rsid w:val="00E45006"/>
    <w:rPr>
      <w:rFonts w:eastAsiaTheme="minorEastAsia"/>
    </w:rPr>
  </w:style>
  <w:style w:type="character" w:customStyle="1" w:styleId="ListLabel23">
    <w:name w:val="ListLabel 2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24">
    <w:name w:val="ListLabel 24"/>
    <w:qFormat/>
    <w:rsid w:val="00E45006"/>
  </w:style>
  <w:style w:type="character" w:customStyle="1" w:styleId="ListLabel25">
    <w:name w:val="ListLabel 25"/>
    <w:qFormat/>
    <w:rsid w:val="00E45006"/>
    <w:rPr>
      <w:rFonts w:eastAsiaTheme="minorEastAsia"/>
      <w:color w:val="000000"/>
    </w:rPr>
  </w:style>
  <w:style w:type="character" w:customStyle="1" w:styleId="ListLabel26">
    <w:name w:val="ListLabel 26"/>
    <w:qFormat/>
    <w:rsid w:val="00E45006"/>
  </w:style>
  <w:style w:type="character" w:customStyle="1" w:styleId="ListLabel27">
    <w:name w:val="ListLabel 27"/>
    <w:qFormat/>
    <w:rsid w:val="00E45006"/>
    <w:rPr>
      <w:b w:val="0"/>
      <w:color w:val="000000" w:themeColor="text1"/>
      <w:sz w:val="28"/>
    </w:rPr>
  </w:style>
  <w:style w:type="character" w:customStyle="1" w:styleId="ListLabel28">
    <w:name w:val="ListLabel 28"/>
    <w:qFormat/>
    <w:rsid w:val="00E45006"/>
    <w:rPr>
      <w:rFonts w:eastAsiaTheme="minorEastAsia"/>
    </w:rPr>
  </w:style>
  <w:style w:type="character" w:customStyle="1" w:styleId="ListLabel29">
    <w:name w:val="ListLabel 29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0">
    <w:name w:val="ListLabel 30"/>
    <w:qFormat/>
    <w:rsid w:val="00E45006"/>
  </w:style>
  <w:style w:type="character" w:customStyle="1" w:styleId="ListLabel31">
    <w:name w:val="ListLabel 31"/>
    <w:qFormat/>
    <w:rsid w:val="00E45006"/>
    <w:rPr>
      <w:rFonts w:eastAsiaTheme="minorEastAsia"/>
      <w:color w:val="000000"/>
    </w:rPr>
  </w:style>
  <w:style w:type="character" w:customStyle="1" w:styleId="ListLabel32">
    <w:name w:val="ListLabel 32"/>
    <w:qFormat/>
    <w:rsid w:val="00E45006"/>
  </w:style>
  <w:style w:type="character" w:customStyle="1" w:styleId="ListLabel33">
    <w:name w:val="ListLabel 33"/>
    <w:qFormat/>
    <w:rsid w:val="00E45006"/>
    <w:rPr>
      <w:b w:val="0"/>
      <w:color w:val="000000" w:themeColor="text1"/>
      <w:sz w:val="28"/>
    </w:rPr>
  </w:style>
  <w:style w:type="character" w:customStyle="1" w:styleId="ListLabel34">
    <w:name w:val="ListLabel 34"/>
    <w:qFormat/>
    <w:rsid w:val="00E45006"/>
    <w:rPr>
      <w:rFonts w:eastAsiaTheme="minorEastAsia"/>
    </w:rPr>
  </w:style>
  <w:style w:type="character" w:customStyle="1" w:styleId="ListLabel35">
    <w:name w:val="ListLabel 35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6">
    <w:name w:val="ListLabel 36"/>
    <w:qFormat/>
    <w:rsid w:val="00E45006"/>
  </w:style>
  <w:style w:type="character" w:customStyle="1" w:styleId="ListLabel37">
    <w:name w:val="ListLabel 37"/>
    <w:qFormat/>
    <w:rsid w:val="00E45006"/>
    <w:rPr>
      <w:rFonts w:eastAsiaTheme="minorEastAsia"/>
      <w:color w:val="000000"/>
    </w:rPr>
  </w:style>
  <w:style w:type="character" w:customStyle="1" w:styleId="ListLabel38">
    <w:name w:val="ListLabel 38"/>
    <w:qFormat/>
    <w:rsid w:val="00E45006"/>
  </w:style>
  <w:style w:type="paragraph" w:customStyle="1" w:styleId="12">
    <w:name w:val="Заголовок1"/>
    <w:basedOn w:val="a"/>
    <w:next w:val="a9"/>
    <w:qFormat/>
    <w:rsid w:val="00E450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22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Знак2"/>
    <w:basedOn w:val="a0"/>
    <w:link w:val="a9"/>
    <w:locked/>
    <w:rsid w:val="00BC7AE6"/>
    <w:rPr>
      <w:rFonts w:ascii="Times New Roman" w:eastAsia="Times New Roman" w:hAnsi="Times New Roman" w:cs="Times New Roman"/>
      <w:color w:val="00000A"/>
      <w:szCs w:val="20"/>
    </w:rPr>
  </w:style>
  <w:style w:type="paragraph" w:styleId="aa">
    <w:name w:val="List"/>
    <w:basedOn w:val="a9"/>
    <w:rsid w:val="00E45006"/>
    <w:rPr>
      <w:rFonts w:cs="Mangal"/>
    </w:rPr>
  </w:style>
  <w:style w:type="paragraph" w:customStyle="1" w:styleId="13">
    <w:name w:val="Название объекта1"/>
    <w:basedOn w:val="a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45006"/>
    <w:pPr>
      <w:suppressLineNumbers/>
    </w:pPr>
    <w:rPr>
      <w:rFonts w:cs="Mangal"/>
    </w:rPr>
  </w:style>
  <w:style w:type="paragraph" w:styleId="ac">
    <w:name w:val="caption"/>
    <w:basedOn w:val="a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Верхний колонтитул1"/>
    <w:basedOn w:val="a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Balloon Text"/>
    <w:basedOn w:val="a"/>
    <w:link w:val="15"/>
    <w:uiPriority w:val="99"/>
    <w:semiHidden/>
    <w:unhideWhenUsed/>
    <w:qFormat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d"/>
    <w:uiPriority w:val="99"/>
    <w:semiHidden/>
    <w:locked/>
    <w:rsid w:val="00BC7AE6"/>
    <w:rPr>
      <w:rFonts w:ascii="Tahoma" w:hAnsi="Tahoma" w:cs="Tahoma"/>
      <w:color w:val="00000A"/>
      <w:sz w:val="16"/>
      <w:szCs w:val="16"/>
    </w:rPr>
  </w:style>
  <w:style w:type="paragraph" w:customStyle="1" w:styleId="ConsPlusNormal">
    <w:name w:val="ConsPlusNormal"/>
    <w:uiPriority w:val="99"/>
    <w:qFormat/>
    <w:rsid w:val="00C1703A"/>
    <w:rPr>
      <w:rFonts w:ascii="Arial" w:eastAsia="Calibri" w:hAnsi="Arial" w:cs="Arial"/>
      <w:color w:val="00000A"/>
      <w:sz w:val="22"/>
      <w:szCs w:val="20"/>
      <w:lang w:eastAsia="en-US"/>
    </w:rPr>
  </w:style>
  <w:style w:type="paragraph" w:styleId="ae">
    <w:name w:val="List Paragraph"/>
    <w:basedOn w:val="a"/>
    <w:uiPriority w:val="34"/>
    <w:qFormat/>
    <w:rsid w:val="00312623"/>
    <w:pPr>
      <w:ind w:left="720"/>
      <w:contextualSpacing/>
    </w:pPr>
  </w:style>
  <w:style w:type="character" w:customStyle="1" w:styleId="16">
    <w:name w:val="Верхний колонтитул Знак1"/>
    <w:basedOn w:val="a0"/>
    <w:uiPriority w:val="99"/>
    <w:semiHidden/>
    <w:qFormat/>
    <w:rsid w:val="00BC7AE6"/>
    <w:rPr>
      <w:rFonts w:ascii="Calibri" w:hAnsi="Calibri"/>
      <w:color w:val="00000A"/>
      <w:sz w:val="22"/>
    </w:rPr>
  </w:style>
  <w:style w:type="paragraph" w:styleId="af">
    <w:name w:val="footer"/>
    <w:basedOn w:val="a"/>
    <w:link w:val="17"/>
    <w:uiPriority w:val="99"/>
    <w:semiHidden/>
    <w:unhideWhenUsed/>
    <w:rsid w:val="00BC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f"/>
    <w:uiPriority w:val="99"/>
    <w:semiHidden/>
    <w:locked/>
    <w:rsid w:val="00BC7AE6"/>
    <w:rPr>
      <w:rFonts w:ascii="Calibri" w:hAnsi="Calibri"/>
      <w:color w:val="00000A"/>
      <w:sz w:val="22"/>
    </w:rPr>
  </w:style>
  <w:style w:type="character" w:customStyle="1" w:styleId="af0">
    <w:name w:val="Нижний колонтитул Знак"/>
    <w:basedOn w:val="a0"/>
    <w:uiPriority w:val="99"/>
    <w:semiHidden/>
    <w:qFormat/>
    <w:rsid w:val="00BC7AE6"/>
    <w:rPr>
      <w:rFonts w:ascii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39F9-0B94-4D6C-A264-DE428A66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Адагум</dc:creator>
  <cp:lastModifiedBy>Sergey Gorskiy</cp:lastModifiedBy>
  <cp:revision>2</cp:revision>
  <cp:lastPrinted>2019-02-18T06:04:00Z</cp:lastPrinted>
  <dcterms:created xsi:type="dcterms:W3CDTF">2019-02-18T08:12:00Z</dcterms:created>
  <dcterms:modified xsi:type="dcterms:W3CDTF">2019-02-18T08:12:00Z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