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B2" w:rsidRDefault="001A4D98">
      <w:pPr>
        <w:spacing w:after="120"/>
        <w:rPr>
          <w:b/>
          <w:spacing w:val="20"/>
          <w:sz w:val="36"/>
          <w:szCs w:val="36"/>
        </w:rPr>
      </w:pPr>
      <w:r>
        <w:rPr>
          <w:b/>
          <w:noProof/>
          <w:spacing w:val="20"/>
          <w:sz w:val="36"/>
          <w:szCs w:val="36"/>
        </w:rPr>
        <w:drawing>
          <wp:anchor distT="0" distB="0" distL="133350" distR="114300" simplePos="0" relativeHeight="2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-630555</wp:posOffset>
            </wp:positionV>
            <wp:extent cx="895350" cy="1200150"/>
            <wp:effectExtent l="0" t="0" r="0" b="0"/>
            <wp:wrapNone/>
            <wp:docPr id="1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490" w:rsidRDefault="000B1490">
      <w:pPr>
        <w:spacing w:after="120"/>
        <w:jc w:val="center"/>
        <w:rPr>
          <w:b/>
          <w:spacing w:val="20"/>
          <w:sz w:val="2"/>
          <w:szCs w:val="2"/>
        </w:rPr>
      </w:pPr>
    </w:p>
    <w:p w:rsidR="000B1490" w:rsidRDefault="000B1490">
      <w:pPr>
        <w:spacing w:after="120"/>
        <w:jc w:val="center"/>
        <w:rPr>
          <w:b/>
          <w:spacing w:val="20"/>
          <w:sz w:val="2"/>
          <w:szCs w:val="2"/>
        </w:rPr>
      </w:pPr>
    </w:p>
    <w:p w:rsidR="00720FB2" w:rsidRDefault="001A4D98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720FB2" w:rsidRDefault="001A4D98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720FB2" w:rsidRDefault="00720FB2">
      <w:pPr>
        <w:spacing w:after="120"/>
        <w:rPr>
          <w:b/>
          <w:spacing w:val="6"/>
          <w:sz w:val="2"/>
          <w:szCs w:val="2"/>
        </w:rPr>
      </w:pPr>
    </w:p>
    <w:p w:rsidR="00720FB2" w:rsidRDefault="001A4D98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720FB2" w:rsidRDefault="00720FB2">
      <w:pPr>
        <w:tabs>
          <w:tab w:val="left" w:pos="8080"/>
        </w:tabs>
        <w:rPr>
          <w:sz w:val="16"/>
          <w:szCs w:val="16"/>
        </w:rPr>
      </w:pPr>
    </w:p>
    <w:p w:rsidR="00720FB2" w:rsidRDefault="001A4D98">
      <w:pPr>
        <w:tabs>
          <w:tab w:val="left" w:pos="8080"/>
        </w:tabs>
      </w:pPr>
      <w:r>
        <w:t xml:space="preserve">   от 24.12.2019                                                                                                                         № 1250</w:t>
      </w:r>
    </w:p>
    <w:p w:rsidR="00720FB2" w:rsidRDefault="001A4D98">
      <w:pPr>
        <w:jc w:val="center"/>
      </w:pPr>
      <w:r>
        <w:t>город Крымск</w:t>
      </w:r>
    </w:p>
    <w:p w:rsidR="00720FB2" w:rsidRDefault="00720FB2">
      <w:pPr>
        <w:jc w:val="center"/>
        <w:rPr>
          <w:sz w:val="28"/>
          <w:szCs w:val="28"/>
        </w:rPr>
      </w:pPr>
    </w:p>
    <w:p w:rsidR="00720FB2" w:rsidRDefault="00720FB2">
      <w:pPr>
        <w:jc w:val="center"/>
        <w:rPr>
          <w:sz w:val="28"/>
          <w:szCs w:val="28"/>
        </w:rPr>
      </w:pPr>
    </w:p>
    <w:p w:rsidR="00720FB2" w:rsidRDefault="001A4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внесении изменений в постановление администрации Крымского городского поселения Крымского района от 23 ноября 2017 года №1576   «О муниципальной программе «Социальная поддержка граждан города Крымска» на 2018-2020 годы»</w:t>
      </w:r>
    </w:p>
    <w:p w:rsidR="00720FB2" w:rsidRDefault="00720FB2">
      <w:pPr>
        <w:jc w:val="center"/>
        <w:rPr>
          <w:b/>
          <w:sz w:val="28"/>
          <w:szCs w:val="28"/>
        </w:rPr>
      </w:pPr>
    </w:p>
    <w:p w:rsidR="006747D1" w:rsidRDefault="006747D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20FB2" w:rsidRDefault="001A4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социальной поддержки граждан пенсионного возраста, ветеранов Великой Отечественной войны  обеспечения им достойной жизни, почёта и уважения в обществе, условий для активной деятельности,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пунктом 2 статьи 9 Устава Крымского городского поселения Крымского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20FB2" w:rsidRDefault="001A4D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 приложение  «Муниципальная программа Крымского городского поселения Крымского района «Социальная поддержка граждан города Крымска» на 2018-2020 годы» к постановлению администрации Крымского городского поселения Крымского района от 23 ноября 2017 года №1576 «О муниципальной программе «Социальная поддержка граждан города Крымска» на 2018-2020 годы» и читать его в новой редакции (приложение).</w:t>
      </w:r>
      <w:proofErr w:type="gramEnd"/>
    </w:p>
    <w:p w:rsidR="00720FB2" w:rsidRDefault="001A4D98">
      <w:pPr>
        <w:ind w:firstLine="567"/>
        <w:jc w:val="both"/>
      </w:pPr>
      <w:r>
        <w:rPr>
          <w:sz w:val="28"/>
          <w:szCs w:val="28"/>
        </w:rPr>
        <w:t>2. Организационному отделу  (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 администрации  Крымского  городского  поселения  Крымского  района  в сети Интернет.</w:t>
      </w:r>
    </w:p>
    <w:p w:rsidR="00720FB2" w:rsidRDefault="001A4D98">
      <w:pPr>
        <w:ind w:firstLine="567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 настоящего  постановления   возложить              на заместителя Крымского городского поселения Крымского района                  Князева А.В.</w:t>
      </w:r>
    </w:p>
    <w:p w:rsidR="00720FB2" w:rsidRDefault="001A4D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720FB2" w:rsidRDefault="00720FB2">
      <w:pPr>
        <w:ind w:firstLine="709"/>
        <w:jc w:val="both"/>
        <w:rPr>
          <w:sz w:val="28"/>
          <w:szCs w:val="28"/>
        </w:rPr>
      </w:pPr>
    </w:p>
    <w:p w:rsidR="00720FB2" w:rsidRDefault="00720FB2">
      <w:pPr>
        <w:ind w:firstLine="709"/>
        <w:jc w:val="both"/>
        <w:rPr>
          <w:sz w:val="28"/>
          <w:szCs w:val="28"/>
        </w:rPr>
      </w:pPr>
    </w:p>
    <w:p w:rsidR="00720FB2" w:rsidRDefault="00720FB2">
      <w:pPr>
        <w:ind w:firstLine="709"/>
        <w:jc w:val="both"/>
        <w:rPr>
          <w:sz w:val="28"/>
          <w:szCs w:val="28"/>
        </w:rPr>
      </w:pPr>
    </w:p>
    <w:p w:rsidR="00720FB2" w:rsidRDefault="001A4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</w:t>
      </w:r>
    </w:p>
    <w:p w:rsidR="00720FB2" w:rsidRDefault="001A4D9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                                                             Я.Г.</w:t>
      </w:r>
      <w:r w:rsidR="000B14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Будагов</w:t>
      </w:r>
      <w:proofErr w:type="spellEnd"/>
    </w:p>
    <w:p w:rsidR="00720FB2" w:rsidRDefault="00720FB2">
      <w:pPr>
        <w:jc w:val="both"/>
        <w:rPr>
          <w:sz w:val="28"/>
          <w:szCs w:val="28"/>
        </w:rPr>
      </w:pPr>
    </w:p>
    <w:p w:rsidR="00720FB2" w:rsidRDefault="00720FB2">
      <w:pPr>
        <w:jc w:val="both"/>
        <w:rPr>
          <w:sz w:val="28"/>
          <w:szCs w:val="28"/>
        </w:rPr>
      </w:pPr>
    </w:p>
    <w:p w:rsidR="00720FB2" w:rsidRDefault="00720FB2">
      <w:pPr>
        <w:jc w:val="both"/>
        <w:rPr>
          <w:sz w:val="28"/>
          <w:szCs w:val="28"/>
        </w:rPr>
      </w:pPr>
    </w:p>
    <w:p w:rsidR="00720FB2" w:rsidRDefault="00720FB2">
      <w:pPr>
        <w:jc w:val="both"/>
        <w:rPr>
          <w:sz w:val="28"/>
          <w:szCs w:val="28"/>
        </w:rPr>
      </w:pPr>
    </w:p>
    <w:p w:rsidR="00720FB2" w:rsidRDefault="00720FB2">
      <w:pPr>
        <w:jc w:val="both"/>
        <w:rPr>
          <w:sz w:val="28"/>
          <w:szCs w:val="28"/>
        </w:rPr>
      </w:pPr>
    </w:p>
    <w:sectPr w:rsidR="00720FB2">
      <w:pgSz w:w="11906" w:h="16838"/>
      <w:pgMar w:top="993" w:right="567" w:bottom="851" w:left="1701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C7" w:rsidRDefault="00546AC7">
      <w:r>
        <w:separator/>
      </w:r>
    </w:p>
  </w:endnote>
  <w:endnote w:type="continuationSeparator" w:id="0">
    <w:p w:rsidR="00546AC7" w:rsidRDefault="0054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C7" w:rsidRDefault="00546AC7">
      <w:r>
        <w:separator/>
      </w:r>
    </w:p>
  </w:footnote>
  <w:footnote w:type="continuationSeparator" w:id="0">
    <w:p w:rsidR="00546AC7" w:rsidRDefault="00546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pacing w:val="0"/>
        <w:position w:val="0"/>
        <w:sz w:val="18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FB2"/>
    <w:rsid w:val="000B1490"/>
    <w:rsid w:val="001A4D98"/>
    <w:rsid w:val="003F5E19"/>
    <w:rsid w:val="00546AC7"/>
    <w:rsid w:val="00660E8C"/>
    <w:rsid w:val="006747D1"/>
    <w:rsid w:val="00720FB2"/>
    <w:rsid w:val="00801CCA"/>
    <w:rsid w:val="00B6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DFD"/>
    <w:rPr>
      <w:sz w:val="24"/>
      <w:szCs w:val="24"/>
    </w:rPr>
  </w:style>
  <w:style w:type="paragraph" w:styleId="1">
    <w:name w:val="heading 1"/>
    <w:basedOn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03321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qFormat/>
    <w:rsid w:val="00AF4469"/>
    <w:rPr>
      <w:sz w:val="24"/>
      <w:szCs w:val="24"/>
    </w:rPr>
  </w:style>
  <w:style w:type="character" w:customStyle="1" w:styleId="a5">
    <w:name w:val="Нижний колонтитул Знак"/>
    <w:qFormat/>
    <w:rsid w:val="00AF4469"/>
    <w:rPr>
      <w:sz w:val="24"/>
      <w:szCs w:val="24"/>
    </w:rPr>
  </w:style>
  <w:style w:type="character" w:customStyle="1" w:styleId="a6">
    <w:name w:val="Основной текст Знак"/>
    <w:basedOn w:val="a0"/>
    <w:qFormat/>
    <w:rsid w:val="0028669D"/>
    <w:rPr>
      <w:sz w:val="28"/>
      <w:szCs w:val="24"/>
    </w:rPr>
  </w:style>
  <w:style w:type="character" w:customStyle="1" w:styleId="a7">
    <w:name w:val="Основной текст с отступом Знак"/>
    <w:basedOn w:val="a0"/>
    <w:qFormat/>
    <w:rsid w:val="007004BE"/>
    <w:rPr>
      <w:sz w:val="24"/>
      <w:szCs w:val="24"/>
    </w:rPr>
  </w:style>
  <w:style w:type="character" w:styleId="a8">
    <w:name w:val="page number"/>
    <w:basedOn w:val="a0"/>
    <w:qFormat/>
    <w:rsid w:val="00A51E7E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basedOn w:val="a0"/>
    <w:qFormat/>
    <w:locked/>
    <w:rsid w:val="00A51E7E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D934D0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Title"/>
    <w:basedOn w:val="a"/>
    <w:qFormat/>
    <w:rsid w:val="00263E6D"/>
    <w:pPr>
      <w:jc w:val="center"/>
    </w:pPr>
    <w:rPr>
      <w:b/>
      <w:bCs/>
    </w:rPr>
  </w:style>
  <w:style w:type="paragraph" w:styleId="af">
    <w:name w:val="Balloon Text"/>
    <w:basedOn w:val="a"/>
    <w:qFormat/>
    <w:rsid w:val="0003321B"/>
    <w:rPr>
      <w:rFonts w:ascii="Tahoma" w:hAnsi="Tahoma"/>
      <w:sz w:val="16"/>
      <w:szCs w:val="16"/>
    </w:rPr>
  </w:style>
  <w:style w:type="paragraph" w:styleId="af0">
    <w:name w:val="header"/>
    <w:basedOn w:val="a"/>
    <w:rsid w:val="00AF4469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AF4469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rsid w:val="007004BE"/>
    <w:pPr>
      <w:spacing w:after="120"/>
      <w:ind w:left="283"/>
    </w:pPr>
  </w:style>
  <w:style w:type="paragraph" w:customStyle="1" w:styleId="ConsPlusNormal">
    <w:name w:val="ConsPlusNormal"/>
    <w:qFormat/>
    <w:rsid w:val="00A51E7E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A51E7E"/>
    <w:pPr>
      <w:widowControl w:val="0"/>
    </w:pPr>
    <w:rPr>
      <w:rFonts w:ascii="Courier New" w:hAnsi="Courier New" w:cs="Courier New"/>
      <w:sz w:val="24"/>
    </w:rPr>
  </w:style>
  <w:style w:type="paragraph" w:customStyle="1" w:styleId="10">
    <w:name w:val="Абзац списка1"/>
    <w:basedOn w:val="a"/>
    <w:qFormat/>
    <w:rsid w:val="00A51E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qFormat/>
    <w:rsid w:val="00A51E7E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C81AD5"/>
    <w:pPr>
      <w:ind w:left="720"/>
      <w:contextualSpacing/>
    </w:pPr>
  </w:style>
  <w:style w:type="paragraph" w:styleId="af4">
    <w:name w:val="No Spacing"/>
    <w:qFormat/>
    <w:rsid w:val="00A458D6"/>
    <w:rPr>
      <w:sz w:val="24"/>
      <w:szCs w:val="24"/>
    </w:rPr>
  </w:style>
  <w:style w:type="paragraph" w:customStyle="1" w:styleId="western">
    <w:name w:val="western"/>
    <w:basedOn w:val="a"/>
    <w:qFormat/>
    <w:rsid w:val="00413FB3"/>
    <w:pPr>
      <w:spacing w:beforeAutospacing="1" w:afterAutospacing="1"/>
      <w:jc w:val="both"/>
    </w:pPr>
    <w:rPr>
      <w:sz w:val="28"/>
      <w:szCs w:val="28"/>
    </w:rPr>
  </w:style>
  <w:style w:type="table" w:styleId="af5">
    <w:name w:val="Table Grid"/>
    <w:basedOn w:val="a1"/>
    <w:rsid w:val="00B35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3F5E19"/>
    <w:pPr>
      <w:widowControl w:val="0"/>
      <w:suppressAutoHyphens/>
    </w:pPr>
    <w:rPr>
      <w:lang w:eastAsia="zh-CN"/>
    </w:rPr>
  </w:style>
  <w:style w:type="paragraph" w:customStyle="1" w:styleId="13">
    <w:name w:val="Обычный (веб)1"/>
    <w:basedOn w:val="a"/>
    <w:rsid w:val="003F5E19"/>
    <w:pPr>
      <w:suppressAutoHyphens/>
      <w:spacing w:before="100" w:after="100" w:line="100" w:lineRule="atLeast"/>
    </w:pPr>
    <w:rPr>
      <w:kern w:val="2"/>
      <w:lang w:eastAsia="zh-CN"/>
    </w:rPr>
  </w:style>
  <w:style w:type="paragraph" w:customStyle="1" w:styleId="41">
    <w:name w:val="Основной текст (4)1"/>
    <w:basedOn w:val="a"/>
    <w:rsid w:val="003F5E19"/>
    <w:pPr>
      <w:widowControl w:val="0"/>
      <w:shd w:val="clear" w:color="auto" w:fill="FFFFFF"/>
      <w:suppressAutoHyphens/>
      <w:spacing w:after="240" w:line="240" w:lineRule="atLeast"/>
      <w:ind w:hanging="440"/>
    </w:pPr>
    <w:rPr>
      <w:sz w:val="18"/>
      <w:szCs w:val="18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8E3F-94F2-4143-AC9C-A38CE2EF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Общий отдел</cp:lastModifiedBy>
  <cp:revision>14</cp:revision>
  <cp:lastPrinted>2020-01-15T11:41:00Z</cp:lastPrinted>
  <dcterms:created xsi:type="dcterms:W3CDTF">2018-01-29T12:51:00Z</dcterms:created>
  <dcterms:modified xsi:type="dcterms:W3CDTF">2020-01-15T11:52:00Z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