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C04933" w:rsidRDefault="00757340" w:rsidP="00C04933">
      <w:pPr>
        <w:spacing w:after="120"/>
        <w:rPr>
          <w:b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8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 w:rsidRPr="00686FAD">
        <w:t xml:space="preserve">от </w:t>
      </w:r>
      <w:r w:rsidR="00195770">
        <w:t>29.12.2017</w:t>
      </w:r>
      <w:bookmarkStart w:id="0" w:name="_GoBack"/>
      <w:bookmarkEnd w:id="0"/>
      <w:r w:rsidR="003F2A44">
        <w:t xml:space="preserve">      </w:t>
      </w:r>
      <w:r w:rsidR="00564C46">
        <w:t xml:space="preserve">           </w:t>
      </w:r>
      <w:r w:rsidR="008F13C7">
        <w:tab/>
      </w:r>
      <w:r w:rsidR="008F13C7">
        <w:tab/>
      </w:r>
      <w:r>
        <w:t>№</w:t>
      </w:r>
      <w:r w:rsidR="003F2A44">
        <w:t>1811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497637" w:rsidRDefault="00497637" w:rsidP="00497637">
      <w:pPr>
        <w:tabs>
          <w:tab w:val="right" w:pos="9639"/>
        </w:tabs>
        <w:jc w:val="both"/>
        <w:rPr>
          <w:sz w:val="27"/>
          <w:szCs w:val="27"/>
        </w:rPr>
      </w:pPr>
    </w:p>
    <w:p w:rsidR="000F52E6" w:rsidRPr="00F27F2B" w:rsidRDefault="000F52E6" w:rsidP="000F52E6">
      <w:pPr>
        <w:jc w:val="center"/>
        <w:rPr>
          <w:b/>
          <w:sz w:val="27"/>
          <w:szCs w:val="27"/>
        </w:rPr>
      </w:pPr>
      <w:r w:rsidRPr="00F27F2B">
        <w:rPr>
          <w:b/>
          <w:sz w:val="27"/>
          <w:szCs w:val="27"/>
        </w:rPr>
        <w:t>Об утверждении основных направлений бюджетной и налоговой политики</w:t>
      </w:r>
      <w:r w:rsidRPr="00F27F2B">
        <w:rPr>
          <w:b/>
          <w:sz w:val="27"/>
          <w:szCs w:val="27"/>
        </w:rPr>
        <w:br/>
        <w:t>Крымского городского поселения Крымского района</w:t>
      </w:r>
      <w:r w:rsidR="00DB71EA">
        <w:rPr>
          <w:b/>
          <w:sz w:val="27"/>
          <w:szCs w:val="27"/>
        </w:rPr>
        <w:t xml:space="preserve"> </w:t>
      </w:r>
      <w:r w:rsidRPr="00F27F2B">
        <w:rPr>
          <w:b/>
          <w:sz w:val="27"/>
          <w:szCs w:val="27"/>
        </w:rPr>
        <w:t>на 201</w:t>
      </w:r>
      <w:r w:rsidR="00DB71EA">
        <w:rPr>
          <w:b/>
          <w:sz w:val="27"/>
          <w:szCs w:val="27"/>
        </w:rPr>
        <w:t>8</w:t>
      </w:r>
      <w:r w:rsidRPr="00F27F2B">
        <w:rPr>
          <w:b/>
          <w:sz w:val="27"/>
          <w:szCs w:val="27"/>
        </w:rPr>
        <w:t xml:space="preserve"> год и на плановый период  201</w:t>
      </w:r>
      <w:r w:rsidR="00DB71EA">
        <w:rPr>
          <w:b/>
          <w:sz w:val="27"/>
          <w:szCs w:val="27"/>
        </w:rPr>
        <w:t>9</w:t>
      </w:r>
      <w:r w:rsidRPr="00F27F2B">
        <w:rPr>
          <w:b/>
          <w:sz w:val="27"/>
          <w:szCs w:val="27"/>
        </w:rPr>
        <w:t xml:space="preserve"> и 20</w:t>
      </w:r>
      <w:r w:rsidR="00DB71EA">
        <w:rPr>
          <w:b/>
          <w:sz w:val="27"/>
          <w:szCs w:val="27"/>
        </w:rPr>
        <w:t>20</w:t>
      </w:r>
      <w:r w:rsidRPr="00F27F2B">
        <w:rPr>
          <w:b/>
          <w:sz w:val="27"/>
          <w:szCs w:val="27"/>
        </w:rPr>
        <w:t xml:space="preserve"> годов</w:t>
      </w:r>
    </w:p>
    <w:p w:rsidR="000F52E6" w:rsidRPr="00F27F2B" w:rsidRDefault="000F52E6" w:rsidP="000F52E6">
      <w:pPr>
        <w:rPr>
          <w:b/>
          <w:sz w:val="27"/>
          <w:szCs w:val="27"/>
        </w:rPr>
      </w:pPr>
    </w:p>
    <w:p w:rsidR="000F52E6" w:rsidRPr="00F27F2B" w:rsidRDefault="000F52E6" w:rsidP="000F52E6">
      <w:pPr>
        <w:rPr>
          <w:b/>
          <w:sz w:val="27"/>
          <w:szCs w:val="27"/>
        </w:rPr>
      </w:pPr>
    </w:p>
    <w:p w:rsidR="000F52E6" w:rsidRPr="00F27F2B" w:rsidRDefault="000F52E6" w:rsidP="000F52E6">
      <w:pPr>
        <w:ind w:firstLine="851"/>
        <w:jc w:val="both"/>
        <w:rPr>
          <w:bCs/>
          <w:sz w:val="27"/>
          <w:szCs w:val="27"/>
        </w:rPr>
      </w:pPr>
      <w:proofErr w:type="gramStart"/>
      <w:r w:rsidRPr="00F27F2B">
        <w:rPr>
          <w:sz w:val="27"/>
          <w:szCs w:val="27"/>
        </w:rPr>
        <w:t>Руководствуясь статьей 172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 в соответствии с основными положениями Послания Президента Российской Федерации Федеральному Собранию Российской Федерации от 3 декабря 2015 года, Положением о бюджетном процессе в Крымском городском поселении Крымского района, утвержденным решением Совета Крымского городского поселения Крымского района от 27 декабря 2012</w:t>
      </w:r>
      <w:proofErr w:type="gramEnd"/>
      <w:r w:rsidRPr="00F27F2B">
        <w:rPr>
          <w:sz w:val="27"/>
          <w:szCs w:val="27"/>
        </w:rPr>
        <w:t xml:space="preserve"> года № 232 «Об утверждении Положения </w:t>
      </w:r>
      <w:proofErr w:type="gramStart"/>
      <w:r w:rsidRPr="00F27F2B">
        <w:rPr>
          <w:sz w:val="27"/>
          <w:szCs w:val="27"/>
        </w:rPr>
        <w:t>о</w:t>
      </w:r>
      <w:proofErr w:type="gramEnd"/>
      <w:r w:rsidRPr="00F27F2B">
        <w:rPr>
          <w:sz w:val="27"/>
          <w:szCs w:val="27"/>
        </w:rPr>
        <w:t xml:space="preserve"> бюджетном процессе Крымского городского поселения Крымского района», </w:t>
      </w:r>
      <w:r w:rsidRPr="00F27F2B">
        <w:rPr>
          <w:bCs/>
          <w:sz w:val="27"/>
          <w:szCs w:val="27"/>
        </w:rPr>
        <w:t xml:space="preserve">в целях установления основных направлений и стратегических целей бюджетной и налоговой политики </w:t>
      </w:r>
      <w:r w:rsidRPr="00F27F2B">
        <w:rPr>
          <w:sz w:val="27"/>
          <w:szCs w:val="27"/>
        </w:rPr>
        <w:t xml:space="preserve">Крымского городского поселения Крымского района </w:t>
      </w:r>
      <w:r w:rsidRPr="00F27F2B">
        <w:rPr>
          <w:bCs/>
          <w:sz w:val="27"/>
          <w:szCs w:val="27"/>
        </w:rPr>
        <w:t>на 201</w:t>
      </w:r>
      <w:r w:rsidR="00DB71EA">
        <w:rPr>
          <w:bCs/>
          <w:sz w:val="27"/>
          <w:szCs w:val="27"/>
        </w:rPr>
        <w:t>8</w:t>
      </w:r>
      <w:r w:rsidRPr="00F27F2B">
        <w:rPr>
          <w:bCs/>
          <w:sz w:val="27"/>
          <w:szCs w:val="27"/>
        </w:rPr>
        <w:t xml:space="preserve"> и на плановый период 201</w:t>
      </w:r>
      <w:r w:rsidR="00DB71EA">
        <w:rPr>
          <w:bCs/>
          <w:sz w:val="27"/>
          <w:szCs w:val="27"/>
        </w:rPr>
        <w:t>9</w:t>
      </w:r>
      <w:r w:rsidRPr="00F27F2B">
        <w:rPr>
          <w:bCs/>
          <w:sz w:val="27"/>
          <w:szCs w:val="27"/>
        </w:rPr>
        <w:t xml:space="preserve"> и 20</w:t>
      </w:r>
      <w:r w:rsidR="00DB71EA">
        <w:rPr>
          <w:bCs/>
          <w:sz w:val="27"/>
          <w:szCs w:val="27"/>
        </w:rPr>
        <w:t>20</w:t>
      </w:r>
      <w:r w:rsidRPr="00F27F2B">
        <w:rPr>
          <w:bCs/>
          <w:sz w:val="27"/>
          <w:szCs w:val="27"/>
        </w:rPr>
        <w:t xml:space="preserve"> годов, </w:t>
      </w:r>
      <w:proofErr w:type="gramStart"/>
      <w:r w:rsidRPr="00F27F2B">
        <w:rPr>
          <w:bCs/>
          <w:sz w:val="27"/>
          <w:szCs w:val="27"/>
        </w:rPr>
        <w:t>п</w:t>
      </w:r>
      <w:proofErr w:type="gramEnd"/>
      <w:r w:rsidRPr="00F27F2B">
        <w:rPr>
          <w:bCs/>
          <w:sz w:val="27"/>
          <w:szCs w:val="27"/>
        </w:rPr>
        <w:t xml:space="preserve"> о с т а н о в л я ю</w:t>
      </w:r>
      <w:r w:rsidRPr="00F27F2B">
        <w:rPr>
          <w:sz w:val="27"/>
          <w:szCs w:val="27"/>
        </w:rPr>
        <w:t xml:space="preserve">: </w:t>
      </w:r>
      <w:bookmarkStart w:id="1" w:name="sub_101"/>
    </w:p>
    <w:p w:rsidR="000F52E6" w:rsidRPr="00F27F2B" w:rsidRDefault="000F52E6" w:rsidP="000F52E6">
      <w:pPr>
        <w:ind w:firstLine="851"/>
        <w:jc w:val="both"/>
        <w:rPr>
          <w:b/>
          <w:sz w:val="27"/>
          <w:szCs w:val="27"/>
        </w:rPr>
      </w:pPr>
      <w:r w:rsidRPr="00F27F2B">
        <w:rPr>
          <w:sz w:val="27"/>
          <w:szCs w:val="27"/>
        </w:rPr>
        <w:t>1. Утвердить основные направления бюджетной и налоговой политики Крымского городского поселения Крымского района на 201</w:t>
      </w:r>
      <w:r w:rsidR="00653902">
        <w:rPr>
          <w:sz w:val="27"/>
          <w:szCs w:val="27"/>
        </w:rPr>
        <w:t>8</w:t>
      </w:r>
      <w:r w:rsidRPr="00F27F2B">
        <w:rPr>
          <w:sz w:val="27"/>
          <w:szCs w:val="27"/>
        </w:rPr>
        <w:t xml:space="preserve"> год и на плановый период 201</w:t>
      </w:r>
      <w:r w:rsidR="00653902">
        <w:rPr>
          <w:sz w:val="27"/>
          <w:szCs w:val="27"/>
        </w:rPr>
        <w:t>9</w:t>
      </w:r>
      <w:r w:rsidRPr="00F27F2B">
        <w:rPr>
          <w:sz w:val="27"/>
          <w:szCs w:val="27"/>
        </w:rPr>
        <w:t xml:space="preserve"> и 20</w:t>
      </w:r>
      <w:r w:rsidR="00653902">
        <w:rPr>
          <w:sz w:val="27"/>
          <w:szCs w:val="27"/>
        </w:rPr>
        <w:t>20</w:t>
      </w:r>
      <w:r w:rsidRPr="00F27F2B">
        <w:rPr>
          <w:sz w:val="27"/>
          <w:szCs w:val="27"/>
        </w:rPr>
        <w:t xml:space="preserve">  годов (приложение).</w:t>
      </w:r>
      <w:bookmarkStart w:id="2" w:name="sub_102"/>
      <w:bookmarkEnd w:id="1"/>
    </w:p>
    <w:p w:rsidR="000F52E6" w:rsidRPr="00F27F2B" w:rsidRDefault="000F52E6" w:rsidP="000F52E6">
      <w:pPr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>2.</w:t>
      </w:r>
      <w:bookmarkStart w:id="3" w:name="sub_103"/>
      <w:r w:rsidRPr="00F27F2B">
        <w:rPr>
          <w:sz w:val="27"/>
          <w:szCs w:val="27"/>
        </w:rPr>
        <w:t xml:space="preserve"> Признать утратившим силу постановление администрации Крымского городского поселения Крымского района от </w:t>
      </w:r>
      <w:r>
        <w:rPr>
          <w:sz w:val="27"/>
          <w:szCs w:val="27"/>
        </w:rPr>
        <w:t>1</w:t>
      </w:r>
      <w:r w:rsidR="00DB71EA">
        <w:rPr>
          <w:sz w:val="27"/>
          <w:szCs w:val="27"/>
        </w:rPr>
        <w:t>2</w:t>
      </w:r>
      <w:r>
        <w:rPr>
          <w:sz w:val="27"/>
          <w:szCs w:val="27"/>
        </w:rPr>
        <w:t xml:space="preserve"> декабря </w:t>
      </w:r>
      <w:r w:rsidRPr="00F27F2B">
        <w:rPr>
          <w:sz w:val="27"/>
          <w:szCs w:val="27"/>
        </w:rPr>
        <w:t>20</w:t>
      </w:r>
      <w:r>
        <w:rPr>
          <w:sz w:val="27"/>
          <w:szCs w:val="27"/>
        </w:rPr>
        <w:t>1</w:t>
      </w:r>
      <w:r w:rsidR="00DB71EA">
        <w:rPr>
          <w:sz w:val="27"/>
          <w:szCs w:val="27"/>
        </w:rPr>
        <w:t>6</w:t>
      </w:r>
      <w:r w:rsidRPr="00F27F2B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1</w:t>
      </w:r>
      <w:r w:rsidR="00DB71EA">
        <w:rPr>
          <w:sz w:val="27"/>
          <w:szCs w:val="27"/>
        </w:rPr>
        <w:t>926</w:t>
      </w:r>
      <w:r w:rsidRPr="00F27F2B">
        <w:rPr>
          <w:sz w:val="27"/>
          <w:szCs w:val="27"/>
        </w:rPr>
        <w:t xml:space="preserve"> «Об утверждении основных направлений бюджетной и налоговой политики муниципального образования Крымский район на 201</w:t>
      </w:r>
      <w:r w:rsidR="0093138E">
        <w:rPr>
          <w:sz w:val="27"/>
          <w:szCs w:val="27"/>
        </w:rPr>
        <w:t xml:space="preserve">7 и на плановый период </w:t>
      </w:r>
      <w:r w:rsidRPr="00F27F2B">
        <w:rPr>
          <w:sz w:val="27"/>
          <w:szCs w:val="27"/>
        </w:rPr>
        <w:t>20</w:t>
      </w:r>
      <w:r w:rsidR="0093138E">
        <w:rPr>
          <w:sz w:val="27"/>
          <w:szCs w:val="27"/>
        </w:rPr>
        <w:t>19 и 2020</w:t>
      </w:r>
      <w:r w:rsidRPr="00F27F2B">
        <w:rPr>
          <w:sz w:val="27"/>
          <w:szCs w:val="27"/>
        </w:rPr>
        <w:t xml:space="preserve"> год</w:t>
      </w:r>
      <w:r w:rsidR="0093138E">
        <w:rPr>
          <w:sz w:val="27"/>
          <w:szCs w:val="27"/>
        </w:rPr>
        <w:t>ов</w:t>
      </w:r>
      <w:r w:rsidRPr="00F27F2B">
        <w:rPr>
          <w:sz w:val="27"/>
          <w:szCs w:val="27"/>
        </w:rPr>
        <w:t>».</w:t>
      </w:r>
    </w:p>
    <w:p w:rsidR="000F52E6" w:rsidRPr="00F27F2B" w:rsidRDefault="000F52E6" w:rsidP="000F52E6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>3.</w:t>
      </w:r>
      <w:bookmarkEnd w:id="3"/>
      <w:r w:rsidRPr="00F27F2B">
        <w:rPr>
          <w:sz w:val="27"/>
          <w:szCs w:val="27"/>
        </w:rPr>
        <w:t xml:space="preserve"> Организационному отделу администрации Крымского городского поселения Крымского района (</w:t>
      </w:r>
      <w:proofErr w:type="spellStart"/>
      <w:r w:rsidRPr="00F27F2B">
        <w:rPr>
          <w:sz w:val="27"/>
          <w:szCs w:val="27"/>
        </w:rPr>
        <w:t>Завгородняя</w:t>
      </w:r>
      <w:proofErr w:type="spellEnd"/>
      <w:r w:rsidRPr="00F27F2B">
        <w:rPr>
          <w:sz w:val="27"/>
          <w:szCs w:val="27"/>
        </w:rPr>
        <w:t xml:space="preserve">) </w:t>
      </w:r>
      <w:proofErr w:type="gramStart"/>
      <w:r w:rsidRPr="00F27F2B">
        <w:rPr>
          <w:sz w:val="27"/>
          <w:szCs w:val="27"/>
        </w:rPr>
        <w:t>разместить</w:t>
      </w:r>
      <w:proofErr w:type="gramEnd"/>
      <w:r w:rsidRPr="00F27F2B">
        <w:rPr>
          <w:sz w:val="27"/>
          <w:szCs w:val="27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0F52E6" w:rsidRPr="00F27F2B" w:rsidRDefault="000F52E6" w:rsidP="000F52E6">
      <w:pPr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>4.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0F52E6" w:rsidRPr="003A7A49" w:rsidRDefault="000F52E6" w:rsidP="000F52E6">
      <w:pPr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 xml:space="preserve">5. </w:t>
      </w:r>
      <w:proofErr w:type="gramStart"/>
      <w:r w:rsidRPr="00F27F2B">
        <w:rPr>
          <w:sz w:val="27"/>
          <w:szCs w:val="27"/>
        </w:rPr>
        <w:t>Контроль за</w:t>
      </w:r>
      <w:proofErr w:type="gramEnd"/>
      <w:r w:rsidRPr="00F27F2B">
        <w:rPr>
          <w:sz w:val="27"/>
          <w:szCs w:val="27"/>
        </w:rPr>
        <w:t xml:space="preserve"> выполнением настоящего постановления</w:t>
      </w:r>
      <w:r>
        <w:rPr>
          <w:sz w:val="27"/>
          <w:szCs w:val="27"/>
        </w:rPr>
        <w:t xml:space="preserve"> возложить на заместителя главы Крымского городского поселения крымского района </w:t>
      </w:r>
      <w:proofErr w:type="spellStart"/>
      <w:r w:rsidR="00DB71EA">
        <w:rPr>
          <w:sz w:val="27"/>
          <w:szCs w:val="27"/>
        </w:rPr>
        <w:t>М.А.Забарину</w:t>
      </w:r>
      <w:proofErr w:type="spellEnd"/>
      <w:r w:rsidRPr="00DD18F9">
        <w:rPr>
          <w:sz w:val="27"/>
          <w:szCs w:val="27"/>
        </w:rPr>
        <w:t>.</w:t>
      </w:r>
    </w:p>
    <w:p w:rsidR="000F52E6" w:rsidRDefault="000F52E6" w:rsidP="000F52E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 </w:t>
      </w:r>
      <w:r w:rsidRPr="00DD18F9">
        <w:rPr>
          <w:sz w:val="27"/>
          <w:szCs w:val="27"/>
        </w:rPr>
        <w:t>Постановление вступает в силу со дня его</w:t>
      </w:r>
      <w:r w:rsidR="00DB71EA">
        <w:rPr>
          <w:sz w:val="27"/>
          <w:szCs w:val="27"/>
        </w:rPr>
        <w:t xml:space="preserve"> </w:t>
      </w:r>
      <w:r>
        <w:rPr>
          <w:sz w:val="27"/>
          <w:szCs w:val="27"/>
        </w:rPr>
        <w:t>подписания</w:t>
      </w:r>
      <w:r w:rsidRPr="00DD18F9">
        <w:rPr>
          <w:sz w:val="27"/>
          <w:szCs w:val="27"/>
        </w:rPr>
        <w:t>.</w:t>
      </w:r>
      <w:bookmarkEnd w:id="2"/>
    </w:p>
    <w:p w:rsidR="000F52E6" w:rsidRDefault="000F52E6" w:rsidP="000F52E6">
      <w:pPr>
        <w:ind w:firstLine="851"/>
        <w:jc w:val="both"/>
        <w:rPr>
          <w:sz w:val="27"/>
          <w:szCs w:val="27"/>
        </w:rPr>
      </w:pPr>
    </w:p>
    <w:p w:rsidR="00EE32AC" w:rsidRDefault="00EE32AC" w:rsidP="000F52E6">
      <w:pPr>
        <w:ind w:firstLine="851"/>
        <w:jc w:val="both"/>
        <w:rPr>
          <w:sz w:val="27"/>
          <w:szCs w:val="27"/>
        </w:rPr>
      </w:pPr>
    </w:p>
    <w:p w:rsidR="000F52E6" w:rsidRPr="00DD18F9" w:rsidRDefault="000F52E6" w:rsidP="000F52E6">
      <w:pPr>
        <w:ind w:firstLine="851"/>
        <w:jc w:val="both"/>
        <w:rPr>
          <w:sz w:val="27"/>
          <w:szCs w:val="27"/>
        </w:rPr>
      </w:pPr>
    </w:p>
    <w:p w:rsidR="00564C46" w:rsidRDefault="000F52E6" w:rsidP="000F52E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Крымского городского </w:t>
      </w:r>
    </w:p>
    <w:p w:rsidR="00497637" w:rsidRDefault="00DB71EA" w:rsidP="00564C46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F52E6">
        <w:rPr>
          <w:sz w:val="27"/>
          <w:szCs w:val="27"/>
        </w:rPr>
        <w:t>оселения</w:t>
      </w:r>
      <w:r>
        <w:rPr>
          <w:sz w:val="27"/>
          <w:szCs w:val="27"/>
        </w:rPr>
        <w:t xml:space="preserve"> </w:t>
      </w:r>
      <w:r w:rsidR="000F52E6">
        <w:rPr>
          <w:sz w:val="27"/>
          <w:szCs w:val="27"/>
        </w:rPr>
        <w:t>Крымского</w:t>
      </w:r>
      <w:r>
        <w:rPr>
          <w:sz w:val="27"/>
          <w:szCs w:val="27"/>
        </w:rPr>
        <w:t xml:space="preserve"> </w:t>
      </w:r>
      <w:r w:rsidR="00564C46">
        <w:rPr>
          <w:sz w:val="27"/>
          <w:szCs w:val="27"/>
        </w:rPr>
        <w:t>района</w:t>
      </w:r>
      <w:r>
        <w:rPr>
          <w:sz w:val="27"/>
          <w:szCs w:val="27"/>
        </w:rPr>
        <w:t xml:space="preserve">                                                                  </w:t>
      </w:r>
      <w:proofErr w:type="spellStart"/>
      <w:r>
        <w:rPr>
          <w:sz w:val="27"/>
          <w:szCs w:val="27"/>
        </w:rPr>
        <w:t>Я.Г.Будагов</w:t>
      </w:r>
      <w:proofErr w:type="spellEnd"/>
    </w:p>
    <w:sectPr w:rsidR="00497637" w:rsidSect="00EE32AC">
      <w:headerReference w:type="default" r:id="rId10"/>
      <w:pgSz w:w="11906" w:h="16838"/>
      <w:pgMar w:top="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72" w:rsidRDefault="00261472" w:rsidP="00EE32AC">
      <w:r>
        <w:separator/>
      </w:r>
    </w:p>
  </w:endnote>
  <w:endnote w:type="continuationSeparator" w:id="0">
    <w:p w:rsidR="00261472" w:rsidRDefault="00261472" w:rsidP="00E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72" w:rsidRDefault="00261472" w:rsidP="00EE32AC">
      <w:r>
        <w:separator/>
      </w:r>
    </w:p>
  </w:footnote>
  <w:footnote w:type="continuationSeparator" w:id="0">
    <w:p w:rsidR="00261472" w:rsidRDefault="00261472" w:rsidP="00EE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81525"/>
      <w:docPartObj>
        <w:docPartGallery w:val="Page Numbers (Top of Page)"/>
        <w:docPartUnique/>
      </w:docPartObj>
    </w:sdtPr>
    <w:sdtEndPr/>
    <w:sdtContent>
      <w:p w:rsidR="00EE32AC" w:rsidRDefault="00526B00">
        <w:pPr>
          <w:pStyle w:val="ad"/>
          <w:jc w:val="center"/>
        </w:pPr>
        <w:r>
          <w:fldChar w:fldCharType="begin"/>
        </w:r>
        <w:r w:rsidR="00EE32AC">
          <w:instrText>PAGE   \* MERGEFORMAT</w:instrText>
        </w:r>
        <w:r>
          <w:fldChar w:fldCharType="separate"/>
        </w:r>
        <w:r w:rsidR="00195770">
          <w:rPr>
            <w:noProof/>
          </w:rPr>
          <w:t>2</w:t>
        </w:r>
        <w:r>
          <w:fldChar w:fldCharType="end"/>
        </w:r>
      </w:p>
    </w:sdtContent>
  </w:sdt>
  <w:p w:rsidR="00EE32AC" w:rsidRDefault="00EE32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653"/>
    <w:multiLevelType w:val="hybridMultilevel"/>
    <w:tmpl w:val="A02AF1EA"/>
    <w:lvl w:ilvl="0" w:tplc="5E9CE12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DF20EF"/>
    <w:multiLevelType w:val="hybridMultilevel"/>
    <w:tmpl w:val="0B148026"/>
    <w:lvl w:ilvl="0" w:tplc="1906689E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7B6D4C05"/>
    <w:multiLevelType w:val="hybridMultilevel"/>
    <w:tmpl w:val="8EAE29F2"/>
    <w:lvl w:ilvl="0" w:tplc="B6AC74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A0E44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EEB"/>
    <w:rsid w:val="000F52E6"/>
    <w:rsid w:val="00112035"/>
    <w:rsid w:val="00122FAF"/>
    <w:rsid w:val="00124C1E"/>
    <w:rsid w:val="0015235B"/>
    <w:rsid w:val="00172A4E"/>
    <w:rsid w:val="00172F03"/>
    <w:rsid w:val="00182A4E"/>
    <w:rsid w:val="00185875"/>
    <w:rsid w:val="00195770"/>
    <w:rsid w:val="001B3F61"/>
    <w:rsid w:val="001B65F3"/>
    <w:rsid w:val="00255EA9"/>
    <w:rsid w:val="00257C5D"/>
    <w:rsid w:val="00261472"/>
    <w:rsid w:val="002E4CA4"/>
    <w:rsid w:val="002E6E4A"/>
    <w:rsid w:val="002E7CD0"/>
    <w:rsid w:val="002F439C"/>
    <w:rsid w:val="003017E6"/>
    <w:rsid w:val="003166A4"/>
    <w:rsid w:val="00320F1B"/>
    <w:rsid w:val="003D750B"/>
    <w:rsid w:val="003F20E9"/>
    <w:rsid w:val="003F2A44"/>
    <w:rsid w:val="00417005"/>
    <w:rsid w:val="00434572"/>
    <w:rsid w:val="00450685"/>
    <w:rsid w:val="00454A7B"/>
    <w:rsid w:val="00497637"/>
    <w:rsid w:val="004A0A43"/>
    <w:rsid w:val="004B78BE"/>
    <w:rsid w:val="004D4BA6"/>
    <w:rsid w:val="004D77D3"/>
    <w:rsid w:val="00526B00"/>
    <w:rsid w:val="0054079B"/>
    <w:rsid w:val="00564C46"/>
    <w:rsid w:val="00582687"/>
    <w:rsid w:val="00583AFC"/>
    <w:rsid w:val="0058496D"/>
    <w:rsid w:val="00585DBF"/>
    <w:rsid w:val="005A10F4"/>
    <w:rsid w:val="005C0B30"/>
    <w:rsid w:val="005C4AC1"/>
    <w:rsid w:val="005D61E9"/>
    <w:rsid w:val="00607705"/>
    <w:rsid w:val="00652B1C"/>
    <w:rsid w:val="00653902"/>
    <w:rsid w:val="00686FAD"/>
    <w:rsid w:val="006A15BE"/>
    <w:rsid w:val="006B27D0"/>
    <w:rsid w:val="006C371F"/>
    <w:rsid w:val="006E3115"/>
    <w:rsid w:val="0070171D"/>
    <w:rsid w:val="00757340"/>
    <w:rsid w:val="00762C85"/>
    <w:rsid w:val="00785AFC"/>
    <w:rsid w:val="007F333E"/>
    <w:rsid w:val="00817243"/>
    <w:rsid w:val="00835EF5"/>
    <w:rsid w:val="008B261E"/>
    <w:rsid w:val="008D0ECE"/>
    <w:rsid w:val="008F13C7"/>
    <w:rsid w:val="0093138E"/>
    <w:rsid w:val="009D52B3"/>
    <w:rsid w:val="009F323E"/>
    <w:rsid w:val="00A016F6"/>
    <w:rsid w:val="00A12764"/>
    <w:rsid w:val="00A4643A"/>
    <w:rsid w:val="00A47C23"/>
    <w:rsid w:val="00A9286A"/>
    <w:rsid w:val="00AB3737"/>
    <w:rsid w:val="00AC1083"/>
    <w:rsid w:val="00AE4E62"/>
    <w:rsid w:val="00AE6651"/>
    <w:rsid w:val="00B21DA2"/>
    <w:rsid w:val="00B234A2"/>
    <w:rsid w:val="00B3536E"/>
    <w:rsid w:val="00B55B00"/>
    <w:rsid w:val="00BC242A"/>
    <w:rsid w:val="00BD0CEB"/>
    <w:rsid w:val="00BE38BB"/>
    <w:rsid w:val="00BF4FFC"/>
    <w:rsid w:val="00C04933"/>
    <w:rsid w:val="00C058AF"/>
    <w:rsid w:val="00C06BB2"/>
    <w:rsid w:val="00C12B36"/>
    <w:rsid w:val="00C80D3E"/>
    <w:rsid w:val="00C84351"/>
    <w:rsid w:val="00CC47A4"/>
    <w:rsid w:val="00D024E3"/>
    <w:rsid w:val="00D52B78"/>
    <w:rsid w:val="00D76246"/>
    <w:rsid w:val="00D934D0"/>
    <w:rsid w:val="00DB71EA"/>
    <w:rsid w:val="00DE3E4F"/>
    <w:rsid w:val="00DF396A"/>
    <w:rsid w:val="00E74C15"/>
    <w:rsid w:val="00EC5D89"/>
    <w:rsid w:val="00EE32AC"/>
    <w:rsid w:val="00EE556D"/>
    <w:rsid w:val="00EF6C98"/>
    <w:rsid w:val="00F7299F"/>
    <w:rsid w:val="00FA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EE556D"/>
    <w:rPr>
      <w:rFonts w:ascii="Courier New" w:hAnsi="Courier New"/>
      <w:sz w:val="20"/>
      <w:szCs w:val="20"/>
    </w:rPr>
  </w:style>
  <w:style w:type="paragraph" w:customStyle="1" w:styleId="a6">
    <w:name w:val="Комментарий"/>
    <w:basedOn w:val="a"/>
    <w:next w:val="a"/>
    <w:rsid w:val="007F333E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character" w:customStyle="1" w:styleId="a7">
    <w:name w:val="Гипертекстовая ссылка"/>
    <w:rsid w:val="00D52B78"/>
    <w:rPr>
      <w:color w:val="106BBE"/>
    </w:rPr>
  </w:style>
  <w:style w:type="paragraph" w:customStyle="1" w:styleId="ConsPlusNormal">
    <w:name w:val="ConsPlusNormal"/>
    <w:rsid w:val="00D52B7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D52B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D52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52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D52B7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686F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686FA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976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7637"/>
    <w:rPr>
      <w:sz w:val="24"/>
      <w:szCs w:val="24"/>
    </w:rPr>
  </w:style>
  <w:style w:type="character" w:styleId="af">
    <w:name w:val="page number"/>
    <w:basedOn w:val="a0"/>
    <w:rsid w:val="00497637"/>
  </w:style>
  <w:style w:type="character" w:customStyle="1" w:styleId="10">
    <w:name w:val="Заголовок 1 Знак"/>
    <w:link w:val="1"/>
    <w:uiPriority w:val="99"/>
    <w:rsid w:val="00497637"/>
    <w:rPr>
      <w:b/>
      <w:bCs/>
      <w:sz w:val="28"/>
      <w:szCs w:val="24"/>
    </w:rPr>
  </w:style>
  <w:style w:type="paragraph" w:customStyle="1" w:styleId="ConsPlusTitle">
    <w:name w:val="ConsPlusTitle"/>
    <w:rsid w:val="004976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note text"/>
    <w:basedOn w:val="a"/>
    <w:link w:val="af1"/>
    <w:rsid w:val="0049763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97637"/>
  </w:style>
  <w:style w:type="character" w:styleId="af2">
    <w:name w:val="footnote reference"/>
    <w:rsid w:val="00497637"/>
    <w:rPr>
      <w:vertAlign w:val="superscript"/>
    </w:rPr>
  </w:style>
  <w:style w:type="paragraph" w:customStyle="1" w:styleId="af3">
    <w:name w:val="Знак"/>
    <w:basedOn w:val="a"/>
    <w:rsid w:val="00497637"/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49763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8496D"/>
    <w:rPr>
      <w:sz w:val="28"/>
      <w:szCs w:val="24"/>
    </w:rPr>
  </w:style>
  <w:style w:type="paragraph" w:customStyle="1" w:styleId="12">
    <w:name w:val="обычный_1 Знак Знак Знак Знак Знак Знак Знак Знак Знак"/>
    <w:basedOn w:val="a"/>
    <w:rsid w:val="000F52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EE32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E32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C7E9-91FC-48EB-B1BE-735EE66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Links>
    <vt:vector size="96" baseType="variant">
      <vt:variant>
        <vt:i4>7733299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consultantplus://offline/ref=EFE59F5E90BC1625336A8C2090887414B4AD19E79941E4A0C0CABD35975627B181B20960v1G5P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consultantplus://offline/ref=EFE59F5E90BC1625336A8C2090887414B4AD19E79941E4A0C0CABD35975627B181B20960v1G5P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consultantplus://offline/ref=EFE59F5E90BC1625336A8C2090887414B4AD11EB9F44E4A0C0CABD35975627B181B209601Ev8GEP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consultantplus://offline/ref=EFE59F5E90BC1625336A8C2090887414B4AD1AE29C45E4A0C0CABD35975627B181B209631E84vEG5P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2018-05-17T06:28:00Z</cp:lastPrinted>
  <dcterms:created xsi:type="dcterms:W3CDTF">2017-11-06T12:44:00Z</dcterms:created>
  <dcterms:modified xsi:type="dcterms:W3CDTF">2018-05-17T07:15:00Z</dcterms:modified>
</cp:coreProperties>
</file>